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BF2F" w14:textId="77777777" w:rsidR="006B1DBB" w:rsidRDefault="00D61A91" w:rsidP="006B1DBB">
      <w:pPr>
        <w:pStyle w:val="Zakladnystyl"/>
        <w:jc w:val="center"/>
      </w:pPr>
      <w:r>
        <w:object w:dxaOrig="473" w:dyaOrig="587" w14:anchorId="2C8DA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62.65pt" o:ole="">
            <v:imagedata r:id="rId8" o:title=""/>
          </v:shape>
          <o:OLEObject Type="Embed" ProgID="Word.Picture.8" ShapeID="_x0000_i1025" DrawAspect="Content" ObjectID="_1718715620" r:id="rId9"/>
        </w:object>
      </w:r>
    </w:p>
    <w:p w14:paraId="2F1C5DCB" w14:textId="77777777" w:rsidR="006B1DBB" w:rsidRDefault="006B1DBB" w:rsidP="006B1DBB">
      <w:pPr>
        <w:pStyle w:val="Zakladnystyl"/>
        <w:jc w:val="center"/>
      </w:pPr>
    </w:p>
    <w:p w14:paraId="6E4707FD" w14:textId="77777777" w:rsidR="006B1DBB" w:rsidRDefault="006B1DBB" w:rsidP="006B1DBB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360A6D8C" w14:textId="77777777" w:rsidR="006B1DBB" w:rsidRDefault="006B1DBB" w:rsidP="006B1DBB">
      <w:pPr>
        <w:pStyle w:val="Zakladnystyl"/>
        <w:jc w:val="center"/>
        <w:rPr>
          <w:b/>
          <w:bCs/>
          <w:sz w:val="32"/>
          <w:szCs w:val="32"/>
        </w:rPr>
      </w:pPr>
      <w:r w:rsidRPr="00D64E96">
        <w:rPr>
          <w:b/>
          <w:bCs/>
          <w:sz w:val="32"/>
          <w:szCs w:val="32"/>
        </w:rPr>
        <w:t xml:space="preserve">č. </w:t>
      </w:r>
    </w:p>
    <w:p w14:paraId="4919586B" w14:textId="77777777" w:rsidR="006B1DBB" w:rsidRDefault="006B1DBB" w:rsidP="006B1DBB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</w:p>
    <w:p w14:paraId="6C61E26D" w14:textId="77777777" w:rsidR="006B1DBB" w:rsidRDefault="006B1DBB" w:rsidP="006B1DBB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2385C79" w14:textId="08F9F87B" w:rsidR="006B1DBB" w:rsidRPr="00565FF2" w:rsidRDefault="006B1DBB" w:rsidP="0041534C">
      <w:pPr>
        <w:pStyle w:val="Zakladnystyl"/>
        <w:jc w:val="center"/>
        <w:rPr>
          <w:b/>
          <w:bCs/>
          <w:sz w:val="28"/>
          <w:szCs w:val="20"/>
        </w:rPr>
      </w:pPr>
      <w:r w:rsidRPr="00565FF2">
        <w:rPr>
          <w:b/>
          <w:bCs/>
          <w:sz w:val="28"/>
          <w:szCs w:val="28"/>
        </w:rPr>
        <w:t xml:space="preserve">k </w:t>
      </w:r>
      <w:r w:rsidR="00887CE5" w:rsidRPr="00565FF2">
        <w:rPr>
          <w:b/>
          <w:noProof/>
          <w:sz w:val="28"/>
        </w:rPr>
        <w:drawing>
          <wp:inline distT="0" distB="0" distL="0" distR="0" wp14:anchorId="524A95F6" wp14:editId="1267D91C">
            <wp:extent cx="9525" cy="9525"/>
            <wp:effectExtent l="0" t="0" r="0" b="0"/>
            <wp:docPr id="2" name="Obrázok 1" descr="Popis: ec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ecbla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FF2">
        <w:rPr>
          <w:b/>
          <w:bCs/>
          <w:sz w:val="28"/>
        </w:rPr>
        <w:t>n</w:t>
      </w:r>
      <w:r w:rsidRPr="00565FF2">
        <w:rPr>
          <w:b/>
          <w:bCs/>
          <w:sz w:val="28"/>
          <w:szCs w:val="20"/>
        </w:rPr>
        <w:t xml:space="preserve">ávrhu na </w:t>
      </w:r>
      <w:r w:rsidR="00460B88" w:rsidRPr="00565FF2">
        <w:rPr>
          <w:b/>
          <w:bCs/>
          <w:sz w:val="28"/>
          <w:szCs w:val="20"/>
        </w:rPr>
        <w:t xml:space="preserve">ratifikáciu </w:t>
      </w:r>
      <w:r w:rsidR="0041534C" w:rsidRPr="00565FF2">
        <w:rPr>
          <w:rFonts w:ascii="Times" w:hAnsi="Times" w:cs="Times"/>
          <w:b/>
          <w:bCs/>
          <w:sz w:val="28"/>
          <w:szCs w:val="28"/>
        </w:rPr>
        <w:t xml:space="preserve">Protokolu k Severoatlantickej zmluve o pristúpení </w:t>
      </w:r>
      <w:r w:rsidR="001D1D88">
        <w:rPr>
          <w:rFonts w:ascii="Times" w:hAnsi="Times" w:cs="Times"/>
          <w:b/>
          <w:bCs/>
          <w:sz w:val="28"/>
          <w:szCs w:val="28"/>
        </w:rPr>
        <w:t>Švédskeho kráľovstva</w:t>
      </w:r>
      <w:r w:rsidR="0041534C" w:rsidRPr="00565FF2">
        <w:rPr>
          <w:b/>
          <w:bCs/>
          <w:sz w:val="28"/>
          <w:szCs w:val="20"/>
        </w:rPr>
        <w:t xml:space="preserve"> </w:t>
      </w:r>
    </w:p>
    <w:p w14:paraId="47403E96" w14:textId="77777777" w:rsidR="006B1DBB" w:rsidRPr="00565FF2" w:rsidRDefault="006B1DBB" w:rsidP="006B1DBB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B1DBB" w:rsidRPr="00565FF2" w14:paraId="1628CB5D" w14:textId="77777777" w:rsidTr="0078711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6ADD5EB" w14:textId="77777777" w:rsidR="006B1DBB" w:rsidRPr="00565FF2" w:rsidRDefault="006B1DBB" w:rsidP="0078711A">
            <w:pPr>
              <w:pStyle w:val="Zakladnystyl"/>
            </w:pPr>
            <w:r w:rsidRPr="00565FF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5F43F2F" w14:textId="77777777" w:rsidR="006B1DBB" w:rsidRPr="00565FF2" w:rsidRDefault="006B1DBB" w:rsidP="0078711A">
            <w:pPr>
              <w:pStyle w:val="Zakladnystyl"/>
            </w:pPr>
          </w:p>
        </w:tc>
      </w:tr>
      <w:tr w:rsidR="006B1DBB" w:rsidRPr="00565FF2" w14:paraId="76BC5C7F" w14:textId="77777777" w:rsidTr="0078711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E67BB" w14:textId="77777777" w:rsidR="006B1DBB" w:rsidRPr="00565FF2" w:rsidRDefault="006B1DBB" w:rsidP="0078711A">
            <w:pPr>
              <w:pStyle w:val="Zakladnystyl"/>
            </w:pPr>
            <w:r w:rsidRPr="00565FF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2CF61" w14:textId="77777777" w:rsidR="006B1DBB" w:rsidRPr="00565FF2" w:rsidRDefault="00EB65FC" w:rsidP="0078711A">
            <w:pPr>
              <w:pStyle w:val="Zakladnystyl"/>
            </w:pPr>
            <w:r w:rsidRPr="00565FF2">
              <w:t>minister zahraničných vecí a európskych záležitostí</w:t>
            </w:r>
          </w:p>
          <w:p w14:paraId="61AE4C92" w14:textId="3AE3BAC9" w:rsidR="003E6711" w:rsidRPr="00565FF2" w:rsidRDefault="003E6711" w:rsidP="0078711A">
            <w:pPr>
              <w:pStyle w:val="Zakladnystyl"/>
            </w:pPr>
            <w:r w:rsidRPr="00565FF2">
              <w:t>minister obrany</w:t>
            </w:r>
          </w:p>
        </w:tc>
      </w:tr>
    </w:tbl>
    <w:p w14:paraId="33355DB6" w14:textId="77777777" w:rsidR="00BD728E" w:rsidRPr="00565FF2" w:rsidRDefault="00BD728E" w:rsidP="00BD728E">
      <w:pPr>
        <w:jc w:val="center"/>
        <w:rPr>
          <w:b/>
          <w:bCs/>
        </w:rPr>
      </w:pPr>
    </w:p>
    <w:p w14:paraId="2158E669" w14:textId="77777777" w:rsidR="00BD728E" w:rsidRPr="00565FF2" w:rsidRDefault="00C57298" w:rsidP="00BD728E">
      <w:pPr>
        <w:jc w:val="both"/>
        <w:rPr>
          <w:b/>
          <w:bCs/>
        </w:rPr>
      </w:pPr>
      <w:r w:rsidRPr="00565FF2">
        <w:rPr>
          <w:b/>
          <w:bCs/>
        </w:rPr>
        <w:t>Vláda</w:t>
      </w:r>
    </w:p>
    <w:p w14:paraId="6A8C1512" w14:textId="77777777" w:rsidR="00BD728E" w:rsidRPr="00565FF2" w:rsidRDefault="00BD728E" w:rsidP="00BD728E">
      <w:pPr>
        <w:jc w:val="both"/>
        <w:rPr>
          <w:b/>
          <w:bCs/>
        </w:rPr>
      </w:pPr>
    </w:p>
    <w:p w14:paraId="1B1145F5" w14:textId="77777777" w:rsidR="00BD728E" w:rsidRPr="00565FF2" w:rsidRDefault="00BD728E" w:rsidP="00BD728E">
      <w:pPr>
        <w:jc w:val="both"/>
        <w:rPr>
          <w:b/>
          <w:bCs/>
        </w:rPr>
      </w:pPr>
      <w:r w:rsidRPr="00565FF2">
        <w:rPr>
          <w:b/>
          <w:bCs/>
        </w:rPr>
        <w:t xml:space="preserve">A. </w:t>
      </w:r>
      <w:r w:rsidRPr="00565FF2">
        <w:rPr>
          <w:b/>
          <w:bCs/>
        </w:rPr>
        <w:tab/>
        <w:t>súhlasí</w:t>
      </w:r>
    </w:p>
    <w:p w14:paraId="00B5897F" w14:textId="77777777" w:rsidR="00BD728E" w:rsidRPr="00565FF2" w:rsidRDefault="00BD728E" w:rsidP="00BD728E">
      <w:pPr>
        <w:jc w:val="both"/>
        <w:rPr>
          <w:b/>
          <w:bCs/>
        </w:rPr>
      </w:pPr>
    </w:p>
    <w:p w14:paraId="4F68772C" w14:textId="550DFE52" w:rsidR="00BD728E" w:rsidRPr="001D5909" w:rsidRDefault="00F50F2B" w:rsidP="00F50F2B">
      <w:pPr>
        <w:pStyle w:val="Zarkazkladnhotextu"/>
        <w:ind w:left="1416" w:hanging="708"/>
      </w:pPr>
      <w:r w:rsidRPr="00565FF2">
        <w:t>A.1.</w:t>
      </w:r>
      <w:r w:rsidRPr="00565FF2">
        <w:tab/>
      </w:r>
      <w:r w:rsidR="00BD728E" w:rsidRPr="00565FF2">
        <w:t>s</w:t>
      </w:r>
      <w:r w:rsidR="00460B88" w:rsidRPr="00565FF2">
        <w:t xml:space="preserve"> ratifikáciou </w:t>
      </w:r>
      <w:r w:rsidR="0041534C" w:rsidRPr="00565FF2">
        <w:t xml:space="preserve">Protokolu k Severoatlantickej zmluve o pristúpení </w:t>
      </w:r>
      <w:r w:rsidR="001D1D88">
        <w:t>Švédskeho kráľovstva</w:t>
      </w:r>
      <w:bookmarkStart w:id="0" w:name="_GoBack"/>
      <w:bookmarkEnd w:id="0"/>
      <w:r w:rsidR="0041534C" w:rsidRPr="00565FF2">
        <w:t xml:space="preserve"> (ďalej len "protokol");</w:t>
      </w:r>
      <w:r w:rsidR="001D3B53" w:rsidRPr="001D5909">
        <w:t xml:space="preserve"> </w:t>
      </w:r>
    </w:p>
    <w:p w14:paraId="75B0A900" w14:textId="77777777" w:rsidR="0041534C" w:rsidRPr="001D5909" w:rsidRDefault="0041534C" w:rsidP="00464F49">
      <w:pPr>
        <w:pStyle w:val="Zarkazkladnhotextu"/>
        <w:ind w:left="1418" w:hanging="710"/>
      </w:pPr>
    </w:p>
    <w:p w14:paraId="3F6FC2A7" w14:textId="77777777" w:rsidR="00DB1652" w:rsidRPr="001D5909" w:rsidRDefault="00DB1652" w:rsidP="00BD728E">
      <w:pPr>
        <w:jc w:val="both"/>
      </w:pPr>
    </w:p>
    <w:p w14:paraId="3D8B532A" w14:textId="77777777" w:rsidR="00B61EC1" w:rsidRPr="001D5909" w:rsidRDefault="00B61EC1" w:rsidP="00B61EC1">
      <w:pPr>
        <w:jc w:val="both"/>
        <w:rPr>
          <w:b/>
          <w:bCs/>
        </w:rPr>
      </w:pPr>
      <w:r w:rsidRPr="001D5909">
        <w:rPr>
          <w:b/>
          <w:bCs/>
        </w:rPr>
        <w:t>B.</w:t>
      </w:r>
      <w:r w:rsidRPr="001D5909">
        <w:rPr>
          <w:b/>
          <w:bCs/>
        </w:rPr>
        <w:tab/>
        <w:t>odporúča</w:t>
      </w:r>
    </w:p>
    <w:p w14:paraId="25024B93" w14:textId="77777777" w:rsidR="00B61EC1" w:rsidRPr="001D5909" w:rsidRDefault="00B61EC1" w:rsidP="00B61EC1">
      <w:pPr>
        <w:jc w:val="both"/>
        <w:rPr>
          <w:b/>
          <w:bCs/>
        </w:rPr>
      </w:pPr>
    </w:p>
    <w:p w14:paraId="641A0DA8" w14:textId="12B569B6" w:rsidR="00B61EC1" w:rsidRPr="001D5909" w:rsidRDefault="00C70650" w:rsidP="00B61EC1">
      <w:pPr>
        <w:jc w:val="both"/>
        <w:rPr>
          <w:b/>
          <w:bCs/>
        </w:rPr>
      </w:pPr>
      <w:r w:rsidRPr="001D5909">
        <w:rPr>
          <w:b/>
          <w:bCs/>
        </w:rPr>
        <w:tab/>
        <w:t>prezidentke</w:t>
      </w:r>
      <w:r w:rsidR="00B61EC1" w:rsidRPr="001D5909">
        <w:rPr>
          <w:b/>
          <w:bCs/>
        </w:rPr>
        <w:t xml:space="preserve"> S</w:t>
      </w:r>
      <w:r w:rsidR="00A20D0C" w:rsidRPr="001D5909">
        <w:rPr>
          <w:b/>
          <w:bCs/>
        </w:rPr>
        <w:t>R</w:t>
      </w:r>
    </w:p>
    <w:p w14:paraId="568ADC44" w14:textId="77777777" w:rsidR="00B61EC1" w:rsidRPr="001D5909" w:rsidRDefault="00B61EC1" w:rsidP="00B61EC1">
      <w:pPr>
        <w:jc w:val="both"/>
      </w:pPr>
    </w:p>
    <w:p w14:paraId="6790EFCD" w14:textId="088DBE83" w:rsidR="00704E0B" w:rsidRPr="001D5909" w:rsidRDefault="00B61EC1" w:rsidP="00460B88">
      <w:pPr>
        <w:ind w:left="1389" w:hanging="680"/>
        <w:jc w:val="both"/>
      </w:pPr>
      <w:r w:rsidRPr="001D5909">
        <w:t>B.1.</w:t>
      </w:r>
      <w:r w:rsidRPr="001D5909">
        <w:tab/>
        <w:t xml:space="preserve">ratifikovať </w:t>
      </w:r>
      <w:r w:rsidR="0041534C" w:rsidRPr="001D5909">
        <w:t xml:space="preserve">protokol </w:t>
      </w:r>
      <w:r w:rsidRPr="001D5909">
        <w:t>po vyslovení súhlasu Národnej rady S</w:t>
      </w:r>
      <w:r w:rsidR="00A20D0C" w:rsidRPr="001D5909">
        <w:t>R</w:t>
      </w:r>
      <w:r w:rsidR="00615EE2" w:rsidRPr="001D5909">
        <w:t>;</w:t>
      </w:r>
    </w:p>
    <w:p w14:paraId="3E4C85AE" w14:textId="77777777" w:rsidR="00704E0B" w:rsidRPr="001D5909" w:rsidRDefault="00704E0B" w:rsidP="00704E0B">
      <w:pPr>
        <w:ind w:left="1276" w:hanging="567"/>
        <w:jc w:val="both"/>
      </w:pPr>
    </w:p>
    <w:p w14:paraId="630D550D" w14:textId="77777777" w:rsidR="00460B88" w:rsidRDefault="00460B88" w:rsidP="00B61EC1">
      <w:pPr>
        <w:jc w:val="both"/>
        <w:rPr>
          <w:b/>
          <w:bCs/>
        </w:rPr>
      </w:pPr>
    </w:p>
    <w:p w14:paraId="18B147DE" w14:textId="40D268DA" w:rsidR="00B61EC1" w:rsidRPr="001D5909" w:rsidRDefault="00B61EC1" w:rsidP="00B61EC1">
      <w:pPr>
        <w:jc w:val="both"/>
        <w:rPr>
          <w:b/>
          <w:bCs/>
        </w:rPr>
      </w:pPr>
      <w:r w:rsidRPr="001D5909">
        <w:rPr>
          <w:b/>
          <w:bCs/>
        </w:rPr>
        <w:tab/>
        <w:t>Národnej rade S</w:t>
      </w:r>
      <w:r w:rsidR="00A20D0C" w:rsidRPr="001D5909">
        <w:rPr>
          <w:b/>
          <w:bCs/>
        </w:rPr>
        <w:t>R</w:t>
      </w:r>
    </w:p>
    <w:p w14:paraId="641ED973" w14:textId="77777777" w:rsidR="00B61EC1" w:rsidRPr="001D5909" w:rsidRDefault="00B61EC1" w:rsidP="00B61EC1">
      <w:pPr>
        <w:jc w:val="both"/>
        <w:rPr>
          <w:b/>
          <w:bCs/>
        </w:rPr>
      </w:pPr>
      <w:r w:rsidRPr="001D5909">
        <w:rPr>
          <w:b/>
          <w:bCs/>
        </w:rPr>
        <w:tab/>
      </w:r>
    </w:p>
    <w:p w14:paraId="0E890DC3" w14:textId="466760B3" w:rsidR="00B61EC1" w:rsidRPr="001D5909" w:rsidRDefault="003D04D4" w:rsidP="00B61EC1">
      <w:pPr>
        <w:ind w:left="1410" w:hanging="702"/>
        <w:jc w:val="both"/>
      </w:pPr>
      <w:r w:rsidRPr="001D5909">
        <w:t>B.</w:t>
      </w:r>
      <w:r w:rsidR="00460B88">
        <w:t>2</w:t>
      </w:r>
      <w:r w:rsidR="00B61EC1" w:rsidRPr="001D5909">
        <w:t>.</w:t>
      </w:r>
      <w:r w:rsidR="00B61EC1" w:rsidRPr="001D5909">
        <w:tab/>
        <w:t>vysloviť súhlas s</w:t>
      </w:r>
      <w:r w:rsidR="00055E8E" w:rsidRPr="001D5909">
        <w:t xml:space="preserve"> </w:t>
      </w:r>
      <w:r w:rsidR="0041534C" w:rsidRPr="001D5909">
        <w:t>protokolom</w:t>
      </w:r>
      <w:r w:rsidR="00055E8E" w:rsidRPr="001D5909">
        <w:t>;</w:t>
      </w:r>
    </w:p>
    <w:p w14:paraId="3AE1A46B" w14:textId="77777777" w:rsidR="00DB1652" w:rsidRPr="001D5909" w:rsidRDefault="00DB1652" w:rsidP="00B61EC1">
      <w:pPr>
        <w:ind w:left="1410" w:hanging="702"/>
        <w:jc w:val="both"/>
      </w:pPr>
    </w:p>
    <w:p w14:paraId="7D6D67A5" w14:textId="77777777" w:rsidR="00B61EC1" w:rsidRPr="001D5909" w:rsidRDefault="00B61EC1" w:rsidP="00B61EC1">
      <w:pPr>
        <w:jc w:val="both"/>
        <w:rPr>
          <w:b/>
          <w:bCs/>
        </w:rPr>
      </w:pPr>
    </w:p>
    <w:p w14:paraId="692E2FC8" w14:textId="77777777" w:rsidR="00B61EC1" w:rsidRPr="001D5909" w:rsidRDefault="00DB1652" w:rsidP="00B61EC1">
      <w:pPr>
        <w:jc w:val="both"/>
        <w:rPr>
          <w:b/>
          <w:bCs/>
        </w:rPr>
      </w:pPr>
      <w:r w:rsidRPr="001D5909">
        <w:rPr>
          <w:b/>
          <w:bCs/>
        </w:rPr>
        <w:t xml:space="preserve">C. </w:t>
      </w:r>
      <w:r w:rsidRPr="001D5909">
        <w:rPr>
          <w:b/>
          <w:bCs/>
        </w:rPr>
        <w:tab/>
        <w:t>pove</w:t>
      </w:r>
      <w:r w:rsidR="00B61EC1" w:rsidRPr="001D5909">
        <w:rPr>
          <w:b/>
          <w:bCs/>
        </w:rPr>
        <w:t>ruje</w:t>
      </w:r>
    </w:p>
    <w:p w14:paraId="2BEBFBD3" w14:textId="77777777" w:rsidR="00B61EC1" w:rsidRPr="001D5909" w:rsidRDefault="00B61EC1" w:rsidP="00B61EC1">
      <w:pPr>
        <w:jc w:val="both"/>
        <w:rPr>
          <w:b/>
          <w:bCs/>
        </w:rPr>
      </w:pPr>
    </w:p>
    <w:p w14:paraId="1728A446" w14:textId="7B6F0BBA" w:rsidR="00B61EC1" w:rsidRPr="001D5909" w:rsidRDefault="00B61EC1" w:rsidP="00B61EC1">
      <w:pPr>
        <w:ind w:firstLine="708"/>
        <w:jc w:val="both"/>
        <w:rPr>
          <w:b/>
          <w:bCs/>
        </w:rPr>
      </w:pPr>
      <w:r w:rsidRPr="001D5909">
        <w:rPr>
          <w:b/>
          <w:bCs/>
        </w:rPr>
        <w:t xml:space="preserve">predsedu vlády </w:t>
      </w:r>
    </w:p>
    <w:p w14:paraId="0D32C402" w14:textId="77777777" w:rsidR="00B61EC1" w:rsidRPr="001D5909" w:rsidRDefault="00B61EC1" w:rsidP="00B61EC1">
      <w:pPr>
        <w:ind w:left="1389"/>
        <w:jc w:val="both"/>
      </w:pPr>
    </w:p>
    <w:p w14:paraId="6F964B81" w14:textId="6FBFDB20" w:rsidR="00B61EC1" w:rsidRPr="0041534C" w:rsidRDefault="00B61EC1" w:rsidP="00B61EC1">
      <w:pPr>
        <w:pStyle w:val="Zarkazkladnhotextu2"/>
      </w:pPr>
      <w:r w:rsidRPr="001D5909">
        <w:t>C.1.</w:t>
      </w:r>
      <w:r w:rsidRPr="001D5909">
        <w:tab/>
        <w:t xml:space="preserve">predložiť </w:t>
      </w:r>
      <w:r w:rsidR="0041534C" w:rsidRPr="001D5909">
        <w:t xml:space="preserve">protokol </w:t>
      </w:r>
      <w:r w:rsidRPr="001D5909">
        <w:t>Národnej rade S</w:t>
      </w:r>
      <w:r w:rsidR="00870158">
        <w:t xml:space="preserve">R </w:t>
      </w:r>
      <w:r w:rsidRPr="001D5909">
        <w:t>na vyslovenie</w:t>
      </w:r>
      <w:r w:rsidR="007C4AB4" w:rsidRPr="001D5909">
        <w:t xml:space="preserve"> súhlasu</w:t>
      </w:r>
      <w:r w:rsidR="00055E8E" w:rsidRPr="0041534C">
        <w:t>;</w:t>
      </w:r>
    </w:p>
    <w:p w14:paraId="73DB7857" w14:textId="77777777" w:rsidR="00B61EC1" w:rsidRDefault="00B61EC1" w:rsidP="00B61EC1">
      <w:pPr>
        <w:jc w:val="both"/>
      </w:pPr>
    </w:p>
    <w:p w14:paraId="0EE67B25" w14:textId="77777777" w:rsidR="00B61EC1" w:rsidRPr="0041534C" w:rsidRDefault="00B61EC1" w:rsidP="00B61EC1">
      <w:pPr>
        <w:ind w:firstLine="708"/>
        <w:jc w:val="both"/>
        <w:rPr>
          <w:b/>
          <w:bCs/>
        </w:rPr>
      </w:pPr>
      <w:r w:rsidRPr="0041534C">
        <w:rPr>
          <w:b/>
          <w:bCs/>
        </w:rPr>
        <w:t xml:space="preserve">ministra </w:t>
      </w:r>
      <w:r w:rsidR="0041534C">
        <w:rPr>
          <w:b/>
          <w:bCs/>
        </w:rPr>
        <w:t>zahraničných vecí a európskych záležitostí</w:t>
      </w:r>
    </w:p>
    <w:p w14:paraId="3B0EF8EF" w14:textId="77777777" w:rsidR="00B61EC1" w:rsidRPr="0041534C" w:rsidRDefault="00B61EC1" w:rsidP="00B61EC1">
      <w:pPr>
        <w:jc w:val="both"/>
        <w:rPr>
          <w:b/>
          <w:bCs/>
        </w:rPr>
      </w:pPr>
    </w:p>
    <w:p w14:paraId="4870AF08" w14:textId="5EC331C8" w:rsidR="00B61EC1" w:rsidRPr="00D56078" w:rsidRDefault="00B61EC1" w:rsidP="00B61EC1">
      <w:pPr>
        <w:ind w:left="1416" w:hanging="680"/>
        <w:jc w:val="both"/>
      </w:pPr>
      <w:r w:rsidRPr="0041534C">
        <w:t>C</w:t>
      </w:r>
      <w:r w:rsidR="0046502A" w:rsidRPr="0041534C">
        <w:t>.2.</w:t>
      </w:r>
      <w:r w:rsidR="0046502A" w:rsidRPr="0041534C">
        <w:tab/>
        <w:t xml:space="preserve">odôvodniť </w:t>
      </w:r>
      <w:r w:rsidR="0046502A" w:rsidRPr="00D56078">
        <w:t xml:space="preserve">návrh na </w:t>
      </w:r>
      <w:r w:rsidR="00C57298" w:rsidRPr="00D56078">
        <w:t>vyslovenie súhlasu s</w:t>
      </w:r>
      <w:r w:rsidR="0041534C" w:rsidRPr="00D56078">
        <w:t xml:space="preserve"> protokolom </w:t>
      </w:r>
      <w:r w:rsidRPr="00D56078">
        <w:t>v Národnej rade S</w:t>
      </w:r>
      <w:r w:rsidR="00A20D0C">
        <w:t>R</w:t>
      </w:r>
      <w:r w:rsidR="00055E8E" w:rsidRPr="00D56078">
        <w:t>;</w:t>
      </w:r>
    </w:p>
    <w:p w14:paraId="25F7A751" w14:textId="77777777" w:rsidR="00B61EC1" w:rsidRPr="00D56078" w:rsidRDefault="00B61EC1" w:rsidP="00B61EC1">
      <w:pPr>
        <w:jc w:val="both"/>
      </w:pPr>
    </w:p>
    <w:p w14:paraId="28DA8700" w14:textId="77777777" w:rsidR="00F50F2B" w:rsidRPr="00D56078" w:rsidRDefault="00F50F2B" w:rsidP="00B61EC1">
      <w:pPr>
        <w:jc w:val="both"/>
      </w:pPr>
    </w:p>
    <w:p w14:paraId="6279C3CB" w14:textId="2834B2BA" w:rsidR="00B61EC1" w:rsidRPr="00D56078" w:rsidRDefault="00222AAE" w:rsidP="00460B88">
      <w:pPr>
        <w:pStyle w:val="Nadpis1"/>
        <w:numPr>
          <w:ilvl w:val="0"/>
          <w:numId w:val="3"/>
        </w:numPr>
        <w:ind w:left="709" w:hanging="709"/>
      </w:pPr>
      <w:r w:rsidRPr="00D56078">
        <w:lastRenderedPageBreak/>
        <w:t>uklad</w:t>
      </w:r>
      <w:r w:rsidR="00B61EC1" w:rsidRPr="00D56078">
        <w:t>á</w:t>
      </w:r>
    </w:p>
    <w:p w14:paraId="745936CF" w14:textId="77777777" w:rsidR="00B61EC1" w:rsidRPr="00D56078" w:rsidRDefault="00B61EC1" w:rsidP="00B61EC1"/>
    <w:p w14:paraId="1D988AE7" w14:textId="77777777" w:rsidR="00D56078" w:rsidRPr="00D56078" w:rsidRDefault="00D56078" w:rsidP="00D56078">
      <w:pPr>
        <w:ind w:firstLine="708"/>
        <w:jc w:val="both"/>
        <w:rPr>
          <w:b/>
          <w:bCs/>
        </w:rPr>
      </w:pPr>
      <w:r w:rsidRPr="00D56078">
        <w:rPr>
          <w:b/>
          <w:bCs/>
        </w:rPr>
        <w:t>ministrovi zahraničných vecí a európskych záležitostí</w:t>
      </w:r>
    </w:p>
    <w:p w14:paraId="00158262" w14:textId="77777777" w:rsidR="00B61EC1" w:rsidRPr="00D56078" w:rsidRDefault="00B61EC1" w:rsidP="00B61EC1"/>
    <w:p w14:paraId="5437A17F" w14:textId="77777777" w:rsidR="00D56078" w:rsidRPr="00D56078" w:rsidRDefault="00DA7B8E" w:rsidP="00672703">
      <w:pPr>
        <w:ind w:left="1413" w:hanging="705"/>
        <w:jc w:val="both"/>
      </w:pPr>
      <w:r w:rsidRPr="00D56078">
        <w:t>D.1.</w:t>
      </w:r>
      <w:r w:rsidRPr="00D56078">
        <w:tab/>
      </w:r>
      <w:r w:rsidR="00D56078" w:rsidRPr="00D56078">
        <w:t>vykonať príslušné opatrenia spojené s nadobudnutím platnosti protokolu;</w:t>
      </w:r>
    </w:p>
    <w:p w14:paraId="753B724E" w14:textId="77777777" w:rsidR="00672703" w:rsidRPr="00D56078" w:rsidRDefault="00672703" w:rsidP="00D56078">
      <w:pPr>
        <w:jc w:val="both"/>
      </w:pPr>
    </w:p>
    <w:p w14:paraId="049D1AC4" w14:textId="048C5DD9" w:rsidR="00DB1652" w:rsidRPr="00D56078" w:rsidRDefault="00DA7B8E" w:rsidP="00DB1652">
      <w:pPr>
        <w:ind w:left="1413" w:hanging="705"/>
        <w:jc w:val="both"/>
      </w:pPr>
      <w:r w:rsidRPr="00D56078">
        <w:t>D.2.</w:t>
      </w:r>
      <w:r w:rsidRPr="00D56078">
        <w:tab/>
      </w:r>
      <w:r w:rsidR="00D56078" w:rsidRPr="00D56078">
        <w:t xml:space="preserve">zabezpečiť </w:t>
      </w:r>
      <w:r w:rsidR="0056081E">
        <w:t>vyhlásenie</w:t>
      </w:r>
      <w:r w:rsidR="0056081E" w:rsidRPr="00D56078">
        <w:t xml:space="preserve"> </w:t>
      </w:r>
      <w:r w:rsidR="00D56078" w:rsidRPr="00D56078">
        <w:t xml:space="preserve">protokolu </w:t>
      </w:r>
      <w:r w:rsidR="00672703" w:rsidRPr="00D56078">
        <w:t>v Zbierke zákonov Slovenskej republiky.</w:t>
      </w:r>
    </w:p>
    <w:p w14:paraId="1A189192" w14:textId="77777777" w:rsidR="00DB1652" w:rsidRPr="00D56078" w:rsidRDefault="00DB1652" w:rsidP="00672703">
      <w:pPr>
        <w:ind w:left="1413" w:hanging="705"/>
        <w:jc w:val="both"/>
      </w:pPr>
    </w:p>
    <w:p w14:paraId="3B9542A4" w14:textId="77777777" w:rsidR="00B61EC1" w:rsidRPr="00D56078" w:rsidRDefault="00B61EC1" w:rsidP="00B61EC1">
      <w:pPr>
        <w:ind w:firstLine="708"/>
        <w:jc w:val="both"/>
      </w:pPr>
    </w:p>
    <w:p w14:paraId="682A54AF" w14:textId="77777777" w:rsidR="00B61EC1" w:rsidRPr="00D56078" w:rsidRDefault="00B61EC1" w:rsidP="00B61EC1">
      <w:pPr>
        <w:ind w:firstLine="708"/>
        <w:jc w:val="both"/>
      </w:pPr>
    </w:p>
    <w:p w14:paraId="3AFFA5E0" w14:textId="77777777" w:rsidR="00B61EC1" w:rsidRPr="0041534C" w:rsidRDefault="00B61EC1" w:rsidP="00B61EC1">
      <w:pPr>
        <w:jc w:val="both"/>
      </w:pPr>
    </w:p>
    <w:p w14:paraId="7C8B5637" w14:textId="77777777" w:rsidR="00B61EC1" w:rsidRPr="0041534C" w:rsidRDefault="00B61EC1" w:rsidP="00B61EC1">
      <w:pPr>
        <w:jc w:val="both"/>
      </w:pPr>
      <w:r w:rsidRPr="0041534C">
        <w:rPr>
          <w:b/>
          <w:bCs/>
        </w:rPr>
        <w:t xml:space="preserve">Vykonajú: </w:t>
      </w:r>
      <w:r w:rsidRPr="0041534C">
        <w:rPr>
          <w:b/>
          <w:bCs/>
        </w:rPr>
        <w:tab/>
      </w:r>
      <w:r w:rsidRPr="0041534C">
        <w:t xml:space="preserve">predseda vlády </w:t>
      </w:r>
    </w:p>
    <w:p w14:paraId="08778601" w14:textId="77777777" w:rsidR="00B61EC1" w:rsidRPr="0041534C" w:rsidRDefault="00B61EC1" w:rsidP="00B61EC1">
      <w:pPr>
        <w:ind w:left="708" w:firstLine="708"/>
        <w:jc w:val="both"/>
      </w:pPr>
      <w:r w:rsidRPr="0041534C">
        <w:t xml:space="preserve">minister </w:t>
      </w:r>
      <w:r w:rsidR="00B53C5E" w:rsidRPr="0041534C">
        <w:t>zahraničných vecí a európskych záležitostí</w:t>
      </w:r>
    </w:p>
    <w:p w14:paraId="6C5C77F4" w14:textId="77777777" w:rsidR="00B61EC1" w:rsidRPr="0041534C" w:rsidRDefault="00B61EC1" w:rsidP="00B61EC1">
      <w:pPr>
        <w:ind w:left="708" w:firstLine="708"/>
        <w:jc w:val="both"/>
      </w:pPr>
    </w:p>
    <w:p w14:paraId="3272B032" w14:textId="77777777" w:rsidR="00B61EC1" w:rsidRPr="0041534C" w:rsidRDefault="00B61EC1" w:rsidP="00B61EC1">
      <w:pPr>
        <w:jc w:val="both"/>
      </w:pPr>
    </w:p>
    <w:p w14:paraId="74DE3F02" w14:textId="448FC161" w:rsidR="00B61EC1" w:rsidRPr="0041534C" w:rsidRDefault="00B61EC1" w:rsidP="00B61EC1">
      <w:r w:rsidRPr="0041534C">
        <w:rPr>
          <w:b/>
          <w:bCs/>
        </w:rPr>
        <w:t>Na vedomie</w:t>
      </w:r>
      <w:r w:rsidR="00615EE2">
        <w:t xml:space="preserve">: </w:t>
      </w:r>
      <w:r w:rsidR="004862BE" w:rsidRPr="0041534C">
        <w:t>prezident</w:t>
      </w:r>
      <w:r w:rsidR="00615EE2">
        <w:t>k</w:t>
      </w:r>
      <w:r w:rsidR="004862BE" w:rsidRPr="0041534C">
        <w:t>a</w:t>
      </w:r>
      <w:r w:rsidR="00B53C5E" w:rsidRPr="0041534C">
        <w:t xml:space="preserve"> </w:t>
      </w:r>
      <w:r w:rsidRPr="0041534C">
        <w:t>S</w:t>
      </w:r>
      <w:r w:rsidR="00A20D0C">
        <w:t>R</w:t>
      </w:r>
    </w:p>
    <w:p w14:paraId="0D242F8F" w14:textId="77777777" w:rsidR="00672703" w:rsidRPr="0041534C" w:rsidRDefault="00672703" w:rsidP="00672703">
      <w:pPr>
        <w:pStyle w:val="Navedomiezoznam"/>
        <w:ind w:left="0"/>
      </w:pPr>
      <w:r w:rsidRPr="0041534C">
        <w:t xml:space="preserve">                      predseda Národnej rady SR</w:t>
      </w:r>
    </w:p>
    <w:p w14:paraId="40412FEE" w14:textId="77777777" w:rsidR="00F97832" w:rsidRPr="0041534C" w:rsidRDefault="00F97832" w:rsidP="00F97832">
      <w:pPr>
        <w:pStyle w:val="Navedomiezoznam"/>
        <w:ind w:left="708"/>
        <w:rPr>
          <w:color w:val="FF0000"/>
        </w:rPr>
      </w:pPr>
      <w:r w:rsidRPr="0041534C">
        <w:t xml:space="preserve">          </w:t>
      </w:r>
    </w:p>
    <w:p w14:paraId="1FD89308" w14:textId="77777777" w:rsidR="00672703" w:rsidRPr="0041534C" w:rsidRDefault="00672703" w:rsidP="00B61EC1"/>
    <w:p w14:paraId="528D5E04" w14:textId="77777777" w:rsidR="00B61EC1" w:rsidRPr="0041534C" w:rsidRDefault="00B61EC1" w:rsidP="00B61EC1">
      <w:r w:rsidRPr="0041534C">
        <w:tab/>
        <w:t xml:space="preserve">          </w:t>
      </w:r>
    </w:p>
    <w:p w14:paraId="145C9D91" w14:textId="77777777" w:rsidR="00B61EC1" w:rsidRPr="0041534C" w:rsidRDefault="00B61EC1" w:rsidP="00B61EC1"/>
    <w:p w14:paraId="40157C8C" w14:textId="77777777" w:rsidR="00BD728E" w:rsidRPr="0041534C" w:rsidRDefault="00BD728E" w:rsidP="00BD728E">
      <w:pPr>
        <w:ind w:left="708" w:firstLine="708"/>
        <w:jc w:val="both"/>
      </w:pPr>
    </w:p>
    <w:p w14:paraId="1357DB88" w14:textId="77777777" w:rsidR="00BD728E" w:rsidRPr="0041534C" w:rsidRDefault="00BD728E" w:rsidP="00BD728E">
      <w:pPr>
        <w:jc w:val="both"/>
      </w:pPr>
    </w:p>
    <w:sectPr w:rsidR="00BD728E" w:rsidRPr="0041534C" w:rsidSect="00FD4836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11B33" w14:textId="77777777" w:rsidR="009D14A1" w:rsidRDefault="009D14A1" w:rsidP="00611847">
      <w:r>
        <w:separator/>
      </w:r>
    </w:p>
  </w:endnote>
  <w:endnote w:type="continuationSeparator" w:id="0">
    <w:p w14:paraId="17A1C3DB" w14:textId="77777777" w:rsidR="009D14A1" w:rsidRDefault="009D14A1" w:rsidP="0061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15BDB" w14:textId="77777777" w:rsidR="00FD4836" w:rsidRDefault="00C74538" w:rsidP="00FD48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78DBD18" w14:textId="77777777" w:rsidR="00FD4836" w:rsidRDefault="00FD48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A1906" w14:textId="6A44193D" w:rsidR="00FD4836" w:rsidRDefault="00C74538" w:rsidP="00FD48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D1D88">
      <w:rPr>
        <w:rStyle w:val="slostrany"/>
        <w:noProof/>
      </w:rPr>
      <w:t>2</w:t>
    </w:r>
    <w:r>
      <w:rPr>
        <w:rStyle w:val="slostrany"/>
      </w:rPr>
      <w:fldChar w:fldCharType="end"/>
    </w:r>
  </w:p>
  <w:p w14:paraId="765ED6E4" w14:textId="77777777" w:rsidR="00FD4836" w:rsidRDefault="00FD48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33D65" w14:textId="77777777" w:rsidR="009D14A1" w:rsidRDefault="009D14A1" w:rsidP="00611847">
      <w:r>
        <w:separator/>
      </w:r>
    </w:p>
  </w:footnote>
  <w:footnote w:type="continuationSeparator" w:id="0">
    <w:p w14:paraId="2C243747" w14:textId="77777777" w:rsidR="009D14A1" w:rsidRDefault="009D14A1" w:rsidP="0061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48A0"/>
    <w:multiLevelType w:val="hybridMultilevel"/>
    <w:tmpl w:val="F9DE5CF4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4B43"/>
    <w:multiLevelType w:val="hybridMultilevel"/>
    <w:tmpl w:val="10C4ACFE"/>
    <w:lvl w:ilvl="0" w:tplc="2D384ADA">
      <w:start w:val="4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8E"/>
    <w:rsid w:val="00055E8E"/>
    <w:rsid w:val="00071E5C"/>
    <w:rsid w:val="00095A21"/>
    <w:rsid w:val="000E717D"/>
    <w:rsid w:val="000F2F6D"/>
    <w:rsid w:val="00110D10"/>
    <w:rsid w:val="001B4818"/>
    <w:rsid w:val="001C7D0E"/>
    <w:rsid w:val="001D1D88"/>
    <w:rsid w:val="001D3B53"/>
    <w:rsid w:val="001D5909"/>
    <w:rsid w:val="00222AAE"/>
    <w:rsid w:val="002631F4"/>
    <w:rsid w:val="00277EEC"/>
    <w:rsid w:val="00325530"/>
    <w:rsid w:val="00344771"/>
    <w:rsid w:val="00387B46"/>
    <w:rsid w:val="003C3961"/>
    <w:rsid w:val="003D04D4"/>
    <w:rsid w:val="003E41A6"/>
    <w:rsid w:val="003E6711"/>
    <w:rsid w:val="0041163C"/>
    <w:rsid w:val="0041534C"/>
    <w:rsid w:val="004164D1"/>
    <w:rsid w:val="0042011E"/>
    <w:rsid w:val="004503CA"/>
    <w:rsid w:val="00453D50"/>
    <w:rsid w:val="00460B88"/>
    <w:rsid w:val="00464F49"/>
    <w:rsid w:val="0046502A"/>
    <w:rsid w:val="004753F5"/>
    <w:rsid w:val="004862BE"/>
    <w:rsid w:val="004B502E"/>
    <w:rsid w:val="00507821"/>
    <w:rsid w:val="005261B3"/>
    <w:rsid w:val="0056081E"/>
    <w:rsid w:val="00565FF2"/>
    <w:rsid w:val="00572B5E"/>
    <w:rsid w:val="0058508F"/>
    <w:rsid w:val="005D56FE"/>
    <w:rsid w:val="00611847"/>
    <w:rsid w:val="00615EE2"/>
    <w:rsid w:val="00626266"/>
    <w:rsid w:val="00672703"/>
    <w:rsid w:val="006936F5"/>
    <w:rsid w:val="006B1C16"/>
    <w:rsid w:val="006B1DBB"/>
    <w:rsid w:val="006C249F"/>
    <w:rsid w:val="006F3446"/>
    <w:rsid w:val="00704E0B"/>
    <w:rsid w:val="007318C7"/>
    <w:rsid w:val="0076067F"/>
    <w:rsid w:val="0078711A"/>
    <w:rsid w:val="007A71E8"/>
    <w:rsid w:val="007C4AB4"/>
    <w:rsid w:val="007C7996"/>
    <w:rsid w:val="007E52B7"/>
    <w:rsid w:val="00803E0B"/>
    <w:rsid w:val="0083093E"/>
    <w:rsid w:val="00844EEC"/>
    <w:rsid w:val="00870158"/>
    <w:rsid w:val="00887CE5"/>
    <w:rsid w:val="008920F4"/>
    <w:rsid w:val="00904D2F"/>
    <w:rsid w:val="00914DAA"/>
    <w:rsid w:val="0093607A"/>
    <w:rsid w:val="00984359"/>
    <w:rsid w:val="009860FA"/>
    <w:rsid w:val="009A4B5F"/>
    <w:rsid w:val="009B30B0"/>
    <w:rsid w:val="009D14A1"/>
    <w:rsid w:val="009E7D81"/>
    <w:rsid w:val="00A11625"/>
    <w:rsid w:val="00A14254"/>
    <w:rsid w:val="00A20D0C"/>
    <w:rsid w:val="00A82AE3"/>
    <w:rsid w:val="00A9370E"/>
    <w:rsid w:val="00AC689A"/>
    <w:rsid w:val="00AF34AD"/>
    <w:rsid w:val="00AF3E17"/>
    <w:rsid w:val="00B3493C"/>
    <w:rsid w:val="00B53C5E"/>
    <w:rsid w:val="00B60263"/>
    <w:rsid w:val="00B61EC1"/>
    <w:rsid w:val="00BB2626"/>
    <w:rsid w:val="00BC4FEB"/>
    <w:rsid w:val="00BD728E"/>
    <w:rsid w:val="00BF613A"/>
    <w:rsid w:val="00C15D9D"/>
    <w:rsid w:val="00C26857"/>
    <w:rsid w:val="00C3495D"/>
    <w:rsid w:val="00C463AE"/>
    <w:rsid w:val="00C57298"/>
    <w:rsid w:val="00C665FC"/>
    <w:rsid w:val="00C70650"/>
    <w:rsid w:val="00C74538"/>
    <w:rsid w:val="00CC31D2"/>
    <w:rsid w:val="00CE21B5"/>
    <w:rsid w:val="00D17731"/>
    <w:rsid w:val="00D30092"/>
    <w:rsid w:val="00D41B63"/>
    <w:rsid w:val="00D56078"/>
    <w:rsid w:val="00D61A91"/>
    <w:rsid w:val="00D64E96"/>
    <w:rsid w:val="00D76BC6"/>
    <w:rsid w:val="00DA7B8E"/>
    <w:rsid w:val="00DB1652"/>
    <w:rsid w:val="00DB5230"/>
    <w:rsid w:val="00DD04CB"/>
    <w:rsid w:val="00DF46D9"/>
    <w:rsid w:val="00E04888"/>
    <w:rsid w:val="00E26994"/>
    <w:rsid w:val="00E26CCA"/>
    <w:rsid w:val="00E44316"/>
    <w:rsid w:val="00E51976"/>
    <w:rsid w:val="00E53F58"/>
    <w:rsid w:val="00E7500B"/>
    <w:rsid w:val="00E75060"/>
    <w:rsid w:val="00EB65FC"/>
    <w:rsid w:val="00ED0C39"/>
    <w:rsid w:val="00ED3E6C"/>
    <w:rsid w:val="00F169D0"/>
    <w:rsid w:val="00F32900"/>
    <w:rsid w:val="00F415FE"/>
    <w:rsid w:val="00F50F2B"/>
    <w:rsid w:val="00F72D21"/>
    <w:rsid w:val="00F97832"/>
    <w:rsid w:val="00FD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90ACE6"/>
  <w14:defaultImageDpi w14:val="0"/>
  <w15:docId w15:val="{8267AF82-6A09-4635-8F2F-75466423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728E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728E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4F4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728E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464F49"/>
    <w:rPr>
      <w:rFonts w:ascii="Calibri Light" w:hAnsi="Calibri Light" w:cs="Times New Roman"/>
      <w:b/>
      <w:i/>
      <w:sz w:val="28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D728E"/>
    <w:pPr>
      <w:ind w:left="1260" w:hanging="55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D728E"/>
    <w:rPr>
      <w:rFonts w:ascii="Times New Roman" w:hAnsi="Times New Roman" w:cs="Times New Roman"/>
      <w:sz w:val="24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D728E"/>
    <w:pPr>
      <w:ind w:left="1440" w:hanging="732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D728E"/>
    <w:rPr>
      <w:rFonts w:ascii="Times New Roman" w:hAnsi="Times New Roman" w:cs="Times New Roman"/>
      <w:sz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D728E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D728E"/>
    <w:rPr>
      <w:rFonts w:ascii="Times New Roman" w:hAnsi="Times New Roman" w:cs="Times New Roman"/>
      <w:b/>
      <w:sz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BD72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728E"/>
    <w:rPr>
      <w:rFonts w:ascii="Times New Roman" w:hAnsi="Times New Roman" w:cs="Times New Roman"/>
      <w:sz w:val="24"/>
      <w:lang w:val="x-none" w:eastAsia="sk-SK"/>
    </w:rPr>
  </w:style>
  <w:style w:type="character" w:styleId="slostrany">
    <w:name w:val="page number"/>
    <w:basedOn w:val="Predvolenpsmoodseku"/>
    <w:uiPriority w:val="99"/>
    <w:rsid w:val="00BD728E"/>
    <w:rPr>
      <w:rFonts w:cs="Times New Roman"/>
    </w:rPr>
  </w:style>
  <w:style w:type="paragraph" w:customStyle="1" w:styleId="Zakladnystyl">
    <w:name w:val="Zakladny styl"/>
    <w:rsid w:val="006B1DBB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2553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55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25530"/>
    <w:rPr>
      <w:rFonts w:ascii="Times New Roman" w:hAnsi="Times New Roman"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55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25530"/>
    <w:rPr>
      <w:rFonts w:ascii="Times New Roman" w:hAnsi="Times New Roman" w:cs="Times New Roman"/>
      <w:b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55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25530"/>
    <w:rPr>
      <w:rFonts w:ascii="Segoe UI" w:hAnsi="Segoe UI" w:cs="Times New Roman"/>
      <w:sz w:val="18"/>
      <w:lang w:val="sk-SK" w:eastAsia="sk-SK"/>
    </w:rPr>
  </w:style>
  <w:style w:type="paragraph" w:customStyle="1" w:styleId="Navedomiezoznam">
    <w:name w:val="Na vedomie_zoznam"/>
    <w:basedOn w:val="Normlny"/>
    <w:rsid w:val="00672703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WKX3UHSAJ2R6-2-1152832</_dlc_DocId>
    <_dlc_DocIdUrl xmlns="e60a29af-d413-48d4-bd90-fe9d2a897e4b">
      <Url>https://ovdmasv601/sites/DMS/_layouts/15/DocIdRedir.aspx?ID=WKX3UHSAJ2R6-2-1152832</Url>
      <Description>WKX3UHSAJ2R6-2-1152832</Description>
    </_dlc_DocIdUrl>
  </documentManagement>
</p:properties>
</file>

<file path=customXml/itemProps1.xml><?xml version="1.0" encoding="utf-8"?>
<ds:datastoreItem xmlns:ds="http://schemas.openxmlformats.org/officeDocument/2006/customXml" ds:itemID="{6C55D4A0-0787-4D65-9C40-2CFC87C91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33668-F9EE-4267-800E-BAB8DA79AF4D}"/>
</file>

<file path=customXml/itemProps3.xml><?xml version="1.0" encoding="utf-8"?>
<ds:datastoreItem xmlns:ds="http://schemas.openxmlformats.org/officeDocument/2006/customXml" ds:itemID="{DCEEB7DA-A175-466F-BAC0-B06901BFCBDE}"/>
</file>

<file path=customXml/itemProps4.xml><?xml version="1.0" encoding="utf-8"?>
<ds:datastoreItem xmlns:ds="http://schemas.openxmlformats.org/officeDocument/2006/customXml" ds:itemID="{54E62CE8-7EF2-4EB5-9924-35DBFBD26812}"/>
</file>

<file path=customXml/itemProps5.xml><?xml version="1.0" encoding="utf-8"?>
<ds:datastoreItem xmlns:ds="http://schemas.openxmlformats.org/officeDocument/2006/customXml" ds:itemID="{21BC8EA5-25D7-4A38-9D5C-BE76CAA00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gigliotti</dc:creator>
  <cp:keywords/>
  <dc:description/>
  <cp:lastModifiedBy>Cano Lubomir /OBEP/MZV</cp:lastModifiedBy>
  <cp:revision>2</cp:revision>
  <dcterms:created xsi:type="dcterms:W3CDTF">2022-07-07T14:14:00Z</dcterms:created>
  <dcterms:modified xsi:type="dcterms:W3CDTF">2022-07-07T14:14:00Z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4ec1a7a2-b64d-4a00-ac37-9bc6ba3cd155</vt:lpwstr>
  </property>
</Properties>
</file>