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053C" w:rsidRPr="007755B0" w:rsidRDefault="003A053C" w:rsidP="003A053C">
      <w:pPr>
        <w:pStyle w:val="Zakladnystyl"/>
        <w:jc w:val="center"/>
        <w:rPr>
          <w:sz w:val="28"/>
          <w:szCs w:val="28"/>
        </w:rPr>
      </w:pPr>
    </w:p>
    <w:p w:rsidR="003A053C" w:rsidRPr="007755B0" w:rsidRDefault="003A7050" w:rsidP="003A053C">
      <w:pPr>
        <w:pStyle w:val="Zakladnystyl"/>
      </w:pPr>
      <w:r>
        <w:rPr>
          <w:noProof/>
          <w:lang w:eastAsia="sk-SK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194.2pt;margin-top:-7.65pt;width:55.2pt;height:63pt;z-index:251661312;visibility:visible;mso-wrap-edited:f" o:allowincell="f">
            <v:imagedata r:id="rId5" o:title=""/>
            <w10:wrap type="topAndBottom"/>
          </v:shape>
          <o:OLEObject Type="Embed" ProgID="Word.Picture.8" ShapeID="_x0000_s1027" DrawAspect="Content" ObjectID="_1614752645" r:id="rId6"/>
        </w:pict>
      </w:r>
    </w:p>
    <w:p w:rsidR="003A053C" w:rsidRPr="00914420" w:rsidRDefault="003A053C" w:rsidP="003A053C">
      <w:pPr>
        <w:pStyle w:val="Zakladnystyl"/>
        <w:jc w:val="center"/>
        <w:rPr>
          <w:b/>
          <w:sz w:val="28"/>
          <w:szCs w:val="28"/>
        </w:rPr>
      </w:pPr>
      <w:r w:rsidRPr="00914420">
        <w:rPr>
          <w:b/>
          <w:sz w:val="28"/>
          <w:szCs w:val="28"/>
        </w:rPr>
        <w:t xml:space="preserve">Návrh </w:t>
      </w:r>
    </w:p>
    <w:p w:rsidR="003A053C" w:rsidRPr="00914420" w:rsidRDefault="003A053C" w:rsidP="003A053C">
      <w:pPr>
        <w:pStyle w:val="Zakladnystyl"/>
        <w:jc w:val="center"/>
        <w:rPr>
          <w:b/>
          <w:sz w:val="28"/>
          <w:szCs w:val="28"/>
        </w:rPr>
      </w:pPr>
    </w:p>
    <w:p w:rsidR="003A053C" w:rsidRPr="00914420" w:rsidRDefault="003A053C" w:rsidP="003A053C">
      <w:pPr>
        <w:pStyle w:val="Zakladnystyl"/>
        <w:jc w:val="center"/>
        <w:rPr>
          <w:b/>
          <w:sz w:val="28"/>
          <w:szCs w:val="28"/>
        </w:rPr>
      </w:pPr>
      <w:r w:rsidRPr="00914420">
        <w:rPr>
          <w:b/>
          <w:sz w:val="28"/>
          <w:szCs w:val="28"/>
        </w:rPr>
        <w:t>UZNESENIE VLÁDY SLOVENSKEJ REPUBLIKY</w:t>
      </w:r>
    </w:p>
    <w:p w:rsidR="003A053C" w:rsidRPr="00914420" w:rsidRDefault="003A053C" w:rsidP="003A053C">
      <w:pPr>
        <w:pStyle w:val="Zakladnystyl"/>
        <w:jc w:val="center"/>
        <w:rPr>
          <w:b/>
          <w:bCs/>
          <w:sz w:val="32"/>
          <w:szCs w:val="32"/>
        </w:rPr>
      </w:pPr>
    </w:p>
    <w:p w:rsidR="003A053C" w:rsidRPr="00914420" w:rsidRDefault="003A053C" w:rsidP="003A053C">
      <w:pPr>
        <w:pStyle w:val="Zakladnystyl"/>
        <w:jc w:val="center"/>
        <w:rPr>
          <w:b/>
          <w:bCs/>
          <w:sz w:val="32"/>
          <w:szCs w:val="32"/>
        </w:rPr>
      </w:pPr>
      <w:r w:rsidRPr="00914420">
        <w:rPr>
          <w:b/>
          <w:bCs/>
          <w:sz w:val="28"/>
          <w:szCs w:val="28"/>
        </w:rPr>
        <w:t>č</w:t>
      </w:r>
      <w:r w:rsidRPr="00914420">
        <w:rPr>
          <w:b/>
          <w:bCs/>
          <w:sz w:val="32"/>
          <w:szCs w:val="32"/>
        </w:rPr>
        <w:t>. ....</w:t>
      </w:r>
    </w:p>
    <w:p w:rsidR="003A053C" w:rsidRPr="00914420" w:rsidRDefault="003A053C" w:rsidP="003A053C">
      <w:pPr>
        <w:pStyle w:val="Zakladnystyl"/>
        <w:jc w:val="center"/>
        <w:rPr>
          <w:b/>
          <w:sz w:val="28"/>
          <w:szCs w:val="28"/>
        </w:rPr>
      </w:pPr>
      <w:r w:rsidRPr="00914420">
        <w:rPr>
          <w:b/>
          <w:sz w:val="28"/>
          <w:szCs w:val="28"/>
        </w:rPr>
        <w:t xml:space="preserve">z ................... </w:t>
      </w:r>
      <w:r w:rsidR="00914420" w:rsidRPr="00914420">
        <w:rPr>
          <w:b/>
          <w:sz w:val="28"/>
          <w:szCs w:val="28"/>
        </w:rPr>
        <w:t>2019</w:t>
      </w:r>
    </w:p>
    <w:p w:rsidR="003A053C" w:rsidRPr="007755B0" w:rsidRDefault="003A053C" w:rsidP="003A053C">
      <w:pPr>
        <w:pStyle w:val="Zakladnystyl"/>
        <w:jc w:val="center"/>
        <w:rPr>
          <w:sz w:val="28"/>
          <w:szCs w:val="28"/>
        </w:rPr>
      </w:pPr>
    </w:p>
    <w:p w:rsidR="00023ADB" w:rsidRPr="00023ADB" w:rsidRDefault="003A053C" w:rsidP="00023AD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053C">
        <w:rPr>
          <w:rFonts w:ascii="Times New Roman" w:hAnsi="Times New Roman" w:cs="Times New Roman"/>
          <w:b/>
          <w:sz w:val="24"/>
          <w:szCs w:val="24"/>
        </w:rPr>
        <w:t>k návrhu zákona, ktorým sa mení a dopĺňa zákon č. 592/2006 Z. z. o poskytovaní vianočného príspevku niektorým poberateľom dôchodku a o doplnení niektorých zákonov</w:t>
      </w:r>
      <w:r w:rsidR="00023AD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23ADB" w:rsidRPr="00023ADB">
        <w:rPr>
          <w:rFonts w:ascii="Times New Roman" w:hAnsi="Times New Roman" w:cs="Times New Roman"/>
          <w:b/>
          <w:sz w:val="24"/>
          <w:szCs w:val="24"/>
        </w:rPr>
        <w:t>v znení neskorších predpisov</w:t>
      </w:r>
    </w:p>
    <w:p w:rsidR="003A053C" w:rsidRPr="003A053C" w:rsidRDefault="003A053C" w:rsidP="003A053C">
      <w:pPr>
        <w:ind w:firstLine="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3A053C" w:rsidRPr="007755B0" w:rsidTr="00E15691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3A053C" w:rsidRDefault="003A053C" w:rsidP="00E15691">
            <w:pPr>
              <w:pStyle w:val="Zakladnystyl"/>
              <w:rPr>
                <w:sz w:val="24"/>
                <w:szCs w:val="24"/>
              </w:rPr>
            </w:pPr>
          </w:p>
          <w:p w:rsidR="003A053C" w:rsidRPr="007755B0" w:rsidRDefault="003A053C" w:rsidP="00E15691">
            <w:pPr>
              <w:pStyle w:val="Zakladnystyl"/>
              <w:rPr>
                <w:sz w:val="24"/>
                <w:szCs w:val="24"/>
              </w:rPr>
            </w:pPr>
            <w:r w:rsidRPr="007755B0">
              <w:rPr>
                <w:sz w:val="24"/>
                <w:szCs w:val="24"/>
              </w:rPr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3A053C" w:rsidRPr="003A053C" w:rsidRDefault="003A053C" w:rsidP="003A053C">
            <w:pPr>
              <w:ind w:left="709" w:firstLine="0"/>
            </w:pPr>
          </w:p>
        </w:tc>
      </w:tr>
      <w:tr w:rsidR="003A053C" w:rsidRPr="007755B0" w:rsidTr="00E15691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A053C" w:rsidRPr="007755B0" w:rsidRDefault="003A053C" w:rsidP="00E15691">
            <w:pPr>
              <w:pStyle w:val="Zakladnystyl"/>
              <w:rPr>
                <w:sz w:val="24"/>
                <w:szCs w:val="24"/>
              </w:rPr>
            </w:pPr>
            <w:r w:rsidRPr="007755B0">
              <w:rPr>
                <w:sz w:val="24"/>
                <w:szCs w:val="24"/>
              </w:rPr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A053C" w:rsidRPr="007755B0" w:rsidRDefault="003A053C" w:rsidP="00B5656D">
            <w:pPr>
              <w:pStyle w:val="Zakladnystyl"/>
              <w:rPr>
                <w:sz w:val="24"/>
                <w:szCs w:val="24"/>
              </w:rPr>
            </w:pPr>
            <w:r w:rsidRPr="007755B0">
              <w:rPr>
                <w:sz w:val="24"/>
                <w:szCs w:val="24"/>
              </w:rPr>
              <w:t xml:space="preserve">minister práce, sociálnych vecí a rodiny </w:t>
            </w:r>
          </w:p>
        </w:tc>
      </w:tr>
    </w:tbl>
    <w:p w:rsidR="003A053C" w:rsidRPr="00695865" w:rsidRDefault="003A053C" w:rsidP="003A053C">
      <w:pPr>
        <w:pStyle w:val="Nadpis1"/>
        <w:rPr>
          <w:rFonts w:ascii="Times New Roman" w:hAnsi="Times New Roman" w:cs="Times New Roman"/>
          <w:sz w:val="20"/>
          <w:szCs w:val="20"/>
        </w:rPr>
      </w:pPr>
    </w:p>
    <w:p w:rsidR="003A053C" w:rsidRPr="007755B0" w:rsidRDefault="003A053C" w:rsidP="003A053C">
      <w:pPr>
        <w:pStyle w:val="Nadpis1"/>
        <w:jc w:val="both"/>
        <w:rPr>
          <w:rFonts w:ascii="Times New Roman" w:hAnsi="Times New Roman" w:cs="Times New Roman"/>
          <w:sz w:val="28"/>
          <w:szCs w:val="28"/>
        </w:rPr>
      </w:pPr>
      <w:r w:rsidRPr="007755B0">
        <w:rPr>
          <w:rFonts w:ascii="Times New Roman" w:hAnsi="Times New Roman" w:cs="Times New Roman"/>
          <w:sz w:val="28"/>
          <w:szCs w:val="28"/>
        </w:rPr>
        <w:t xml:space="preserve">Vláda </w:t>
      </w:r>
    </w:p>
    <w:p w:rsidR="003A053C" w:rsidRPr="00695865" w:rsidRDefault="003A053C" w:rsidP="003A053C">
      <w:pPr>
        <w:ind w:firstLine="0"/>
        <w:rPr>
          <w:rFonts w:ascii="Times New Roman" w:hAnsi="Times New Roman" w:cs="Times New Roman"/>
          <w:b/>
          <w:bCs/>
          <w:sz w:val="20"/>
          <w:szCs w:val="20"/>
        </w:rPr>
      </w:pPr>
    </w:p>
    <w:p w:rsidR="003A053C" w:rsidRPr="007755B0" w:rsidRDefault="003A053C" w:rsidP="003A053C">
      <w:pPr>
        <w:tabs>
          <w:tab w:val="left" w:pos="567"/>
        </w:tabs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  <w:r w:rsidRPr="007755B0">
        <w:rPr>
          <w:rFonts w:ascii="Times New Roman" w:hAnsi="Times New Roman" w:cs="Times New Roman"/>
          <w:b/>
          <w:bCs/>
          <w:sz w:val="28"/>
          <w:szCs w:val="28"/>
        </w:rPr>
        <w:t>A.     schvaľuje</w:t>
      </w:r>
    </w:p>
    <w:p w:rsidR="003A053C" w:rsidRPr="00695865" w:rsidRDefault="003A053C" w:rsidP="003A053C">
      <w:pPr>
        <w:contextualSpacing/>
        <w:rPr>
          <w:rFonts w:ascii="Times New Roman" w:hAnsi="Times New Roman" w:cs="Times New Roman"/>
          <w:lang w:eastAsia="cs-CZ"/>
        </w:rPr>
      </w:pPr>
    </w:p>
    <w:p w:rsidR="003A053C" w:rsidRDefault="003A053C" w:rsidP="003A053C">
      <w:pPr>
        <w:ind w:left="1134" w:hanging="567"/>
        <w:contextualSpacing/>
        <w:rPr>
          <w:rFonts w:ascii="Times New Roman" w:hAnsi="Times New Roman" w:cs="Times New Roman"/>
          <w:sz w:val="24"/>
          <w:szCs w:val="24"/>
        </w:rPr>
      </w:pPr>
      <w:r w:rsidRPr="001C74C2">
        <w:rPr>
          <w:rFonts w:ascii="Times New Roman" w:hAnsi="Times New Roman" w:cs="Times New Roman"/>
          <w:bCs/>
          <w:sz w:val="24"/>
          <w:szCs w:val="24"/>
          <w:lang w:eastAsia="cs-CZ"/>
        </w:rPr>
        <w:t xml:space="preserve">A.1. </w:t>
      </w:r>
      <w:r>
        <w:rPr>
          <w:rFonts w:ascii="Times New Roman" w:hAnsi="Times New Roman" w:cs="Times New Roman"/>
          <w:bCs/>
          <w:sz w:val="24"/>
          <w:szCs w:val="24"/>
          <w:lang w:eastAsia="cs-CZ"/>
        </w:rPr>
        <w:t xml:space="preserve"> </w:t>
      </w:r>
      <w:r w:rsidRPr="0021540A">
        <w:rPr>
          <w:rFonts w:ascii="Times New Roman" w:hAnsi="Times New Roman" w:cs="Times New Roman"/>
          <w:sz w:val="24"/>
          <w:szCs w:val="24"/>
        </w:rPr>
        <w:t xml:space="preserve">návrh zákona, ktorým sa mení a dopĺňa zákon </w:t>
      </w:r>
      <w:r w:rsidRPr="00150184">
        <w:rPr>
          <w:rFonts w:ascii="Times New Roman" w:hAnsi="Times New Roman" w:cs="Times New Roman"/>
          <w:sz w:val="24"/>
          <w:szCs w:val="24"/>
        </w:rPr>
        <w:t>č. 592/2006 Z. z.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50184">
        <w:rPr>
          <w:rFonts w:ascii="Times New Roman" w:hAnsi="Times New Roman" w:cs="Times New Roman"/>
          <w:sz w:val="24"/>
          <w:szCs w:val="24"/>
        </w:rPr>
        <w:t>o poskytovaní vianočného príspevku niektorým poberateľom dôchodku a o doplnení niektorých zákonov</w:t>
      </w:r>
      <w:r w:rsidR="003A7050">
        <w:rPr>
          <w:rFonts w:ascii="Times New Roman" w:hAnsi="Times New Roman" w:cs="Times New Roman"/>
          <w:sz w:val="24"/>
          <w:szCs w:val="24"/>
        </w:rPr>
        <w:t xml:space="preserve"> v znení neskorších predpisov,</w:t>
      </w:r>
      <w:bookmarkStart w:id="0" w:name="_GoBack"/>
      <w:bookmarkEnd w:id="0"/>
    </w:p>
    <w:p w:rsidR="003A053C" w:rsidRPr="00695865" w:rsidRDefault="003A053C" w:rsidP="003A053C">
      <w:pPr>
        <w:ind w:left="1134" w:hanging="567"/>
        <w:contextualSpacing/>
        <w:rPr>
          <w:rFonts w:ascii="Times New Roman" w:hAnsi="Times New Roman"/>
          <w:kern w:val="32"/>
          <w:sz w:val="20"/>
          <w:szCs w:val="20"/>
        </w:rPr>
      </w:pPr>
    </w:p>
    <w:p w:rsidR="003A053C" w:rsidRPr="007755B0" w:rsidRDefault="003A053C" w:rsidP="003A053C">
      <w:pPr>
        <w:pStyle w:val="Zkladntext2"/>
        <w:widowControl/>
        <w:tabs>
          <w:tab w:val="left" w:pos="567"/>
        </w:tabs>
        <w:autoSpaceDE/>
        <w:autoSpaceDN/>
        <w:adjustRightInd/>
        <w:jc w:val="both"/>
        <w:rPr>
          <w:rFonts w:ascii="Times New Roman" w:hAnsi="Times New Roman"/>
          <w:kern w:val="32"/>
          <w:sz w:val="28"/>
          <w:szCs w:val="28"/>
        </w:rPr>
      </w:pPr>
      <w:r>
        <w:rPr>
          <w:rFonts w:ascii="Times New Roman" w:hAnsi="Times New Roman"/>
          <w:kern w:val="32"/>
          <w:sz w:val="28"/>
          <w:szCs w:val="28"/>
        </w:rPr>
        <w:t>B.</w:t>
      </w:r>
      <w:r>
        <w:rPr>
          <w:rFonts w:ascii="Times New Roman" w:hAnsi="Times New Roman"/>
          <w:kern w:val="32"/>
          <w:sz w:val="28"/>
          <w:szCs w:val="28"/>
        </w:rPr>
        <w:tab/>
        <w:t>poveruje</w:t>
      </w:r>
    </w:p>
    <w:p w:rsidR="003A053C" w:rsidRPr="007755B0" w:rsidRDefault="003A053C" w:rsidP="003A053C">
      <w:pPr>
        <w:spacing w:before="240" w:after="120"/>
        <w:ind w:firstLine="567"/>
        <w:rPr>
          <w:rFonts w:ascii="Times New Roman" w:hAnsi="Times New Roman"/>
          <w:b/>
          <w:sz w:val="24"/>
          <w:szCs w:val="24"/>
        </w:rPr>
      </w:pPr>
      <w:r w:rsidRPr="007755B0">
        <w:rPr>
          <w:rFonts w:ascii="Times New Roman" w:hAnsi="Times New Roman"/>
          <w:b/>
          <w:sz w:val="24"/>
          <w:szCs w:val="24"/>
        </w:rPr>
        <w:t xml:space="preserve">predsedu vlády </w:t>
      </w:r>
    </w:p>
    <w:p w:rsidR="003A053C" w:rsidRPr="007755B0" w:rsidRDefault="003A053C" w:rsidP="003A053C">
      <w:pPr>
        <w:ind w:left="1134" w:hanging="594"/>
        <w:rPr>
          <w:rFonts w:ascii="Times New Roman" w:hAnsi="Times New Roman" w:cs="Times New Roman"/>
          <w:sz w:val="24"/>
          <w:szCs w:val="24"/>
          <w:lang w:eastAsia="cs-CZ"/>
        </w:rPr>
      </w:pPr>
      <w:r w:rsidRPr="007755B0">
        <w:rPr>
          <w:rFonts w:ascii="Times New Roman" w:hAnsi="Times New Roman" w:cs="Times New Roman"/>
          <w:sz w:val="24"/>
          <w:szCs w:val="24"/>
          <w:lang w:eastAsia="cs-CZ"/>
        </w:rPr>
        <w:t xml:space="preserve">B. 1. predložiť vládny návrh zákona predsedovi Národnej rady </w:t>
      </w:r>
      <w:r w:rsidR="00B5656D">
        <w:rPr>
          <w:rFonts w:ascii="Times New Roman" w:hAnsi="Times New Roman" w:cs="Times New Roman"/>
          <w:sz w:val="24"/>
          <w:szCs w:val="24"/>
          <w:lang w:eastAsia="cs-CZ"/>
        </w:rPr>
        <w:t xml:space="preserve">SR </w:t>
      </w:r>
      <w:r w:rsidRPr="007755B0">
        <w:rPr>
          <w:rFonts w:ascii="Times New Roman" w:hAnsi="Times New Roman" w:cs="Times New Roman"/>
          <w:sz w:val="24"/>
          <w:szCs w:val="24"/>
          <w:lang w:eastAsia="cs-CZ"/>
        </w:rPr>
        <w:t xml:space="preserve">na ďalšie ústavné prerokovanie, </w:t>
      </w:r>
    </w:p>
    <w:p w:rsidR="003A053C" w:rsidRDefault="003A053C" w:rsidP="003A053C">
      <w:pPr>
        <w:pStyle w:val="Zkladntext2"/>
        <w:widowControl/>
        <w:tabs>
          <w:tab w:val="left" w:pos="540"/>
        </w:tabs>
        <w:autoSpaceDE/>
        <w:autoSpaceDN/>
        <w:adjustRightInd/>
        <w:ind w:left="540" w:hanging="540"/>
        <w:jc w:val="both"/>
        <w:rPr>
          <w:rFonts w:ascii="Times New Roman" w:hAnsi="Times New Roman" w:cs="Times New Roman"/>
          <w:b w:val="0"/>
          <w:bCs w:val="0"/>
          <w:lang w:eastAsia="cs-CZ"/>
        </w:rPr>
      </w:pPr>
      <w:r w:rsidRPr="007755B0">
        <w:rPr>
          <w:rFonts w:ascii="Times New Roman" w:hAnsi="Times New Roman" w:cs="Times New Roman"/>
          <w:b w:val="0"/>
          <w:bCs w:val="0"/>
          <w:lang w:eastAsia="cs-CZ"/>
        </w:rPr>
        <w:tab/>
      </w:r>
    </w:p>
    <w:p w:rsidR="003A053C" w:rsidRPr="007755B0" w:rsidRDefault="003A053C" w:rsidP="003A053C">
      <w:pPr>
        <w:pStyle w:val="Zkladntext2"/>
        <w:widowControl/>
        <w:tabs>
          <w:tab w:val="left" w:pos="540"/>
        </w:tabs>
        <w:autoSpaceDE/>
        <w:autoSpaceDN/>
        <w:adjustRightInd/>
        <w:ind w:left="540" w:hanging="540"/>
        <w:jc w:val="both"/>
        <w:rPr>
          <w:rFonts w:ascii="Times New Roman" w:hAnsi="Times New Roman" w:cs="Times New Roman"/>
          <w:bCs w:val="0"/>
          <w:lang w:eastAsia="cs-CZ"/>
        </w:rPr>
      </w:pPr>
      <w:r w:rsidRPr="007755B0">
        <w:rPr>
          <w:rFonts w:ascii="Times New Roman" w:hAnsi="Times New Roman" w:cs="Times New Roman"/>
          <w:bCs w:val="0"/>
          <w:lang w:eastAsia="cs-CZ"/>
        </w:rPr>
        <w:tab/>
        <w:t>mi</w:t>
      </w:r>
      <w:r>
        <w:rPr>
          <w:rFonts w:ascii="Times New Roman" w:hAnsi="Times New Roman" w:cs="Times New Roman"/>
          <w:bCs w:val="0"/>
          <w:lang w:eastAsia="cs-CZ"/>
        </w:rPr>
        <w:t xml:space="preserve">nistra práce, sociálnych vecí a </w:t>
      </w:r>
      <w:r w:rsidRPr="007755B0">
        <w:rPr>
          <w:rFonts w:ascii="Times New Roman" w:hAnsi="Times New Roman" w:cs="Times New Roman"/>
          <w:bCs w:val="0"/>
          <w:lang w:eastAsia="cs-CZ"/>
        </w:rPr>
        <w:t xml:space="preserve">rodiny </w:t>
      </w:r>
    </w:p>
    <w:p w:rsidR="003A053C" w:rsidRPr="007755B0" w:rsidRDefault="003A053C" w:rsidP="00695865">
      <w:pPr>
        <w:pStyle w:val="Zkladntext2"/>
        <w:widowControl/>
        <w:tabs>
          <w:tab w:val="left" w:pos="540"/>
        </w:tabs>
        <w:autoSpaceDE/>
        <w:autoSpaceDN/>
        <w:adjustRightInd/>
        <w:spacing w:before="0"/>
        <w:ind w:left="540" w:hanging="540"/>
        <w:jc w:val="both"/>
        <w:rPr>
          <w:rFonts w:ascii="Times New Roman" w:hAnsi="Times New Roman" w:cs="Times New Roman"/>
          <w:b w:val="0"/>
          <w:bCs w:val="0"/>
          <w:lang w:eastAsia="cs-CZ"/>
        </w:rPr>
      </w:pPr>
      <w:r w:rsidRPr="007755B0">
        <w:rPr>
          <w:rFonts w:ascii="Times New Roman" w:hAnsi="Times New Roman" w:cs="Times New Roman"/>
          <w:b w:val="0"/>
          <w:bCs w:val="0"/>
          <w:lang w:eastAsia="cs-CZ"/>
        </w:rPr>
        <w:t xml:space="preserve">   </w:t>
      </w:r>
      <w:r w:rsidRPr="007755B0">
        <w:rPr>
          <w:rFonts w:ascii="Times New Roman" w:hAnsi="Times New Roman" w:cs="Times New Roman"/>
          <w:b w:val="0"/>
          <w:bCs w:val="0"/>
          <w:lang w:eastAsia="cs-CZ"/>
        </w:rPr>
        <w:tab/>
        <w:t>B. 2. uviesť vládny návrh zákona v Národnej rade</w:t>
      </w:r>
      <w:r w:rsidR="00B5656D">
        <w:rPr>
          <w:rFonts w:ascii="Times New Roman" w:hAnsi="Times New Roman" w:cs="Times New Roman"/>
          <w:b w:val="0"/>
          <w:bCs w:val="0"/>
          <w:lang w:eastAsia="cs-CZ"/>
        </w:rPr>
        <w:t xml:space="preserve"> SR</w:t>
      </w:r>
      <w:r w:rsidRPr="007755B0">
        <w:rPr>
          <w:rFonts w:ascii="Times New Roman" w:hAnsi="Times New Roman" w:cs="Times New Roman"/>
          <w:b w:val="0"/>
          <w:bCs w:val="0"/>
          <w:lang w:eastAsia="cs-CZ"/>
        </w:rPr>
        <w:t xml:space="preserve">. </w:t>
      </w:r>
    </w:p>
    <w:p w:rsidR="003A053C" w:rsidRPr="00695865" w:rsidRDefault="003A053C" w:rsidP="003A053C">
      <w:pPr>
        <w:pStyle w:val="Zkladntext2"/>
        <w:widowControl/>
        <w:tabs>
          <w:tab w:val="left" w:pos="540"/>
        </w:tabs>
        <w:autoSpaceDE/>
        <w:autoSpaceDN/>
        <w:adjustRightInd/>
        <w:ind w:left="540" w:hanging="540"/>
        <w:jc w:val="both"/>
        <w:rPr>
          <w:rFonts w:ascii="Times New Roman" w:hAnsi="Times New Roman" w:cs="Times New Roman"/>
          <w:b w:val="0"/>
          <w:bCs w:val="0"/>
          <w:sz w:val="20"/>
          <w:szCs w:val="20"/>
          <w:lang w:eastAsia="cs-CZ"/>
        </w:rPr>
      </w:pPr>
    </w:p>
    <w:p w:rsidR="003A053C" w:rsidRDefault="003A053C" w:rsidP="003A053C">
      <w:pPr>
        <w:pStyle w:val="Zkladntext2"/>
        <w:widowControl/>
        <w:tabs>
          <w:tab w:val="left" w:pos="0"/>
        </w:tabs>
        <w:autoSpaceDE/>
        <w:autoSpaceDN/>
        <w:adjustRightInd/>
        <w:jc w:val="both"/>
        <w:rPr>
          <w:rFonts w:ascii="Times New Roman" w:hAnsi="Times New Roman" w:cs="Times New Roman"/>
          <w:b w:val="0"/>
          <w:bCs w:val="0"/>
          <w:lang w:eastAsia="cs-CZ"/>
        </w:rPr>
      </w:pPr>
      <w:r w:rsidRPr="007755B0">
        <w:rPr>
          <w:rFonts w:ascii="Times New Roman" w:hAnsi="Times New Roman" w:cs="Times New Roman"/>
          <w:bCs w:val="0"/>
          <w:lang w:eastAsia="cs-CZ"/>
        </w:rPr>
        <w:t>Vykonajú:</w:t>
      </w:r>
      <w:r w:rsidRPr="007755B0">
        <w:rPr>
          <w:rFonts w:ascii="Times New Roman" w:hAnsi="Times New Roman" w:cs="Times New Roman"/>
          <w:b w:val="0"/>
          <w:bCs w:val="0"/>
          <w:lang w:eastAsia="cs-CZ"/>
        </w:rPr>
        <w:t xml:space="preserve"> </w:t>
      </w:r>
      <w:r>
        <w:rPr>
          <w:rFonts w:ascii="Times New Roman" w:hAnsi="Times New Roman" w:cs="Times New Roman"/>
          <w:b w:val="0"/>
          <w:bCs w:val="0"/>
          <w:lang w:eastAsia="cs-CZ"/>
        </w:rPr>
        <w:t xml:space="preserve">    p</w:t>
      </w:r>
      <w:r w:rsidRPr="007755B0">
        <w:rPr>
          <w:rFonts w:ascii="Times New Roman" w:hAnsi="Times New Roman" w:cs="Times New Roman"/>
          <w:b w:val="0"/>
          <w:bCs w:val="0"/>
          <w:lang w:eastAsia="cs-CZ"/>
        </w:rPr>
        <w:t xml:space="preserve">redseda vlády </w:t>
      </w:r>
    </w:p>
    <w:p w:rsidR="003A053C" w:rsidRPr="007755B0" w:rsidRDefault="00695865" w:rsidP="003A053C">
      <w:pPr>
        <w:pStyle w:val="Zkladntext2"/>
        <w:widowControl/>
        <w:tabs>
          <w:tab w:val="left" w:pos="0"/>
        </w:tabs>
        <w:autoSpaceDE/>
        <w:autoSpaceDN/>
        <w:adjustRightInd/>
        <w:jc w:val="both"/>
        <w:rPr>
          <w:rFonts w:ascii="Times New Roman" w:hAnsi="Times New Roman" w:cs="Times New Roman"/>
          <w:b w:val="0"/>
          <w:bCs w:val="0"/>
          <w:lang w:eastAsia="cs-CZ"/>
        </w:rPr>
      </w:pPr>
      <w:r>
        <w:rPr>
          <w:rFonts w:ascii="Times New Roman" w:hAnsi="Times New Roman" w:cs="Times New Roman"/>
          <w:b w:val="0"/>
          <w:bCs w:val="0"/>
          <w:lang w:eastAsia="cs-CZ"/>
        </w:rPr>
        <w:t xml:space="preserve">                       </w:t>
      </w:r>
      <w:r w:rsidR="003A053C" w:rsidRPr="007755B0">
        <w:rPr>
          <w:rFonts w:ascii="Times New Roman" w:hAnsi="Times New Roman" w:cs="Times New Roman"/>
          <w:b w:val="0"/>
          <w:bCs w:val="0"/>
          <w:lang w:eastAsia="cs-CZ"/>
        </w:rPr>
        <w:t xml:space="preserve">minister práce, sociálnych vecí a rodiny </w:t>
      </w:r>
    </w:p>
    <w:p w:rsidR="003A053C" w:rsidRPr="00A973F2" w:rsidRDefault="003A053C" w:rsidP="00695865">
      <w:pPr>
        <w:pStyle w:val="Zkladntext2"/>
        <w:widowControl/>
        <w:tabs>
          <w:tab w:val="left" w:pos="540"/>
        </w:tabs>
        <w:autoSpaceDE/>
        <w:autoSpaceDN/>
        <w:adjustRightInd/>
        <w:ind w:left="540" w:hanging="540"/>
        <w:jc w:val="both"/>
        <w:rPr>
          <w:rFonts w:ascii="Times New Roman" w:hAnsi="Times New Roman" w:cs="Times New Roman"/>
          <w:b w:val="0"/>
          <w:bCs w:val="0"/>
        </w:rPr>
      </w:pPr>
      <w:r w:rsidRPr="007755B0">
        <w:rPr>
          <w:rFonts w:ascii="Times New Roman" w:hAnsi="Times New Roman" w:cs="Times New Roman"/>
          <w:bCs w:val="0"/>
          <w:lang w:eastAsia="cs-CZ"/>
        </w:rPr>
        <w:t>Na vedomie:</w:t>
      </w:r>
      <w:r w:rsidRPr="007755B0">
        <w:rPr>
          <w:rFonts w:ascii="Times New Roman" w:hAnsi="Times New Roman" w:cs="Times New Roman"/>
          <w:b w:val="0"/>
          <w:bCs w:val="0"/>
          <w:lang w:eastAsia="cs-CZ"/>
        </w:rPr>
        <w:t xml:space="preserve"> </w:t>
      </w:r>
      <w:r w:rsidRPr="007755B0">
        <w:rPr>
          <w:rFonts w:ascii="Times New Roman" w:hAnsi="Times New Roman" w:cs="Times New Roman"/>
          <w:b w:val="0"/>
          <w:bCs w:val="0"/>
          <w:lang w:eastAsia="cs-CZ"/>
        </w:rPr>
        <w:tab/>
        <w:t xml:space="preserve">predseda Národnej rady </w:t>
      </w:r>
      <w:r w:rsidR="00B5656D">
        <w:rPr>
          <w:rFonts w:ascii="Times New Roman" w:hAnsi="Times New Roman" w:cs="Times New Roman"/>
          <w:b w:val="0"/>
          <w:bCs w:val="0"/>
          <w:lang w:eastAsia="cs-CZ"/>
        </w:rPr>
        <w:t>SR</w:t>
      </w:r>
      <w:r w:rsidRPr="007755B0">
        <w:rPr>
          <w:rFonts w:ascii="Times New Roman" w:hAnsi="Times New Roman" w:cs="Times New Roman"/>
          <w:b w:val="0"/>
          <w:bCs w:val="0"/>
          <w:lang w:eastAsia="cs-CZ"/>
        </w:rPr>
        <w:t xml:space="preserve"> </w:t>
      </w:r>
    </w:p>
    <w:sectPr w:rsidR="003A053C" w:rsidRPr="00A973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053C"/>
    <w:rsid w:val="00023ADB"/>
    <w:rsid w:val="00037A8F"/>
    <w:rsid w:val="0005349A"/>
    <w:rsid w:val="000A2D9E"/>
    <w:rsid w:val="000D186E"/>
    <w:rsid w:val="00135CA2"/>
    <w:rsid w:val="00137A24"/>
    <w:rsid w:val="0014067D"/>
    <w:rsid w:val="00142DA0"/>
    <w:rsid w:val="00143536"/>
    <w:rsid w:val="00153325"/>
    <w:rsid w:val="0018066B"/>
    <w:rsid w:val="001E122D"/>
    <w:rsid w:val="002019FC"/>
    <w:rsid w:val="00211F19"/>
    <w:rsid w:val="00246066"/>
    <w:rsid w:val="002500AA"/>
    <w:rsid w:val="00297916"/>
    <w:rsid w:val="002B1DC7"/>
    <w:rsid w:val="002D37F1"/>
    <w:rsid w:val="002F0190"/>
    <w:rsid w:val="002F1A02"/>
    <w:rsid w:val="0030238C"/>
    <w:rsid w:val="00325BEA"/>
    <w:rsid w:val="00342C8F"/>
    <w:rsid w:val="0036604F"/>
    <w:rsid w:val="00366EC1"/>
    <w:rsid w:val="003773F8"/>
    <w:rsid w:val="0039672F"/>
    <w:rsid w:val="003A053C"/>
    <w:rsid w:val="003A2E82"/>
    <w:rsid w:val="003A7050"/>
    <w:rsid w:val="003D7FFC"/>
    <w:rsid w:val="003E292D"/>
    <w:rsid w:val="004044C6"/>
    <w:rsid w:val="00453772"/>
    <w:rsid w:val="0047283B"/>
    <w:rsid w:val="004B550D"/>
    <w:rsid w:val="004E5691"/>
    <w:rsid w:val="0054425F"/>
    <w:rsid w:val="005A02F2"/>
    <w:rsid w:val="005B12C2"/>
    <w:rsid w:val="0062775B"/>
    <w:rsid w:val="00694A85"/>
    <w:rsid w:val="00695865"/>
    <w:rsid w:val="006A114D"/>
    <w:rsid w:val="006B1453"/>
    <w:rsid w:val="006E77E2"/>
    <w:rsid w:val="00791AAE"/>
    <w:rsid w:val="007C59DC"/>
    <w:rsid w:val="007F45FE"/>
    <w:rsid w:val="0080350B"/>
    <w:rsid w:val="00842FDA"/>
    <w:rsid w:val="0086186C"/>
    <w:rsid w:val="00867FD8"/>
    <w:rsid w:val="008B50C0"/>
    <w:rsid w:val="008D1060"/>
    <w:rsid w:val="00914420"/>
    <w:rsid w:val="0094495B"/>
    <w:rsid w:val="00976A6B"/>
    <w:rsid w:val="00985DD0"/>
    <w:rsid w:val="009A7CB2"/>
    <w:rsid w:val="009B1944"/>
    <w:rsid w:val="009B784A"/>
    <w:rsid w:val="00A05011"/>
    <w:rsid w:val="00A326CF"/>
    <w:rsid w:val="00A54A18"/>
    <w:rsid w:val="00A82D02"/>
    <w:rsid w:val="00A9093B"/>
    <w:rsid w:val="00AA0809"/>
    <w:rsid w:val="00AA4D56"/>
    <w:rsid w:val="00AA5D55"/>
    <w:rsid w:val="00AC5C30"/>
    <w:rsid w:val="00AE43A1"/>
    <w:rsid w:val="00AF067B"/>
    <w:rsid w:val="00B003F1"/>
    <w:rsid w:val="00B224FF"/>
    <w:rsid w:val="00B35372"/>
    <w:rsid w:val="00B537BA"/>
    <w:rsid w:val="00B5656D"/>
    <w:rsid w:val="00BB16C8"/>
    <w:rsid w:val="00BD3F72"/>
    <w:rsid w:val="00BE0BEA"/>
    <w:rsid w:val="00BF29BD"/>
    <w:rsid w:val="00BF4DBE"/>
    <w:rsid w:val="00C2750A"/>
    <w:rsid w:val="00C87A95"/>
    <w:rsid w:val="00CB3C60"/>
    <w:rsid w:val="00D250FD"/>
    <w:rsid w:val="00D4024B"/>
    <w:rsid w:val="00D76CE3"/>
    <w:rsid w:val="00DA7CC7"/>
    <w:rsid w:val="00DB193A"/>
    <w:rsid w:val="00DC1005"/>
    <w:rsid w:val="00E10D9B"/>
    <w:rsid w:val="00E11244"/>
    <w:rsid w:val="00E14FDC"/>
    <w:rsid w:val="00E22BE2"/>
    <w:rsid w:val="00E513A8"/>
    <w:rsid w:val="00E7661B"/>
    <w:rsid w:val="00E77FEA"/>
    <w:rsid w:val="00EC52D7"/>
    <w:rsid w:val="00ED2A63"/>
    <w:rsid w:val="00ED2C18"/>
    <w:rsid w:val="00EE2AEA"/>
    <w:rsid w:val="00EF3B45"/>
    <w:rsid w:val="00F0759A"/>
    <w:rsid w:val="00F2380D"/>
    <w:rsid w:val="00F37B7A"/>
    <w:rsid w:val="00F42DC4"/>
    <w:rsid w:val="00F53D70"/>
    <w:rsid w:val="00F65906"/>
    <w:rsid w:val="00FA4282"/>
    <w:rsid w:val="00FE1BA6"/>
    <w:rsid w:val="00FE1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A053C"/>
    <w:pPr>
      <w:widowControl w:val="0"/>
      <w:autoSpaceDE w:val="0"/>
      <w:autoSpaceDN w:val="0"/>
      <w:adjustRightInd w:val="0"/>
      <w:spacing w:before="120" w:after="0" w:line="240" w:lineRule="auto"/>
      <w:ind w:firstLine="709"/>
      <w:jc w:val="both"/>
    </w:pPr>
    <w:rPr>
      <w:rFonts w:ascii="Arial" w:eastAsia="Times New Roman" w:hAnsi="Arial" w:cs="Arial"/>
      <w:lang w:eastAsia="sk-SK"/>
    </w:rPr>
  </w:style>
  <w:style w:type="paragraph" w:styleId="Nadpis1">
    <w:name w:val="heading 1"/>
    <w:basedOn w:val="Normlny"/>
    <w:next w:val="Normlny"/>
    <w:link w:val="Nadpis1Char"/>
    <w:uiPriority w:val="9"/>
    <w:qFormat/>
    <w:rsid w:val="003A053C"/>
    <w:pPr>
      <w:keepNext/>
      <w:widowControl/>
      <w:autoSpaceDE/>
      <w:autoSpaceDN/>
      <w:adjustRightInd/>
      <w:ind w:firstLine="0"/>
      <w:jc w:val="left"/>
      <w:outlineLvl w:val="0"/>
    </w:pPr>
    <w:rPr>
      <w:b/>
      <w:bCs/>
      <w:sz w:val="24"/>
      <w:szCs w:val="24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3A053C"/>
    <w:rPr>
      <w:rFonts w:ascii="Arial" w:eastAsia="Times New Roman" w:hAnsi="Arial" w:cs="Arial"/>
      <w:b/>
      <w:bCs/>
      <w:sz w:val="24"/>
      <w:szCs w:val="24"/>
      <w:lang w:eastAsia="cs-CZ"/>
    </w:rPr>
  </w:style>
  <w:style w:type="paragraph" w:styleId="Zkladntext2">
    <w:name w:val="Body Text 2"/>
    <w:basedOn w:val="Normlny"/>
    <w:link w:val="Zkladntext2Char"/>
    <w:uiPriority w:val="99"/>
    <w:rsid w:val="003A053C"/>
    <w:pPr>
      <w:ind w:firstLine="0"/>
      <w:jc w:val="center"/>
    </w:pPr>
    <w:rPr>
      <w:b/>
      <w:bCs/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rsid w:val="003A053C"/>
    <w:rPr>
      <w:rFonts w:ascii="Arial" w:eastAsia="Times New Roman" w:hAnsi="Arial" w:cs="Arial"/>
      <w:b/>
      <w:bCs/>
      <w:sz w:val="24"/>
      <w:szCs w:val="24"/>
      <w:lang w:eastAsia="sk-SK"/>
    </w:rPr>
  </w:style>
  <w:style w:type="paragraph" w:customStyle="1" w:styleId="Zakladnystyl">
    <w:name w:val="Zakladny styl"/>
    <w:rsid w:val="003A053C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A053C"/>
    <w:pPr>
      <w:widowControl w:val="0"/>
      <w:autoSpaceDE w:val="0"/>
      <w:autoSpaceDN w:val="0"/>
      <w:adjustRightInd w:val="0"/>
      <w:spacing w:before="120" w:after="0" w:line="240" w:lineRule="auto"/>
      <w:ind w:firstLine="709"/>
      <w:jc w:val="both"/>
    </w:pPr>
    <w:rPr>
      <w:rFonts w:ascii="Arial" w:eastAsia="Times New Roman" w:hAnsi="Arial" w:cs="Arial"/>
      <w:lang w:eastAsia="sk-SK"/>
    </w:rPr>
  </w:style>
  <w:style w:type="paragraph" w:styleId="Nadpis1">
    <w:name w:val="heading 1"/>
    <w:basedOn w:val="Normlny"/>
    <w:next w:val="Normlny"/>
    <w:link w:val="Nadpis1Char"/>
    <w:uiPriority w:val="9"/>
    <w:qFormat/>
    <w:rsid w:val="003A053C"/>
    <w:pPr>
      <w:keepNext/>
      <w:widowControl/>
      <w:autoSpaceDE/>
      <w:autoSpaceDN/>
      <w:adjustRightInd/>
      <w:ind w:firstLine="0"/>
      <w:jc w:val="left"/>
      <w:outlineLvl w:val="0"/>
    </w:pPr>
    <w:rPr>
      <w:b/>
      <w:bCs/>
      <w:sz w:val="24"/>
      <w:szCs w:val="24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3A053C"/>
    <w:rPr>
      <w:rFonts w:ascii="Arial" w:eastAsia="Times New Roman" w:hAnsi="Arial" w:cs="Arial"/>
      <w:b/>
      <w:bCs/>
      <w:sz w:val="24"/>
      <w:szCs w:val="24"/>
      <w:lang w:eastAsia="cs-CZ"/>
    </w:rPr>
  </w:style>
  <w:style w:type="paragraph" w:styleId="Zkladntext2">
    <w:name w:val="Body Text 2"/>
    <w:basedOn w:val="Normlny"/>
    <w:link w:val="Zkladntext2Char"/>
    <w:uiPriority w:val="99"/>
    <w:rsid w:val="003A053C"/>
    <w:pPr>
      <w:ind w:firstLine="0"/>
      <w:jc w:val="center"/>
    </w:pPr>
    <w:rPr>
      <w:b/>
      <w:bCs/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rsid w:val="003A053C"/>
    <w:rPr>
      <w:rFonts w:ascii="Arial" w:eastAsia="Times New Roman" w:hAnsi="Arial" w:cs="Arial"/>
      <w:b/>
      <w:bCs/>
      <w:sz w:val="24"/>
      <w:szCs w:val="24"/>
      <w:lang w:eastAsia="sk-SK"/>
    </w:rPr>
  </w:style>
  <w:style w:type="paragraph" w:customStyle="1" w:styleId="Zakladnystyl">
    <w:name w:val="Zakladny styl"/>
    <w:rsid w:val="003A053C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119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12" Type="http://schemas.openxmlformats.org/officeDocument/2006/relationships/customXml" Target="../customXml/item4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customXml" Target="../customXml/item3.xml"/><Relationship Id="rId5" Type="http://schemas.openxmlformats.org/officeDocument/2006/relationships/image" Target="media/image1.png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WKX3UHSAJ2R6-2-896828</_dlc_DocId>
    <_dlc_DocIdUrl xmlns="e60a29af-d413-48d4-bd90-fe9d2a897e4b">
      <Url>https://ovdmasv601/sites/DMS/_layouts/15/DocIdRedir.aspx?ID=WKX3UHSAJ2R6-2-896828</Url>
      <Description>WKX3UHSAJ2R6-2-896828</Description>
    </_dlc_DocIdUrl>
  </documentManagement>
</p:properties>
</file>

<file path=customXml/itemProps1.xml><?xml version="1.0" encoding="utf-8"?>
<ds:datastoreItem xmlns:ds="http://schemas.openxmlformats.org/officeDocument/2006/customXml" ds:itemID="{7107723B-BF46-4EB6-B664-20B89B0DD7D9}"/>
</file>

<file path=customXml/itemProps2.xml><?xml version="1.0" encoding="utf-8"?>
<ds:datastoreItem xmlns:ds="http://schemas.openxmlformats.org/officeDocument/2006/customXml" ds:itemID="{8AAFBC26-9BF9-4ED2-BED0-7DD275A63CBB}"/>
</file>

<file path=customXml/itemProps3.xml><?xml version="1.0" encoding="utf-8"?>
<ds:datastoreItem xmlns:ds="http://schemas.openxmlformats.org/officeDocument/2006/customXml" ds:itemID="{03E41657-38AB-46EF-B1CE-50EE2F0B0964}"/>
</file>

<file path=customXml/itemProps4.xml><?xml version="1.0" encoding="utf-8"?>
<ds:datastoreItem xmlns:ds="http://schemas.openxmlformats.org/officeDocument/2006/customXml" ds:itemID="{09617F52-80A4-4BB5-AE4C-8761015ECE9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 Tatranská</dc:creator>
  <cp:lastModifiedBy>Cebulakova Monika</cp:lastModifiedBy>
  <cp:revision>5</cp:revision>
  <cp:lastPrinted>2019-03-22T08:38:00Z</cp:lastPrinted>
  <dcterms:created xsi:type="dcterms:W3CDTF">2019-02-04T08:38:00Z</dcterms:created>
  <dcterms:modified xsi:type="dcterms:W3CDTF">2019-03-22T08:38:00Z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383afd35-f6c4-4566-a855-812fcc0abf81</vt:lpwstr>
  </property>
</Properties>
</file>