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C4BCA" w14:textId="7FA94AFD" w:rsidR="008A286A" w:rsidRPr="00A92D8D" w:rsidRDefault="00F76DA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object w:dxaOrig="1440" w:dyaOrig="1440" w14:anchorId="7598F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99.4pt;margin-top:52.5pt;width:55.2pt;height:63pt;z-index:251659264;visibility:visible;mso-wrap-edited:f;mso-width-percent:0;mso-height-percent:0;mso-width-percent:0;mso-height-percent:0" o:allowincell="f">
            <v:imagedata r:id="rId13" o:title=""/>
            <w10:wrap type="topAndBottom"/>
          </v:shape>
          <o:OLEObject Type="Embed" ProgID="Word.Picture.8" ShapeID="_x0000_s1026" DrawAspect="Content" ObjectID="_1779092342" r:id="rId14"/>
        </w:object>
      </w:r>
      <w:r w:rsidR="0004183B">
        <w:rPr>
          <w:rFonts w:ascii="Times New Roman" w:hAnsi="Times New Roman"/>
          <w:sz w:val="24"/>
          <w:szCs w:val="24"/>
        </w:rPr>
        <w:t>V L Á D A  S L O V E N S K E J  R E P U B L I K Y</w:t>
      </w:r>
    </w:p>
    <w:tbl>
      <w:tblPr>
        <w:tblStyle w:val="NormalTable0"/>
        <w:tblW w:w="92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14"/>
      </w:tblGrid>
      <w:tr w:rsidR="008A286A" w:rsidRPr="00A92D8D" w14:paraId="08646453" w14:textId="77777777" w:rsidTr="00E66D33">
        <w:trPr>
          <w:trHeight w:val="328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45D1A" w14:textId="2395B597" w:rsidR="008A286A" w:rsidRPr="00A92D8D" w:rsidRDefault="00417BAB" w:rsidP="00721AC5">
            <w:pPr>
              <w:spacing w:line="276" w:lineRule="auto"/>
              <w:jc w:val="center"/>
            </w:pPr>
            <w:r w:rsidRPr="00A92D8D">
              <w:rPr>
                <w:rFonts w:ascii="Times New Roman" w:hAnsi="Times New Roman"/>
                <w:sz w:val="28"/>
                <w:szCs w:val="28"/>
              </w:rPr>
              <w:t>NÁVRH</w:t>
            </w:r>
          </w:p>
        </w:tc>
      </w:tr>
      <w:tr w:rsidR="008A286A" w:rsidRPr="00A92D8D" w14:paraId="7CD1E7AB" w14:textId="77777777" w:rsidTr="00E66D33">
        <w:trPr>
          <w:trHeight w:val="328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96845" w14:textId="77777777" w:rsidR="008A286A" w:rsidRPr="00A92D8D" w:rsidRDefault="00417BAB" w:rsidP="00721AC5">
            <w:pPr>
              <w:spacing w:line="276" w:lineRule="auto"/>
              <w:jc w:val="center"/>
            </w:pPr>
            <w:r w:rsidRPr="00A92D8D">
              <w:rPr>
                <w:rFonts w:ascii="Times New Roman" w:hAnsi="Times New Roman"/>
                <w:sz w:val="28"/>
                <w:szCs w:val="28"/>
              </w:rPr>
              <w:t>UZNESENIE VLÁDY SLOVENSKEJ REPUBLIKY</w:t>
            </w:r>
          </w:p>
        </w:tc>
      </w:tr>
      <w:tr w:rsidR="008A286A" w:rsidRPr="00A92D8D" w14:paraId="6164497E" w14:textId="77777777" w:rsidTr="00E66D33">
        <w:trPr>
          <w:trHeight w:val="87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18BB3" w14:textId="77777777" w:rsidR="008A286A" w:rsidRPr="00A92D8D" w:rsidRDefault="00417B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2D8D">
              <w:rPr>
                <w:rFonts w:ascii="Times New Roman" w:hAnsi="Times New Roman"/>
                <w:b/>
                <w:bCs/>
                <w:sz w:val="28"/>
                <w:szCs w:val="28"/>
              </w:rPr>
              <w:t>č. ...</w:t>
            </w:r>
          </w:p>
          <w:p w14:paraId="0549202E" w14:textId="77777777" w:rsidR="008A286A" w:rsidRPr="00A92D8D" w:rsidRDefault="00417BAB">
            <w:pPr>
              <w:spacing w:line="276" w:lineRule="auto"/>
              <w:jc w:val="center"/>
            </w:pPr>
            <w:r w:rsidRPr="00A92D8D">
              <w:rPr>
                <w:rFonts w:ascii="Times New Roman" w:hAnsi="Times New Roman"/>
                <w:sz w:val="22"/>
                <w:szCs w:val="22"/>
              </w:rPr>
              <w:t>z ...</w:t>
            </w:r>
          </w:p>
        </w:tc>
      </w:tr>
      <w:tr w:rsidR="008A286A" w:rsidRPr="00A92D8D" w14:paraId="12743361" w14:textId="77777777" w:rsidTr="00E66D33">
        <w:trPr>
          <w:trHeight w:val="200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63529" w14:textId="3D098E9B" w:rsidR="008A286A" w:rsidRPr="004044FB" w:rsidRDefault="004E350A" w:rsidP="00633C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 návrhu</w:t>
            </w:r>
            <w:r w:rsidR="00633C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na určenie </w:t>
            </w:r>
            <w:r w:rsidR="00C415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spôsobu financovania projektu novej </w:t>
            </w:r>
            <w:r w:rsidR="00706C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</w:t>
            </w:r>
            <w:r w:rsidR="00C415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niverzitnej nemocnice sv. Martina v Martine </w:t>
            </w:r>
          </w:p>
          <w:p w14:paraId="3D201D25" w14:textId="77777777" w:rsidR="00D118DC" w:rsidRPr="006339B0" w:rsidRDefault="00D118DC" w:rsidP="0004183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58462B" w14:textId="3E2A7246" w:rsidR="006339B0" w:rsidRPr="006339B0" w:rsidRDefault="006339B0" w:rsidP="006339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9B0">
              <w:rPr>
                <w:rFonts w:ascii="Times New Roman" w:hAnsi="Times New Roman" w:cs="Times New Roman"/>
                <w:sz w:val="24"/>
                <w:szCs w:val="24"/>
              </w:rPr>
              <w:t xml:space="preserve">Číslo materiálu: </w:t>
            </w:r>
          </w:p>
          <w:p w14:paraId="2859A74E" w14:textId="18D457C9" w:rsidR="00D118DC" w:rsidRPr="0004183B" w:rsidRDefault="006339B0" w:rsidP="006339B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339B0">
              <w:rPr>
                <w:rFonts w:ascii="Times New Roman" w:hAnsi="Times New Roman" w:cs="Times New Roman"/>
                <w:sz w:val="24"/>
                <w:szCs w:val="24"/>
              </w:rPr>
              <w:t xml:space="preserve">Predkladateľ: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6339B0">
              <w:rPr>
                <w:rFonts w:ascii="Times New Roman" w:hAnsi="Times New Roman" w:cs="Times New Roman"/>
                <w:sz w:val="24"/>
                <w:szCs w:val="24"/>
              </w:rPr>
              <w:t>minister</w:t>
            </w:r>
            <w:r w:rsidR="002E2C89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Pr="006339B0">
              <w:rPr>
                <w:rFonts w:ascii="Times New Roman" w:hAnsi="Times New Roman" w:cs="Times New Roman"/>
                <w:sz w:val="24"/>
                <w:szCs w:val="24"/>
              </w:rPr>
              <w:t xml:space="preserve"> zdravotníctva</w:t>
            </w:r>
          </w:p>
        </w:tc>
      </w:tr>
    </w:tbl>
    <w:p w14:paraId="79EB897B" w14:textId="755378DE" w:rsidR="008A286A" w:rsidRPr="00A92D8D" w:rsidRDefault="00417BAB">
      <w:pPr>
        <w:rPr>
          <w:rFonts w:ascii="Times New Roman" w:eastAsia="Times New Roman" w:hAnsi="Times New Roman" w:cs="Times New Roman"/>
        </w:rPr>
      </w:pPr>
      <w:r w:rsidRPr="00A92D8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1AD3E78" wp14:editId="2B70C686">
                <wp:extent cx="5943600" cy="19050"/>
                <wp:effectExtent l="0" t="0" r="0" b="9525"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6E0D4A8F">
              <v:rect id="officeArt object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officeArt object" o:spid="_x0000_s1026" fillcolor="gray" stroked="f" strokeweight="1pt" w14:anchorId="235E5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">
                <v:stroke miterlimit="4"/>
                <w10:anchorlock/>
              </v:rect>
            </w:pict>
          </mc:Fallback>
        </mc:AlternateContent>
      </w:r>
    </w:p>
    <w:p w14:paraId="7FD80518" w14:textId="77777777" w:rsidR="008D1C5E" w:rsidRDefault="008D1C5E">
      <w:pPr>
        <w:rPr>
          <w:rFonts w:ascii="Times New Roman" w:hAnsi="Times New Roman"/>
          <w:b/>
          <w:bCs/>
          <w:sz w:val="32"/>
          <w:szCs w:val="32"/>
        </w:rPr>
      </w:pPr>
    </w:p>
    <w:p w14:paraId="5C063D1A" w14:textId="1D4863A1" w:rsidR="008A286A" w:rsidRPr="00A92D8D" w:rsidRDefault="00417BA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92D8D">
        <w:rPr>
          <w:rFonts w:ascii="Times New Roman" w:hAnsi="Times New Roman"/>
          <w:b/>
          <w:bCs/>
          <w:sz w:val="32"/>
          <w:szCs w:val="32"/>
        </w:rPr>
        <w:t>Vláda</w:t>
      </w:r>
    </w:p>
    <w:p w14:paraId="34B9C01C" w14:textId="550BC677" w:rsidR="00935E0A" w:rsidRPr="00A92D8D" w:rsidRDefault="00935E0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76F5A2B" w14:textId="03F04B87" w:rsidR="008A286A" w:rsidRPr="00267B14" w:rsidRDefault="006F299A" w:rsidP="008D2DC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DCC">
        <w:rPr>
          <w:rFonts w:ascii="Times New Roman" w:hAnsi="Times New Roman"/>
          <w:b/>
          <w:bCs/>
          <w:sz w:val="28"/>
          <w:szCs w:val="28"/>
        </w:rPr>
        <w:t xml:space="preserve">A. </w:t>
      </w:r>
      <w:r w:rsidRPr="008D2DCC">
        <w:rPr>
          <w:rFonts w:ascii="Times New Roman" w:hAnsi="Times New Roman"/>
          <w:b/>
          <w:bCs/>
          <w:sz w:val="28"/>
          <w:szCs w:val="28"/>
        </w:rPr>
        <w:tab/>
        <w:t>schvaľuje</w:t>
      </w:r>
    </w:p>
    <w:p w14:paraId="348E2115" w14:textId="4B97EE75" w:rsidR="006F299A" w:rsidRDefault="006F299A" w:rsidP="00CE471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B51BC5" w14:textId="0590C93D" w:rsidR="00C8751C" w:rsidRDefault="006F299A" w:rsidP="008C3509">
      <w:pPr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A.1</w:t>
      </w:r>
      <w:r w:rsidR="008D2D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450E">
        <w:rPr>
          <w:rFonts w:ascii="Times New Roman" w:eastAsia="Times New Roman" w:hAnsi="Times New Roman" w:cs="Times New Roman"/>
          <w:sz w:val="24"/>
          <w:szCs w:val="24"/>
        </w:rPr>
        <w:tab/>
      </w:r>
      <w:r w:rsidR="00D5325F" w:rsidRPr="004D298D">
        <w:rPr>
          <w:rFonts w:ascii="Times New Roman" w:eastAsia="Times New Roman" w:hAnsi="Times New Roman" w:cs="Times New Roman"/>
          <w:sz w:val="24"/>
          <w:szCs w:val="24"/>
        </w:rPr>
        <w:t>návrh</w:t>
      </w:r>
      <w:r w:rsidR="00C415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15FF" w:rsidRPr="00C415FF">
        <w:rPr>
          <w:rFonts w:ascii="Times New Roman" w:eastAsia="Times New Roman" w:hAnsi="Times New Roman" w:cs="Times New Roman"/>
          <w:sz w:val="24"/>
          <w:szCs w:val="24"/>
        </w:rPr>
        <w:t xml:space="preserve">na určenie spôsobu financovania projektu novej </w:t>
      </w:r>
      <w:r w:rsidR="00706C22">
        <w:rPr>
          <w:rFonts w:ascii="Times New Roman" w:eastAsia="Times New Roman" w:hAnsi="Times New Roman" w:cs="Times New Roman"/>
          <w:sz w:val="24"/>
          <w:szCs w:val="24"/>
        </w:rPr>
        <w:t>U</w:t>
      </w:r>
      <w:r w:rsidR="00C415FF" w:rsidRPr="00C415FF">
        <w:rPr>
          <w:rFonts w:ascii="Times New Roman" w:eastAsia="Times New Roman" w:hAnsi="Times New Roman" w:cs="Times New Roman"/>
          <w:sz w:val="24"/>
          <w:szCs w:val="24"/>
        </w:rPr>
        <w:t xml:space="preserve">niverzitnej nemocnice </w:t>
      </w:r>
      <w:r w:rsidR="004E350A">
        <w:rPr>
          <w:rFonts w:ascii="Times New Roman" w:eastAsia="Times New Roman" w:hAnsi="Times New Roman" w:cs="Times New Roman"/>
          <w:sz w:val="24"/>
          <w:szCs w:val="24"/>
        </w:rPr>
        <w:br/>
      </w:r>
      <w:r w:rsidR="00C415FF" w:rsidRPr="00C415FF">
        <w:rPr>
          <w:rFonts w:ascii="Times New Roman" w:eastAsia="Times New Roman" w:hAnsi="Times New Roman" w:cs="Times New Roman"/>
          <w:sz w:val="24"/>
          <w:szCs w:val="24"/>
        </w:rPr>
        <w:t>sv. Martina v Martine</w:t>
      </w:r>
      <w:r w:rsidR="00473BD9" w:rsidRPr="00940F31">
        <w:rPr>
          <w:rFonts w:ascii="Times New Roman" w:hAnsi="Times New Roman" w:cs="Times New Roman"/>
          <w:sz w:val="24"/>
          <w:szCs w:val="24"/>
        </w:rPr>
        <w:t>;</w:t>
      </w:r>
    </w:p>
    <w:p w14:paraId="1EA3D174" w14:textId="463C498F" w:rsidR="006F299A" w:rsidRPr="00963617" w:rsidRDefault="006F299A" w:rsidP="00B32B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E302A1" w14:textId="27EC4616" w:rsidR="008A286A" w:rsidRDefault="008A286A">
      <w:pPr>
        <w:rPr>
          <w:rFonts w:ascii="Times New Roman" w:eastAsia="Times New Roman" w:hAnsi="Times New Roman" w:cs="Times New Roman"/>
        </w:rPr>
      </w:pPr>
    </w:p>
    <w:p w14:paraId="2E4991E2" w14:textId="77777777" w:rsidR="002804B3" w:rsidRPr="00A92D8D" w:rsidRDefault="002804B3">
      <w:pPr>
        <w:rPr>
          <w:rFonts w:ascii="Times New Roman" w:eastAsia="Times New Roman" w:hAnsi="Times New Roman" w:cs="Times New Roman"/>
        </w:rPr>
      </w:pPr>
    </w:p>
    <w:p w14:paraId="180D4456" w14:textId="229F81B6" w:rsidR="009031D8" w:rsidRDefault="0072232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</w:t>
      </w:r>
      <w:r w:rsidR="00417BAB" w:rsidRPr="00A92D8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17BAB" w:rsidRPr="00A92D8D">
        <w:rPr>
          <w:rFonts w:ascii="Times New Roman" w:hAnsi="Times New Roman"/>
          <w:b/>
          <w:bCs/>
          <w:sz w:val="28"/>
          <w:szCs w:val="28"/>
        </w:rPr>
        <w:tab/>
      </w:r>
      <w:r w:rsidR="009031D8">
        <w:rPr>
          <w:rFonts w:ascii="Times New Roman" w:hAnsi="Times New Roman"/>
          <w:b/>
          <w:bCs/>
          <w:sz w:val="28"/>
          <w:szCs w:val="28"/>
        </w:rPr>
        <w:t>určuje</w:t>
      </w:r>
    </w:p>
    <w:p w14:paraId="1AC84A7C" w14:textId="10DE2EA6" w:rsidR="009031D8" w:rsidRDefault="009031D8">
      <w:pPr>
        <w:rPr>
          <w:rFonts w:ascii="Times New Roman" w:hAnsi="Times New Roman"/>
          <w:b/>
          <w:bCs/>
          <w:sz w:val="28"/>
          <w:szCs w:val="28"/>
        </w:rPr>
      </w:pPr>
    </w:p>
    <w:p w14:paraId="6835BF37" w14:textId="1FC3B016" w:rsidR="00D13448" w:rsidRPr="00FD172D" w:rsidRDefault="009031D8" w:rsidP="00EC55E3">
      <w:pPr>
        <w:ind w:left="1418" w:hanging="713"/>
        <w:jc w:val="both"/>
        <w:rPr>
          <w:rFonts w:ascii="Times New Roman" w:hAnsi="Times New Roman"/>
          <w:sz w:val="24"/>
          <w:szCs w:val="24"/>
        </w:rPr>
      </w:pPr>
      <w:r w:rsidRPr="00633C17">
        <w:rPr>
          <w:rFonts w:ascii="Times New Roman" w:hAnsi="Times New Roman" w:cs="Times New Roman"/>
          <w:sz w:val="24"/>
          <w:szCs w:val="24"/>
        </w:rPr>
        <w:t>B.1</w:t>
      </w:r>
      <w:r w:rsidRPr="00E66D33">
        <w:rPr>
          <w:rFonts w:ascii="Times New Roman" w:hAnsi="Times New Roman" w:cs="Times New Roman"/>
          <w:sz w:val="24"/>
          <w:szCs w:val="24"/>
        </w:rPr>
        <w:tab/>
      </w:r>
      <w:r w:rsidR="00FE2D93">
        <w:rPr>
          <w:rFonts w:ascii="Times New Roman" w:hAnsi="Times New Roman" w:cs="Times New Roman"/>
          <w:sz w:val="24"/>
          <w:szCs w:val="24"/>
        </w:rPr>
        <w:t xml:space="preserve">spôsob financovania projektu </w:t>
      </w:r>
      <w:r w:rsidR="00D13448" w:rsidRPr="120517E4">
        <w:rPr>
          <w:rFonts w:ascii="Times New Roman" w:hAnsi="Times New Roman" w:cs="Times New Roman"/>
          <w:sz w:val="24"/>
          <w:szCs w:val="24"/>
        </w:rPr>
        <w:t xml:space="preserve">výstavby </w:t>
      </w:r>
      <w:r w:rsidR="00397C5B">
        <w:rPr>
          <w:rFonts w:ascii="Times New Roman" w:hAnsi="Times New Roman" w:cs="Times New Roman"/>
          <w:sz w:val="24"/>
          <w:szCs w:val="24"/>
        </w:rPr>
        <w:t xml:space="preserve">novej Univerzitnej </w:t>
      </w:r>
      <w:r w:rsidR="00D031AC">
        <w:rPr>
          <w:rFonts w:ascii="Times New Roman" w:hAnsi="Times New Roman" w:cs="Times New Roman"/>
          <w:sz w:val="24"/>
          <w:szCs w:val="24"/>
        </w:rPr>
        <w:t>n</w:t>
      </w:r>
      <w:r w:rsidR="00D13448" w:rsidRPr="120517E4">
        <w:rPr>
          <w:rFonts w:ascii="Times New Roman" w:hAnsi="Times New Roman" w:cs="Times New Roman"/>
          <w:sz w:val="24"/>
          <w:szCs w:val="24"/>
        </w:rPr>
        <w:t>emocnice sv. Martina</w:t>
      </w:r>
      <w:r w:rsidR="00397C5B">
        <w:rPr>
          <w:rFonts w:ascii="Times New Roman" w:hAnsi="Times New Roman" w:cs="Times New Roman"/>
          <w:sz w:val="24"/>
          <w:szCs w:val="24"/>
        </w:rPr>
        <w:t xml:space="preserve"> </w:t>
      </w:r>
      <w:r w:rsidR="004E350A">
        <w:rPr>
          <w:rFonts w:ascii="Times New Roman" w:hAnsi="Times New Roman" w:cs="Times New Roman"/>
          <w:sz w:val="24"/>
          <w:szCs w:val="24"/>
        </w:rPr>
        <w:br/>
      </w:r>
      <w:r w:rsidR="00397C5B">
        <w:rPr>
          <w:rFonts w:ascii="Times New Roman" w:hAnsi="Times New Roman" w:cs="Times New Roman"/>
          <w:sz w:val="24"/>
          <w:szCs w:val="24"/>
        </w:rPr>
        <w:t>v Martine</w:t>
      </w:r>
      <w:r w:rsidR="00B95412">
        <w:rPr>
          <w:rFonts w:ascii="Times New Roman" w:hAnsi="Times New Roman" w:cs="Times New Roman"/>
          <w:sz w:val="24"/>
          <w:szCs w:val="24"/>
        </w:rPr>
        <w:t xml:space="preserve"> financovan</w:t>
      </w:r>
      <w:r w:rsidR="00D031AC">
        <w:rPr>
          <w:rFonts w:ascii="Times New Roman" w:hAnsi="Times New Roman" w:cs="Times New Roman"/>
          <w:sz w:val="24"/>
          <w:szCs w:val="24"/>
        </w:rPr>
        <w:t>ého</w:t>
      </w:r>
      <w:r w:rsidR="00D13448" w:rsidRPr="120517E4">
        <w:rPr>
          <w:rFonts w:ascii="Times New Roman" w:hAnsi="Times New Roman" w:cs="Times New Roman"/>
          <w:sz w:val="24"/>
          <w:szCs w:val="24"/>
        </w:rPr>
        <w:t xml:space="preserve"> z prostriedkov mechanizmu na podporu obnovy </w:t>
      </w:r>
      <w:r w:rsidR="004E350A">
        <w:rPr>
          <w:rFonts w:ascii="Times New Roman" w:hAnsi="Times New Roman" w:cs="Times New Roman"/>
          <w:sz w:val="24"/>
          <w:szCs w:val="24"/>
        </w:rPr>
        <w:br/>
      </w:r>
      <w:r w:rsidR="00D13448" w:rsidRPr="120517E4">
        <w:rPr>
          <w:rFonts w:ascii="Times New Roman" w:hAnsi="Times New Roman" w:cs="Times New Roman"/>
          <w:sz w:val="24"/>
          <w:szCs w:val="24"/>
        </w:rPr>
        <w:t>a odolnosti pre časť komponentu 11 Moderná a dostupná zdravotná starostlivosť, investície 2: Nová sieť nemocníc – výstavba, rekonštrukcie a</w:t>
      </w:r>
      <w:r w:rsidR="00EC55E3">
        <w:rPr>
          <w:rFonts w:ascii="Times New Roman" w:hAnsi="Times New Roman" w:cs="Times New Roman"/>
          <w:sz w:val="24"/>
          <w:szCs w:val="24"/>
        </w:rPr>
        <w:t> </w:t>
      </w:r>
      <w:r w:rsidR="00D13448" w:rsidRPr="120517E4">
        <w:rPr>
          <w:rFonts w:ascii="Times New Roman" w:hAnsi="Times New Roman" w:cs="Times New Roman"/>
          <w:sz w:val="24"/>
          <w:szCs w:val="24"/>
        </w:rPr>
        <w:t>vybavenie</w:t>
      </w:r>
      <w:r w:rsidR="00EC55E3">
        <w:rPr>
          <w:rFonts w:ascii="Times New Roman" w:hAnsi="Times New Roman" w:cs="Times New Roman"/>
          <w:sz w:val="24"/>
          <w:szCs w:val="24"/>
        </w:rPr>
        <w:t xml:space="preserve"> a</w:t>
      </w:r>
      <w:r w:rsidR="001C1020">
        <w:rPr>
          <w:rFonts w:ascii="Times New Roman" w:hAnsi="Times New Roman" w:cs="Times New Roman"/>
          <w:sz w:val="24"/>
          <w:szCs w:val="24"/>
        </w:rPr>
        <w:t xml:space="preserve"> za účelom</w:t>
      </w:r>
      <w:r w:rsidR="00D13448" w:rsidRPr="120517E4">
        <w:rPr>
          <w:rFonts w:ascii="Times New Roman" w:hAnsi="Times New Roman" w:cs="Times New Roman"/>
          <w:sz w:val="24"/>
          <w:szCs w:val="24"/>
        </w:rPr>
        <w:t xml:space="preserve"> </w:t>
      </w:r>
      <w:r w:rsidR="001C1020">
        <w:rPr>
          <w:rFonts w:ascii="Times New Roman" w:hAnsi="Times New Roman" w:cs="Times New Roman"/>
          <w:sz w:val="24"/>
          <w:szCs w:val="24"/>
        </w:rPr>
        <w:t xml:space="preserve"> dofinancovania</w:t>
      </w:r>
      <w:r w:rsidR="00FD172D">
        <w:rPr>
          <w:rFonts w:ascii="Times New Roman" w:hAnsi="Times New Roman" w:cs="Times New Roman"/>
          <w:sz w:val="24"/>
          <w:szCs w:val="24"/>
        </w:rPr>
        <w:t xml:space="preserve"> </w:t>
      </w:r>
      <w:r w:rsidR="001C1020">
        <w:rPr>
          <w:rFonts w:ascii="Times New Roman" w:hAnsi="Times New Roman" w:cs="Times New Roman"/>
          <w:sz w:val="24"/>
          <w:szCs w:val="24"/>
        </w:rPr>
        <w:t xml:space="preserve">projektu </w:t>
      </w:r>
      <w:r w:rsidR="001C1020" w:rsidRPr="120517E4">
        <w:rPr>
          <w:rFonts w:ascii="Times New Roman" w:hAnsi="Times New Roman" w:cs="Times New Roman"/>
          <w:sz w:val="24"/>
          <w:szCs w:val="24"/>
        </w:rPr>
        <w:t xml:space="preserve">výstavby </w:t>
      </w:r>
      <w:r w:rsidR="001C1020">
        <w:rPr>
          <w:rFonts w:ascii="Times New Roman" w:hAnsi="Times New Roman" w:cs="Times New Roman"/>
          <w:sz w:val="24"/>
          <w:szCs w:val="24"/>
        </w:rPr>
        <w:t>novej Univerzitnej n</w:t>
      </w:r>
      <w:r w:rsidR="001C1020" w:rsidRPr="120517E4">
        <w:rPr>
          <w:rFonts w:ascii="Times New Roman" w:hAnsi="Times New Roman" w:cs="Times New Roman"/>
          <w:sz w:val="24"/>
          <w:szCs w:val="24"/>
        </w:rPr>
        <w:t>emocnice sv. Martina</w:t>
      </w:r>
      <w:r w:rsidR="001C1020">
        <w:rPr>
          <w:rFonts w:ascii="Times New Roman" w:hAnsi="Times New Roman" w:cs="Times New Roman"/>
          <w:sz w:val="24"/>
          <w:szCs w:val="24"/>
        </w:rPr>
        <w:t xml:space="preserve"> </w:t>
      </w:r>
      <w:r w:rsidR="004E350A">
        <w:rPr>
          <w:rFonts w:ascii="Times New Roman" w:hAnsi="Times New Roman" w:cs="Times New Roman"/>
          <w:sz w:val="24"/>
          <w:szCs w:val="24"/>
        </w:rPr>
        <w:br/>
      </w:r>
      <w:r w:rsidR="001C1020">
        <w:rPr>
          <w:rFonts w:ascii="Times New Roman" w:hAnsi="Times New Roman" w:cs="Times New Roman"/>
          <w:sz w:val="24"/>
          <w:szCs w:val="24"/>
        </w:rPr>
        <w:t xml:space="preserve">v Martine </w:t>
      </w:r>
      <w:r w:rsidR="00045F77">
        <w:rPr>
          <w:rFonts w:ascii="Times New Roman" w:hAnsi="Times New Roman" w:cs="Times New Roman"/>
          <w:sz w:val="24"/>
          <w:szCs w:val="24"/>
        </w:rPr>
        <w:t xml:space="preserve">po </w:t>
      </w:r>
      <w:r w:rsidR="00EC55E3">
        <w:rPr>
          <w:rFonts w:ascii="Times New Roman" w:hAnsi="Times New Roman" w:cs="Times New Roman"/>
          <w:sz w:val="24"/>
          <w:szCs w:val="24"/>
        </w:rPr>
        <w:t xml:space="preserve">vyčerpaní zmluvnej sumy o poskytnutí prostriedkov mechanizmu </w:t>
      </w:r>
      <w:r w:rsidR="004E350A">
        <w:rPr>
          <w:rFonts w:ascii="Times New Roman" w:hAnsi="Times New Roman" w:cs="Times New Roman"/>
          <w:sz w:val="24"/>
          <w:szCs w:val="24"/>
        </w:rPr>
        <w:br/>
      </w:r>
      <w:r w:rsidR="00EC55E3">
        <w:rPr>
          <w:rFonts w:ascii="Times New Roman" w:hAnsi="Times New Roman" w:cs="Times New Roman"/>
          <w:sz w:val="24"/>
          <w:szCs w:val="24"/>
        </w:rPr>
        <w:t>na podporu obnovy a odolnosti</w:t>
      </w:r>
      <w:r w:rsidR="00045F77">
        <w:rPr>
          <w:rFonts w:ascii="Times New Roman" w:hAnsi="Times New Roman" w:cs="Times New Roman"/>
          <w:sz w:val="24"/>
          <w:szCs w:val="24"/>
        </w:rPr>
        <w:t xml:space="preserve"> </w:t>
      </w:r>
      <w:r w:rsidR="00FD172D">
        <w:rPr>
          <w:rFonts w:ascii="Times New Roman" w:hAnsi="Times New Roman" w:cs="Times New Roman"/>
          <w:sz w:val="24"/>
          <w:szCs w:val="24"/>
        </w:rPr>
        <w:t>z</w:t>
      </w:r>
      <w:r w:rsidR="00520E8D">
        <w:rPr>
          <w:rFonts w:ascii="Times New Roman" w:hAnsi="Times New Roman" w:cs="Times New Roman"/>
          <w:sz w:val="24"/>
          <w:szCs w:val="24"/>
        </w:rPr>
        <w:t xml:space="preserve"> </w:t>
      </w:r>
      <w:r w:rsidR="00C602C1" w:rsidRPr="00B82459">
        <w:rPr>
          <w:rFonts w:ascii="Times New Roman" w:hAnsi="Times New Roman"/>
          <w:sz w:val="24"/>
          <w:szCs w:val="24"/>
        </w:rPr>
        <w:t>voľných zdrojov v</w:t>
      </w:r>
      <w:r w:rsidR="00C602C1" w:rsidRPr="00716362">
        <w:rPr>
          <w:rFonts w:ascii="Times New Roman" w:hAnsi="Times New Roman"/>
          <w:sz w:val="24"/>
          <w:szCs w:val="24"/>
        </w:rPr>
        <w:t xml:space="preserve"> </w:t>
      </w:r>
      <w:r w:rsidR="00C602C1" w:rsidRPr="00B82459">
        <w:rPr>
          <w:rFonts w:ascii="Times New Roman" w:hAnsi="Times New Roman"/>
          <w:sz w:val="24"/>
          <w:szCs w:val="24"/>
        </w:rPr>
        <w:t>Pláne</w:t>
      </w:r>
      <w:r w:rsidR="00C602C1" w:rsidRPr="00716362">
        <w:rPr>
          <w:rFonts w:ascii="Times New Roman" w:hAnsi="Times New Roman"/>
          <w:sz w:val="24"/>
          <w:szCs w:val="24"/>
        </w:rPr>
        <w:t xml:space="preserve"> obnovy a</w:t>
      </w:r>
      <w:r w:rsidR="00C602C1" w:rsidRPr="00B82459">
        <w:rPr>
          <w:rFonts w:ascii="Times New Roman" w:hAnsi="Times New Roman"/>
          <w:sz w:val="24"/>
          <w:szCs w:val="24"/>
        </w:rPr>
        <w:t> </w:t>
      </w:r>
      <w:r w:rsidR="00C602C1" w:rsidRPr="00716362">
        <w:rPr>
          <w:rFonts w:ascii="Times New Roman" w:hAnsi="Times New Roman"/>
          <w:sz w:val="24"/>
          <w:szCs w:val="24"/>
        </w:rPr>
        <w:t>odolnosti</w:t>
      </w:r>
      <w:r w:rsidR="00C602C1">
        <w:rPr>
          <w:rFonts w:ascii="Times New Roman" w:hAnsi="Times New Roman"/>
          <w:sz w:val="24"/>
          <w:szCs w:val="24"/>
        </w:rPr>
        <w:t xml:space="preserve">, </w:t>
      </w:r>
      <w:r w:rsidR="004E350A">
        <w:rPr>
          <w:rFonts w:ascii="Times New Roman" w:hAnsi="Times New Roman"/>
          <w:sz w:val="24"/>
          <w:szCs w:val="24"/>
        </w:rPr>
        <w:br/>
      </w:r>
      <w:r w:rsidR="00C602C1">
        <w:rPr>
          <w:rFonts w:ascii="Times New Roman" w:hAnsi="Times New Roman"/>
          <w:sz w:val="24"/>
          <w:szCs w:val="24"/>
        </w:rPr>
        <w:t>zo zdrojov EÚ,</w:t>
      </w:r>
      <w:r w:rsidR="001C1020">
        <w:rPr>
          <w:rFonts w:ascii="Times New Roman" w:hAnsi="Times New Roman"/>
          <w:sz w:val="24"/>
          <w:szCs w:val="24"/>
        </w:rPr>
        <w:t xml:space="preserve"> </w:t>
      </w:r>
      <w:r w:rsidR="00B329C1" w:rsidRPr="002E2C89">
        <w:rPr>
          <w:rFonts w:ascii="Times New Roman" w:hAnsi="Times New Roman" w:cs="Times New Roman"/>
          <w:sz w:val="24"/>
          <w:szCs w:val="24"/>
        </w:rPr>
        <w:t xml:space="preserve">rozpočtu </w:t>
      </w:r>
      <w:r w:rsidR="00FE5FF2">
        <w:rPr>
          <w:rFonts w:ascii="Times New Roman" w:hAnsi="Times New Roman" w:cs="Times New Roman"/>
          <w:sz w:val="24"/>
          <w:szCs w:val="24"/>
        </w:rPr>
        <w:t xml:space="preserve">verejnej správy </w:t>
      </w:r>
      <w:r w:rsidR="00B329C1" w:rsidRPr="002E2C89">
        <w:rPr>
          <w:rFonts w:ascii="Times New Roman" w:hAnsi="Times New Roman" w:cs="Times New Roman"/>
          <w:sz w:val="24"/>
          <w:szCs w:val="24"/>
        </w:rPr>
        <w:t>Slovenskej republiky</w:t>
      </w:r>
      <w:r w:rsidR="00FE5FF2">
        <w:rPr>
          <w:rFonts w:ascii="Times New Roman" w:hAnsi="Times New Roman" w:cs="Times New Roman"/>
          <w:sz w:val="24"/>
          <w:szCs w:val="24"/>
        </w:rPr>
        <w:t xml:space="preserve"> v rámci limitov Ministerstva zdravotníctva SR</w:t>
      </w:r>
      <w:r w:rsidR="00E93DAD">
        <w:rPr>
          <w:rFonts w:ascii="Times New Roman" w:hAnsi="Times New Roman" w:cs="Times New Roman"/>
          <w:sz w:val="24"/>
          <w:szCs w:val="24"/>
        </w:rPr>
        <w:t>,</w:t>
      </w:r>
      <w:r w:rsidR="00FE5FF2">
        <w:rPr>
          <w:rFonts w:ascii="Times New Roman" w:hAnsi="Times New Roman" w:cs="Times New Roman"/>
          <w:sz w:val="24"/>
          <w:szCs w:val="24"/>
        </w:rPr>
        <w:t xml:space="preserve"> vrátane  prostriedkov verejného zdravotného </w:t>
      </w:r>
      <w:r w:rsidR="00FE5FF2">
        <w:rPr>
          <w:rFonts w:ascii="Times New Roman" w:hAnsi="Times New Roman" w:cs="Times New Roman"/>
          <w:sz w:val="24"/>
          <w:szCs w:val="24"/>
        </w:rPr>
        <w:lastRenderedPageBreak/>
        <w:t>poistenia</w:t>
      </w:r>
      <w:r w:rsidR="001C1020">
        <w:rPr>
          <w:rFonts w:ascii="Times New Roman" w:hAnsi="Times New Roman" w:cs="Times New Roman"/>
          <w:sz w:val="24"/>
          <w:szCs w:val="24"/>
        </w:rPr>
        <w:t xml:space="preserve"> alebo </w:t>
      </w:r>
      <w:r w:rsidR="001C1020">
        <w:rPr>
          <w:rFonts w:ascii="Times New Roman" w:hAnsi="Times New Roman"/>
          <w:sz w:val="24"/>
          <w:szCs w:val="24"/>
        </w:rPr>
        <w:t>iných alternatívnych zdrojov financovania</w:t>
      </w:r>
      <w:r w:rsidR="00B329C1" w:rsidRPr="002E2C89">
        <w:rPr>
          <w:rFonts w:ascii="Times New Roman" w:hAnsi="Times New Roman" w:cs="Times New Roman"/>
          <w:sz w:val="24"/>
          <w:szCs w:val="24"/>
        </w:rPr>
        <w:t xml:space="preserve"> </w:t>
      </w:r>
      <w:r w:rsidR="00D13448" w:rsidRPr="002E2C89">
        <w:rPr>
          <w:rFonts w:ascii="Times New Roman" w:hAnsi="Times New Roman" w:cs="Times New Roman"/>
          <w:sz w:val="24"/>
          <w:szCs w:val="24"/>
        </w:rPr>
        <w:t>v zmysle návrhu podľa bodu A.1. tohto uznesenia</w:t>
      </w:r>
      <w:r w:rsidR="004A2C29" w:rsidRPr="002E2C89">
        <w:rPr>
          <w:rFonts w:ascii="Times New Roman" w:hAnsi="Times New Roman" w:cs="Times New Roman"/>
          <w:sz w:val="24"/>
          <w:szCs w:val="24"/>
        </w:rPr>
        <w:t>;</w:t>
      </w:r>
    </w:p>
    <w:p w14:paraId="2BFE7D8C" w14:textId="137BABC5" w:rsidR="00B329C1" w:rsidRDefault="00B329C1">
      <w:pPr>
        <w:rPr>
          <w:rFonts w:ascii="Times New Roman" w:hAnsi="Times New Roman"/>
          <w:b/>
          <w:bCs/>
          <w:sz w:val="28"/>
          <w:szCs w:val="28"/>
        </w:rPr>
      </w:pPr>
    </w:p>
    <w:p w14:paraId="15CB4D72" w14:textId="77777777" w:rsidR="00D02352" w:rsidRDefault="00D02352">
      <w:pPr>
        <w:rPr>
          <w:rFonts w:ascii="Times New Roman" w:hAnsi="Times New Roman"/>
          <w:b/>
          <w:bCs/>
          <w:sz w:val="28"/>
          <w:szCs w:val="28"/>
        </w:rPr>
      </w:pPr>
    </w:p>
    <w:p w14:paraId="30E8C09E" w14:textId="576E676A" w:rsidR="008A286A" w:rsidRDefault="009031D8" w:rsidP="00B32B8B">
      <w:pPr>
        <w:widowControl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C.</w:t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94530F">
        <w:rPr>
          <w:rFonts w:ascii="Times New Roman" w:hAnsi="Times New Roman"/>
          <w:b/>
          <w:bCs/>
          <w:sz w:val="28"/>
          <w:szCs w:val="28"/>
        </w:rPr>
        <w:t>ukladá</w:t>
      </w:r>
    </w:p>
    <w:p w14:paraId="41821EF5" w14:textId="77777777" w:rsidR="002804B3" w:rsidRDefault="002804B3" w:rsidP="00B32B8B">
      <w:pPr>
        <w:widowControl/>
        <w:rPr>
          <w:rFonts w:ascii="Times New Roman" w:hAnsi="Times New Roman"/>
          <w:b/>
          <w:bCs/>
          <w:sz w:val="28"/>
          <w:szCs w:val="28"/>
        </w:rPr>
      </w:pPr>
    </w:p>
    <w:p w14:paraId="31D0F330" w14:textId="53B6D7CD" w:rsidR="0094530F" w:rsidRDefault="0094530F">
      <w:pPr>
        <w:rPr>
          <w:rFonts w:ascii="Times New Roman" w:hAnsi="Times New Roman"/>
          <w:b/>
          <w:bCs/>
          <w:sz w:val="28"/>
          <w:szCs w:val="28"/>
        </w:rPr>
      </w:pPr>
    </w:p>
    <w:p w14:paraId="2881B33C" w14:textId="21EB6B10" w:rsidR="00482D0D" w:rsidRDefault="00482D0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minist</w:t>
      </w:r>
      <w:r w:rsidR="002E2C89"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z w:val="28"/>
          <w:szCs w:val="28"/>
        </w:rPr>
        <w:t>r</w:t>
      </w:r>
      <w:r w:rsidR="002E2C89">
        <w:rPr>
          <w:rFonts w:ascii="Times New Roman" w:hAnsi="Times New Roman"/>
          <w:b/>
          <w:bCs/>
          <w:sz w:val="28"/>
          <w:szCs w:val="28"/>
        </w:rPr>
        <w:t>ke</w:t>
      </w:r>
      <w:r>
        <w:rPr>
          <w:rFonts w:ascii="Times New Roman" w:hAnsi="Times New Roman"/>
          <w:b/>
          <w:bCs/>
          <w:sz w:val="28"/>
          <w:szCs w:val="28"/>
        </w:rPr>
        <w:t xml:space="preserve"> zdravotníctva</w:t>
      </w:r>
    </w:p>
    <w:p w14:paraId="093CFBD2" w14:textId="13FE8BEC" w:rsidR="00482D0D" w:rsidRDefault="00482D0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180A8CA2" w14:textId="09E3694A" w:rsidR="009278FE" w:rsidRDefault="00F002B3" w:rsidP="009278FE">
      <w:pPr>
        <w:ind w:left="1418" w:hanging="709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C</w:t>
      </w:r>
      <w:r w:rsidR="009278FE" w:rsidRPr="009278FE">
        <w:rPr>
          <w:rFonts w:ascii="Times New Roman" w:hAnsi="Times New Roman"/>
          <w:bCs/>
          <w:sz w:val="24"/>
          <w:szCs w:val="28"/>
        </w:rPr>
        <w:t>.1</w:t>
      </w:r>
      <w:r>
        <w:rPr>
          <w:rFonts w:ascii="Times New Roman" w:hAnsi="Times New Roman"/>
          <w:bCs/>
          <w:sz w:val="24"/>
          <w:szCs w:val="28"/>
        </w:rPr>
        <w:t>.</w:t>
      </w:r>
      <w:r w:rsidR="009278FE" w:rsidRPr="009278FE">
        <w:rPr>
          <w:rFonts w:ascii="Times New Roman" w:hAnsi="Times New Roman"/>
          <w:bCs/>
          <w:sz w:val="24"/>
          <w:szCs w:val="28"/>
        </w:rPr>
        <w:tab/>
        <w:t>postupovať pri vykonávaní časti komponentu 11 Moderná a dostupná zdravotná starostlivosť, investície 2: Nová sieť nemoc</w:t>
      </w:r>
      <w:r w:rsidR="004A2C29">
        <w:rPr>
          <w:rFonts w:ascii="Times New Roman" w:hAnsi="Times New Roman"/>
          <w:bCs/>
          <w:sz w:val="24"/>
          <w:szCs w:val="28"/>
        </w:rPr>
        <w:t>níc – výstavba, rekonštrukcie a </w:t>
      </w:r>
      <w:r w:rsidR="009278FE" w:rsidRPr="009278FE">
        <w:rPr>
          <w:rFonts w:ascii="Times New Roman" w:hAnsi="Times New Roman"/>
          <w:bCs/>
          <w:sz w:val="24"/>
          <w:szCs w:val="28"/>
        </w:rPr>
        <w:t>vybavenie Plánu obnovy a odolnosti Slovenskej re</w:t>
      </w:r>
      <w:r w:rsidR="009278FE">
        <w:rPr>
          <w:rFonts w:ascii="Times New Roman" w:hAnsi="Times New Roman"/>
          <w:bCs/>
          <w:sz w:val="24"/>
          <w:szCs w:val="28"/>
        </w:rPr>
        <w:t>publiky v súlade s bod</w:t>
      </w:r>
      <w:r w:rsidR="00173F39">
        <w:rPr>
          <w:rFonts w:ascii="Times New Roman" w:hAnsi="Times New Roman"/>
          <w:bCs/>
          <w:sz w:val="24"/>
          <w:szCs w:val="28"/>
        </w:rPr>
        <w:t>om</w:t>
      </w:r>
      <w:r w:rsidR="009278FE">
        <w:rPr>
          <w:rFonts w:ascii="Times New Roman" w:hAnsi="Times New Roman"/>
          <w:bCs/>
          <w:sz w:val="24"/>
          <w:szCs w:val="28"/>
        </w:rPr>
        <w:t xml:space="preserve"> </w:t>
      </w:r>
      <w:r w:rsidR="004A2C29">
        <w:rPr>
          <w:rFonts w:ascii="Times New Roman" w:hAnsi="Times New Roman"/>
          <w:bCs/>
          <w:sz w:val="24"/>
          <w:szCs w:val="28"/>
        </w:rPr>
        <w:t>B.1</w:t>
      </w:r>
      <w:r w:rsidR="00FE2D93">
        <w:rPr>
          <w:rFonts w:ascii="Times New Roman" w:hAnsi="Times New Roman"/>
          <w:bCs/>
          <w:sz w:val="24"/>
          <w:szCs w:val="28"/>
        </w:rPr>
        <w:t xml:space="preserve"> </w:t>
      </w:r>
      <w:r w:rsidR="009278FE" w:rsidRPr="004D298D">
        <w:rPr>
          <w:rFonts w:ascii="Times New Roman" w:hAnsi="Times New Roman"/>
          <w:bCs/>
          <w:sz w:val="24"/>
          <w:szCs w:val="28"/>
        </w:rPr>
        <w:t>tohto uznesenia</w:t>
      </w:r>
      <w:r w:rsidR="00C74180" w:rsidRPr="004D298D">
        <w:rPr>
          <w:rFonts w:ascii="Times New Roman" w:hAnsi="Times New Roman"/>
          <w:bCs/>
          <w:sz w:val="24"/>
          <w:szCs w:val="28"/>
        </w:rPr>
        <w:t>;</w:t>
      </w:r>
    </w:p>
    <w:p w14:paraId="2ED23C02" w14:textId="0E56D07E" w:rsidR="009278FE" w:rsidRDefault="009278FE" w:rsidP="009278FE">
      <w:pPr>
        <w:ind w:left="1418" w:hanging="709"/>
        <w:jc w:val="both"/>
        <w:rPr>
          <w:rFonts w:ascii="Times New Roman" w:hAnsi="Times New Roman"/>
          <w:bCs/>
          <w:sz w:val="28"/>
          <w:szCs w:val="28"/>
        </w:rPr>
      </w:pPr>
    </w:p>
    <w:p w14:paraId="349116A6" w14:textId="3D884582" w:rsidR="009278FE" w:rsidRPr="009278FE" w:rsidRDefault="009278FE" w:rsidP="009278FE">
      <w:pPr>
        <w:ind w:left="1418" w:hanging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4A2C29">
        <w:rPr>
          <w:rFonts w:ascii="Times New Roman" w:hAnsi="Times New Roman"/>
          <w:bCs/>
          <w:i/>
          <w:sz w:val="24"/>
          <w:szCs w:val="28"/>
        </w:rPr>
        <w:t>pr</w:t>
      </w:r>
      <w:r w:rsidRPr="009278FE">
        <w:rPr>
          <w:rFonts w:ascii="Times New Roman" w:hAnsi="Times New Roman"/>
          <w:bCs/>
          <w:i/>
          <w:sz w:val="24"/>
          <w:szCs w:val="28"/>
        </w:rPr>
        <w:t>iebežne</w:t>
      </w:r>
    </w:p>
    <w:p w14:paraId="20871AE8" w14:textId="77777777" w:rsidR="009278FE" w:rsidRPr="009278FE" w:rsidRDefault="009278FE" w:rsidP="009278FE">
      <w:pPr>
        <w:ind w:left="1418" w:hanging="709"/>
        <w:jc w:val="both"/>
        <w:rPr>
          <w:rFonts w:ascii="Times New Roman" w:hAnsi="Times New Roman"/>
          <w:bCs/>
          <w:sz w:val="28"/>
          <w:szCs w:val="28"/>
        </w:rPr>
      </w:pPr>
    </w:p>
    <w:p w14:paraId="3F9FE21E" w14:textId="58005160" w:rsidR="00FE5FF2" w:rsidRPr="00FE5FF2" w:rsidRDefault="00FE5FF2" w:rsidP="00FE5FF2">
      <w:pPr>
        <w:ind w:left="1418" w:hanging="709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C.2.</w:t>
      </w:r>
      <w:r w:rsidRPr="009278FE">
        <w:rPr>
          <w:rFonts w:ascii="Times New Roman" w:hAnsi="Times New Roman"/>
          <w:bCs/>
          <w:sz w:val="24"/>
          <w:szCs w:val="28"/>
        </w:rPr>
        <w:tab/>
      </w:r>
      <w:r>
        <w:rPr>
          <w:rFonts w:ascii="Times New Roman" w:hAnsi="Times New Roman"/>
          <w:bCs/>
          <w:sz w:val="24"/>
          <w:szCs w:val="28"/>
        </w:rPr>
        <w:t>realizovať v rámci</w:t>
      </w:r>
      <w:r w:rsidRPr="00FE5FF2">
        <w:t xml:space="preserve"> </w:t>
      </w:r>
      <w:r w:rsidRPr="00FE5FF2">
        <w:rPr>
          <w:rFonts w:ascii="Times New Roman" w:hAnsi="Times New Roman"/>
          <w:bCs/>
          <w:sz w:val="24"/>
          <w:szCs w:val="28"/>
        </w:rPr>
        <w:t xml:space="preserve">financovania projektu výstavby novej Univerzitnej nemocnice sv. Martina </w:t>
      </w:r>
      <w:r>
        <w:rPr>
          <w:rFonts w:ascii="Times New Roman" w:hAnsi="Times New Roman"/>
          <w:bCs/>
          <w:sz w:val="24"/>
          <w:szCs w:val="28"/>
        </w:rPr>
        <w:t xml:space="preserve"> </w:t>
      </w:r>
      <w:r w:rsidR="00AC23A6">
        <w:rPr>
          <w:rFonts w:ascii="Times New Roman" w:hAnsi="Times New Roman"/>
          <w:bCs/>
          <w:sz w:val="24"/>
          <w:szCs w:val="28"/>
        </w:rPr>
        <w:t>optimalizačné</w:t>
      </w:r>
      <w:bookmarkStart w:id="0" w:name="_GoBack"/>
      <w:bookmarkEnd w:id="0"/>
      <w:r>
        <w:rPr>
          <w:rFonts w:ascii="Times New Roman" w:hAnsi="Times New Roman"/>
          <w:bCs/>
          <w:sz w:val="24"/>
          <w:szCs w:val="28"/>
        </w:rPr>
        <w:t xml:space="preserve"> návrhy a úsporné opatrenia;</w:t>
      </w:r>
    </w:p>
    <w:p w14:paraId="0A7F87D2" w14:textId="2C953E0E" w:rsidR="00FE5FF2" w:rsidRDefault="00FE5FF2" w:rsidP="00FE5FF2">
      <w:pPr>
        <w:jc w:val="both"/>
        <w:rPr>
          <w:rFonts w:ascii="Times New Roman" w:hAnsi="Times New Roman"/>
          <w:bCs/>
          <w:sz w:val="28"/>
          <w:szCs w:val="28"/>
        </w:rPr>
      </w:pPr>
    </w:p>
    <w:p w14:paraId="598A339E" w14:textId="77777777" w:rsidR="00FE5FF2" w:rsidRPr="009278FE" w:rsidRDefault="00FE5FF2" w:rsidP="00FE5FF2">
      <w:pPr>
        <w:ind w:left="1418" w:hanging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i/>
          <w:sz w:val="24"/>
          <w:szCs w:val="28"/>
        </w:rPr>
        <w:t>pr</w:t>
      </w:r>
      <w:r w:rsidRPr="009278FE">
        <w:rPr>
          <w:rFonts w:ascii="Times New Roman" w:hAnsi="Times New Roman"/>
          <w:bCs/>
          <w:i/>
          <w:sz w:val="24"/>
          <w:szCs w:val="28"/>
        </w:rPr>
        <w:t>iebežne</w:t>
      </w:r>
    </w:p>
    <w:p w14:paraId="1615DAE3" w14:textId="6DE70F87" w:rsidR="0094530F" w:rsidRDefault="0094530F">
      <w:pPr>
        <w:rPr>
          <w:rFonts w:ascii="Times New Roman" w:hAnsi="Times New Roman"/>
          <w:b/>
          <w:bCs/>
          <w:sz w:val="28"/>
          <w:szCs w:val="28"/>
        </w:rPr>
      </w:pPr>
    </w:p>
    <w:p w14:paraId="6AFBD7DD" w14:textId="62EAD00D" w:rsidR="00C8751C" w:rsidRDefault="003F2019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C8751C">
        <w:rPr>
          <w:rFonts w:ascii="Times New Roman" w:hAnsi="Times New Roman"/>
          <w:b/>
          <w:bCs/>
          <w:sz w:val="28"/>
          <w:szCs w:val="28"/>
        </w:rPr>
        <w:t>ministerke zdravotníctva</w:t>
      </w:r>
    </w:p>
    <w:p w14:paraId="26C1E832" w14:textId="59897D08" w:rsidR="0080328F" w:rsidRDefault="003F2019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80328F">
        <w:rPr>
          <w:rFonts w:ascii="Times New Roman" w:hAnsi="Times New Roman"/>
          <w:b/>
          <w:bCs/>
          <w:sz w:val="28"/>
          <w:szCs w:val="28"/>
        </w:rPr>
        <w:t>podpredsedovi</w:t>
      </w:r>
      <w:r w:rsidR="0080328F" w:rsidRPr="0080328F">
        <w:rPr>
          <w:rFonts w:ascii="Times New Roman" w:hAnsi="Times New Roman"/>
          <w:b/>
          <w:bCs/>
          <w:sz w:val="28"/>
          <w:szCs w:val="28"/>
        </w:rPr>
        <w:t xml:space="preserve"> vlády pre Plán obnovy a</w:t>
      </w:r>
      <w:r w:rsidR="00461E62">
        <w:rPr>
          <w:rFonts w:ascii="Times New Roman" w:hAnsi="Times New Roman"/>
          <w:b/>
          <w:bCs/>
          <w:sz w:val="28"/>
          <w:szCs w:val="28"/>
        </w:rPr>
        <w:t> znalostnú ekonomiku</w:t>
      </w:r>
    </w:p>
    <w:p w14:paraId="201FF08E" w14:textId="19A64B43" w:rsidR="0080328F" w:rsidRDefault="003F2019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1C1020">
        <w:rPr>
          <w:rFonts w:ascii="Times New Roman" w:hAnsi="Times New Roman"/>
          <w:b/>
          <w:bCs/>
          <w:sz w:val="28"/>
          <w:szCs w:val="28"/>
        </w:rPr>
        <w:t>minist</w:t>
      </w:r>
      <w:r w:rsidR="0080328F" w:rsidRPr="0080328F">
        <w:rPr>
          <w:rFonts w:ascii="Times New Roman" w:hAnsi="Times New Roman"/>
          <w:b/>
          <w:bCs/>
          <w:sz w:val="28"/>
          <w:szCs w:val="28"/>
        </w:rPr>
        <w:t>r</w:t>
      </w:r>
      <w:r w:rsidR="0080328F">
        <w:rPr>
          <w:rFonts w:ascii="Times New Roman" w:hAnsi="Times New Roman"/>
          <w:b/>
          <w:bCs/>
          <w:sz w:val="28"/>
          <w:szCs w:val="28"/>
        </w:rPr>
        <w:t>ovi</w:t>
      </w:r>
      <w:r w:rsidR="0080328F" w:rsidRPr="0080328F">
        <w:rPr>
          <w:rFonts w:ascii="Times New Roman" w:hAnsi="Times New Roman"/>
          <w:b/>
          <w:bCs/>
          <w:sz w:val="28"/>
          <w:szCs w:val="28"/>
        </w:rPr>
        <w:t xml:space="preserve"> investícií, regionálneho rozvoja a informatizácie</w:t>
      </w:r>
    </w:p>
    <w:p w14:paraId="7C2A203E" w14:textId="34CDBD29" w:rsidR="002E2C89" w:rsidRDefault="003F2019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2E2C89">
        <w:rPr>
          <w:rFonts w:ascii="Times New Roman" w:hAnsi="Times New Roman"/>
          <w:b/>
          <w:bCs/>
          <w:sz w:val="28"/>
          <w:szCs w:val="28"/>
        </w:rPr>
        <w:t>ministrovi financií</w:t>
      </w:r>
    </w:p>
    <w:p w14:paraId="3709ED83" w14:textId="77777777" w:rsidR="0080328F" w:rsidRDefault="0080328F">
      <w:pPr>
        <w:rPr>
          <w:rFonts w:ascii="Times New Roman" w:hAnsi="Times New Roman"/>
          <w:b/>
          <w:bCs/>
          <w:sz w:val="28"/>
          <w:szCs w:val="28"/>
        </w:rPr>
      </w:pPr>
    </w:p>
    <w:p w14:paraId="1E93E76B" w14:textId="2B21A600" w:rsidR="0094530F" w:rsidRDefault="0094530F">
      <w:pPr>
        <w:rPr>
          <w:rFonts w:ascii="Times New Roman" w:hAnsi="Times New Roman"/>
          <w:b/>
          <w:bCs/>
          <w:sz w:val="28"/>
          <w:szCs w:val="28"/>
        </w:rPr>
      </w:pPr>
    </w:p>
    <w:p w14:paraId="44EA1555" w14:textId="0E505013" w:rsidR="0094530F" w:rsidRDefault="00F002B3" w:rsidP="120517E4">
      <w:pPr>
        <w:ind w:left="1418" w:hanging="713"/>
        <w:jc w:val="both"/>
        <w:rPr>
          <w:rFonts w:ascii="Times New Roman" w:hAnsi="Times New Roman"/>
          <w:sz w:val="24"/>
          <w:szCs w:val="24"/>
        </w:rPr>
      </w:pPr>
      <w:r w:rsidRPr="120517E4">
        <w:rPr>
          <w:rFonts w:ascii="Times New Roman" w:hAnsi="Times New Roman"/>
          <w:sz w:val="24"/>
          <w:szCs w:val="24"/>
        </w:rPr>
        <w:t>C</w:t>
      </w:r>
      <w:r w:rsidR="00A00017" w:rsidRPr="120517E4">
        <w:rPr>
          <w:rFonts w:ascii="Times New Roman" w:hAnsi="Times New Roman"/>
          <w:sz w:val="24"/>
          <w:szCs w:val="24"/>
        </w:rPr>
        <w:t>.</w:t>
      </w:r>
      <w:r w:rsidR="00FE5FF2">
        <w:rPr>
          <w:rFonts w:ascii="Times New Roman" w:hAnsi="Times New Roman"/>
          <w:sz w:val="24"/>
          <w:szCs w:val="24"/>
        </w:rPr>
        <w:t>3</w:t>
      </w:r>
      <w:r w:rsidR="0094530F" w:rsidRPr="120517E4">
        <w:rPr>
          <w:rFonts w:ascii="Times New Roman" w:hAnsi="Times New Roman"/>
          <w:sz w:val="24"/>
          <w:szCs w:val="24"/>
        </w:rPr>
        <w:t xml:space="preserve">. </w:t>
      </w:r>
      <w:r>
        <w:tab/>
      </w:r>
      <w:r w:rsidR="00C8751C">
        <w:rPr>
          <w:rFonts w:ascii="Times New Roman" w:hAnsi="Times New Roman"/>
          <w:sz w:val="24"/>
          <w:szCs w:val="24"/>
        </w:rPr>
        <w:t>predložiť na schválenie vlády</w:t>
      </w:r>
      <w:r w:rsidR="00045F77">
        <w:rPr>
          <w:rFonts w:ascii="Times New Roman" w:hAnsi="Times New Roman"/>
          <w:sz w:val="24"/>
          <w:szCs w:val="24"/>
        </w:rPr>
        <w:t xml:space="preserve"> zdroje</w:t>
      </w:r>
      <w:r w:rsidR="00C8751C">
        <w:rPr>
          <w:rFonts w:ascii="Times New Roman" w:hAnsi="Times New Roman"/>
          <w:sz w:val="24"/>
          <w:szCs w:val="24"/>
        </w:rPr>
        <w:t xml:space="preserve"> dofinancovania </w:t>
      </w:r>
      <w:r w:rsidR="0065159D">
        <w:rPr>
          <w:rFonts w:ascii="Times New Roman" w:hAnsi="Times New Roman"/>
          <w:sz w:val="24"/>
          <w:szCs w:val="24"/>
        </w:rPr>
        <w:t>výstavby projektu novej Univerzitnej nemocnice sv. Martina v</w:t>
      </w:r>
      <w:r w:rsidR="00257D5B">
        <w:rPr>
          <w:rFonts w:ascii="Times New Roman" w:hAnsi="Times New Roman"/>
          <w:sz w:val="24"/>
          <w:szCs w:val="24"/>
        </w:rPr>
        <w:t> </w:t>
      </w:r>
      <w:r w:rsidR="0065159D">
        <w:rPr>
          <w:rFonts w:ascii="Times New Roman" w:hAnsi="Times New Roman"/>
          <w:sz w:val="24"/>
          <w:szCs w:val="24"/>
        </w:rPr>
        <w:t>Martine</w:t>
      </w:r>
      <w:r w:rsidR="00257D5B">
        <w:rPr>
          <w:rFonts w:ascii="Times New Roman" w:hAnsi="Times New Roman"/>
          <w:sz w:val="24"/>
          <w:szCs w:val="24"/>
        </w:rPr>
        <w:t xml:space="preserve"> </w:t>
      </w:r>
      <w:r w:rsidR="0065159D">
        <w:rPr>
          <w:rFonts w:ascii="Times New Roman" w:hAnsi="Times New Roman"/>
          <w:sz w:val="24"/>
          <w:szCs w:val="24"/>
        </w:rPr>
        <w:t xml:space="preserve">podľa bodu B.1. tohto </w:t>
      </w:r>
      <w:r w:rsidR="0065159D" w:rsidRPr="00716362">
        <w:rPr>
          <w:rFonts w:ascii="Times New Roman" w:hAnsi="Times New Roman"/>
          <w:sz w:val="24"/>
          <w:szCs w:val="24"/>
        </w:rPr>
        <w:t>uznesenia</w:t>
      </w:r>
      <w:r w:rsidR="0000137C">
        <w:rPr>
          <w:rFonts w:ascii="Times New Roman" w:hAnsi="Times New Roman"/>
          <w:sz w:val="24"/>
          <w:szCs w:val="24"/>
        </w:rPr>
        <w:t>.</w:t>
      </w:r>
      <w:r w:rsidR="0080328F" w:rsidRPr="00716362">
        <w:rPr>
          <w:rFonts w:ascii="Times New Roman" w:hAnsi="Times New Roman"/>
          <w:sz w:val="24"/>
          <w:szCs w:val="24"/>
        </w:rPr>
        <w:t xml:space="preserve"> </w:t>
      </w:r>
      <w:r w:rsidR="0065159D">
        <w:rPr>
          <w:rFonts w:ascii="Times New Roman" w:hAnsi="Times New Roman"/>
          <w:sz w:val="24"/>
          <w:szCs w:val="24"/>
        </w:rPr>
        <w:t xml:space="preserve"> </w:t>
      </w:r>
    </w:p>
    <w:p w14:paraId="24F955EA" w14:textId="0C61B705" w:rsidR="0095003D" w:rsidRDefault="0095003D" w:rsidP="00482D0D">
      <w:pPr>
        <w:ind w:left="1418" w:hanging="713"/>
        <w:jc w:val="both"/>
        <w:rPr>
          <w:rFonts w:ascii="Times New Roman" w:hAnsi="Times New Roman"/>
          <w:bCs/>
          <w:sz w:val="24"/>
          <w:szCs w:val="28"/>
        </w:rPr>
      </w:pPr>
    </w:p>
    <w:p w14:paraId="1BB6F976" w14:textId="3F9A9B1A" w:rsidR="0095003D" w:rsidRDefault="0095003D" w:rsidP="00482D0D">
      <w:pPr>
        <w:ind w:left="1418" w:hanging="713"/>
        <w:jc w:val="both"/>
        <w:rPr>
          <w:rFonts w:ascii="Times New Roman" w:hAnsi="Times New Roman"/>
          <w:bCs/>
          <w:i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ab/>
      </w:r>
      <w:r w:rsidR="002F60DC" w:rsidRPr="00DC1A2D">
        <w:rPr>
          <w:rFonts w:ascii="Times New Roman" w:hAnsi="Times New Roman"/>
          <w:bCs/>
          <w:i/>
          <w:sz w:val="24"/>
          <w:szCs w:val="28"/>
        </w:rPr>
        <w:t>priebežne</w:t>
      </w:r>
      <w:r w:rsidR="002F60DC" w:rsidRPr="002F60DC">
        <w:rPr>
          <w:rFonts w:ascii="Times New Roman" w:hAnsi="Times New Roman"/>
          <w:bCs/>
          <w:i/>
          <w:sz w:val="24"/>
          <w:szCs w:val="28"/>
        </w:rPr>
        <w:t xml:space="preserve"> </w:t>
      </w:r>
    </w:p>
    <w:p w14:paraId="293D18C7" w14:textId="77777777" w:rsidR="002804B3" w:rsidRDefault="002804B3" w:rsidP="00482D0D">
      <w:pPr>
        <w:ind w:left="1418" w:hanging="713"/>
        <w:jc w:val="both"/>
        <w:rPr>
          <w:rFonts w:ascii="Times New Roman" w:hAnsi="Times New Roman"/>
          <w:bCs/>
          <w:i/>
          <w:sz w:val="24"/>
          <w:szCs w:val="28"/>
        </w:rPr>
      </w:pPr>
    </w:p>
    <w:p w14:paraId="6E6C693D" w14:textId="500E45FE" w:rsidR="001363DD" w:rsidRDefault="001363DD" w:rsidP="00482D0D">
      <w:pPr>
        <w:ind w:left="1418" w:hanging="713"/>
        <w:jc w:val="both"/>
        <w:rPr>
          <w:rFonts w:ascii="Times New Roman" w:hAnsi="Times New Roman"/>
          <w:bCs/>
          <w:sz w:val="24"/>
          <w:szCs w:val="28"/>
        </w:rPr>
      </w:pPr>
    </w:p>
    <w:p w14:paraId="6C3236FA" w14:textId="36119C65" w:rsidR="008A286A" w:rsidRPr="00A92D8D" w:rsidRDefault="008A286A" w:rsidP="00630F60"/>
    <w:p w14:paraId="7DA81808" w14:textId="34AEDCA6" w:rsidR="0077330C" w:rsidRDefault="0077330C">
      <w:pPr>
        <w:rPr>
          <w:rFonts w:ascii="Times New Roman" w:hAnsi="Times New Roman"/>
          <w:color w:val="FF0000"/>
          <w:sz w:val="24"/>
          <w:szCs w:val="24"/>
          <w:u w:color="FF0000"/>
        </w:rPr>
      </w:pPr>
    </w:p>
    <w:p w14:paraId="0D7F932B" w14:textId="680E2A78" w:rsidR="00BD2AA1" w:rsidRPr="00A77AD8" w:rsidRDefault="008D2DCC" w:rsidP="00CE4710">
      <w:pPr>
        <w:rPr>
          <w:rFonts w:ascii="Times New Roman" w:eastAsia="Times New Roman" w:hAnsi="Times New Roman" w:cs="Times New Roman"/>
          <w:sz w:val="24"/>
          <w:szCs w:val="24"/>
        </w:rPr>
      </w:pPr>
      <w:r w:rsidRPr="00384DCA">
        <w:rPr>
          <w:rFonts w:ascii="Times New Roman" w:hAnsi="Times New Roman"/>
          <w:b/>
          <w:sz w:val="24"/>
          <w:szCs w:val="24"/>
        </w:rPr>
        <w:t>Vykon</w:t>
      </w:r>
      <w:r w:rsidR="00BD2AA1">
        <w:rPr>
          <w:rFonts w:ascii="Times New Roman" w:hAnsi="Times New Roman"/>
          <w:b/>
          <w:sz w:val="24"/>
          <w:szCs w:val="24"/>
        </w:rPr>
        <w:t>ajú</w:t>
      </w:r>
      <w:r w:rsidR="00417BAB" w:rsidRPr="00384DCA">
        <w:rPr>
          <w:rFonts w:ascii="Times New Roman" w:hAnsi="Times New Roman"/>
          <w:b/>
          <w:sz w:val="24"/>
          <w:szCs w:val="24"/>
        </w:rPr>
        <w:t>:</w:t>
      </w:r>
      <w:r w:rsidR="00BD2AA1">
        <w:rPr>
          <w:rFonts w:ascii="Times New Roman" w:hAnsi="Times New Roman"/>
          <w:sz w:val="24"/>
          <w:szCs w:val="24"/>
        </w:rPr>
        <w:tab/>
      </w:r>
      <w:r w:rsidR="00B730BE" w:rsidRPr="00A77AD8">
        <w:rPr>
          <w:rFonts w:ascii="Times New Roman" w:eastAsia="Times New Roman" w:hAnsi="Times New Roman" w:cs="Times New Roman"/>
          <w:sz w:val="24"/>
          <w:szCs w:val="24"/>
        </w:rPr>
        <w:t>minister</w:t>
      </w:r>
      <w:r w:rsidR="00E66D33" w:rsidRPr="00A77AD8">
        <w:rPr>
          <w:rFonts w:ascii="Times New Roman" w:eastAsia="Times New Roman" w:hAnsi="Times New Roman" w:cs="Times New Roman"/>
          <w:sz w:val="24"/>
          <w:szCs w:val="24"/>
        </w:rPr>
        <w:t>ka</w:t>
      </w:r>
      <w:r w:rsidR="00B730BE" w:rsidRPr="00A77AD8">
        <w:rPr>
          <w:rFonts w:ascii="Times New Roman" w:eastAsia="Times New Roman" w:hAnsi="Times New Roman" w:cs="Times New Roman"/>
          <w:sz w:val="24"/>
          <w:szCs w:val="24"/>
        </w:rPr>
        <w:t xml:space="preserve"> zdravotníctva</w:t>
      </w:r>
    </w:p>
    <w:p w14:paraId="21A26E86" w14:textId="77777777" w:rsidR="00A77AD8" w:rsidRPr="008A7C1D" w:rsidRDefault="00BD2AA1" w:rsidP="00A77AD8">
      <w:pPr>
        <w:rPr>
          <w:rFonts w:ascii="Times New Roman" w:hAnsi="Times New Roman"/>
          <w:b/>
          <w:bCs/>
          <w:sz w:val="24"/>
          <w:szCs w:val="24"/>
        </w:rPr>
      </w:pPr>
      <w:r w:rsidRPr="00275DF0">
        <w:rPr>
          <w:rFonts w:ascii="Times New Roman" w:eastAsia="Times New Roman" w:hAnsi="Times New Roman" w:cs="Times New Roman"/>
          <w:sz w:val="24"/>
          <w:szCs w:val="24"/>
        </w:rPr>
        <w:tab/>
      </w:r>
      <w:r w:rsidRPr="00275DF0">
        <w:rPr>
          <w:rFonts w:ascii="Times New Roman" w:eastAsia="Times New Roman" w:hAnsi="Times New Roman" w:cs="Times New Roman"/>
          <w:sz w:val="24"/>
          <w:szCs w:val="24"/>
        </w:rPr>
        <w:tab/>
      </w:r>
      <w:r w:rsidR="00541366" w:rsidRPr="00275DF0">
        <w:rPr>
          <w:rFonts w:ascii="Times New Roman" w:eastAsia="Times New Roman" w:hAnsi="Times New Roman" w:cs="Times New Roman"/>
          <w:sz w:val="24"/>
          <w:szCs w:val="24"/>
        </w:rPr>
        <w:t>minister financií</w:t>
      </w:r>
      <w:r w:rsidR="00A77AD8" w:rsidRPr="008A7C1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69A7E14" w14:textId="3E5764B3" w:rsidR="00A77AD8" w:rsidRPr="00461E62" w:rsidRDefault="00A77AD8" w:rsidP="008A7C1D">
      <w:pPr>
        <w:ind w:left="1418"/>
        <w:rPr>
          <w:rFonts w:ascii="Times New Roman" w:hAnsi="Times New Roman"/>
          <w:bCs/>
          <w:sz w:val="24"/>
          <w:szCs w:val="24"/>
        </w:rPr>
      </w:pPr>
      <w:r w:rsidRPr="00461E62">
        <w:rPr>
          <w:rFonts w:ascii="Times New Roman" w:hAnsi="Times New Roman"/>
          <w:bCs/>
          <w:sz w:val="24"/>
          <w:szCs w:val="24"/>
        </w:rPr>
        <w:t>podpredsed</w:t>
      </w:r>
      <w:r w:rsidR="00461E62">
        <w:rPr>
          <w:rFonts w:ascii="Times New Roman" w:hAnsi="Times New Roman"/>
          <w:bCs/>
          <w:sz w:val="24"/>
          <w:szCs w:val="24"/>
        </w:rPr>
        <w:t>a</w:t>
      </w:r>
      <w:r w:rsidRPr="00461E62">
        <w:rPr>
          <w:rFonts w:ascii="Times New Roman" w:hAnsi="Times New Roman"/>
          <w:bCs/>
          <w:sz w:val="24"/>
          <w:szCs w:val="24"/>
        </w:rPr>
        <w:t xml:space="preserve"> vlády pre Plán obnovy a</w:t>
      </w:r>
      <w:r w:rsidR="00461E62">
        <w:rPr>
          <w:rFonts w:ascii="Times New Roman" w:hAnsi="Times New Roman"/>
          <w:bCs/>
          <w:sz w:val="24"/>
          <w:szCs w:val="24"/>
        </w:rPr>
        <w:t> znalostnú ekonomiku</w:t>
      </w:r>
    </w:p>
    <w:p w14:paraId="4FE3B090" w14:textId="3E121EEC" w:rsidR="00A77AD8" w:rsidRPr="00461E62" w:rsidRDefault="00A77AD8" w:rsidP="008A7C1D">
      <w:pPr>
        <w:ind w:left="709" w:firstLine="709"/>
        <w:rPr>
          <w:rFonts w:ascii="Times New Roman" w:hAnsi="Times New Roman"/>
          <w:bCs/>
          <w:sz w:val="24"/>
          <w:szCs w:val="24"/>
        </w:rPr>
      </w:pPr>
      <w:r w:rsidRPr="00461E62">
        <w:rPr>
          <w:rFonts w:ascii="Times New Roman" w:hAnsi="Times New Roman"/>
          <w:bCs/>
          <w:sz w:val="24"/>
          <w:szCs w:val="24"/>
        </w:rPr>
        <w:t>minist</w:t>
      </w:r>
      <w:r w:rsidR="00461E62">
        <w:rPr>
          <w:rFonts w:ascii="Times New Roman" w:hAnsi="Times New Roman"/>
          <w:bCs/>
          <w:sz w:val="24"/>
          <w:szCs w:val="24"/>
        </w:rPr>
        <w:t>er</w:t>
      </w:r>
      <w:r w:rsidRPr="00461E62">
        <w:rPr>
          <w:rFonts w:ascii="Times New Roman" w:hAnsi="Times New Roman"/>
          <w:bCs/>
          <w:sz w:val="24"/>
          <w:szCs w:val="24"/>
        </w:rPr>
        <w:t xml:space="preserve"> investícií, regionálneho rozvoja a informatizácie</w:t>
      </w:r>
    </w:p>
    <w:p w14:paraId="4F19A36F" w14:textId="5CA9AB4D" w:rsidR="009D04B1" w:rsidRPr="008B3967" w:rsidRDefault="00A77AD8" w:rsidP="00A77AD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9D04B1" w:rsidRPr="008B3967" w:rsidSect="008D2DCC">
      <w:pgSz w:w="12240" w:h="15840"/>
      <w:pgMar w:top="1276" w:right="1417" w:bottom="1417" w:left="1417" w:header="708" w:footer="708" w:gutter="0"/>
      <w:cols w:space="708"/>
      <w:docGrid w:linePitch="272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80045FB" w16cid:durableId="5DD110F2"/>
  <w16cid:commentId w16cid:paraId="338EC0D4" w16cid:durableId="6C93FE3E"/>
  <w16cid:commentId w16cid:paraId="20CD5355" w16cid:durableId="60488FA6"/>
  <w16cid:commentId w16cid:paraId="6CB6BDBC" w16cid:durableId="78B74C5E"/>
  <w16cid:commentId w16cid:paraId="578C535B" w16cid:durableId="52891D99"/>
  <w16cid:commentId w16cid:paraId="53613B05" w16cid:durableId="10C2A408"/>
  <w16cid:commentId w16cid:paraId="5DB0F95D" w16cid:durableId="018916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0F8FD" w14:textId="77777777" w:rsidR="00F76DAD" w:rsidRDefault="00F76DAD">
      <w:r>
        <w:separator/>
      </w:r>
    </w:p>
  </w:endnote>
  <w:endnote w:type="continuationSeparator" w:id="0">
    <w:p w14:paraId="23494DDA" w14:textId="77777777" w:rsidR="00F76DAD" w:rsidRDefault="00F7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9F021" w14:textId="77777777" w:rsidR="00F76DAD" w:rsidRDefault="00F76DAD">
      <w:r>
        <w:separator/>
      </w:r>
    </w:p>
  </w:footnote>
  <w:footnote w:type="continuationSeparator" w:id="0">
    <w:p w14:paraId="16857A0D" w14:textId="77777777" w:rsidR="00F76DAD" w:rsidRDefault="00F76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52E9"/>
    <w:multiLevelType w:val="hybridMultilevel"/>
    <w:tmpl w:val="649E5C52"/>
    <w:lvl w:ilvl="0" w:tplc="395E2FFC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DB1603"/>
    <w:multiLevelType w:val="hybridMultilevel"/>
    <w:tmpl w:val="8474DEA2"/>
    <w:lvl w:ilvl="0" w:tplc="EDAA2DA6">
      <w:start w:val="3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E1962"/>
    <w:multiLevelType w:val="hybridMultilevel"/>
    <w:tmpl w:val="094E76B0"/>
    <w:lvl w:ilvl="0" w:tplc="25B87B3C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639E5"/>
    <w:multiLevelType w:val="hybridMultilevel"/>
    <w:tmpl w:val="7FE2A2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947C8"/>
    <w:multiLevelType w:val="hybridMultilevel"/>
    <w:tmpl w:val="3048AE06"/>
    <w:lvl w:ilvl="0" w:tplc="1044591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7E65F2"/>
    <w:multiLevelType w:val="hybridMultilevel"/>
    <w:tmpl w:val="C368F2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56DEB"/>
    <w:multiLevelType w:val="hybridMultilevel"/>
    <w:tmpl w:val="332209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17A39"/>
    <w:multiLevelType w:val="hybridMultilevel"/>
    <w:tmpl w:val="62C46526"/>
    <w:lvl w:ilvl="0" w:tplc="48FEB9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6A"/>
    <w:rsid w:val="0000137C"/>
    <w:rsid w:val="00001522"/>
    <w:rsid w:val="00014CBB"/>
    <w:rsid w:val="00015411"/>
    <w:rsid w:val="00030427"/>
    <w:rsid w:val="0003102F"/>
    <w:rsid w:val="0003450E"/>
    <w:rsid w:val="000352F2"/>
    <w:rsid w:val="000401AB"/>
    <w:rsid w:val="0004183B"/>
    <w:rsid w:val="00045397"/>
    <w:rsid w:val="00045F77"/>
    <w:rsid w:val="00066315"/>
    <w:rsid w:val="00074718"/>
    <w:rsid w:val="00075E12"/>
    <w:rsid w:val="000819E9"/>
    <w:rsid w:val="00095F88"/>
    <w:rsid w:val="000C3DC5"/>
    <w:rsid w:val="000E005B"/>
    <w:rsid w:val="000E1199"/>
    <w:rsid w:val="000E205E"/>
    <w:rsid w:val="00103B00"/>
    <w:rsid w:val="00103D09"/>
    <w:rsid w:val="001135E0"/>
    <w:rsid w:val="00115481"/>
    <w:rsid w:val="00130703"/>
    <w:rsid w:val="0013200A"/>
    <w:rsid w:val="001363DD"/>
    <w:rsid w:val="00140AE1"/>
    <w:rsid w:val="00155DA8"/>
    <w:rsid w:val="00167A75"/>
    <w:rsid w:val="00173F39"/>
    <w:rsid w:val="00180A15"/>
    <w:rsid w:val="00180E02"/>
    <w:rsid w:val="0019662D"/>
    <w:rsid w:val="001A46A7"/>
    <w:rsid w:val="001A6B19"/>
    <w:rsid w:val="001C1020"/>
    <w:rsid w:val="001D4FFD"/>
    <w:rsid w:val="001D5B90"/>
    <w:rsid w:val="001D5E86"/>
    <w:rsid w:val="001D76B4"/>
    <w:rsid w:val="001F0F7E"/>
    <w:rsid w:val="001F2DF0"/>
    <w:rsid w:val="001F5281"/>
    <w:rsid w:val="002122B6"/>
    <w:rsid w:val="00212567"/>
    <w:rsid w:val="00220C27"/>
    <w:rsid w:val="00244CFD"/>
    <w:rsid w:val="0025653A"/>
    <w:rsid w:val="00257D5B"/>
    <w:rsid w:val="0026264D"/>
    <w:rsid w:val="00267B14"/>
    <w:rsid w:val="00275DF0"/>
    <w:rsid w:val="002804B3"/>
    <w:rsid w:val="002831BB"/>
    <w:rsid w:val="002865F0"/>
    <w:rsid w:val="00291251"/>
    <w:rsid w:val="00291D22"/>
    <w:rsid w:val="00296236"/>
    <w:rsid w:val="002A4672"/>
    <w:rsid w:val="002D4A7A"/>
    <w:rsid w:val="002D5788"/>
    <w:rsid w:val="002D67D9"/>
    <w:rsid w:val="002E2C89"/>
    <w:rsid w:val="002F1D1A"/>
    <w:rsid w:val="002F60DC"/>
    <w:rsid w:val="00311AA0"/>
    <w:rsid w:val="00316FB3"/>
    <w:rsid w:val="0033405D"/>
    <w:rsid w:val="00335C78"/>
    <w:rsid w:val="003369F4"/>
    <w:rsid w:val="00341852"/>
    <w:rsid w:val="00344D1C"/>
    <w:rsid w:val="00352C77"/>
    <w:rsid w:val="0035733B"/>
    <w:rsid w:val="003605F8"/>
    <w:rsid w:val="00371205"/>
    <w:rsid w:val="003727B3"/>
    <w:rsid w:val="00374A70"/>
    <w:rsid w:val="00375652"/>
    <w:rsid w:val="00380C93"/>
    <w:rsid w:val="00384DCA"/>
    <w:rsid w:val="003935BA"/>
    <w:rsid w:val="003973BB"/>
    <w:rsid w:val="00397568"/>
    <w:rsid w:val="00397C5B"/>
    <w:rsid w:val="003C036F"/>
    <w:rsid w:val="003C254F"/>
    <w:rsid w:val="003E0044"/>
    <w:rsid w:val="003F1247"/>
    <w:rsid w:val="003F2019"/>
    <w:rsid w:val="003F3363"/>
    <w:rsid w:val="003F4B55"/>
    <w:rsid w:val="003F569F"/>
    <w:rsid w:val="004044FB"/>
    <w:rsid w:val="00415694"/>
    <w:rsid w:val="00417BAB"/>
    <w:rsid w:val="004233A7"/>
    <w:rsid w:val="0043037E"/>
    <w:rsid w:val="004377C7"/>
    <w:rsid w:val="004565E7"/>
    <w:rsid w:val="0046120A"/>
    <w:rsid w:val="00461E62"/>
    <w:rsid w:val="00473BD9"/>
    <w:rsid w:val="004804E6"/>
    <w:rsid w:val="00480A63"/>
    <w:rsid w:val="00481D27"/>
    <w:rsid w:val="00482D0D"/>
    <w:rsid w:val="00485C51"/>
    <w:rsid w:val="004A2C29"/>
    <w:rsid w:val="004A3DAD"/>
    <w:rsid w:val="004A6B0D"/>
    <w:rsid w:val="004D298D"/>
    <w:rsid w:val="004D72C6"/>
    <w:rsid w:val="004E120D"/>
    <w:rsid w:val="004E350A"/>
    <w:rsid w:val="004F62EA"/>
    <w:rsid w:val="00504B22"/>
    <w:rsid w:val="00513CB0"/>
    <w:rsid w:val="00520E8D"/>
    <w:rsid w:val="00521CAB"/>
    <w:rsid w:val="00541366"/>
    <w:rsid w:val="00546DD3"/>
    <w:rsid w:val="00577663"/>
    <w:rsid w:val="005867EC"/>
    <w:rsid w:val="00594E06"/>
    <w:rsid w:val="005A7EF8"/>
    <w:rsid w:val="005B1C38"/>
    <w:rsid w:val="005B3D66"/>
    <w:rsid w:val="005B6B21"/>
    <w:rsid w:val="005C0A71"/>
    <w:rsid w:val="005C0B1C"/>
    <w:rsid w:val="005D62E9"/>
    <w:rsid w:val="005E7D05"/>
    <w:rsid w:val="005F1ED5"/>
    <w:rsid w:val="00605A7B"/>
    <w:rsid w:val="00617917"/>
    <w:rsid w:val="006214BF"/>
    <w:rsid w:val="00622894"/>
    <w:rsid w:val="00625909"/>
    <w:rsid w:val="00630DB1"/>
    <w:rsid w:val="00630F60"/>
    <w:rsid w:val="006339B0"/>
    <w:rsid w:val="00633C17"/>
    <w:rsid w:val="006371EA"/>
    <w:rsid w:val="00647BC5"/>
    <w:rsid w:val="00647D82"/>
    <w:rsid w:val="0065159D"/>
    <w:rsid w:val="00655800"/>
    <w:rsid w:val="006568AE"/>
    <w:rsid w:val="00667BAD"/>
    <w:rsid w:val="00686EB3"/>
    <w:rsid w:val="00695E53"/>
    <w:rsid w:val="006D71DE"/>
    <w:rsid w:val="006F299A"/>
    <w:rsid w:val="007008A2"/>
    <w:rsid w:val="00705498"/>
    <w:rsid w:val="0070574B"/>
    <w:rsid w:val="00706C22"/>
    <w:rsid w:val="00712A87"/>
    <w:rsid w:val="0071441E"/>
    <w:rsid w:val="007150B2"/>
    <w:rsid w:val="00715FC0"/>
    <w:rsid w:val="00716362"/>
    <w:rsid w:val="00721903"/>
    <w:rsid w:val="00721AC5"/>
    <w:rsid w:val="00722321"/>
    <w:rsid w:val="00723992"/>
    <w:rsid w:val="00725140"/>
    <w:rsid w:val="00736B64"/>
    <w:rsid w:val="0074089F"/>
    <w:rsid w:val="007568A6"/>
    <w:rsid w:val="00763591"/>
    <w:rsid w:val="0076456C"/>
    <w:rsid w:val="0077316A"/>
    <w:rsid w:val="0077330C"/>
    <w:rsid w:val="007767AE"/>
    <w:rsid w:val="00783D94"/>
    <w:rsid w:val="007A2329"/>
    <w:rsid w:val="007B3D29"/>
    <w:rsid w:val="007B5FA1"/>
    <w:rsid w:val="007B5FFF"/>
    <w:rsid w:val="007C39D2"/>
    <w:rsid w:val="007D2DCD"/>
    <w:rsid w:val="007D2DEF"/>
    <w:rsid w:val="007E4B04"/>
    <w:rsid w:val="007E548E"/>
    <w:rsid w:val="00801B62"/>
    <w:rsid w:val="0080328F"/>
    <w:rsid w:val="00816348"/>
    <w:rsid w:val="00816C60"/>
    <w:rsid w:val="00835FBF"/>
    <w:rsid w:val="00861C4C"/>
    <w:rsid w:val="008759C6"/>
    <w:rsid w:val="008800A3"/>
    <w:rsid w:val="008909FC"/>
    <w:rsid w:val="0089262D"/>
    <w:rsid w:val="00893435"/>
    <w:rsid w:val="0089496F"/>
    <w:rsid w:val="008A286A"/>
    <w:rsid w:val="008A7C1D"/>
    <w:rsid w:val="008B2948"/>
    <w:rsid w:val="008B3967"/>
    <w:rsid w:val="008C3509"/>
    <w:rsid w:val="008C6D9D"/>
    <w:rsid w:val="008D01F6"/>
    <w:rsid w:val="008D1C5E"/>
    <w:rsid w:val="008D2DCC"/>
    <w:rsid w:val="008D5B1D"/>
    <w:rsid w:val="008E7CFE"/>
    <w:rsid w:val="009031D8"/>
    <w:rsid w:val="00913732"/>
    <w:rsid w:val="009160CE"/>
    <w:rsid w:val="00924626"/>
    <w:rsid w:val="009249E7"/>
    <w:rsid w:val="009278FE"/>
    <w:rsid w:val="0093292A"/>
    <w:rsid w:val="00935E0A"/>
    <w:rsid w:val="00940F31"/>
    <w:rsid w:val="0094530F"/>
    <w:rsid w:val="00947002"/>
    <w:rsid w:val="0095003D"/>
    <w:rsid w:val="00950C53"/>
    <w:rsid w:val="00957133"/>
    <w:rsid w:val="00963617"/>
    <w:rsid w:val="00980B3A"/>
    <w:rsid w:val="00980D55"/>
    <w:rsid w:val="00981E82"/>
    <w:rsid w:val="00983261"/>
    <w:rsid w:val="00997225"/>
    <w:rsid w:val="00997A14"/>
    <w:rsid w:val="009A2D5C"/>
    <w:rsid w:val="009A4C4E"/>
    <w:rsid w:val="009D04B1"/>
    <w:rsid w:val="009F09F8"/>
    <w:rsid w:val="009F373E"/>
    <w:rsid w:val="009F5FD6"/>
    <w:rsid w:val="00A00017"/>
    <w:rsid w:val="00A0610C"/>
    <w:rsid w:val="00A07F10"/>
    <w:rsid w:val="00A14109"/>
    <w:rsid w:val="00A14504"/>
    <w:rsid w:val="00A176BB"/>
    <w:rsid w:val="00A22332"/>
    <w:rsid w:val="00A27A6B"/>
    <w:rsid w:val="00A37553"/>
    <w:rsid w:val="00A42C9E"/>
    <w:rsid w:val="00A47F6F"/>
    <w:rsid w:val="00A565D5"/>
    <w:rsid w:val="00A567A0"/>
    <w:rsid w:val="00A76A30"/>
    <w:rsid w:val="00A77AD8"/>
    <w:rsid w:val="00A85A28"/>
    <w:rsid w:val="00A91752"/>
    <w:rsid w:val="00A92D8D"/>
    <w:rsid w:val="00AB35F0"/>
    <w:rsid w:val="00AB3930"/>
    <w:rsid w:val="00AB4A17"/>
    <w:rsid w:val="00AC0757"/>
    <w:rsid w:val="00AC23A6"/>
    <w:rsid w:val="00AC3C76"/>
    <w:rsid w:val="00AC7A27"/>
    <w:rsid w:val="00AD3912"/>
    <w:rsid w:val="00AD517C"/>
    <w:rsid w:val="00AD7083"/>
    <w:rsid w:val="00AE4168"/>
    <w:rsid w:val="00B05F68"/>
    <w:rsid w:val="00B12858"/>
    <w:rsid w:val="00B21438"/>
    <w:rsid w:val="00B30D7C"/>
    <w:rsid w:val="00B30D96"/>
    <w:rsid w:val="00B329C1"/>
    <w:rsid w:val="00B32B8B"/>
    <w:rsid w:val="00B60DDB"/>
    <w:rsid w:val="00B63AAE"/>
    <w:rsid w:val="00B730BE"/>
    <w:rsid w:val="00B90FBC"/>
    <w:rsid w:val="00B95412"/>
    <w:rsid w:val="00BC00CC"/>
    <w:rsid w:val="00BC7DFE"/>
    <w:rsid w:val="00BD2AA1"/>
    <w:rsid w:val="00BD74FA"/>
    <w:rsid w:val="00C02F49"/>
    <w:rsid w:val="00C370C9"/>
    <w:rsid w:val="00C415FF"/>
    <w:rsid w:val="00C51EEC"/>
    <w:rsid w:val="00C602C1"/>
    <w:rsid w:val="00C60C0B"/>
    <w:rsid w:val="00C61ECF"/>
    <w:rsid w:val="00C64F83"/>
    <w:rsid w:val="00C733AF"/>
    <w:rsid w:val="00C74180"/>
    <w:rsid w:val="00C821F8"/>
    <w:rsid w:val="00C83306"/>
    <w:rsid w:val="00C8751C"/>
    <w:rsid w:val="00CB03A1"/>
    <w:rsid w:val="00CC663A"/>
    <w:rsid w:val="00CE4710"/>
    <w:rsid w:val="00CE4BFB"/>
    <w:rsid w:val="00CE6CAE"/>
    <w:rsid w:val="00CF281F"/>
    <w:rsid w:val="00D02352"/>
    <w:rsid w:val="00D031AC"/>
    <w:rsid w:val="00D07066"/>
    <w:rsid w:val="00D118DC"/>
    <w:rsid w:val="00D12417"/>
    <w:rsid w:val="00D13448"/>
    <w:rsid w:val="00D13DDE"/>
    <w:rsid w:val="00D25101"/>
    <w:rsid w:val="00D27E3E"/>
    <w:rsid w:val="00D4091F"/>
    <w:rsid w:val="00D464A8"/>
    <w:rsid w:val="00D5325F"/>
    <w:rsid w:val="00D67500"/>
    <w:rsid w:val="00D71740"/>
    <w:rsid w:val="00DA3BC4"/>
    <w:rsid w:val="00DB091D"/>
    <w:rsid w:val="00DB687E"/>
    <w:rsid w:val="00DC1A2D"/>
    <w:rsid w:val="00DD49B4"/>
    <w:rsid w:val="00DE1693"/>
    <w:rsid w:val="00DE2B9A"/>
    <w:rsid w:val="00DE6227"/>
    <w:rsid w:val="00DF5B87"/>
    <w:rsid w:val="00E05885"/>
    <w:rsid w:val="00E11199"/>
    <w:rsid w:val="00E12690"/>
    <w:rsid w:val="00E21185"/>
    <w:rsid w:val="00E233CA"/>
    <w:rsid w:val="00E30BA2"/>
    <w:rsid w:val="00E31249"/>
    <w:rsid w:val="00E36117"/>
    <w:rsid w:val="00E42629"/>
    <w:rsid w:val="00E47306"/>
    <w:rsid w:val="00E521F3"/>
    <w:rsid w:val="00E65BA6"/>
    <w:rsid w:val="00E66D33"/>
    <w:rsid w:val="00E82CAE"/>
    <w:rsid w:val="00E85C02"/>
    <w:rsid w:val="00E93DAD"/>
    <w:rsid w:val="00EA56D6"/>
    <w:rsid w:val="00EA65C1"/>
    <w:rsid w:val="00EB1C51"/>
    <w:rsid w:val="00EB5C46"/>
    <w:rsid w:val="00EC55E3"/>
    <w:rsid w:val="00ED02A9"/>
    <w:rsid w:val="00ED7F23"/>
    <w:rsid w:val="00EE0ABE"/>
    <w:rsid w:val="00EE1779"/>
    <w:rsid w:val="00EE2197"/>
    <w:rsid w:val="00EE56EE"/>
    <w:rsid w:val="00EE7EDC"/>
    <w:rsid w:val="00EF267A"/>
    <w:rsid w:val="00EF31E9"/>
    <w:rsid w:val="00F002B3"/>
    <w:rsid w:val="00F037AE"/>
    <w:rsid w:val="00F07F9C"/>
    <w:rsid w:val="00F14475"/>
    <w:rsid w:val="00F14E8F"/>
    <w:rsid w:val="00F16942"/>
    <w:rsid w:val="00F223D0"/>
    <w:rsid w:val="00F36B77"/>
    <w:rsid w:val="00F44C47"/>
    <w:rsid w:val="00F47D3C"/>
    <w:rsid w:val="00F56ABD"/>
    <w:rsid w:val="00F71849"/>
    <w:rsid w:val="00F76DAD"/>
    <w:rsid w:val="00F80C56"/>
    <w:rsid w:val="00F87B79"/>
    <w:rsid w:val="00F97976"/>
    <w:rsid w:val="00FA37CE"/>
    <w:rsid w:val="00FB04D9"/>
    <w:rsid w:val="00FC1BA7"/>
    <w:rsid w:val="00FD172D"/>
    <w:rsid w:val="00FE2D93"/>
    <w:rsid w:val="00FE36B8"/>
    <w:rsid w:val="00FE5FF2"/>
    <w:rsid w:val="0A5562C4"/>
    <w:rsid w:val="0D16C26F"/>
    <w:rsid w:val="120517E4"/>
    <w:rsid w:val="1FEACE5D"/>
    <w:rsid w:val="21869EBE"/>
    <w:rsid w:val="29CD8C17"/>
    <w:rsid w:val="2D7BF23A"/>
    <w:rsid w:val="335B4600"/>
    <w:rsid w:val="385B6311"/>
    <w:rsid w:val="4B846935"/>
    <w:rsid w:val="510FC1D7"/>
    <w:rsid w:val="5F0FB1FC"/>
    <w:rsid w:val="653820F9"/>
    <w:rsid w:val="661C09DB"/>
    <w:rsid w:val="74C36659"/>
    <w:rsid w:val="7574E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F9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widowControl w:val="0"/>
    </w:pPr>
    <w:rPr>
      <w:rFonts w:ascii="Arial" w:hAnsi="Arial"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kladntext2">
    <w:name w:val="Body Text 2"/>
    <w:pPr>
      <w:widowControl w:val="0"/>
      <w:jc w:val="center"/>
    </w:pPr>
    <w:rPr>
      <w:rFonts w:cs="Arial Unicode MS"/>
      <w:color w:val="000000"/>
      <w:sz w:val="24"/>
      <w:szCs w:val="24"/>
      <w:u w:color="000000"/>
    </w:rPr>
  </w:style>
  <w:style w:type="paragraph" w:styleId="Odsekzoznamu">
    <w:name w:val="List Paragraph"/>
    <w:uiPriority w:val="34"/>
    <w:qFormat/>
    <w:pPr>
      <w:widowControl w:val="0"/>
      <w:ind w:left="720"/>
    </w:pPr>
    <w:rPr>
      <w:rFonts w:ascii="Arial" w:hAnsi="Arial" w:cs="Arial Unicode MS"/>
      <w:color w:val="000000"/>
      <w:u w:color="000000"/>
    </w:rPr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hAnsi="Arial" w:cs="Arial Unicode MS"/>
      <w:color w:val="000000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0A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0AE1"/>
    <w:rPr>
      <w:rFonts w:ascii="Segoe UI" w:hAnsi="Segoe UI" w:cs="Segoe UI"/>
      <w:color w:val="000000"/>
      <w:sz w:val="18"/>
      <w:szCs w:val="18"/>
      <w:u w:color="000000"/>
    </w:rPr>
  </w:style>
  <w:style w:type="paragraph" w:styleId="Bezriadkovania">
    <w:name w:val="No Spacing"/>
    <w:uiPriority w:val="1"/>
    <w:qFormat/>
    <w:rsid w:val="00D118DC"/>
    <w:pPr>
      <w:widowControl w:val="0"/>
    </w:pPr>
    <w:rPr>
      <w:rFonts w:ascii="Arial" w:hAnsi="Arial"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3B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3B00"/>
    <w:rPr>
      <w:rFonts w:ascii="Arial" w:hAnsi="Arial" w:cs="Arial Unicode MS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5101"/>
    <w:rPr>
      <w:rFonts w:ascii="Arial" w:hAnsi="Arial"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5101"/>
    <w:rPr>
      <w:rFonts w:ascii="Arial" w:hAnsi="Arial" w:cs="Arial Unicode MS"/>
      <w:color w:val="000000"/>
      <w:u w:color="000000"/>
    </w:rPr>
  </w:style>
  <w:style w:type="paragraph" w:styleId="Revzia">
    <w:name w:val="Revision"/>
    <w:hidden/>
    <w:uiPriority w:val="99"/>
    <w:semiHidden/>
    <w:rsid w:val="00633C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Relationship Id="R9190a3e7f4c54ccb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WKX3UHSAJ2R6-2-1306563</_dlc_DocId>
    <_dlc_DocIdUrl xmlns="e60a29af-d413-48d4-bd90-fe9d2a897e4b">
      <Url>https://ovdmasv601/sites/DMS/_layouts/15/DocIdRedir.aspx?ID=WKX3UHSAJ2R6-2-1306563</Url>
      <Description>WKX3UHSAJ2R6-2-1306563</Description>
    </_dlc_DocIdUrl>
  </documentManagement>
</p:properties>
</file>

<file path=customXml/item4.xml><?xml version="1.0" encoding="utf-8"?>
<f:fields xmlns:f="http://schemas.fabasoft.com/folio/2007/fields">
  <f:record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</f:record>
  <f:display par="" text="...">
    <f:field ref="" text=""/>
  </f:display>
</f:field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E3F54-2DF9-4E98-91A5-D141AC2562E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BCB461-E8B6-4CAA-9DB6-4526A6362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680093-4C28-4AAA-A82F-66C0D08AFDFD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3DF42B16-BE68-4949-BB3A-5CBC8873F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9E37191-77D7-42C6-9195-2519924B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2024-06-05T09:31:00Z</dcterms:created>
  <dcterms:modified xsi:type="dcterms:W3CDTF">2024-06-05T09:33:00Z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c978a11a-e3ab-4c46-9ee7-045c404a93ce</vt:lpwstr>
  </property>
  <property fmtid="{D5CDD505-2E9C-101B-9397-08002B2CF9AE}" pid="4" name="FSC#SKMZ@103.510:mz_zaznam_jeden_adresat">
    <vt:lpwstr/>
  </property>
  <property fmtid="{D5CDD505-2E9C-101B-9397-08002B2CF9AE}" pid="5" name="FSC#SKMZ@103.510:mz_zaznam_hlavny_adresat">
    <vt:lpwstr/>
  </property>
  <property fmtid="{D5CDD505-2E9C-101B-9397-08002B2CF9AE}" pid="6" name="FSC#SKMZ@103.510:mz_zaznam_vnut_adresati_01">
    <vt:lpwstr/>
  </property>
  <property fmtid="{D5CDD505-2E9C-101B-9397-08002B2CF9AE}" pid="7" name="FSC#SKMZ@103.510:mz_zaznam_vnut_adresati_02">
    <vt:lpwstr/>
  </property>
  <property fmtid="{D5CDD505-2E9C-101B-9397-08002B2CF9AE}" pid="8" name="FSC#SKMZ@103.510:mz_zaznam_vnut_adresati_03">
    <vt:lpwstr/>
  </property>
  <property fmtid="{D5CDD505-2E9C-101B-9397-08002B2CF9AE}" pid="9" name="FSC#SKMZ@103.510:mz_zaznam_vnut_adresati_04">
    <vt:lpwstr/>
  </property>
  <property fmtid="{D5CDD505-2E9C-101B-9397-08002B2CF9AE}" pid="10" name="FSC#SKMZ@103.510:mz_zaznam_vnut_adresati_05">
    <vt:lpwstr/>
  </property>
  <property fmtid="{D5CDD505-2E9C-101B-9397-08002B2CF9AE}" pid="11" name="FSC#SKMZ@103.510:mz_zaznam_vnut_adresati_06">
    <vt:lpwstr/>
  </property>
  <property fmtid="{D5CDD505-2E9C-101B-9397-08002B2CF9AE}" pid="12" name="FSC#SKMZ@103.510:mz_zaznam_vnut_adresati_07">
    <vt:lpwstr/>
  </property>
  <property fmtid="{D5CDD505-2E9C-101B-9397-08002B2CF9AE}" pid="13" name="FSC#SKMZ@103.510:mz_zaznam_vnut_adresati_08">
    <vt:lpwstr/>
  </property>
  <property fmtid="{D5CDD505-2E9C-101B-9397-08002B2CF9AE}" pid="14" name="FSC#SKMZ@103.510:mz_zaznam_vnut_adresati_09">
    <vt:lpwstr/>
  </property>
  <property fmtid="{D5CDD505-2E9C-101B-9397-08002B2CF9AE}" pid="15" name="FSC#SKMZ@103.510:mz_zaznam_vnut_adresati_10">
    <vt:lpwstr/>
  </property>
  <property fmtid="{D5CDD505-2E9C-101B-9397-08002B2CF9AE}" pid="16" name="FSC#SKMZ@103.510:mz_zaznam_vnut_adresati_11">
    <vt:lpwstr/>
  </property>
  <property fmtid="{D5CDD505-2E9C-101B-9397-08002B2CF9AE}" pid="17" name="FSC#SKMZ@103.510:mz_zaznam_vnut_adresati_12">
    <vt:lpwstr/>
  </property>
  <property fmtid="{D5CDD505-2E9C-101B-9397-08002B2CF9AE}" pid="18" name="FSC#SKMZ@103.510:mz_zaznam_vnut_adresati_13">
    <vt:lpwstr/>
  </property>
  <property fmtid="{D5CDD505-2E9C-101B-9397-08002B2CF9AE}" pid="19" name="FSC#SKMZ@103.510:mz_zaznam_vnut_adresati_14">
    <vt:lpwstr/>
  </property>
  <property fmtid="{D5CDD505-2E9C-101B-9397-08002B2CF9AE}" pid="20" name="FSC#SKMZ@103.510:mz_zaznam_vnut_adresati_15">
    <vt:lpwstr/>
  </property>
  <property fmtid="{D5CDD505-2E9C-101B-9397-08002B2CF9AE}" pid="21" name="FSC#SKMZ@103.510:mz_zaznam_vnut_adresati_16">
    <vt:lpwstr/>
  </property>
  <property fmtid="{D5CDD505-2E9C-101B-9397-08002B2CF9AE}" pid="22" name="FSC#SKMZ@103.510:mz_zaznam_vnut_adresati_17">
    <vt:lpwstr/>
  </property>
  <property fmtid="{D5CDD505-2E9C-101B-9397-08002B2CF9AE}" pid="23" name="FSC#SKMZ@103.510:mz_zaznam_vnut_adresati_18">
    <vt:lpwstr/>
  </property>
  <property fmtid="{D5CDD505-2E9C-101B-9397-08002B2CF9AE}" pid="24" name="FSC#SKMZ@103.510:mz_zaznam_vnut_adresati_19">
    <vt:lpwstr/>
  </property>
  <property fmtid="{D5CDD505-2E9C-101B-9397-08002B2CF9AE}" pid="25" name="FSC#SKMZ@103.510:mz_zaznam_vnut_adresati_20">
    <vt:lpwstr/>
  </property>
  <property fmtid="{D5CDD505-2E9C-101B-9397-08002B2CF9AE}" pid="26" name="FSC#SKMZ@103.510:mz_zaznam_vnut_adresati_21">
    <vt:lpwstr/>
  </property>
  <property fmtid="{D5CDD505-2E9C-101B-9397-08002B2CF9AE}" pid="27" name="FSC#SKMZ@103.510:mz_zaznam_vnut_adresati_22">
    <vt:lpwstr/>
  </property>
  <property fmtid="{D5CDD505-2E9C-101B-9397-08002B2CF9AE}" pid="28" name="FSC#SKMZ@103.510:mz_zaznam_vnut_adresati_23">
    <vt:lpwstr/>
  </property>
  <property fmtid="{D5CDD505-2E9C-101B-9397-08002B2CF9AE}" pid="29" name="FSC#SKMZ@103.510:mz_zaznam_vnut_adresati_24">
    <vt:lpwstr/>
  </property>
  <property fmtid="{D5CDD505-2E9C-101B-9397-08002B2CF9AE}" pid="30" name="FSC#SKMZ@103.510:mz_zaznam_vnut_adresati_25">
    <vt:lpwstr/>
  </property>
  <property fmtid="{D5CDD505-2E9C-101B-9397-08002B2CF9AE}" pid="31" name="FSC#SKMZ@103.510:mz_zaznam_vnut_adresati_26">
    <vt:lpwstr/>
  </property>
  <property fmtid="{D5CDD505-2E9C-101B-9397-08002B2CF9AE}" pid="32" name="FSC#SKMZ@103.510:mz_zaznam_vnut_adresati_27">
    <vt:lpwstr/>
  </property>
  <property fmtid="{D5CDD505-2E9C-101B-9397-08002B2CF9AE}" pid="33" name="FSC#SKMZ@103.510:mz_zaznam_vnut_adresati_28">
    <vt:lpwstr/>
  </property>
  <property fmtid="{D5CDD505-2E9C-101B-9397-08002B2CF9AE}" pid="34" name="FSC#SKMZ@103.510:mz_zaznam_vnut_adresati_29">
    <vt:lpwstr/>
  </property>
  <property fmtid="{D5CDD505-2E9C-101B-9397-08002B2CF9AE}" pid="35" name="FSC#SKMZ@103.510:mz_zaznam_vnut_adresati_30">
    <vt:lpwstr/>
  </property>
  <property fmtid="{D5CDD505-2E9C-101B-9397-08002B2CF9AE}" pid="36" name="FSC#SKMZ@103.510:mz_zaznam_vnut_adresati_31">
    <vt:lpwstr/>
  </property>
  <property fmtid="{D5CDD505-2E9C-101B-9397-08002B2CF9AE}" pid="37" name="FSC#SKMZ@103.510:mz_zaznam_vnut_adresati_32">
    <vt:lpwstr/>
  </property>
  <property fmtid="{D5CDD505-2E9C-101B-9397-08002B2CF9AE}" pid="38" name="FSC#SKMZ@103.510:mz_zaznam_vnut_adresati_33">
    <vt:lpwstr/>
  </property>
  <property fmtid="{D5CDD505-2E9C-101B-9397-08002B2CF9AE}" pid="39" name="FSC#SKMZ@103.510:mz_zaznam_vnut_adresati_34">
    <vt:lpwstr/>
  </property>
  <property fmtid="{D5CDD505-2E9C-101B-9397-08002B2CF9AE}" pid="40" name="FSC#SKMZ@103.510:mz_zaznam_vnut_adresati_35">
    <vt:lpwstr/>
  </property>
  <property fmtid="{D5CDD505-2E9C-101B-9397-08002B2CF9AE}" pid="41" name="FSC#SKMZ@103.510:mz_zaznam_vnut_adresati_36">
    <vt:lpwstr/>
  </property>
  <property fmtid="{D5CDD505-2E9C-101B-9397-08002B2CF9AE}" pid="42" name="FSC#SKMZ@103.510:mz_zaznam_vnut_adresati_37">
    <vt:lpwstr/>
  </property>
  <property fmtid="{D5CDD505-2E9C-101B-9397-08002B2CF9AE}" pid="43" name="FSC#SKMZ@103.510:mz_zaznam_vnut_adresati_38">
    <vt:lpwstr/>
  </property>
  <property fmtid="{D5CDD505-2E9C-101B-9397-08002B2CF9AE}" pid="44" name="FSC#SKMZ@103.510:mz_zaznam_vnut_adresati_39">
    <vt:lpwstr/>
  </property>
  <property fmtid="{D5CDD505-2E9C-101B-9397-08002B2CF9AE}" pid="45" name="FSC#SKMZ@103.510:mz_zaznam_vnut_adresati_40">
    <vt:lpwstr/>
  </property>
  <property fmtid="{D5CDD505-2E9C-101B-9397-08002B2CF9AE}" pid="46" name="FSC#SKMZ@103.510:mz_zaznam_vnut_adresati_41">
    <vt:lpwstr/>
  </property>
  <property fmtid="{D5CDD505-2E9C-101B-9397-08002B2CF9AE}" pid="47" name="FSC#SKMZ@103.510:mz_zaznam_vnut_adresati_42">
    <vt:lpwstr/>
  </property>
  <property fmtid="{D5CDD505-2E9C-101B-9397-08002B2CF9AE}" pid="48" name="FSC#SKMZ@103.510:mz_zaznam_vnut_adresati_43">
    <vt:lpwstr/>
  </property>
  <property fmtid="{D5CDD505-2E9C-101B-9397-08002B2CF9AE}" pid="49" name="FSC#SKMZ@103.510:mz_zaznam_vnut_adresati_44">
    <vt:lpwstr/>
  </property>
  <property fmtid="{D5CDD505-2E9C-101B-9397-08002B2CF9AE}" pid="50" name="FSC#SKMZ@103.510:mz_zaznam_vnut_adresati_45">
    <vt:lpwstr/>
  </property>
  <property fmtid="{D5CDD505-2E9C-101B-9397-08002B2CF9AE}" pid="51" name="FSC#SKMZ@103.510:mz_zaznam_vnut_adresati_46">
    <vt:lpwstr/>
  </property>
  <property fmtid="{D5CDD505-2E9C-101B-9397-08002B2CF9AE}" pid="52" name="FSC#SKMZ@103.510:mz_zaznam_vnut_adresati_47">
    <vt:lpwstr/>
  </property>
  <property fmtid="{D5CDD505-2E9C-101B-9397-08002B2CF9AE}" pid="53" name="FSC#SKMZ@103.510:mz_zaznam_vnut_adresati_48">
    <vt:lpwstr/>
  </property>
  <property fmtid="{D5CDD505-2E9C-101B-9397-08002B2CF9AE}" pid="54" name="FSC#SKMZ@103.510:mz_zaznam_vnut_adresati_49">
    <vt:lpwstr/>
  </property>
  <property fmtid="{D5CDD505-2E9C-101B-9397-08002B2CF9AE}" pid="55" name="FSC#SKMZ@103.510:mz_zaznam_vnut_adresati_50">
    <vt:lpwstr/>
  </property>
  <property fmtid="{D5CDD505-2E9C-101B-9397-08002B2CF9AE}" pid="56" name="FSC#SKMZ@103.510:mz_zaznam_vnut_adresati_51">
    <vt:lpwstr/>
  </property>
  <property fmtid="{D5CDD505-2E9C-101B-9397-08002B2CF9AE}" pid="57" name="FSC#SKMZ@103.510:mz_EnumStupenKlasifikacie">
    <vt:lpwstr/>
  </property>
  <property fmtid="{D5CDD505-2E9C-101B-9397-08002B2CF9AE}" pid="58" name="FSC#SKMZ@103.510:mz_OpravneneOsoby">
    <vt:lpwstr/>
  </property>
  <property fmtid="{D5CDD505-2E9C-101B-9397-08002B2CF9AE}" pid="59" name="FSC#SKMZ@103.510:mz_OpravneneOsoby_en">
    <vt:lpwstr/>
  </property>
  <property fmtid="{D5CDD505-2E9C-101B-9397-08002B2CF9AE}" pid="60" name="FSC#SKMZ@103.510:mz_Vlastnik">
    <vt:lpwstr/>
  </property>
  <property fmtid="{D5CDD505-2E9C-101B-9397-08002B2CF9AE}" pid="61" name="FSC#SKMZ@103.510:mz_Vlastnik_en">
    <vt:lpwstr/>
  </property>
  <property fmtid="{D5CDD505-2E9C-101B-9397-08002B2CF9AE}" pid="62" name="FSC#SKMZ@103.510:mz_SpracEmail">
    <vt:lpwstr/>
  </property>
  <property fmtid="{D5CDD505-2E9C-101B-9397-08002B2CF9AE}" pid="63" name="FSC#SKMZ@103.510:mz_skratkaou">
    <vt:lpwstr>SIPOOR</vt:lpwstr>
  </property>
  <property fmtid="{D5CDD505-2E9C-101B-9397-08002B2CF9AE}" pid="64" name="FSC#SKMZ@103.510:mz_zaznam_adresat_mail">
    <vt:lpwstr/>
  </property>
  <property fmtid="{D5CDD505-2E9C-101B-9397-08002B2CF9AE}" pid="65" name="FSC#SKMZ@103.510:mz_zaznam_adresat_mail_1">
    <vt:lpwstr/>
  </property>
  <property fmtid="{D5CDD505-2E9C-101B-9397-08002B2CF9AE}" pid="66" name="FSC#SKMZ@103.510:mz_zaznam_adresat_mail_2">
    <vt:lpwstr/>
  </property>
  <property fmtid="{D5CDD505-2E9C-101B-9397-08002B2CF9AE}" pid="67" name="FSC#SKMZ@103.510:mz_zaznam_adresat_mail_3">
    <vt:lpwstr/>
  </property>
  <property fmtid="{D5CDD505-2E9C-101B-9397-08002B2CF9AE}" pid="68" name="FSC#SKMZ@103.510:mz_zaznam_adresat_mail_4">
    <vt:lpwstr/>
  </property>
  <property fmtid="{D5CDD505-2E9C-101B-9397-08002B2CF9AE}" pid="69" name="FSC#SKMZ@103.510:mz_zaznam_adresat_mail_5">
    <vt:lpwstr/>
  </property>
  <property fmtid="{D5CDD505-2E9C-101B-9397-08002B2CF9AE}" pid="70" name="FSC#SKMZ@103.510:mz_zaznam_adresat_mail_6">
    <vt:lpwstr/>
  </property>
  <property fmtid="{D5CDD505-2E9C-101B-9397-08002B2CF9AE}" pid="71" name="FSC#SKMZ@103.510:mz_zaznam_adresat_mail_7">
    <vt:lpwstr/>
  </property>
  <property fmtid="{D5CDD505-2E9C-101B-9397-08002B2CF9AE}" pid="72" name="FSC#SKMZ@103.510:mz_zaznam_adresat_mail_8">
    <vt:lpwstr/>
  </property>
  <property fmtid="{D5CDD505-2E9C-101B-9397-08002B2CF9AE}" pid="73" name="FSC#SKMZ@103.510:mz_zaznam_adresat_mail_9">
    <vt:lpwstr/>
  </property>
  <property fmtid="{D5CDD505-2E9C-101B-9397-08002B2CF9AE}" pid="74" name="FSC#SKMZ@103.510:mz_zaznam_adresat_mail_10">
    <vt:lpwstr/>
  </property>
  <property fmtid="{D5CDD505-2E9C-101B-9397-08002B2CF9AE}" pid="75" name="FSC#SKMZ@103.510:mz_zaznam_adresat_mail_11">
    <vt:lpwstr/>
  </property>
  <property fmtid="{D5CDD505-2E9C-101B-9397-08002B2CF9AE}" pid="76" name="FSC#SKMZ@103.510:mz_zaznam_adresat_mail_12">
    <vt:lpwstr/>
  </property>
  <property fmtid="{D5CDD505-2E9C-101B-9397-08002B2CF9AE}" pid="77" name="FSC#SKMZ@103.510:mz_zaznam_adresat_mail_13">
    <vt:lpwstr/>
  </property>
  <property fmtid="{D5CDD505-2E9C-101B-9397-08002B2CF9AE}" pid="78" name="FSC#SKMZ@103.510:mz_zaznam_adresat_mail_14">
    <vt:lpwstr/>
  </property>
  <property fmtid="{D5CDD505-2E9C-101B-9397-08002B2CF9AE}" pid="79" name="FSC#SKMZ@103.510:mz_zaznam_adresat_mail_15">
    <vt:lpwstr/>
  </property>
  <property fmtid="{D5CDD505-2E9C-101B-9397-08002B2CF9AE}" pid="80" name="FSC#SKMZ@103.510:a_veduciOd">
    <vt:lpwstr/>
  </property>
  <property fmtid="{D5CDD505-2E9C-101B-9397-08002B2CF9AE}" pid="81" name="FSC#SKEDITIONREG@103.510:a_acceptor">
    <vt:lpwstr/>
  </property>
  <property fmtid="{D5CDD505-2E9C-101B-9397-08002B2CF9AE}" pid="82" name="FSC#SKEDITIONREG@103.510:a_clearedat">
    <vt:lpwstr/>
  </property>
  <property fmtid="{D5CDD505-2E9C-101B-9397-08002B2CF9AE}" pid="83" name="FSC#SKEDITIONREG@103.510:a_clearedby">
    <vt:lpwstr/>
  </property>
  <property fmtid="{D5CDD505-2E9C-101B-9397-08002B2CF9AE}" pid="84" name="FSC#SKEDITIONREG@103.510:a_comm">
    <vt:lpwstr/>
  </property>
  <property fmtid="{D5CDD505-2E9C-101B-9397-08002B2CF9AE}" pid="85" name="FSC#SKEDITIONREG@103.510:a_decisionattachments">
    <vt:lpwstr/>
  </property>
  <property fmtid="{D5CDD505-2E9C-101B-9397-08002B2CF9AE}" pid="86" name="FSC#SKEDITIONREG@103.510:a_deliveredat">
    <vt:lpwstr/>
  </property>
  <property fmtid="{D5CDD505-2E9C-101B-9397-08002B2CF9AE}" pid="87" name="FSC#SKEDITIONREG@103.510:a_delivery">
    <vt:lpwstr/>
  </property>
  <property fmtid="{D5CDD505-2E9C-101B-9397-08002B2CF9AE}" pid="88" name="FSC#SKEDITIONREG@103.510:a_extension">
    <vt:lpwstr/>
  </property>
  <property fmtid="{D5CDD505-2E9C-101B-9397-08002B2CF9AE}" pid="89" name="FSC#SKEDITIONREG@103.510:a_filenumber">
    <vt:lpwstr/>
  </property>
  <property fmtid="{D5CDD505-2E9C-101B-9397-08002B2CF9AE}" pid="90" name="FSC#SKEDITIONREG@103.510:a_fileresponsible">
    <vt:lpwstr/>
  </property>
  <property fmtid="{D5CDD505-2E9C-101B-9397-08002B2CF9AE}" pid="91" name="FSC#SKEDITIONREG@103.510:a_fileresporg">
    <vt:lpwstr/>
  </property>
  <property fmtid="{D5CDD505-2E9C-101B-9397-08002B2CF9AE}" pid="92" name="FSC#SKEDITIONREG@103.510:a_fileresporg_email_OU">
    <vt:lpwstr/>
  </property>
  <property fmtid="{D5CDD505-2E9C-101B-9397-08002B2CF9AE}" pid="93" name="FSC#SKEDITIONREG@103.510:a_fileresporg_emailaddress">
    <vt:lpwstr/>
  </property>
  <property fmtid="{D5CDD505-2E9C-101B-9397-08002B2CF9AE}" pid="94" name="FSC#SKEDITIONREG@103.510:a_fileresporg_fax">
    <vt:lpwstr/>
  </property>
  <property fmtid="{D5CDD505-2E9C-101B-9397-08002B2CF9AE}" pid="95" name="FSC#SKEDITIONREG@103.510:a_fileresporg_fax_OU">
    <vt:lpwstr/>
  </property>
  <property fmtid="{D5CDD505-2E9C-101B-9397-08002B2CF9AE}" pid="96" name="FSC#SKEDITIONREG@103.510:a_fileresporg_function">
    <vt:lpwstr/>
  </property>
  <property fmtid="{D5CDD505-2E9C-101B-9397-08002B2CF9AE}" pid="97" name="FSC#SKEDITIONREG@103.510:a_fileresporg_function_OU">
    <vt:lpwstr/>
  </property>
  <property fmtid="{D5CDD505-2E9C-101B-9397-08002B2CF9AE}" pid="98" name="FSC#SKEDITIONREG@103.510:a_fileresporg_head">
    <vt:lpwstr/>
  </property>
  <property fmtid="{D5CDD505-2E9C-101B-9397-08002B2CF9AE}" pid="99" name="FSC#SKEDITIONREG@103.510:a_fileresporg_head_OU">
    <vt:lpwstr/>
  </property>
  <property fmtid="{D5CDD505-2E9C-101B-9397-08002B2CF9AE}" pid="100" name="FSC#SKEDITIONREG@103.510:a_fileresporg_OU">
    <vt:lpwstr/>
  </property>
  <property fmtid="{D5CDD505-2E9C-101B-9397-08002B2CF9AE}" pid="101" name="FSC#SKEDITIONREG@103.510:a_fileresporg_phone">
    <vt:lpwstr/>
  </property>
  <property fmtid="{D5CDD505-2E9C-101B-9397-08002B2CF9AE}" pid="102" name="FSC#SKEDITIONREG@103.510:a_fileresporg_phone_OU">
    <vt:lpwstr/>
  </property>
  <property fmtid="{D5CDD505-2E9C-101B-9397-08002B2CF9AE}" pid="103" name="FSC#SKEDITIONREG@103.510:a_incattachments">
    <vt:lpwstr/>
  </property>
  <property fmtid="{D5CDD505-2E9C-101B-9397-08002B2CF9AE}" pid="104" name="FSC#SKEDITIONREG@103.510:a_incnr">
    <vt:lpwstr/>
  </property>
  <property fmtid="{D5CDD505-2E9C-101B-9397-08002B2CF9AE}" pid="105" name="FSC#SKEDITIONREG@103.510:a_objcreatedstr">
    <vt:lpwstr/>
  </property>
  <property fmtid="{D5CDD505-2E9C-101B-9397-08002B2CF9AE}" pid="106" name="FSC#SKEDITIONREG@103.510:a_ordernumber">
    <vt:lpwstr/>
  </property>
  <property fmtid="{D5CDD505-2E9C-101B-9397-08002B2CF9AE}" pid="107" name="FSC#SKEDITIONREG@103.510:a_oursign">
    <vt:lpwstr/>
  </property>
  <property fmtid="{D5CDD505-2E9C-101B-9397-08002B2CF9AE}" pid="108" name="FSC#SKEDITIONREG@103.510:a_sendersign">
    <vt:lpwstr/>
  </property>
  <property fmtid="{D5CDD505-2E9C-101B-9397-08002B2CF9AE}" pid="109" name="FSC#SKEDITIONREG@103.510:a_shortou">
    <vt:lpwstr/>
  </property>
  <property fmtid="{D5CDD505-2E9C-101B-9397-08002B2CF9AE}" pid="110" name="FSC#SKEDITIONREG@103.510:a_testsalutation">
    <vt:lpwstr/>
  </property>
  <property fmtid="{D5CDD505-2E9C-101B-9397-08002B2CF9AE}" pid="111" name="FSC#SKEDITIONREG@103.510:a_validfrom">
    <vt:lpwstr/>
  </property>
  <property fmtid="{D5CDD505-2E9C-101B-9397-08002B2CF9AE}" pid="112" name="FSC#SKEDITIONREG@103.510:as_activity">
    <vt:lpwstr/>
  </property>
  <property fmtid="{D5CDD505-2E9C-101B-9397-08002B2CF9AE}" pid="113" name="FSC#SKEDITIONREG@103.510:as_docdate">
    <vt:lpwstr/>
  </property>
  <property fmtid="{D5CDD505-2E9C-101B-9397-08002B2CF9AE}" pid="114" name="FSC#SKEDITIONREG@103.510:as_establishdate">
    <vt:lpwstr/>
  </property>
  <property fmtid="{D5CDD505-2E9C-101B-9397-08002B2CF9AE}" pid="115" name="FSC#SKEDITIONREG@103.510:as_fileresphead">
    <vt:lpwstr/>
  </property>
  <property fmtid="{D5CDD505-2E9C-101B-9397-08002B2CF9AE}" pid="116" name="FSC#SKEDITIONREG@103.510:as_filerespheadfnct">
    <vt:lpwstr/>
  </property>
  <property fmtid="{D5CDD505-2E9C-101B-9397-08002B2CF9AE}" pid="117" name="FSC#SKEDITIONREG@103.510:as_fileresponsible">
    <vt:lpwstr/>
  </property>
  <property fmtid="{D5CDD505-2E9C-101B-9397-08002B2CF9AE}" pid="118" name="FSC#SKEDITIONREG@103.510:as_filesubj">
    <vt:lpwstr/>
  </property>
  <property fmtid="{D5CDD505-2E9C-101B-9397-08002B2CF9AE}" pid="119" name="FSC#SKEDITIONREG@103.510:as_objname">
    <vt:lpwstr/>
  </property>
  <property fmtid="{D5CDD505-2E9C-101B-9397-08002B2CF9AE}" pid="120" name="FSC#SKEDITIONREG@103.510:as_ou">
    <vt:lpwstr/>
  </property>
  <property fmtid="{D5CDD505-2E9C-101B-9397-08002B2CF9AE}" pid="121" name="FSC#SKEDITIONREG@103.510:as_owner">
    <vt:lpwstr>Mgr. Nikolas Max Kostka</vt:lpwstr>
  </property>
  <property fmtid="{D5CDD505-2E9C-101B-9397-08002B2CF9AE}" pid="122" name="FSC#SKEDITIONREG@103.510:as_phonelink">
    <vt:lpwstr/>
  </property>
  <property fmtid="{D5CDD505-2E9C-101B-9397-08002B2CF9AE}" pid="123" name="FSC#SKEDITIONREG@103.510:oz_externAdr">
    <vt:lpwstr/>
  </property>
  <property fmtid="{D5CDD505-2E9C-101B-9397-08002B2CF9AE}" pid="124" name="FSC#SKEDITIONREG@103.510:a_depositperiod">
    <vt:lpwstr/>
  </property>
  <property fmtid="{D5CDD505-2E9C-101B-9397-08002B2CF9AE}" pid="125" name="FSC#SKEDITIONREG@103.510:a_disposestate">
    <vt:lpwstr/>
  </property>
  <property fmtid="{D5CDD505-2E9C-101B-9397-08002B2CF9AE}" pid="126" name="FSC#SKEDITIONREG@103.510:a_fileresponsiblefnct">
    <vt:lpwstr/>
  </property>
  <property fmtid="{D5CDD505-2E9C-101B-9397-08002B2CF9AE}" pid="127" name="FSC#SKEDITIONREG@103.510:a_fileresporg_position">
    <vt:lpwstr/>
  </property>
  <property fmtid="{D5CDD505-2E9C-101B-9397-08002B2CF9AE}" pid="128" name="FSC#SKEDITIONREG@103.510:a_fileresporg_position_OU">
    <vt:lpwstr/>
  </property>
  <property fmtid="{D5CDD505-2E9C-101B-9397-08002B2CF9AE}" pid="129" name="FSC#SKEDITIONREG@103.510:a_osobnecislosprac">
    <vt:lpwstr/>
  </property>
  <property fmtid="{D5CDD505-2E9C-101B-9397-08002B2CF9AE}" pid="130" name="FSC#SKEDITIONREG@103.510:a_registrysign">
    <vt:lpwstr/>
  </property>
  <property fmtid="{D5CDD505-2E9C-101B-9397-08002B2CF9AE}" pid="131" name="FSC#SKEDITIONREG@103.510:a_subfileatt">
    <vt:lpwstr/>
  </property>
  <property fmtid="{D5CDD505-2E9C-101B-9397-08002B2CF9AE}" pid="132" name="FSC#SKEDITIONREG@103.510:as_filesubjall">
    <vt:lpwstr/>
  </property>
  <property fmtid="{D5CDD505-2E9C-101B-9397-08002B2CF9AE}" pid="133" name="FSC#SKEDITIONREG@103.510:CreatedAt">
    <vt:lpwstr>4. 6. 2024, 10:02</vt:lpwstr>
  </property>
  <property fmtid="{D5CDD505-2E9C-101B-9397-08002B2CF9AE}" pid="134" name="FSC#SKEDITIONREG@103.510:curruserrolegroup">
    <vt:lpwstr>Sekcia implementácie Plánu obnovy a odolnosti a reforiem</vt:lpwstr>
  </property>
  <property fmtid="{D5CDD505-2E9C-101B-9397-08002B2CF9AE}" pid="135" name="FSC#SKEDITIONREG@103.510:currusersubst">
    <vt:lpwstr>Ing. Matej Ovčiarka</vt:lpwstr>
  </property>
  <property fmtid="{D5CDD505-2E9C-101B-9397-08002B2CF9AE}" pid="136" name="FSC#SKEDITIONREG@103.510:emailsprac">
    <vt:lpwstr/>
  </property>
  <property fmtid="{D5CDD505-2E9C-101B-9397-08002B2CF9AE}" pid="137" name="FSC#SKEDITIONREG@103.510:ms_VyskladaniePoznamok">
    <vt:lpwstr/>
  </property>
  <property fmtid="{D5CDD505-2E9C-101B-9397-08002B2CF9AE}" pid="138" name="FSC#SKEDITIONREG@103.510:oumlname_fnct">
    <vt:lpwstr/>
  </property>
  <property fmtid="{D5CDD505-2E9C-101B-9397-08002B2CF9AE}" pid="139" name="FSC#SKEDITIONREG@103.510:sk_org_city">
    <vt:lpwstr>Bratislava 37</vt:lpwstr>
  </property>
  <property fmtid="{D5CDD505-2E9C-101B-9397-08002B2CF9AE}" pid="140" name="FSC#SKEDITIONREG@103.510:sk_org_dic">
    <vt:lpwstr/>
  </property>
  <property fmtid="{D5CDD505-2E9C-101B-9397-08002B2CF9AE}" pid="141" name="FSC#SKEDITIONREG@103.510:sk_org_email">
    <vt:lpwstr/>
  </property>
  <property fmtid="{D5CDD505-2E9C-101B-9397-08002B2CF9AE}" pid="142" name="FSC#SKEDITIONREG@103.510:sk_org_fax">
    <vt:lpwstr/>
  </property>
  <property fmtid="{D5CDD505-2E9C-101B-9397-08002B2CF9AE}" pid="143" name="FSC#SKEDITIONREG@103.510:sk_org_fullname">
    <vt:lpwstr>Ministerstvo zdravotníctva Slovenskej republiky</vt:lpwstr>
  </property>
  <property fmtid="{D5CDD505-2E9C-101B-9397-08002B2CF9AE}" pid="144" name="FSC#SKEDITIONREG@103.510:sk_org_ico">
    <vt:lpwstr>00165565</vt:lpwstr>
  </property>
  <property fmtid="{D5CDD505-2E9C-101B-9397-08002B2CF9AE}" pid="145" name="FSC#SKEDITIONREG@103.510:sk_org_phone">
    <vt:lpwstr/>
  </property>
  <property fmtid="{D5CDD505-2E9C-101B-9397-08002B2CF9AE}" pid="146" name="FSC#SKEDITIONREG@103.510:sk_org_shortname">
    <vt:lpwstr/>
  </property>
  <property fmtid="{D5CDD505-2E9C-101B-9397-08002B2CF9AE}" pid="147" name="FSC#SKEDITIONREG@103.510:sk_org_state">
    <vt:lpwstr/>
  </property>
  <property fmtid="{D5CDD505-2E9C-101B-9397-08002B2CF9AE}" pid="148" name="FSC#SKEDITIONREG@103.510:sk_org_street">
    <vt:lpwstr>Limbova 2</vt:lpwstr>
  </property>
  <property fmtid="{D5CDD505-2E9C-101B-9397-08002B2CF9AE}" pid="149" name="FSC#SKEDITIONREG@103.510:sk_org_zip">
    <vt:lpwstr>837 52</vt:lpwstr>
  </property>
  <property fmtid="{D5CDD505-2E9C-101B-9397-08002B2CF9AE}" pid="150" name="FSC#SKEDITIONREG@103.510:viz_clearedat">
    <vt:lpwstr/>
  </property>
  <property fmtid="{D5CDD505-2E9C-101B-9397-08002B2CF9AE}" pid="151" name="FSC#SKEDITIONREG@103.510:viz_clearedby">
    <vt:lpwstr/>
  </property>
  <property fmtid="{D5CDD505-2E9C-101B-9397-08002B2CF9AE}" pid="152" name="FSC#SKEDITIONREG@103.510:viz_comm">
    <vt:lpwstr/>
  </property>
  <property fmtid="{D5CDD505-2E9C-101B-9397-08002B2CF9AE}" pid="153" name="FSC#SKEDITIONREG@103.510:viz_decisionattachments">
    <vt:lpwstr/>
  </property>
  <property fmtid="{D5CDD505-2E9C-101B-9397-08002B2CF9AE}" pid="154" name="FSC#SKEDITIONREG@103.510:viz_deliveredat">
    <vt:lpwstr/>
  </property>
  <property fmtid="{D5CDD505-2E9C-101B-9397-08002B2CF9AE}" pid="155" name="FSC#SKEDITIONREG@103.510:viz_delivery">
    <vt:lpwstr/>
  </property>
  <property fmtid="{D5CDD505-2E9C-101B-9397-08002B2CF9AE}" pid="156" name="FSC#SKEDITIONREG@103.510:viz_extension">
    <vt:lpwstr/>
  </property>
  <property fmtid="{D5CDD505-2E9C-101B-9397-08002B2CF9AE}" pid="157" name="FSC#SKEDITIONREG@103.510:viz_filenumber">
    <vt:lpwstr/>
  </property>
  <property fmtid="{D5CDD505-2E9C-101B-9397-08002B2CF9AE}" pid="158" name="FSC#SKEDITIONREG@103.510:viz_fileresponsible">
    <vt:lpwstr/>
  </property>
  <property fmtid="{D5CDD505-2E9C-101B-9397-08002B2CF9AE}" pid="159" name="FSC#SKEDITIONREG@103.510:viz_fileresporg">
    <vt:lpwstr/>
  </property>
  <property fmtid="{D5CDD505-2E9C-101B-9397-08002B2CF9AE}" pid="160" name="FSC#SKEDITIONREG@103.510:viz_fileresporg_email_OU">
    <vt:lpwstr/>
  </property>
  <property fmtid="{D5CDD505-2E9C-101B-9397-08002B2CF9AE}" pid="161" name="FSC#SKEDITIONREG@103.510:viz_fileresporg_emailaddress">
    <vt:lpwstr/>
  </property>
  <property fmtid="{D5CDD505-2E9C-101B-9397-08002B2CF9AE}" pid="162" name="FSC#SKEDITIONREG@103.510:viz_fileresporg_fax">
    <vt:lpwstr/>
  </property>
  <property fmtid="{D5CDD505-2E9C-101B-9397-08002B2CF9AE}" pid="163" name="FSC#SKEDITIONREG@103.510:viz_fileresporg_fax_OU">
    <vt:lpwstr/>
  </property>
  <property fmtid="{D5CDD505-2E9C-101B-9397-08002B2CF9AE}" pid="164" name="FSC#SKEDITIONREG@103.510:viz_fileresporg_function">
    <vt:lpwstr/>
  </property>
  <property fmtid="{D5CDD505-2E9C-101B-9397-08002B2CF9AE}" pid="165" name="FSC#SKEDITIONREG@103.510:viz_fileresporg_function_OU">
    <vt:lpwstr/>
  </property>
  <property fmtid="{D5CDD505-2E9C-101B-9397-08002B2CF9AE}" pid="166" name="FSC#SKEDITIONREG@103.510:viz_fileresporg_head">
    <vt:lpwstr/>
  </property>
  <property fmtid="{D5CDD505-2E9C-101B-9397-08002B2CF9AE}" pid="167" name="FSC#SKEDITIONREG@103.510:viz_fileresporg_head_OU">
    <vt:lpwstr/>
  </property>
  <property fmtid="{D5CDD505-2E9C-101B-9397-08002B2CF9AE}" pid="168" name="FSC#SKEDITIONREG@103.510:viz_fileresporg_longname">
    <vt:lpwstr/>
  </property>
  <property fmtid="{D5CDD505-2E9C-101B-9397-08002B2CF9AE}" pid="169" name="FSC#SKEDITIONREG@103.510:viz_fileresporg_mesto">
    <vt:lpwstr/>
  </property>
  <property fmtid="{D5CDD505-2E9C-101B-9397-08002B2CF9AE}" pid="170" name="FSC#SKEDITIONREG@103.510:viz_fileresporg_odbor">
    <vt:lpwstr/>
  </property>
  <property fmtid="{D5CDD505-2E9C-101B-9397-08002B2CF9AE}" pid="171" name="FSC#SKEDITIONREG@103.510:viz_fileresporg_odbor_function">
    <vt:lpwstr/>
  </property>
  <property fmtid="{D5CDD505-2E9C-101B-9397-08002B2CF9AE}" pid="172" name="FSC#SKEDITIONREG@103.510:viz_fileresporg_odbor_head">
    <vt:lpwstr/>
  </property>
  <property fmtid="{D5CDD505-2E9C-101B-9397-08002B2CF9AE}" pid="173" name="FSC#SKEDITIONREG@103.510:viz_fileresporg_OU">
    <vt:lpwstr/>
  </property>
  <property fmtid="{D5CDD505-2E9C-101B-9397-08002B2CF9AE}" pid="174" name="FSC#SKEDITIONREG@103.510:viz_fileresporg_phone">
    <vt:lpwstr/>
  </property>
  <property fmtid="{D5CDD505-2E9C-101B-9397-08002B2CF9AE}" pid="175" name="FSC#SKEDITIONREG@103.510:viz_fileresporg_phone_OU">
    <vt:lpwstr/>
  </property>
  <property fmtid="{D5CDD505-2E9C-101B-9397-08002B2CF9AE}" pid="176" name="FSC#SKEDITIONREG@103.510:viz_fileresporg_position">
    <vt:lpwstr/>
  </property>
  <property fmtid="{D5CDD505-2E9C-101B-9397-08002B2CF9AE}" pid="177" name="FSC#SKEDITIONREG@103.510:viz_fileresporg_position_OU">
    <vt:lpwstr/>
  </property>
  <property fmtid="{D5CDD505-2E9C-101B-9397-08002B2CF9AE}" pid="178" name="FSC#SKEDITIONREG@103.510:viz_fileresporg_psc">
    <vt:lpwstr/>
  </property>
  <property fmtid="{D5CDD505-2E9C-101B-9397-08002B2CF9AE}" pid="179" name="FSC#SKEDITIONREG@103.510:viz_fileresporg_sekcia">
    <vt:lpwstr/>
  </property>
  <property fmtid="{D5CDD505-2E9C-101B-9397-08002B2CF9AE}" pid="180" name="FSC#SKEDITIONREG@103.510:viz_fileresporg_sekcia_function">
    <vt:lpwstr/>
  </property>
  <property fmtid="{D5CDD505-2E9C-101B-9397-08002B2CF9AE}" pid="181" name="FSC#SKEDITIONREG@103.510:viz_fileresporg_sekcia_head">
    <vt:lpwstr/>
  </property>
  <property fmtid="{D5CDD505-2E9C-101B-9397-08002B2CF9AE}" pid="182" name="FSC#SKEDITIONREG@103.510:viz_fileresporg_stat">
    <vt:lpwstr/>
  </property>
  <property fmtid="{D5CDD505-2E9C-101B-9397-08002B2CF9AE}" pid="183" name="FSC#SKEDITIONREG@103.510:viz_fileresporg_ulica">
    <vt:lpwstr/>
  </property>
  <property fmtid="{D5CDD505-2E9C-101B-9397-08002B2CF9AE}" pid="184" name="FSC#SKEDITIONREG@103.510:viz_fileresporgknazov">
    <vt:lpwstr/>
  </property>
  <property fmtid="{D5CDD505-2E9C-101B-9397-08002B2CF9AE}" pid="185" name="FSC#SKEDITIONREG@103.510:viz_filesubj">
    <vt:lpwstr/>
  </property>
  <property fmtid="{D5CDD505-2E9C-101B-9397-08002B2CF9AE}" pid="186" name="FSC#SKEDITIONREG@103.510:viz_incattachments">
    <vt:lpwstr/>
  </property>
  <property fmtid="{D5CDD505-2E9C-101B-9397-08002B2CF9AE}" pid="187" name="FSC#SKEDITIONREG@103.510:viz_incnr">
    <vt:lpwstr/>
  </property>
  <property fmtid="{D5CDD505-2E9C-101B-9397-08002B2CF9AE}" pid="188" name="FSC#SKEDITIONREG@103.510:viz_intletterrecivers">
    <vt:lpwstr/>
  </property>
  <property fmtid="{D5CDD505-2E9C-101B-9397-08002B2CF9AE}" pid="189" name="FSC#SKEDITIONREG@103.510:viz_objcreatedstr">
    <vt:lpwstr/>
  </property>
  <property fmtid="{D5CDD505-2E9C-101B-9397-08002B2CF9AE}" pid="190" name="FSC#SKEDITIONREG@103.510:viz_ordernumber">
    <vt:lpwstr/>
  </property>
  <property fmtid="{D5CDD505-2E9C-101B-9397-08002B2CF9AE}" pid="191" name="FSC#SKEDITIONREG@103.510:viz_oursign">
    <vt:lpwstr/>
  </property>
  <property fmtid="{D5CDD505-2E9C-101B-9397-08002B2CF9AE}" pid="192" name="FSC#SKEDITIONREG@103.510:viz_responseto_createdby">
    <vt:lpwstr/>
  </property>
  <property fmtid="{D5CDD505-2E9C-101B-9397-08002B2CF9AE}" pid="193" name="FSC#SKEDITIONREG@103.510:viz_sendersign">
    <vt:lpwstr/>
  </property>
  <property fmtid="{D5CDD505-2E9C-101B-9397-08002B2CF9AE}" pid="194" name="FSC#SKEDITIONREG@103.510:viz_shortfileresporg">
    <vt:lpwstr/>
  </property>
  <property fmtid="{D5CDD505-2E9C-101B-9397-08002B2CF9AE}" pid="195" name="FSC#SKEDITIONREG@103.510:viz_tel_number">
    <vt:lpwstr/>
  </property>
  <property fmtid="{D5CDD505-2E9C-101B-9397-08002B2CF9AE}" pid="196" name="FSC#SKEDITIONREG@103.510:viz_tel_number2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2">
    <vt:lpwstr/>
  </property>
  <property fmtid="{D5CDD505-2E9C-101B-9397-08002B2CF9AE}" pid="202" name="FSC#SKEDITIONREG@103.510:zaznam_vnut_adresati_3">
    <vt:lpwstr/>
  </property>
  <property fmtid="{D5CDD505-2E9C-101B-9397-08002B2CF9AE}" pid="203" name="FSC#SKEDITIONREG@103.510:zaznam_vnut_adresati_4">
    <vt:lpwstr/>
  </property>
  <property fmtid="{D5CDD505-2E9C-101B-9397-08002B2CF9AE}" pid="204" name="FSC#SKEDITIONREG@103.510:zaznam_vnut_adresati_5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7">
    <vt:lpwstr/>
  </property>
  <property fmtid="{D5CDD505-2E9C-101B-9397-08002B2CF9AE}" pid="207" name="FSC#SKEDITIONREG@103.510:zaznam_vnut_adresati_8">
    <vt:lpwstr/>
  </property>
  <property fmtid="{D5CDD505-2E9C-101B-9397-08002B2CF9AE}" pid="208" name="FSC#SKEDITIONREG@103.510:zaznam_vnut_adresati_9">
    <vt:lpwstr/>
  </property>
  <property fmtid="{D5CDD505-2E9C-101B-9397-08002B2CF9AE}" pid="209" name="FSC#SKEDITIONREG@103.510:zaznam_vnut_adresati_10">
    <vt:lpwstr/>
  </property>
  <property fmtid="{D5CDD505-2E9C-101B-9397-08002B2CF9AE}" pid="210" name="FSC#SKEDITIONREG@103.510:zaznam_vnut_adresati_11">
    <vt:lpwstr/>
  </property>
  <property fmtid="{D5CDD505-2E9C-101B-9397-08002B2CF9AE}" pid="211" name="FSC#SKEDITIONREG@103.510:zaznam_vnut_adresati_12">
    <vt:lpwstr/>
  </property>
  <property fmtid="{D5CDD505-2E9C-101B-9397-08002B2CF9AE}" pid="212" name="FSC#SKEDITIONREG@103.510:zaznam_vnut_adresati_13">
    <vt:lpwstr/>
  </property>
  <property fmtid="{D5CDD505-2E9C-101B-9397-08002B2CF9AE}" pid="213" name="FSC#SKEDITIONREG@103.510:zaznam_vnut_adresati_14">
    <vt:lpwstr/>
  </property>
  <property fmtid="{D5CDD505-2E9C-101B-9397-08002B2CF9AE}" pid="214" name="FSC#SKEDITIONREG@103.510:zaznam_vnut_adresati_15">
    <vt:lpwstr/>
  </property>
  <property fmtid="{D5CDD505-2E9C-101B-9397-08002B2CF9AE}" pid="215" name="FSC#SKEDITIONREG@103.510:zaznam_vnut_adresati_16">
    <vt:lpwstr/>
  </property>
  <property fmtid="{D5CDD505-2E9C-101B-9397-08002B2CF9AE}" pid="216" name="FSC#SKEDITIONREG@103.510:zaznam_vnut_adresati_17">
    <vt:lpwstr/>
  </property>
  <property fmtid="{D5CDD505-2E9C-101B-9397-08002B2CF9AE}" pid="217" name="FSC#SKEDITIONREG@103.510:zaznam_vnut_adresati_18">
    <vt:lpwstr/>
  </property>
  <property fmtid="{D5CDD505-2E9C-101B-9397-08002B2CF9AE}" pid="218" name="FSC#SKEDITIONREG@103.510:zaznam_vnut_adresati_19">
    <vt:lpwstr/>
  </property>
  <property fmtid="{D5CDD505-2E9C-101B-9397-08002B2CF9AE}" pid="219" name="FSC#SKEDITIONREG@103.510:zaznam_vnut_adresati_20">
    <vt:lpwstr/>
  </property>
  <property fmtid="{D5CDD505-2E9C-101B-9397-08002B2CF9AE}" pid="220" name="FSC#SKEDITIONREG@103.510:zaznam_vnut_adresati_21">
    <vt:lpwstr/>
  </property>
  <property fmtid="{D5CDD505-2E9C-101B-9397-08002B2CF9AE}" pid="221" name="FSC#SKEDITIONREG@103.510:zaznam_vnut_adresati_22">
    <vt:lpwstr/>
  </property>
  <property fmtid="{D5CDD505-2E9C-101B-9397-08002B2CF9AE}" pid="222" name="FSC#SKEDITIONREG@103.510:zaznam_vnut_adresati_23">
    <vt:lpwstr/>
  </property>
  <property fmtid="{D5CDD505-2E9C-101B-9397-08002B2CF9AE}" pid="223" name="FSC#SKEDITIONREG@103.510:zaznam_vnut_adresati_24">
    <vt:lpwstr/>
  </property>
  <property fmtid="{D5CDD505-2E9C-101B-9397-08002B2CF9AE}" pid="224" name="FSC#SKEDITIONREG@103.510:zaznam_vnut_adresati_25">
    <vt:lpwstr/>
  </property>
  <property fmtid="{D5CDD505-2E9C-101B-9397-08002B2CF9AE}" pid="225" name="FSC#SKEDITIONREG@103.510:zaznam_vnut_adresati_26">
    <vt:lpwstr/>
  </property>
  <property fmtid="{D5CDD505-2E9C-101B-9397-08002B2CF9AE}" pid="226" name="FSC#SKEDITIONREG@103.510:zaznam_vnut_adresati_27">
    <vt:lpwstr/>
  </property>
  <property fmtid="{D5CDD505-2E9C-101B-9397-08002B2CF9AE}" pid="227" name="FSC#SKEDITIONREG@103.510:zaznam_vnut_adresati_28">
    <vt:lpwstr/>
  </property>
  <property fmtid="{D5CDD505-2E9C-101B-9397-08002B2CF9AE}" pid="228" name="FSC#SKEDITIONREG@103.510:zaznam_vnut_adresati_29">
    <vt:lpwstr/>
  </property>
  <property fmtid="{D5CDD505-2E9C-101B-9397-08002B2CF9AE}" pid="229" name="FSC#SKEDITIONREG@103.510:zaznam_vnut_adresati_30">
    <vt:lpwstr/>
  </property>
  <property fmtid="{D5CDD505-2E9C-101B-9397-08002B2CF9AE}" pid="230" name="FSC#SKEDITIONREG@103.510:zaznam_vnut_adresati_31">
    <vt:lpwstr/>
  </property>
  <property fmtid="{D5CDD505-2E9C-101B-9397-08002B2CF9AE}" pid="231" name="FSC#SKEDITIONREG@103.510:zaznam_vnut_adresati_32">
    <vt:lpwstr/>
  </property>
  <property fmtid="{D5CDD505-2E9C-101B-9397-08002B2CF9AE}" pid="232" name="FSC#SKEDITIONREG@103.510:zaznam_vnut_adresati_33">
    <vt:lpwstr/>
  </property>
  <property fmtid="{D5CDD505-2E9C-101B-9397-08002B2CF9AE}" pid="233" name="FSC#SKEDITIONREG@103.510:zaznam_vnut_adresati_34">
    <vt:lpwstr/>
  </property>
  <property fmtid="{D5CDD505-2E9C-101B-9397-08002B2CF9AE}" pid="234" name="FSC#SKEDITIONREG@103.510:zaznam_vnut_adresati_35">
    <vt:lpwstr/>
  </property>
  <property fmtid="{D5CDD505-2E9C-101B-9397-08002B2CF9AE}" pid="235" name="FSC#SKEDITIONREG@103.510:zaznam_vnut_adresati_36">
    <vt:lpwstr/>
  </property>
  <property fmtid="{D5CDD505-2E9C-101B-9397-08002B2CF9AE}" pid="236" name="FSC#SKEDITIONREG@103.510:zaznam_vnut_adresati_37">
    <vt:lpwstr/>
  </property>
  <property fmtid="{D5CDD505-2E9C-101B-9397-08002B2CF9AE}" pid="237" name="FSC#SKEDITIONREG@103.510:zaznam_vnut_adresati_38">
    <vt:lpwstr/>
  </property>
  <property fmtid="{D5CDD505-2E9C-101B-9397-08002B2CF9AE}" pid="238" name="FSC#SKEDITIONREG@103.510:zaznam_vnut_adresati_39">
    <vt:lpwstr/>
  </property>
  <property fmtid="{D5CDD505-2E9C-101B-9397-08002B2CF9AE}" pid="239" name="FSC#SKEDITIONREG@103.510:zaznam_vnut_adresati_40">
    <vt:lpwstr/>
  </property>
  <property fmtid="{D5CDD505-2E9C-101B-9397-08002B2CF9AE}" pid="240" name="FSC#SKEDITIONREG@103.510:zaznam_vnut_adresati_41">
    <vt:lpwstr/>
  </property>
  <property fmtid="{D5CDD505-2E9C-101B-9397-08002B2CF9AE}" pid="241" name="FSC#SKEDITIONREG@103.510:zaznam_vnut_adresati_42">
    <vt:lpwstr/>
  </property>
  <property fmtid="{D5CDD505-2E9C-101B-9397-08002B2CF9AE}" pid="242" name="FSC#SKEDITIONREG@103.510:zaznam_vnut_adresati_43">
    <vt:lpwstr/>
  </property>
  <property fmtid="{D5CDD505-2E9C-101B-9397-08002B2CF9AE}" pid="243" name="FSC#SKEDITIONREG@103.510:zaznam_vnut_adresati_44">
    <vt:lpwstr/>
  </property>
  <property fmtid="{D5CDD505-2E9C-101B-9397-08002B2CF9AE}" pid="244" name="FSC#SKEDITIONREG@103.510:zaznam_vnut_adresati_45">
    <vt:lpwstr/>
  </property>
  <property fmtid="{D5CDD505-2E9C-101B-9397-08002B2CF9AE}" pid="245" name="FSC#SKEDITIONREG@103.510:zaznam_vnut_adresati_46">
    <vt:lpwstr/>
  </property>
  <property fmtid="{D5CDD505-2E9C-101B-9397-08002B2CF9AE}" pid="246" name="FSC#SKEDITIONREG@103.510:zaznam_vnut_adresati_47">
    <vt:lpwstr/>
  </property>
  <property fmtid="{D5CDD505-2E9C-101B-9397-08002B2CF9AE}" pid="247" name="FSC#SKEDITIONREG@103.510:zaznam_vnut_adresati_48">
    <vt:lpwstr/>
  </property>
  <property fmtid="{D5CDD505-2E9C-101B-9397-08002B2CF9AE}" pid="248" name="FSC#SKEDITIONREG@103.510:zaznam_vnut_adresati_49">
    <vt:lpwstr/>
  </property>
  <property fmtid="{D5CDD505-2E9C-101B-9397-08002B2CF9AE}" pid="249" name="FSC#SKEDITIONREG@103.510:zaznam_vnut_adresati_50">
    <vt:lpwstr/>
  </property>
  <property fmtid="{D5CDD505-2E9C-101B-9397-08002B2CF9AE}" pid="250" name="FSC#SKEDITIONREG@103.510:zaznam_vnut_adresati_51">
    <vt:lpwstr/>
  </property>
  <property fmtid="{D5CDD505-2E9C-101B-9397-08002B2CF9AE}" pid="251" name="FSC#SKEDITIONREG@103.510:zaznam_vnut_adresati_52">
    <vt:lpwstr/>
  </property>
  <property fmtid="{D5CDD505-2E9C-101B-9397-08002B2CF9AE}" pid="252" name="FSC#SKEDITIONREG@103.510:zaznam_vnut_adresati_53">
    <vt:lpwstr/>
  </property>
  <property fmtid="{D5CDD505-2E9C-101B-9397-08002B2CF9AE}" pid="253" name="FSC#SKEDITIONREG@103.510:zaznam_vnut_adresati_54">
    <vt:lpwstr/>
  </property>
  <property fmtid="{D5CDD505-2E9C-101B-9397-08002B2CF9AE}" pid="254" name="FSC#SKEDITIONREG@103.510:zaznam_vnut_adresati_55">
    <vt:lpwstr/>
  </property>
  <property fmtid="{D5CDD505-2E9C-101B-9397-08002B2CF9AE}" pid="255" name="FSC#SKEDITIONREG@103.510:zaznam_vnut_adresati_56">
    <vt:lpwstr/>
  </property>
  <property fmtid="{D5CDD505-2E9C-101B-9397-08002B2CF9AE}" pid="256" name="FSC#SKEDITIONREG@103.510:zaznam_vnut_adresati_57">
    <vt:lpwstr/>
  </property>
  <property fmtid="{D5CDD505-2E9C-101B-9397-08002B2CF9AE}" pid="257" name="FSC#SKEDITIONREG@103.510:zaznam_vnut_adresati_58">
    <vt:lpwstr/>
  </property>
  <property fmtid="{D5CDD505-2E9C-101B-9397-08002B2CF9AE}" pid="258" name="FSC#SKEDITIONREG@103.510:zaznam_vnut_adresati_59">
    <vt:lpwstr/>
  </property>
  <property fmtid="{D5CDD505-2E9C-101B-9397-08002B2CF9AE}" pid="259" name="FSC#SKEDITIONREG@103.510:zaznam_vnut_adresati_60">
    <vt:lpwstr/>
  </property>
  <property fmtid="{D5CDD505-2E9C-101B-9397-08002B2CF9AE}" pid="260" name="FSC#SKEDITIONREG@103.510:zaznam_vnut_adresati_61">
    <vt:lpwstr/>
  </property>
  <property fmtid="{D5CDD505-2E9C-101B-9397-08002B2CF9AE}" pid="261" name="FSC#SKEDITIONREG@103.510:zaznam_vnut_adresati_62">
    <vt:lpwstr/>
  </property>
  <property fmtid="{D5CDD505-2E9C-101B-9397-08002B2CF9AE}" pid="262" name="FSC#SKEDITIONREG@103.510:zaznam_vnut_adresati_63">
    <vt:lpwstr/>
  </property>
  <property fmtid="{D5CDD505-2E9C-101B-9397-08002B2CF9AE}" pid="263" name="FSC#SKEDITIONREG@103.510:zaznam_vnut_adresati_64">
    <vt:lpwstr/>
  </property>
  <property fmtid="{D5CDD505-2E9C-101B-9397-08002B2CF9AE}" pid="264" name="FSC#SKEDITIONREG@103.510:zaznam_vnut_adresati_65">
    <vt:lpwstr/>
  </property>
  <property fmtid="{D5CDD505-2E9C-101B-9397-08002B2CF9AE}" pid="265" name="FSC#SKEDITIONREG@103.510:zaznam_vnut_adresati_66">
    <vt:lpwstr/>
  </property>
  <property fmtid="{D5CDD505-2E9C-101B-9397-08002B2CF9AE}" pid="266" name="FSC#SKEDITIONREG@103.510:zaznam_vnut_adresati_67">
    <vt:lpwstr/>
  </property>
  <property fmtid="{D5CDD505-2E9C-101B-9397-08002B2CF9AE}" pid="267" name="FSC#SKEDITIONREG@103.510:zaznam_vnut_adresati_68">
    <vt:lpwstr/>
  </property>
  <property fmtid="{D5CDD505-2E9C-101B-9397-08002B2CF9AE}" pid="268" name="FSC#SKEDITIONREG@103.510:zaznam_vnut_adresati_69">
    <vt:lpwstr/>
  </property>
  <property fmtid="{D5CDD505-2E9C-101B-9397-08002B2CF9AE}" pid="269" name="FSC#SKEDITIONREG@103.510:zaznam_vnut_adresati_70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Kostka, Nikolas Max, Mgr.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OddKPČ (Oddelenie koordinácie podporných činností)</vt:lpwstr>
  </property>
  <property fmtid="{D5CDD505-2E9C-101B-9397-08002B2CF9AE}" pid="346" name="FSC#COOELAK@1.1001:CreatedAt">
    <vt:lpwstr>04.06.2024</vt:lpwstr>
  </property>
  <property fmtid="{D5CDD505-2E9C-101B-9397-08002B2CF9AE}" pid="347" name="FSC#COOELAK@1.1001:OU">
    <vt:lpwstr>OddKPČ (Oddelenie koordinácie podporných činností)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*COO.2289.100.3.2399048*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vedúci</vt:lpwstr>
  </property>
  <property fmtid="{D5CDD505-2E9C-101B-9397-08002B2CF9AE}" pid="366" name="FSC#COOELAK@1.1001:CurrentUserEmail">
    <vt:lpwstr>matej.ovciarka@health.gov.sk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ELAK@1.1001:replyreference">
    <vt:lpwstr/>
  </property>
  <property fmtid="{D5CDD505-2E9C-101B-9397-08002B2CF9AE}" pid="397" name="FSC#SKCONV@103.510:docname">
    <vt:lpwstr/>
  </property>
  <property fmtid="{D5CDD505-2E9C-101B-9397-08002B2CF9AE}" pid="398" name="FSC#COOSYSTEM@1.1:Container">
    <vt:lpwstr>COO.2289.100.3.2399048</vt:lpwstr>
  </property>
  <property fmtid="{D5CDD505-2E9C-101B-9397-08002B2CF9AE}" pid="399" name="FSC#FSCFOLIO@1.1001:docpropproject">
    <vt:lpwstr/>
  </property>
</Properties>
</file>