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14:paraId="4F2F87FF" w14:textId="77777777" w:rsidTr="23763A0B">
        <w:trPr>
          <w:trHeight w:val="566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2A0A6E6A" w14:textId="77777777"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120135" w:rsidRPr="002E32C0" w14:paraId="5C80284A" w14:textId="77777777" w:rsidTr="23763A0B">
        <w:trPr>
          <w:trHeight w:val="688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672A6659" w14:textId="5142503B" w:rsidR="00FE0F15" w:rsidRPr="00120135" w:rsidRDefault="00120135" w:rsidP="001025ED">
            <w:pPr>
              <w:jc w:val="both"/>
              <w:rPr>
                <w:i/>
                <w:sz w:val="24"/>
                <w:szCs w:val="24"/>
              </w:rPr>
            </w:pPr>
            <w:r w:rsidRPr="00120135">
              <w:rPr>
                <w:i/>
                <w:sz w:val="24"/>
                <w:szCs w:val="24"/>
              </w:rPr>
              <w:t>V prípade, že je predkladaný materiál posudzovaný podľa Zákona č. 24/2006 Z. z. o</w:t>
            </w:r>
            <w:r w:rsidR="00CB36E2">
              <w:rPr>
                <w:i/>
                <w:sz w:val="24"/>
                <w:szCs w:val="24"/>
              </w:rPr>
              <w:t> </w:t>
            </w:r>
            <w:r w:rsidRPr="00120135">
              <w:rPr>
                <w:i/>
                <w:sz w:val="24"/>
                <w:szCs w:val="24"/>
              </w:rPr>
              <w:t>posudzovaní vplyvov na životné prostredie a o zmene a doplnení niektorých zákonov (EIA/SEA), tak nie je nutné vypĺňať túto analýzu. Proces EIA/SEA nahrádza Analýzu vplyvov na životné prostredie</w:t>
            </w:r>
            <w:r w:rsidR="00843142" w:rsidRPr="00120135">
              <w:rPr>
                <w:i/>
                <w:sz w:val="24"/>
                <w:szCs w:val="24"/>
              </w:rPr>
              <w:t xml:space="preserve"> podľa Jednotnej metodiky</w:t>
            </w:r>
            <w:r w:rsidR="00E70DF5">
              <w:rPr>
                <w:i/>
                <w:sz w:val="24"/>
                <w:szCs w:val="24"/>
              </w:rPr>
              <w:t xml:space="preserve"> na</w:t>
            </w:r>
            <w:r w:rsidR="00843142" w:rsidRPr="00120135">
              <w:rPr>
                <w:i/>
                <w:sz w:val="24"/>
                <w:szCs w:val="24"/>
              </w:rPr>
              <w:t xml:space="preserve"> posudzovani</w:t>
            </w:r>
            <w:r w:rsidR="00E70DF5">
              <w:rPr>
                <w:i/>
                <w:sz w:val="24"/>
                <w:szCs w:val="24"/>
              </w:rPr>
              <w:t>e</w:t>
            </w:r>
            <w:r w:rsidR="00843142" w:rsidRPr="00120135">
              <w:rPr>
                <w:i/>
                <w:sz w:val="24"/>
                <w:szCs w:val="24"/>
              </w:rPr>
              <w:t xml:space="preserve"> vybraných vplyvov</w:t>
            </w:r>
            <w:r w:rsidRPr="00120135">
              <w:rPr>
                <w:i/>
                <w:sz w:val="24"/>
                <w:szCs w:val="24"/>
              </w:rPr>
              <w:t>. Túto informáciu je potrebné uviesť v Doložke vybraných vplyvov a v Poznámkach uviesť odkaz na proces. Pred predložením do PPK je však nutné mať Záverečné stanovisko z EIA/SEA procesu.</w:t>
            </w:r>
          </w:p>
        </w:tc>
      </w:tr>
      <w:tr w:rsidR="00374EDB" w:rsidRPr="002E32C0" w14:paraId="208F2A17" w14:textId="77777777" w:rsidTr="23763A0B">
        <w:trPr>
          <w:trHeight w:val="688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1384E4A5" w14:textId="77777777" w:rsidR="00374EDB" w:rsidRPr="002E32C0" w:rsidRDefault="00374EDB" w:rsidP="00CB36E2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5.1 Ktoré zložky životného prostredia (najmä </w:t>
            </w:r>
            <w:r w:rsidR="006946BD">
              <w:rPr>
                <w:b/>
                <w:sz w:val="24"/>
                <w:szCs w:val="24"/>
              </w:rPr>
              <w:t xml:space="preserve">klimatickú zmenu, </w:t>
            </w:r>
            <w:r w:rsidRPr="002E32C0">
              <w:rPr>
                <w:b/>
                <w:sz w:val="24"/>
                <w:szCs w:val="24"/>
              </w:rPr>
              <w:t>ovzdušie, voda, horniny, pôda, organizmy) budú predkladaným materiálom ovplyvnené</w:t>
            </w:r>
            <w:r w:rsidR="007E33A8">
              <w:rPr>
                <w:b/>
                <w:sz w:val="24"/>
                <w:szCs w:val="24"/>
              </w:rPr>
              <w:t>,</w:t>
            </w:r>
            <w:r w:rsidRPr="002E32C0">
              <w:rPr>
                <w:b/>
                <w:sz w:val="24"/>
                <w:szCs w:val="24"/>
              </w:rPr>
              <w:t xml:space="preserve"> a aký bude ich vplyv?</w:t>
            </w:r>
          </w:p>
        </w:tc>
      </w:tr>
      <w:tr w:rsidR="00875217" w:rsidRPr="002E32C0" w14:paraId="75C95FD3" w14:textId="77777777" w:rsidTr="23763A0B">
        <w:trPr>
          <w:trHeight w:val="558"/>
        </w:trPr>
        <w:tc>
          <w:tcPr>
            <w:tcW w:w="9062" w:type="dxa"/>
          </w:tcPr>
          <w:p w14:paraId="3D877960" w14:textId="77777777" w:rsidR="00875217" w:rsidRDefault="00875217" w:rsidP="00F7188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2E32C0">
              <w:rPr>
                <w:i/>
                <w:sz w:val="24"/>
                <w:szCs w:val="24"/>
              </w:rPr>
              <w:t>Typ, veľkosť a rozsah vplyvu</w:t>
            </w:r>
            <w:r>
              <w:rPr>
                <w:i/>
                <w:sz w:val="24"/>
                <w:szCs w:val="24"/>
              </w:rPr>
              <w:t>. Popíšte základné vplyvy na jednotlivé zložky životného prostredia</w:t>
            </w:r>
            <w:r w:rsidR="00F71882">
              <w:rPr>
                <w:i/>
                <w:sz w:val="24"/>
                <w:szCs w:val="24"/>
              </w:rPr>
              <w:t>)</w:t>
            </w:r>
          </w:p>
          <w:p w14:paraId="0A37501D" w14:textId="77777777" w:rsidR="00A67F9C" w:rsidRDefault="00A67F9C" w:rsidP="00F71882">
            <w:pPr>
              <w:jc w:val="both"/>
              <w:rPr>
                <w:i/>
                <w:sz w:val="24"/>
                <w:szCs w:val="24"/>
              </w:rPr>
            </w:pPr>
          </w:p>
          <w:p w14:paraId="4CF1A292" w14:textId="780CD8A6" w:rsidR="00A67F9C" w:rsidRDefault="00A67F9C" w:rsidP="00A67F9C">
            <w:pPr>
              <w:jc w:val="both"/>
            </w:pPr>
            <w:r>
              <w:t xml:space="preserve">Vyhlásenie Národného parku (NP) </w:t>
            </w:r>
            <w:r w:rsidR="004F7016">
              <w:t>Malá Fatra</w:t>
            </w:r>
            <w:r>
              <w:t xml:space="preserve">, jeho zón a ochranného pásma </w:t>
            </w:r>
            <w:r w:rsidRPr="00D346CF">
              <w:t>bude mať dlhodobý pozitívny vplyv na prírodné hodnoty, ktoré sú predmetom ochrany.</w:t>
            </w:r>
          </w:p>
          <w:p w14:paraId="5DAB6C7B" w14:textId="77777777" w:rsidR="00A67F9C" w:rsidRDefault="00A67F9C" w:rsidP="00A67F9C">
            <w:pPr>
              <w:jc w:val="both"/>
            </w:pPr>
          </w:p>
          <w:p w14:paraId="793156C6" w14:textId="77777777" w:rsidR="00A67F9C" w:rsidRDefault="00A67F9C" w:rsidP="00A67F9C">
            <w:pPr>
              <w:jc w:val="both"/>
            </w:pPr>
            <w:r>
              <w:t>Predmetom o</w:t>
            </w:r>
            <w:r w:rsidRPr="00D346CF">
              <w:t>chran</w:t>
            </w:r>
            <w:r>
              <w:t>y sú:</w:t>
            </w:r>
          </w:p>
          <w:p w14:paraId="02EB378F" w14:textId="77777777" w:rsidR="00A67F9C" w:rsidRDefault="00A67F9C" w:rsidP="00A67F9C">
            <w:pPr>
              <w:jc w:val="both"/>
            </w:pPr>
          </w:p>
          <w:p w14:paraId="36D347E2" w14:textId="46918531" w:rsidR="00A67F9C" w:rsidRDefault="00A67F9C" w:rsidP="00A67F9C">
            <w:pPr>
              <w:jc w:val="both"/>
              <w:rPr>
                <w:color w:val="000000"/>
                <w:u w:val="single"/>
              </w:rPr>
            </w:pPr>
            <w:r w:rsidRPr="000C3A89">
              <w:rPr>
                <w:color w:val="000000"/>
                <w:u w:val="single"/>
              </w:rPr>
              <w:t>Prirodzené procesy a prirodzený vývoj prírodných lesných spoločenstiev nachádzajúcich sa na území národného parku.</w:t>
            </w:r>
          </w:p>
          <w:p w14:paraId="6A05A809" w14:textId="77777777" w:rsidR="00A67F9C" w:rsidRPr="000C3A89" w:rsidRDefault="00A67F9C" w:rsidP="00A67F9C">
            <w:pPr>
              <w:jc w:val="both"/>
            </w:pPr>
          </w:p>
          <w:p w14:paraId="04776767" w14:textId="5E917ACA" w:rsidR="00A67F9C" w:rsidRDefault="004F7016" w:rsidP="00A67F9C">
            <w:pPr>
              <w:jc w:val="both"/>
              <w:rPr>
                <w:bCs/>
              </w:rPr>
            </w:pPr>
            <w:r>
              <w:rPr>
                <w:bCs/>
                <w:u w:val="single"/>
              </w:rPr>
              <w:t>1</w:t>
            </w:r>
            <w:r w:rsidR="00336EE0">
              <w:rPr>
                <w:bCs/>
                <w:u w:val="single"/>
              </w:rPr>
              <w:t>2</w:t>
            </w:r>
            <w:r w:rsidR="00A67F9C" w:rsidRPr="000C3A89">
              <w:rPr>
                <w:bCs/>
                <w:u w:val="single"/>
              </w:rPr>
              <w:t xml:space="preserve"> prioritných biotopov európskeho významu:</w:t>
            </w:r>
            <w:r w:rsidR="00A67F9C" w:rsidRPr="00061F5F">
              <w:rPr>
                <w:bCs/>
              </w:rPr>
              <w:t xml:space="preserve"> </w:t>
            </w:r>
            <w:proofErr w:type="spellStart"/>
            <w:r w:rsidR="00A67F9C" w:rsidRPr="000C3A89">
              <w:rPr>
                <w:bCs/>
              </w:rPr>
              <w:t>Ls</w:t>
            </w:r>
            <w:proofErr w:type="spellEnd"/>
            <w:r w:rsidR="00A67F9C" w:rsidRPr="000C3A89">
              <w:rPr>
                <w:bCs/>
              </w:rPr>
              <w:t xml:space="preserve"> 1.3 Jaseňovo-jelšové podhorské lužné lesy (* 91E0</w:t>
            </w:r>
            <w:r w:rsidR="00336EE0">
              <w:rPr>
                <w:bCs/>
              </w:rPr>
              <w:t>)</w:t>
            </w:r>
            <w:r w:rsidR="00A67F9C" w:rsidRPr="00061F5F">
              <w:rPr>
                <w:bCs/>
              </w:rPr>
              <w:t>,</w:t>
            </w:r>
            <w:r w:rsidR="00336EE0">
              <w:rPr>
                <w:bCs/>
              </w:rPr>
              <w:t xml:space="preserve"> </w:t>
            </w:r>
            <w:proofErr w:type="spellStart"/>
            <w:r w:rsidR="00336EE0" w:rsidRPr="00336EE0">
              <w:rPr>
                <w:bCs/>
              </w:rPr>
              <w:t>Ls</w:t>
            </w:r>
            <w:proofErr w:type="spellEnd"/>
            <w:r w:rsidR="00336EE0" w:rsidRPr="00336EE0">
              <w:rPr>
                <w:bCs/>
              </w:rPr>
              <w:t xml:space="preserve"> 1.4</w:t>
            </w:r>
            <w:r w:rsidR="00336EE0">
              <w:rPr>
                <w:bCs/>
              </w:rPr>
              <w:t xml:space="preserve"> </w:t>
            </w:r>
            <w:r w:rsidR="00336EE0" w:rsidRPr="00336EE0">
              <w:rPr>
                <w:bCs/>
              </w:rPr>
              <w:t>Horské jelšové lužné lesy</w:t>
            </w:r>
            <w:r w:rsidR="00336EE0">
              <w:rPr>
                <w:bCs/>
              </w:rPr>
              <w:t xml:space="preserve"> (</w:t>
            </w:r>
            <w:r w:rsidR="00336EE0" w:rsidRPr="00336EE0">
              <w:rPr>
                <w:bCs/>
              </w:rPr>
              <w:t>* 91E0</w:t>
            </w:r>
            <w:r w:rsidR="00336EE0">
              <w:rPr>
                <w:bCs/>
              </w:rPr>
              <w:t>),</w:t>
            </w:r>
            <w:r w:rsidR="00A67F9C" w:rsidRPr="00061F5F">
              <w:rPr>
                <w:bCs/>
              </w:rPr>
              <w:t xml:space="preserve"> </w:t>
            </w:r>
            <w:proofErr w:type="spellStart"/>
            <w:r w:rsidR="00A67F9C" w:rsidRPr="000C3A89">
              <w:rPr>
                <w:bCs/>
              </w:rPr>
              <w:t>Ls</w:t>
            </w:r>
            <w:proofErr w:type="spellEnd"/>
            <w:r w:rsidR="00A67F9C" w:rsidRPr="000C3A89">
              <w:rPr>
                <w:bCs/>
              </w:rPr>
              <w:t xml:space="preserve"> 4 Lipovo-javorové sutinové lesy (* 9180), </w:t>
            </w:r>
            <w:proofErr w:type="spellStart"/>
            <w:r w:rsidRPr="004F7016">
              <w:rPr>
                <w:bCs/>
              </w:rPr>
              <w:t>Ls</w:t>
            </w:r>
            <w:proofErr w:type="spellEnd"/>
            <w:r w:rsidRPr="004F7016">
              <w:rPr>
                <w:bCs/>
              </w:rPr>
              <w:t xml:space="preserve"> 7.1</w:t>
            </w:r>
            <w:r>
              <w:rPr>
                <w:bCs/>
              </w:rPr>
              <w:t xml:space="preserve"> </w:t>
            </w:r>
            <w:r w:rsidRPr="004F7016">
              <w:rPr>
                <w:bCs/>
              </w:rPr>
              <w:t xml:space="preserve">Rašeliniskové brezové lesíky </w:t>
            </w:r>
            <w:r>
              <w:rPr>
                <w:bCs/>
              </w:rPr>
              <w:t>(</w:t>
            </w:r>
            <w:r w:rsidRPr="004F7016">
              <w:rPr>
                <w:bCs/>
              </w:rPr>
              <w:t>* 91D0</w:t>
            </w:r>
            <w:r>
              <w:rPr>
                <w:bCs/>
              </w:rPr>
              <w:t xml:space="preserve">), </w:t>
            </w:r>
            <w:proofErr w:type="spellStart"/>
            <w:r w:rsidR="00470A96" w:rsidRPr="00470A96">
              <w:rPr>
                <w:bCs/>
              </w:rPr>
              <w:t>Ra</w:t>
            </w:r>
            <w:proofErr w:type="spellEnd"/>
            <w:r w:rsidR="00470A96" w:rsidRPr="00470A96">
              <w:rPr>
                <w:bCs/>
              </w:rPr>
              <w:t xml:space="preserve"> 5</w:t>
            </w:r>
            <w:r w:rsidR="00470A96">
              <w:rPr>
                <w:bCs/>
              </w:rPr>
              <w:t xml:space="preserve"> </w:t>
            </w:r>
            <w:r w:rsidR="00470A96" w:rsidRPr="00470A96">
              <w:rPr>
                <w:bCs/>
              </w:rPr>
              <w:t xml:space="preserve">Vápnité slatiny s </w:t>
            </w:r>
            <w:proofErr w:type="spellStart"/>
            <w:r w:rsidR="00470A96" w:rsidRPr="00470A96">
              <w:rPr>
                <w:bCs/>
              </w:rPr>
              <w:t>maricou</w:t>
            </w:r>
            <w:proofErr w:type="spellEnd"/>
            <w:r w:rsidR="00470A96" w:rsidRPr="00470A96">
              <w:rPr>
                <w:bCs/>
              </w:rPr>
              <w:t xml:space="preserve"> pílkatou a druhmi zväzu </w:t>
            </w:r>
            <w:proofErr w:type="spellStart"/>
            <w:r w:rsidR="00470A96" w:rsidRPr="001025ED">
              <w:rPr>
                <w:bCs/>
                <w:i/>
              </w:rPr>
              <w:t>Caricion</w:t>
            </w:r>
            <w:proofErr w:type="spellEnd"/>
            <w:r w:rsidR="00470A96" w:rsidRPr="001025ED">
              <w:rPr>
                <w:bCs/>
                <w:i/>
              </w:rPr>
              <w:t xml:space="preserve"> </w:t>
            </w:r>
            <w:proofErr w:type="spellStart"/>
            <w:r w:rsidR="00470A96" w:rsidRPr="001025ED">
              <w:rPr>
                <w:bCs/>
                <w:i/>
              </w:rPr>
              <w:t>davallianae</w:t>
            </w:r>
            <w:proofErr w:type="spellEnd"/>
            <w:r w:rsidR="00470A96" w:rsidRPr="00470A96">
              <w:rPr>
                <w:bCs/>
              </w:rPr>
              <w:t xml:space="preserve"> </w:t>
            </w:r>
            <w:r w:rsidR="00470A96">
              <w:rPr>
                <w:bCs/>
              </w:rPr>
              <w:t>(</w:t>
            </w:r>
            <w:r w:rsidR="00470A96" w:rsidRPr="00470A96">
              <w:rPr>
                <w:bCs/>
              </w:rPr>
              <w:t>* 7210</w:t>
            </w:r>
            <w:r w:rsidR="00470A96">
              <w:rPr>
                <w:bCs/>
              </w:rPr>
              <w:t xml:space="preserve">), </w:t>
            </w:r>
            <w:r w:rsidR="00A67F9C" w:rsidRPr="000C3A89">
              <w:rPr>
                <w:bCs/>
              </w:rPr>
              <w:t xml:space="preserve">Pr 3 </w:t>
            </w:r>
            <w:proofErr w:type="spellStart"/>
            <w:r w:rsidR="00A67F9C" w:rsidRPr="000C3A89">
              <w:rPr>
                <w:bCs/>
              </w:rPr>
              <w:t>Penovcové</w:t>
            </w:r>
            <w:proofErr w:type="spellEnd"/>
            <w:r w:rsidR="00A67F9C" w:rsidRPr="000C3A89">
              <w:rPr>
                <w:bCs/>
              </w:rPr>
              <w:t xml:space="preserve"> prameniská (* 7220),</w:t>
            </w:r>
            <w:r w:rsidR="00A67F9C" w:rsidRPr="00061F5F">
              <w:rPr>
                <w:bCs/>
              </w:rPr>
              <w:t xml:space="preserve"> </w:t>
            </w:r>
            <w:r w:rsidR="00470A96" w:rsidRPr="00470A96">
              <w:rPr>
                <w:bCs/>
              </w:rPr>
              <w:t>Sk 6</w:t>
            </w:r>
            <w:r w:rsidR="00470A96">
              <w:rPr>
                <w:bCs/>
              </w:rPr>
              <w:t xml:space="preserve"> </w:t>
            </w:r>
            <w:r w:rsidR="00470A96" w:rsidRPr="00470A96">
              <w:rPr>
                <w:bCs/>
              </w:rPr>
              <w:t xml:space="preserve">Nespevnené </w:t>
            </w:r>
            <w:proofErr w:type="spellStart"/>
            <w:r w:rsidR="00470A96" w:rsidRPr="00470A96">
              <w:rPr>
                <w:bCs/>
              </w:rPr>
              <w:t>karbonátové</w:t>
            </w:r>
            <w:proofErr w:type="spellEnd"/>
            <w:r w:rsidR="00470A96" w:rsidRPr="00470A96">
              <w:rPr>
                <w:bCs/>
              </w:rPr>
              <w:t xml:space="preserve"> skalné sutiny v montánnom až </w:t>
            </w:r>
            <w:proofErr w:type="spellStart"/>
            <w:r w:rsidR="00470A96" w:rsidRPr="00470A96">
              <w:rPr>
                <w:bCs/>
              </w:rPr>
              <w:t>kolínnom</w:t>
            </w:r>
            <w:proofErr w:type="spellEnd"/>
            <w:r w:rsidR="00470A96" w:rsidRPr="00470A96">
              <w:rPr>
                <w:bCs/>
              </w:rPr>
              <w:t xml:space="preserve"> stupni </w:t>
            </w:r>
            <w:r w:rsidR="00470A96">
              <w:rPr>
                <w:bCs/>
              </w:rPr>
              <w:t>(</w:t>
            </w:r>
            <w:r w:rsidR="00470A96" w:rsidRPr="00470A96">
              <w:rPr>
                <w:bCs/>
              </w:rPr>
              <w:t>* 8160</w:t>
            </w:r>
            <w:r w:rsidR="00470A96">
              <w:rPr>
                <w:bCs/>
              </w:rPr>
              <w:t xml:space="preserve">), </w:t>
            </w:r>
            <w:proofErr w:type="spellStart"/>
            <w:r w:rsidR="00470A96" w:rsidRPr="00470A96">
              <w:rPr>
                <w:bCs/>
              </w:rPr>
              <w:t>Sl</w:t>
            </w:r>
            <w:proofErr w:type="spellEnd"/>
            <w:r w:rsidR="00470A96" w:rsidRPr="00470A96">
              <w:rPr>
                <w:bCs/>
              </w:rPr>
              <w:t xml:space="preserve"> 2</w:t>
            </w:r>
            <w:r w:rsidR="00470A96">
              <w:rPr>
                <w:bCs/>
              </w:rPr>
              <w:t xml:space="preserve"> </w:t>
            </w:r>
            <w:r w:rsidR="00470A96" w:rsidRPr="00470A96">
              <w:rPr>
                <w:bCs/>
              </w:rPr>
              <w:t xml:space="preserve">Karpatské travertínové slaniská </w:t>
            </w:r>
            <w:r w:rsidR="00470A96">
              <w:rPr>
                <w:bCs/>
              </w:rPr>
              <w:t>(</w:t>
            </w:r>
            <w:r w:rsidR="00470A96" w:rsidRPr="00470A96">
              <w:rPr>
                <w:bCs/>
              </w:rPr>
              <w:t>* 1340</w:t>
            </w:r>
            <w:r w:rsidR="00470A96">
              <w:rPr>
                <w:bCs/>
              </w:rPr>
              <w:t xml:space="preserve">), </w:t>
            </w:r>
            <w:r w:rsidR="00336EE0" w:rsidRPr="00336EE0">
              <w:rPr>
                <w:bCs/>
              </w:rPr>
              <w:t>Pi 5</w:t>
            </w:r>
            <w:r w:rsidR="00336EE0">
              <w:rPr>
                <w:bCs/>
              </w:rPr>
              <w:t xml:space="preserve"> </w:t>
            </w:r>
            <w:r w:rsidR="00336EE0" w:rsidRPr="00336EE0">
              <w:rPr>
                <w:bCs/>
              </w:rPr>
              <w:t xml:space="preserve">Pionierske porasty zväzu </w:t>
            </w:r>
            <w:proofErr w:type="spellStart"/>
            <w:r w:rsidR="00336EE0" w:rsidRPr="001025ED">
              <w:rPr>
                <w:bCs/>
                <w:i/>
              </w:rPr>
              <w:t>Alysso-Sedion</w:t>
            </w:r>
            <w:proofErr w:type="spellEnd"/>
            <w:r w:rsidR="00336EE0" w:rsidRPr="001025ED">
              <w:rPr>
                <w:bCs/>
                <w:i/>
              </w:rPr>
              <w:t xml:space="preserve"> </w:t>
            </w:r>
            <w:proofErr w:type="spellStart"/>
            <w:r w:rsidR="00336EE0" w:rsidRPr="001025ED">
              <w:rPr>
                <w:bCs/>
                <w:i/>
              </w:rPr>
              <w:t>albi</w:t>
            </w:r>
            <w:proofErr w:type="spellEnd"/>
            <w:r w:rsidR="00336EE0" w:rsidRPr="00336EE0">
              <w:rPr>
                <w:bCs/>
              </w:rPr>
              <w:t xml:space="preserve"> na plytkých </w:t>
            </w:r>
            <w:proofErr w:type="spellStart"/>
            <w:r w:rsidR="00336EE0" w:rsidRPr="00336EE0">
              <w:rPr>
                <w:bCs/>
              </w:rPr>
              <w:t>karbonátových</w:t>
            </w:r>
            <w:proofErr w:type="spellEnd"/>
            <w:r w:rsidR="00336EE0" w:rsidRPr="00336EE0">
              <w:rPr>
                <w:bCs/>
              </w:rPr>
              <w:t xml:space="preserve"> a bázických substrátoch </w:t>
            </w:r>
            <w:r w:rsidR="00336EE0">
              <w:rPr>
                <w:bCs/>
              </w:rPr>
              <w:t>(</w:t>
            </w:r>
            <w:r w:rsidR="00336EE0" w:rsidRPr="00336EE0">
              <w:rPr>
                <w:bCs/>
              </w:rPr>
              <w:t>* 6110</w:t>
            </w:r>
            <w:r w:rsidR="00336EE0">
              <w:rPr>
                <w:bCs/>
              </w:rPr>
              <w:t xml:space="preserve">), </w:t>
            </w:r>
            <w:proofErr w:type="spellStart"/>
            <w:r w:rsidR="00714B57" w:rsidRPr="00714B57">
              <w:rPr>
                <w:bCs/>
              </w:rPr>
              <w:t>Tr</w:t>
            </w:r>
            <w:proofErr w:type="spellEnd"/>
            <w:r w:rsidR="00714B57" w:rsidRPr="00714B57">
              <w:rPr>
                <w:bCs/>
              </w:rPr>
              <w:t xml:space="preserve"> 1.1</w:t>
            </w:r>
            <w:r w:rsidR="00714B57">
              <w:rPr>
                <w:bCs/>
              </w:rPr>
              <w:t xml:space="preserve"> </w:t>
            </w:r>
            <w:r w:rsidR="00714B57" w:rsidRPr="00714B57">
              <w:rPr>
                <w:bCs/>
              </w:rPr>
              <w:t xml:space="preserve">Suchomilné </w:t>
            </w:r>
            <w:proofErr w:type="spellStart"/>
            <w:r w:rsidR="00714B57" w:rsidRPr="00714B57">
              <w:rPr>
                <w:bCs/>
              </w:rPr>
              <w:t>travinno</w:t>
            </w:r>
            <w:proofErr w:type="spellEnd"/>
            <w:r w:rsidR="00714B57" w:rsidRPr="00714B57">
              <w:rPr>
                <w:bCs/>
              </w:rPr>
              <w:t xml:space="preserve">-bylinné a krovinové porasty na vápnitom substráte s významným výskytom druhov čeľade </w:t>
            </w:r>
            <w:proofErr w:type="spellStart"/>
            <w:r w:rsidR="00714B57" w:rsidRPr="001025ED">
              <w:rPr>
                <w:bCs/>
                <w:i/>
              </w:rPr>
              <w:t>Orchidaceae</w:t>
            </w:r>
            <w:proofErr w:type="spellEnd"/>
            <w:r w:rsidR="00714B57" w:rsidRPr="00714B57">
              <w:rPr>
                <w:bCs/>
              </w:rPr>
              <w:t xml:space="preserve"> </w:t>
            </w:r>
            <w:r w:rsidR="00714B57">
              <w:rPr>
                <w:bCs/>
              </w:rPr>
              <w:t>(</w:t>
            </w:r>
            <w:r w:rsidR="00714B57" w:rsidRPr="00714B57">
              <w:rPr>
                <w:bCs/>
              </w:rPr>
              <w:t>* 6210</w:t>
            </w:r>
            <w:r w:rsidR="00714B57">
              <w:rPr>
                <w:bCs/>
              </w:rPr>
              <w:t xml:space="preserve">), </w:t>
            </w:r>
            <w:proofErr w:type="spellStart"/>
            <w:r w:rsidR="00A67F9C" w:rsidRPr="000C3A89">
              <w:rPr>
                <w:bCs/>
              </w:rPr>
              <w:t>Tr</w:t>
            </w:r>
            <w:proofErr w:type="spellEnd"/>
            <w:r w:rsidR="00A67F9C" w:rsidRPr="000C3A89">
              <w:rPr>
                <w:bCs/>
              </w:rPr>
              <w:t xml:space="preserve"> 8 Kvetnaté vysokohorské a horské </w:t>
            </w:r>
            <w:proofErr w:type="spellStart"/>
            <w:r w:rsidR="00A67F9C" w:rsidRPr="000C3A89">
              <w:rPr>
                <w:bCs/>
              </w:rPr>
              <w:t>psicové</w:t>
            </w:r>
            <w:proofErr w:type="spellEnd"/>
            <w:r w:rsidR="00A67F9C" w:rsidRPr="000C3A89">
              <w:rPr>
                <w:bCs/>
              </w:rPr>
              <w:t xml:space="preserve"> porasty na silikátovom substráte (* 6230)</w:t>
            </w:r>
            <w:r w:rsidR="00866052">
              <w:rPr>
                <w:bCs/>
              </w:rPr>
              <w:t xml:space="preserve">, </w:t>
            </w:r>
            <w:proofErr w:type="spellStart"/>
            <w:r w:rsidR="00866052" w:rsidRPr="00866052">
              <w:rPr>
                <w:bCs/>
              </w:rPr>
              <w:t>Kr</w:t>
            </w:r>
            <w:proofErr w:type="spellEnd"/>
            <w:r w:rsidR="00866052" w:rsidRPr="00866052">
              <w:rPr>
                <w:bCs/>
              </w:rPr>
              <w:t xml:space="preserve"> 10</w:t>
            </w:r>
            <w:r w:rsidR="00866052">
              <w:rPr>
                <w:bCs/>
              </w:rPr>
              <w:t xml:space="preserve"> </w:t>
            </w:r>
            <w:r w:rsidR="00866052" w:rsidRPr="00866052">
              <w:rPr>
                <w:bCs/>
              </w:rPr>
              <w:t>Kosodrevina</w:t>
            </w:r>
            <w:r w:rsidR="00866052">
              <w:rPr>
                <w:bCs/>
              </w:rPr>
              <w:t xml:space="preserve"> (</w:t>
            </w:r>
            <w:r w:rsidR="00866052" w:rsidRPr="00866052">
              <w:rPr>
                <w:bCs/>
              </w:rPr>
              <w:t>* 4070</w:t>
            </w:r>
            <w:r w:rsidR="00866052">
              <w:rPr>
                <w:bCs/>
              </w:rPr>
              <w:t>).</w:t>
            </w:r>
          </w:p>
          <w:p w14:paraId="5A39BBE3" w14:textId="77777777" w:rsidR="00A67F9C" w:rsidRPr="00061F5F" w:rsidRDefault="00A67F9C" w:rsidP="00A67F9C">
            <w:pPr>
              <w:jc w:val="both"/>
              <w:rPr>
                <w:bCs/>
                <w:strike/>
              </w:rPr>
            </w:pPr>
          </w:p>
          <w:p w14:paraId="7B723E65" w14:textId="1674E33B" w:rsidR="00A67F9C" w:rsidRPr="00BB2E3B" w:rsidRDefault="00CB06DC" w:rsidP="00A67F9C">
            <w:pPr>
              <w:jc w:val="both"/>
              <w:rPr>
                <w:i/>
                <w:szCs w:val="18"/>
              </w:rPr>
            </w:pPr>
            <w:r w:rsidRPr="00BB2E3B">
              <w:rPr>
                <w:bCs/>
                <w:szCs w:val="18"/>
                <w:u w:val="single"/>
              </w:rPr>
              <w:t>32</w:t>
            </w:r>
            <w:r w:rsidR="00A67F9C" w:rsidRPr="00BB2E3B">
              <w:rPr>
                <w:bCs/>
                <w:szCs w:val="18"/>
                <w:u w:val="single"/>
              </w:rPr>
              <w:t xml:space="preserve"> biotopov európskeho významu</w:t>
            </w:r>
            <w:r w:rsidR="00A67F9C" w:rsidRPr="00181447">
              <w:rPr>
                <w:bCs/>
                <w:szCs w:val="18"/>
              </w:rPr>
              <w:t xml:space="preserve">: </w:t>
            </w:r>
            <w:r w:rsidR="006623B6" w:rsidRPr="006623B6">
              <w:rPr>
                <w:bCs/>
                <w:szCs w:val="18"/>
              </w:rPr>
              <w:t>Al 1</w:t>
            </w:r>
            <w:r w:rsidR="006623B6">
              <w:rPr>
                <w:bCs/>
                <w:szCs w:val="18"/>
              </w:rPr>
              <w:t xml:space="preserve"> </w:t>
            </w:r>
            <w:r w:rsidR="006623B6" w:rsidRPr="006623B6">
              <w:rPr>
                <w:bCs/>
                <w:szCs w:val="18"/>
              </w:rPr>
              <w:t xml:space="preserve">Alpínske </w:t>
            </w:r>
            <w:proofErr w:type="spellStart"/>
            <w:r w:rsidR="006623B6" w:rsidRPr="006623B6">
              <w:rPr>
                <w:bCs/>
                <w:szCs w:val="18"/>
              </w:rPr>
              <w:t>travinno</w:t>
            </w:r>
            <w:proofErr w:type="spellEnd"/>
            <w:r w:rsidR="006623B6" w:rsidRPr="006623B6">
              <w:rPr>
                <w:bCs/>
                <w:szCs w:val="18"/>
              </w:rPr>
              <w:t>-bylinné porasty na silikátovom podklade</w:t>
            </w:r>
            <w:r w:rsidR="006623B6" w:rsidRPr="00BB2E3B">
              <w:rPr>
                <w:bCs/>
                <w:szCs w:val="18"/>
              </w:rPr>
              <w:t xml:space="preserve"> </w:t>
            </w:r>
            <w:r w:rsidR="006623B6">
              <w:rPr>
                <w:bCs/>
                <w:szCs w:val="18"/>
              </w:rPr>
              <w:t xml:space="preserve">(6150), </w:t>
            </w:r>
            <w:r w:rsidR="00F026B8">
              <w:rPr>
                <w:bCs/>
                <w:szCs w:val="18"/>
              </w:rPr>
              <w:t>Al </w:t>
            </w:r>
            <w:r w:rsidR="006623B6" w:rsidRPr="006623B6">
              <w:rPr>
                <w:bCs/>
                <w:szCs w:val="18"/>
              </w:rPr>
              <w:t>2</w:t>
            </w:r>
            <w:r w:rsidR="006623B6">
              <w:rPr>
                <w:bCs/>
                <w:szCs w:val="18"/>
              </w:rPr>
              <w:t xml:space="preserve"> </w:t>
            </w:r>
            <w:r w:rsidR="006623B6" w:rsidRPr="006623B6">
              <w:rPr>
                <w:bCs/>
                <w:szCs w:val="18"/>
              </w:rPr>
              <w:t xml:space="preserve">Alpínske snehové </w:t>
            </w:r>
            <w:proofErr w:type="spellStart"/>
            <w:r w:rsidR="006623B6" w:rsidRPr="006623B6">
              <w:rPr>
                <w:bCs/>
                <w:szCs w:val="18"/>
              </w:rPr>
              <w:t>výležiská</w:t>
            </w:r>
            <w:proofErr w:type="spellEnd"/>
            <w:r w:rsidR="006623B6" w:rsidRPr="006623B6">
              <w:rPr>
                <w:bCs/>
                <w:szCs w:val="18"/>
              </w:rPr>
              <w:t xml:space="preserve"> na silikátovom podklade</w:t>
            </w:r>
            <w:r w:rsidR="006623B6" w:rsidRPr="00BB2E3B">
              <w:rPr>
                <w:bCs/>
                <w:szCs w:val="18"/>
              </w:rPr>
              <w:t xml:space="preserve"> </w:t>
            </w:r>
            <w:r w:rsidR="006623B6">
              <w:rPr>
                <w:bCs/>
                <w:szCs w:val="18"/>
              </w:rPr>
              <w:t xml:space="preserve">(6150), </w:t>
            </w:r>
            <w:r w:rsidR="00CE11E5" w:rsidRPr="00BB2E3B">
              <w:rPr>
                <w:bCs/>
                <w:szCs w:val="18"/>
              </w:rPr>
              <w:t xml:space="preserve">Al 3 Alpínske a </w:t>
            </w:r>
            <w:proofErr w:type="spellStart"/>
            <w:r w:rsidR="00CE11E5" w:rsidRPr="00BB2E3B">
              <w:rPr>
                <w:bCs/>
                <w:szCs w:val="18"/>
              </w:rPr>
              <w:t>subalpínske</w:t>
            </w:r>
            <w:proofErr w:type="spellEnd"/>
            <w:r w:rsidR="00CE11E5" w:rsidRPr="00BB2E3B">
              <w:rPr>
                <w:bCs/>
                <w:szCs w:val="18"/>
              </w:rPr>
              <w:t xml:space="preserve"> </w:t>
            </w:r>
            <w:proofErr w:type="spellStart"/>
            <w:r w:rsidR="00CE11E5" w:rsidRPr="00BB2E3B">
              <w:rPr>
                <w:bCs/>
                <w:szCs w:val="18"/>
              </w:rPr>
              <w:t>vápnomilné</w:t>
            </w:r>
            <w:proofErr w:type="spellEnd"/>
            <w:r w:rsidR="00CE11E5" w:rsidRPr="00BB2E3B">
              <w:rPr>
                <w:bCs/>
                <w:szCs w:val="18"/>
              </w:rPr>
              <w:t xml:space="preserve"> </w:t>
            </w:r>
            <w:proofErr w:type="spellStart"/>
            <w:r w:rsidR="00CE11E5" w:rsidRPr="00BB2E3B">
              <w:rPr>
                <w:bCs/>
                <w:szCs w:val="18"/>
              </w:rPr>
              <w:t>travinno</w:t>
            </w:r>
            <w:proofErr w:type="spellEnd"/>
            <w:r w:rsidR="00CE11E5" w:rsidRPr="00BB2E3B">
              <w:rPr>
                <w:bCs/>
                <w:szCs w:val="18"/>
              </w:rPr>
              <w:t>-bylinné porasty</w:t>
            </w:r>
            <w:r w:rsidR="00CE11E5" w:rsidRPr="00BB2E3B" w:rsidDel="00D06ED1">
              <w:rPr>
                <w:bCs/>
                <w:szCs w:val="18"/>
              </w:rPr>
              <w:t xml:space="preserve"> </w:t>
            </w:r>
            <w:r w:rsidR="00CE11E5" w:rsidRPr="00181447">
              <w:rPr>
                <w:bCs/>
                <w:szCs w:val="18"/>
              </w:rPr>
              <w:t>(6170</w:t>
            </w:r>
            <w:r w:rsidR="00CE11E5" w:rsidRPr="00C3000C">
              <w:rPr>
                <w:bCs/>
                <w:szCs w:val="18"/>
              </w:rPr>
              <w:t xml:space="preserve">), Al 5 </w:t>
            </w:r>
            <w:proofErr w:type="spellStart"/>
            <w:r w:rsidR="00CE11E5" w:rsidRPr="00C3000C">
              <w:rPr>
                <w:bCs/>
                <w:szCs w:val="18"/>
              </w:rPr>
              <w:t>Vysokobylinné</w:t>
            </w:r>
            <w:proofErr w:type="spellEnd"/>
            <w:r w:rsidR="00CE11E5" w:rsidRPr="00C3000C">
              <w:rPr>
                <w:bCs/>
                <w:szCs w:val="18"/>
              </w:rPr>
              <w:t xml:space="preserve"> spoločenstvá alpínskeho stupňa (</w:t>
            </w:r>
            <w:r w:rsidR="00CE11E5" w:rsidRPr="001025ED">
              <w:rPr>
                <w:szCs w:val="18"/>
              </w:rPr>
              <w:t xml:space="preserve">6430), Al 9 Vresoviská a spoločenstvá kríčkov v </w:t>
            </w:r>
            <w:proofErr w:type="spellStart"/>
            <w:r w:rsidR="00CE11E5" w:rsidRPr="001025ED">
              <w:rPr>
                <w:szCs w:val="18"/>
              </w:rPr>
              <w:t>subalpínskom</w:t>
            </w:r>
            <w:proofErr w:type="spellEnd"/>
            <w:r w:rsidR="00CE11E5" w:rsidRPr="001025ED">
              <w:rPr>
                <w:szCs w:val="18"/>
              </w:rPr>
              <w:t xml:space="preserve"> a alpínskom stupni (4060),</w:t>
            </w:r>
            <w:r w:rsidR="00CE11E5" w:rsidRPr="00BB2E3B">
              <w:rPr>
                <w:bCs/>
                <w:szCs w:val="18"/>
              </w:rPr>
              <w:t xml:space="preserve"> </w:t>
            </w:r>
            <w:r w:rsidR="00A67F9C" w:rsidRPr="00181447">
              <w:rPr>
                <w:szCs w:val="18"/>
              </w:rPr>
              <w:t>Br 4 Horské vodné toky a ich drevinová vegetácia s vŕbou sivou (</w:t>
            </w:r>
            <w:proofErr w:type="spellStart"/>
            <w:r w:rsidR="00A67F9C" w:rsidRPr="00181447">
              <w:rPr>
                <w:i/>
                <w:szCs w:val="18"/>
              </w:rPr>
              <w:t>Salix</w:t>
            </w:r>
            <w:proofErr w:type="spellEnd"/>
            <w:r w:rsidR="00A67F9C" w:rsidRPr="00181447">
              <w:rPr>
                <w:i/>
                <w:szCs w:val="18"/>
              </w:rPr>
              <w:t xml:space="preserve"> </w:t>
            </w:r>
            <w:proofErr w:type="spellStart"/>
            <w:r w:rsidR="00A67F9C" w:rsidRPr="00181447">
              <w:rPr>
                <w:i/>
                <w:szCs w:val="18"/>
              </w:rPr>
              <w:t>eleagnos</w:t>
            </w:r>
            <w:proofErr w:type="spellEnd"/>
            <w:r w:rsidR="00A67F9C" w:rsidRPr="00C3000C">
              <w:rPr>
                <w:szCs w:val="18"/>
              </w:rPr>
              <w:t xml:space="preserve">) (3240), Br 6 Brehové porasty </w:t>
            </w:r>
            <w:proofErr w:type="spellStart"/>
            <w:r w:rsidR="00A67F9C" w:rsidRPr="00C3000C">
              <w:rPr>
                <w:szCs w:val="18"/>
              </w:rPr>
              <w:t>deväťsilov</w:t>
            </w:r>
            <w:proofErr w:type="spellEnd"/>
            <w:r w:rsidR="00A67F9C" w:rsidRPr="00C3000C">
              <w:rPr>
                <w:szCs w:val="18"/>
              </w:rPr>
              <w:t xml:space="preserve"> (6430), </w:t>
            </w:r>
            <w:proofErr w:type="spellStart"/>
            <w:r w:rsidR="00A67F9C" w:rsidRPr="00C3000C">
              <w:rPr>
                <w:szCs w:val="18"/>
              </w:rPr>
              <w:t>Kr</w:t>
            </w:r>
            <w:proofErr w:type="spellEnd"/>
            <w:r w:rsidR="00A67F9C" w:rsidRPr="00C3000C">
              <w:rPr>
                <w:szCs w:val="18"/>
              </w:rPr>
              <w:t xml:space="preserve"> 2 Porasty borievky obyčajnej (5130), </w:t>
            </w:r>
            <w:proofErr w:type="spellStart"/>
            <w:r w:rsidR="001D4509" w:rsidRPr="00C3000C">
              <w:rPr>
                <w:szCs w:val="18"/>
              </w:rPr>
              <w:t>Kr</w:t>
            </w:r>
            <w:proofErr w:type="spellEnd"/>
            <w:r w:rsidR="001D4509" w:rsidRPr="00C3000C">
              <w:rPr>
                <w:szCs w:val="18"/>
              </w:rPr>
              <w:t xml:space="preserve"> 4 Spoločenstvá </w:t>
            </w:r>
            <w:proofErr w:type="spellStart"/>
            <w:r w:rsidR="001D4509" w:rsidRPr="00C3000C">
              <w:rPr>
                <w:szCs w:val="18"/>
              </w:rPr>
              <w:t>subalpínskych</w:t>
            </w:r>
            <w:proofErr w:type="spellEnd"/>
            <w:r w:rsidR="001D4509" w:rsidRPr="00C3000C">
              <w:rPr>
                <w:szCs w:val="18"/>
              </w:rPr>
              <w:t xml:space="preserve"> krovín (</w:t>
            </w:r>
            <w:r w:rsidR="001D4509" w:rsidRPr="00A5575C">
              <w:rPr>
                <w:szCs w:val="18"/>
              </w:rPr>
              <w:t xml:space="preserve">4080), </w:t>
            </w:r>
            <w:proofErr w:type="spellStart"/>
            <w:r w:rsidR="00A67F9C" w:rsidRPr="00A5575C">
              <w:rPr>
                <w:szCs w:val="18"/>
              </w:rPr>
              <w:t>Lk</w:t>
            </w:r>
            <w:proofErr w:type="spellEnd"/>
            <w:r w:rsidR="00A67F9C" w:rsidRPr="00A5575C">
              <w:rPr>
                <w:szCs w:val="18"/>
              </w:rPr>
              <w:t xml:space="preserve"> 1 Nížinné a podhorské kosné lúky (6510), </w:t>
            </w:r>
            <w:proofErr w:type="spellStart"/>
            <w:r w:rsidR="00A67F9C" w:rsidRPr="00A5575C">
              <w:rPr>
                <w:szCs w:val="18"/>
              </w:rPr>
              <w:t>Lk</w:t>
            </w:r>
            <w:proofErr w:type="spellEnd"/>
            <w:r w:rsidR="00A67F9C" w:rsidRPr="00A5575C">
              <w:rPr>
                <w:szCs w:val="18"/>
              </w:rPr>
              <w:t xml:space="preserve"> 2 Horské kosné lúky (6520), </w:t>
            </w:r>
            <w:proofErr w:type="spellStart"/>
            <w:r w:rsidR="00A67F9C" w:rsidRPr="00A5575C">
              <w:rPr>
                <w:szCs w:val="18"/>
              </w:rPr>
              <w:t>Lk</w:t>
            </w:r>
            <w:proofErr w:type="spellEnd"/>
            <w:r w:rsidR="00A67F9C" w:rsidRPr="00A5575C">
              <w:rPr>
                <w:szCs w:val="18"/>
              </w:rPr>
              <w:t xml:space="preserve"> 4 </w:t>
            </w:r>
            <w:proofErr w:type="spellStart"/>
            <w:r w:rsidR="00A67F9C" w:rsidRPr="00A5575C">
              <w:rPr>
                <w:szCs w:val="18"/>
              </w:rPr>
              <w:t>Bezkolencové</w:t>
            </w:r>
            <w:proofErr w:type="spellEnd"/>
            <w:r w:rsidR="00A67F9C" w:rsidRPr="00A5575C">
              <w:rPr>
                <w:szCs w:val="18"/>
              </w:rPr>
              <w:t xml:space="preserve"> lúky (6410), </w:t>
            </w:r>
            <w:proofErr w:type="spellStart"/>
            <w:r w:rsidR="00A67F9C" w:rsidRPr="00A5575C">
              <w:rPr>
                <w:szCs w:val="18"/>
              </w:rPr>
              <w:t>Lk</w:t>
            </w:r>
            <w:proofErr w:type="spellEnd"/>
            <w:r w:rsidR="00A67F9C" w:rsidRPr="00A5575C">
              <w:rPr>
                <w:szCs w:val="18"/>
              </w:rPr>
              <w:t xml:space="preserve"> 5 </w:t>
            </w:r>
            <w:proofErr w:type="spellStart"/>
            <w:r w:rsidR="00A67F9C" w:rsidRPr="00A5575C">
              <w:rPr>
                <w:szCs w:val="18"/>
              </w:rPr>
              <w:t>Vysokobylinné</w:t>
            </w:r>
            <w:proofErr w:type="spellEnd"/>
            <w:r w:rsidR="00A67F9C" w:rsidRPr="00A5575C">
              <w:rPr>
                <w:szCs w:val="18"/>
              </w:rPr>
              <w:t xml:space="preserve"> spoločenstvá na vlhkých lúkach (6430), </w:t>
            </w:r>
            <w:proofErr w:type="spellStart"/>
            <w:r w:rsidR="00A67F9C" w:rsidRPr="00A5575C">
              <w:rPr>
                <w:szCs w:val="18"/>
              </w:rPr>
              <w:t>Ls</w:t>
            </w:r>
            <w:proofErr w:type="spellEnd"/>
            <w:r w:rsidR="00A67F9C" w:rsidRPr="00A5575C">
              <w:rPr>
                <w:szCs w:val="18"/>
              </w:rPr>
              <w:t xml:space="preserve"> 5.1 Bukové a jedľovo-bukové kvetnaté lesy (9130), </w:t>
            </w:r>
            <w:proofErr w:type="spellStart"/>
            <w:r w:rsidR="00A67F9C" w:rsidRPr="00A5575C">
              <w:rPr>
                <w:szCs w:val="18"/>
              </w:rPr>
              <w:t>Ls</w:t>
            </w:r>
            <w:proofErr w:type="spellEnd"/>
            <w:r w:rsidR="00A67F9C" w:rsidRPr="00A5575C">
              <w:rPr>
                <w:szCs w:val="18"/>
              </w:rPr>
              <w:t xml:space="preserve"> 5.2 </w:t>
            </w:r>
            <w:proofErr w:type="spellStart"/>
            <w:r w:rsidR="00A67F9C" w:rsidRPr="00A5575C">
              <w:rPr>
                <w:szCs w:val="18"/>
              </w:rPr>
              <w:t>Kyslomilné</w:t>
            </w:r>
            <w:proofErr w:type="spellEnd"/>
            <w:r w:rsidR="00A67F9C" w:rsidRPr="00A5575C">
              <w:rPr>
                <w:szCs w:val="18"/>
              </w:rPr>
              <w:t xml:space="preserve"> bukové lesy (9110), </w:t>
            </w:r>
            <w:proofErr w:type="spellStart"/>
            <w:r w:rsidR="00A67F9C" w:rsidRPr="00A5575C">
              <w:rPr>
                <w:szCs w:val="18"/>
              </w:rPr>
              <w:t>Ls</w:t>
            </w:r>
            <w:proofErr w:type="spellEnd"/>
            <w:r w:rsidR="00A67F9C" w:rsidRPr="00A5575C">
              <w:rPr>
                <w:szCs w:val="18"/>
              </w:rPr>
              <w:t xml:space="preserve"> 5.3 Javorovo-bukové horské lesy (9140),</w:t>
            </w:r>
            <w:r w:rsidR="00D06ED1" w:rsidRPr="001025ED">
              <w:rPr>
                <w:szCs w:val="18"/>
              </w:rPr>
              <w:t xml:space="preserve"> </w:t>
            </w:r>
            <w:proofErr w:type="spellStart"/>
            <w:r w:rsidR="00D06ED1" w:rsidRPr="001025ED">
              <w:rPr>
                <w:szCs w:val="18"/>
              </w:rPr>
              <w:t>Ls</w:t>
            </w:r>
            <w:proofErr w:type="spellEnd"/>
            <w:r w:rsidR="00D06ED1" w:rsidRPr="001025ED">
              <w:rPr>
                <w:szCs w:val="18"/>
              </w:rPr>
              <w:t xml:space="preserve"> 5.4 </w:t>
            </w:r>
            <w:proofErr w:type="spellStart"/>
            <w:r w:rsidR="00D06ED1" w:rsidRPr="001025ED">
              <w:rPr>
                <w:szCs w:val="18"/>
              </w:rPr>
              <w:t>Vápnomilné</w:t>
            </w:r>
            <w:proofErr w:type="spellEnd"/>
            <w:r w:rsidR="00D06ED1" w:rsidRPr="001025ED">
              <w:rPr>
                <w:szCs w:val="18"/>
              </w:rPr>
              <w:t xml:space="preserve"> bukové lesy (9150),</w:t>
            </w:r>
            <w:r w:rsidR="00E47FAF" w:rsidRPr="001025ED">
              <w:rPr>
                <w:szCs w:val="18"/>
              </w:rPr>
              <w:t xml:space="preserve"> </w:t>
            </w:r>
            <w:proofErr w:type="spellStart"/>
            <w:r w:rsidR="00E47FAF" w:rsidRPr="001025ED">
              <w:rPr>
                <w:szCs w:val="18"/>
              </w:rPr>
              <w:t>Ls</w:t>
            </w:r>
            <w:proofErr w:type="spellEnd"/>
            <w:r w:rsidR="00E47FAF" w:rsidRPr="001025ED">
              <w:rPr>
                <w:szCs w:val="18"/>
              </w:rPr>
              <w:t xml:space="preserve"> 6.2 Reliktné </w:t>
            </w:r>
            <w:proofErr w:type="spellStart"/>
            <w:r w:rsidR="00E47FAF" w:rsidRPr="001025ED">
              <w:rPr>
                <w:szCs w:val="18"/>
              </w:rPr>
              <w:t>vápnomilné</w:t>
            </w:r>
            <w:proofErr w:type="spellEnd"/>
            <w:r w:rsidR="00E47FAF" w:rsidRPr="001025ED">
              <w:rPr>
                <w:szCs w:val="18"/>
              </w:rPr>
              <w:t xml:space="preserve"> borovicové a smrekovcové lesy (91Q0), </w:t>
            </w:r>
            <w:proofErr w:type="spellStart"/>
            <w:r w:rsidR="00E47FAF" w:rsidRPr="001025ED">
              <w:rPr>
                <w:szCs w:val="18"/>
              </w:rPr>
              <w:t>Ls</w:t>
            </w:r>
            <w:proofErr w:type="spellEnd"/>
            <w:r w:rsidR="00E47FAF" w:rsidRPr="001025ED">
              <w:rPr>
                <w:szCs w:val="18"/>
              </w:rPr>
              <w:t xml:space="preserve"> 9.1 Smrekové lesy čučoriedkové (9410),</w:t>
            </w:r>
            <w:r w:rsidR="002F4024" w:rsidRPr="001025ED">
              <w:rPr>
                <w:szCs w:val="18"/>
              </w:rPr>
              <w:t xml:space="preserve"> </w:t>
            </w:r>
            <w:proofErr w:type="spellStart"/>
            <w:r w:rsidR="002F4024" w:rsidRPr="001025ED">
              <w:rPr>
                <w:szCs w:val="18"/>
              </w:rPr>
              <w:t>Ls</w:t>
            </w:r>
            <w:proofErr w:type="spellEnd"/>
            <w:r w:rsidR="002F4024" w:rsidRPr="001025ED">
              <w:rPr>
                <w:szCs w:val="18"/>
              </w:rPr>
              <w:t xml:space="preserve"> 9.2 Smrekové lesy </w:t>
            </w:r>
            <w:proofErr w:type="spellStart"/>
            <w:r w:rsidR="002F4024" w:rsidRPr="001025ED">
              <w:rPr>
                <w:szCs w:val="18"/>
              </w:rPr>
              <w:t>vysokobylinné</w:t>
            </w:r>
            <w:proofErr w:type="spellEnd"/>
            <w:r w:rsidR="002F4024" w:rsidRPr="001025ED">
              <w:rPr>
                <w:szCs w:val="18"/>
              </w:rPr>
              <w:t xml:space="preserve"> (9410),</w:t>
            </w:r>
            <w:r w:rsidR="00A67F9C" w:rsidRPr="001025ED">
              <w:rPr>
                <w:szCs w:val="18"/>
              </w:rPr>
              <w:t xml:space="preserve"> </w:t>
            </w:r>
            <w:proofErr w:type="spellStart"/>
            <w:r w:rsidR="00A67F9C" w:rsidRPr="001025ED">
              <w:rPr>
                <w:szCs w:val="18"/>
              </w:rPr>
              <w:t>Ra</w:t>
            </w:r>
            <w:proofErr w:type="spellEnd"/>
            <w:r w:rsidR="00A67F9C" w:rsidRPr="001025ED">
              <w:rPr>
                <w:szCs w:val="18"/>
              </w:rPr>
              <w:t xml:space="preserve"> 3 Prechodné rašeliniská a trasoviská (7140), </w:t>
            </w:r>
            <w:proofErr w:type="spellStart"/>
            <w:r w:rsidR="00A67F9C" w:rsidRPr="001025ED">
              <w:rPr>
                <w:szCs w:val="18"/>
              </w:rPr>
              <w:t>Ra</w:t>
            </w:r>
            <w:proofErr w:type="spellEnd"/>
            <w:r w:rsidR="00A67F9C" w:rsidRPr="001025ED">
              <w:rPr>
                <w:szCs w:val="18"/>
              </w:rPr>
              <w:t xml:space="preserve"> 6 Slatiny s vysokým obsahom báz (7230), </w:t>
            </w:r>
            <w:r w:rsidR="002F4024" w:rsidRPr="001025ED">
              <w:rPr>
                <w:szCs w:val="18"/>
              </w:rPr>
              <w:t xml:space="preserve">Sk 1 </w:t>
            </w:r>
            <w:proofErr w:type="spellStart"/>
            <w:r w:rsidR="002F4024" w:rsidRPr="001025ED">
              <w:rPr>
                <w:szCs w:val="18"/>
              </w:rPr>
              <w:t>Karbonátové</w:t>
            </w:r>
            <w:proofErr w:type="spellEnd"/>
            <w:r w:rsidR="002F4024" w:rsidRPr="001025ED">
              <w:rPr>
                <w:szCs w:val="18"/>
              </w:rPr>
              <w:t xml:space="preserve"> skalné steny a svahy so štrbinovou vegetáciou (8210), </w:t>
            </w:r>
            <w:r w:rsidR="00A67F9C" w:rsidRPr="001025ED">
              <w:rPr>
                <w:szCs w:val="18"/>
              </w:rPr>
              <w:t>Sk 2 Silikátové skalné steny a svahy so štrbinovou vegetáciou (8220),</w:t>
            </w:r>
            <w:r w:rsidR="002F4024" w:rsidRPr="001025ED">
              <w:rPr>
                <w:szCs w:val="18"/>
              </w:rPr>
              <w:t xml:space="preserve"> </w:t>
            </w:r>
            <w:r w:rsidR="004D164A" w:rsidRPr="004D164A">
              <w:rPr>
                <w:szCs w:val="18"/>
              </w:rPr>
              <w:t>Sk 3</w:t>
            </w:r>
            <w:r w:rsidR="004D164A">
              <w:rPr>
                <w:szCs w:val="18"/>
              </w:rPr>
              <w:t xml:space="preserve"> </w:t>
            </w:r>
            <w:r w:rsidR="004D164A" w:rsidRPr="004D164A">
              <w:rPr>
                <w:szCs w:val="18"/>
              </w:rPr>
              <w:t>Silikátové sutiny v montánnom až alpínskom stupni</w:t>
            </w:r>
            <w:r w:rsidR="004D164A" w:rsidRPr="00BB2E3B">
              <w:rPr>
                <w:szCs w:val="18"/>
              </w:rPr>
              <w:t xml:space="preserve"> </w:t>
            </w:r>
            <w:r w:rsidR="004D164A">
              <w:rPr>
                <w:szCs w:val="18"/>
              </w:rPr>
              <w:t xml:space="preserve">(8110), </w:t>
            </w:r>
            <w:r w:rsidR="002F4024" w:rsidRPr="00BB2E3B">
              <w:rPr>
                <w:szCs w:val="18"/>
              </w:rPr>
              <w:t xml:space="preserve">Sk 4 </w:t>
            </w:r>
            <w:proofErr w:type="spellStart"/>
            <w:r w:rsidR="002F4024" w:rsidRPr="00BB2E3B">
              <w:rPr>
                <w:szCs w:val="18"/>
              </w:rPr>
              <w:t>Karbonátové</w:t>
            </w:r>
            <w:proofErr w:type="spellEnd"/>
            <w:r w:rsidR="002F4024" w:rsidRPr="00BB2E3B">
              <w:rPr>
                <w:szCs w:val="18"/>
              </w:rPr>
              <w:t xml:space="preserve"> sutiny v montánnom až alpínskom stup</w:t>
            </w:r>
            <w:r w:rsidR="002F4024" w:rsidRPr="00181447">
              <w:rPr>
                <w:szCs w:val="18"/>
              </w:rPr>
              <w:t xml:space="preserve">ni </w:t>
            </w:r>
            <w:r w:rsidR="002F4024" w:rsidRPr="00C3000C">
              <w:rPr>
                <w:szCs w:val="18"/>
              </w:rPr>
              <w:t>(8120),</w:t>
            </w:r>
            <w:r w:rsidR="00A67F9C" w:rsidRPr="00C3000C">
              <w:rPr>
                <w:szCs w:val="18"/>
              </w:rPr>
              <w:t xml:space="preserve"> Sk 8 Nesprístupnené jaskynné útvary (8310), </w:t>
            </w:r>
            <w:proofErr w:type="spellStart"/>
            <w:r w:rsidR="0020279F">
              <w:rPr>
                <w:szCs w:val="18"/>
              </w:rPr>
              <w:t>Tr</w:t>
            </w:r>
            <w:proofErr w:type="spellEnd"/>
            <w:r w:rsidR="0020279F">
              <w:rPr>
                <w:szCs w:val="18"/>
              </w:rPr>
              <w:t> </w:t>
            </w:r>
            <w:r w:rsidR="002F4024" w:rsidRPr="00C3000C">
              <w:rPr>
                <w:szCs w:val="18"/>
              </w:rPr>
              <w:t xml:space="preserve">1 Suchomilné </w:t>
            </w:r>
            <w:proofErr w:type="spellStart"/>
            <w:r w:rsidR="002F4024" w:rsidRPr="00C3000C">
              <w:rPr>
                <w:szCs w:val="18"/>
              </w:rPr>
              <w:t>travinno</w:t>
            </w:r>
            <w:proofErr w:type="spellEnd"/>
            <w:r w:rsidR="002F4024" w:rsidRPr="00C3000C">
              <w:rPr>
                <w:szCs w:val="18"/>
              </w:rPr>
              <w:t xml:space="preserve">-bylinné a krovinové porasty na vápnitom substráte (6210), </w:t>
            </w:r>
            <w:proofErr w:type="spellStart"/>
            <w:r w:rsidR="004D164A" w:rsidRPr="004D164A">
              <w:rPr>
                <w:szCs w:val="18"/>
              </w:rPr>
              <w:t>Tr</w:t>
            </w:r>
            <w:proofErr w:type="spellEnd"/>
            <w:r w:rsidR="004D164A" w:rsidRPr="004D164A">
              <w:rPr>
                <w:szCs w:val="18"/>
              </w:rPr>
              <w:t xml:space="preserve"> 5</w:t>
            </w:r>
            <w:r w:rsidR="004D164A">
              <w:rPr>
                <w:szCs w:val="18"/>
              </w:rPr>
              <w:t xml:space="preserve"> </w:t>
            </w:r>
            <w:r w:rsidR="004D164A" w:rsidRPr="004D164A">
              <w:rPr>
                <w:szCs w:val="18"/>
              </w:rPr>
              <w:t xml:space="preserve">Suché a </w:t>
            </w:r>
            <w:proofErr w:type="spellStart"/>
            <w:r w:rsidR="004D164A" w:rsidRPr="004D164A">
              <w:rPr>
                <w:szCs w:val="18"/>
              </w:rPr>
              <w:t>dealpínske</w:t>
            </w:r>
            <w:proofErr w:type="spellEnd"/>
            <w:r w:rsidR="004D164A" w:rsidRPr="004D164A">
              <w:rPr>
                <w:szCs w:val="18"/>
              </w:rPr>
              <w:t xml:space="preserve"> </w:t>
            </w:r>
            <w:proofErr w:type="spellStart"/>
            <w:r w:rsidR="004D164A" w:rsidRPr="004D164A">
              <w:rPr>
                <w:szCs w:val="18"/>
              </w:rPr>
              <w:t>travinno</w:t>
            </w:r>
            <w:proofErr w:type="spellEnd"/>
            <w:r w:rsidR="004D164A" w:rsidRPr="004D164A">
              <w:rPr>
                <w:szCs w:val="18"/>
              </w:rPr>
              <w:t>-bylinné porasty</w:t>
            </w:r>
            <w:r w:rsidR="004D164A" w:rsidRPr="00BB2E3B">
              <w:rPr>
                <w:szCs w:val="18"/>
              </w:rPr>
              <w:t xml:space="preserve"> </w:t>
            </w:r>
            <w:r w:rsidR="004D164A">
              <w:rPr>
                <w:szCs w:val="18"/>
              </w:rPr>
              <w:t xml:space="preserve">(6190), </w:t>
            </w:r>
            <w:r w:rsidR="00A67F9C" w:rsidRPr="00BB2E3B">
              <w:rPr>
                <w:szCs w:val="18"/>
              </w:rPr>
              <w:t xml:space="preserve">Vo 2 Prirodzené </w:t>
            </w:r>
            <w:proofErr w:type="spellStart"/>
            <w:r w:rsidR="00A67F9C" w:rsidRPr="00BB2E3B">
              <w:rPr>
                <w:szCs w:val="18"/>
              </w:rPr>
              <w:t>eutrofné</w:t>
            </w:r>
            <w:proofErr w:type="spellEnd"/>
            <w:r w:rsidR="00A67F9C" w:rsidRPr="00BB2E3B">
              <w:rPr>
                <w:szCs w:val="18"/>
              </w:rPr>
              <w:t xml:space="preserve"> a </w:t>
            </w:r>
            <w:proofErr w:type="spellStart"/>
            <w:r w:rsidR="00A67F9C" w:rsidRPr="00BB2E3B">
              <w:rPr>
                <w:szCs w:val="18"/>
              </w:rPr>
              <w:t>mezotrofné</w:t>
            </w:r>
            <w:proofErr w:type="spellEnd"/>
            <w:r w:rsidR="00A67F9C" w:rsidRPr="00BB2E3B">
              <w:rPr>
                <w:szCs w:val="18"/>
              </w:rPr>
              <w:t xml:space="preserve"> stojaté vody s vegetáciou plávajúcich a/alebo ponorených cievnatých rastlín typu </w:t>
            </w:r>
            <w:proofErr w:type="spellStart"/>
            <w:r w:rsidR="00A67F9C" w:rsidRPr="00181447">
              <w:rPr>
                <w:i/>
                <w:szCs w:val="18"/>
              </w:rPr>
              <w:t>Magnopotamion</w:t>
            </w:r>
            <w:proofErr w:type="spellEnd"/>
            <w:r w:rsidR="00A67F9C" w:rsidRPr="00181447">
              <w:rPr>
                <w:szCs w:val="18"/>
              </w:rPr>
              <w:t xml:space="preserve"> alebo </w:t>
            </w:r>
            <w:proofErr w:type="spellStart"/>
            <w:r w:rsidR="00A67F9C" w:rsidRPr="00C3000C">
              <w:rPr>
                <w:i/>
                <w:szCs w:val="18"/>
              </w:rPr>
              <w:t>Hydrochari</w:t>
            </w:r>
            <w:r w:rsidR="004965B0">
              <w:rPr>
                <w:i/>
                <w:szCs w:val="18"/>
              </w:rPr>
              <w:t>on</w:t>
            </w:r>
            <w:proofErr w:type="spellEnd"/>
            <w:r w:rsidR="00A67F9C" w:rsidRPr="00C3000C">
              <w:rPr>
                <w:i/>
                <w:szCs w:val="18"/>
              </w:rPr>
              <w:t xml:space="preserve"> </w:t>
            </w:r>
            <w:r w:rsidR="00A67F9C" w:rsidRPr="00C3000C">
              <w:rPr>
                <w:szCs w:val="18"/>
              </w:rPr>
              <w:t>(3150)</w:t>
            </w:r>
            <w:r w:rsidR="002F4024" w:rsidRPr="00A5575C">
              <w:rPr>
                <w:szCs w:val="18"/>
              </w:rPr>
              <w:t xml:space="preserve">, Vo 3 Prirodzené </w:t>
            </w:r>
            <w:proofErr w:type="spellStart"/>
            <w:r w:rsidR="002F4024" w:rsidRPr="00A5575C">
              <w:rPr>
                <w:szCs w:val="18"/>
              </w:rPr>
              <w:t>dystrofné</w:t>
            </w:r>
            <w:proofErr w:type="spellEnd"/>
            <w:r w:rsidR="002F4024" w:rsidRPr="00A5575C">
              <w:rPr>
                <w:szCs w:val="18"/>
              </w:rPr>
              <w:t xml:space="preserve"> stojaté vody (3160)</w:t>
            </w:r>
            <w:r w:rsidR="004D164A">
              <w:rPr>
                <w:szCs w:val="18"/>
              </w:rPr>
              <w:t xml:space="preserve">, </w:t>
            </w:r>
            <w:r w:rsidR="004D164A" w:rsidRPr="004D164A">
              <w:rPr>
                <w:szCs w:val="18"/>
              </w:rPr>
              <w:t>Vo 5</w:t>
            </w:r>
            <w:r w:rsidR="004D164A">
              <w:rPr>
                <w:szCs w:val="18"/>
              </w:rPr>
              <w:t xml:space="preserve"> </w:t>
            </w:r>
            <w:proofErr w:type="spellStart"/>
            <w:r w:rsidR="004D164A" w:rsidRPr="004D164A">
              <w:rPr>
                <w:szCs w:val="18"/>
              </w:rPr>
              <w:t>Oligotrofné</w:t>
            </w:r>
            <w:proofErr w:type="spellEnd"/>
            <w:r w:rsidR="004D164A" w:rsidRPr="004D164A">
              <w:rPr>
                <w:szCs w:val="18"/>
              </w:rPr>
              <w:t xml:space="preserve"> až </w:t>
            </w:r>
            <w:proofErr w:type="spellStart"/>
            <w:r w:rsidR="004D164A" w:rsidRPr="004D164A">
              <w:rPr>
                <w:szCs w:val="18"/>
              </w:rPr>
              <w:t>mezotrofné</w:t>
            </w:r>
            <w:proofErr w:type="spellEnd"/>
            <w:r w:rsidR="004D164A" w:rsidRPr="004D164A">
              <w:rPr>
                <w:szCs w:val="18"/>
              </w:rPr>
              <w:t xml:space="preserve"> vody s </w:t>
            </w:r>
            <w:proofErr w:type="spellStart"/>
            <w:r w:rsidR="004D164A" w:rsidRPr="004D164A">
              <w:rPr>
                <w:szCs w:val="18"/>
              </w:rPr>
              <w:t>bentickou</w:t>
            </w:r>
            <w:proofErr w:type="spellEnd"/>
            <w:r w:rsidR="004D164A" w:rsidRPr="004D164A">
              <w:rPr>
                <w:szCs w:val="18"/>
              </w:rPr>
              <w:t xml:space="preserve"> vegetáciou </w:t>
            </w:r>
            <w:proofErr w:type="spellStart"/>
            <w:r w:rsidR="004D164A" w:rsidRPr="004D164A">
              <w:rPr>
                <w:szCs w:val="18"/>
              </w:rPr>
              <w:t>chár</w:t>
            </w:r>
            <w:proofErr w:type="spellEnd"/>
            <w:r w:rsidR="004D164A">
              <w:rPr>
                <w:szCs w:val="18"/>
              </w:rPr>
              <w:t xml:space="preserve"> (3140)</w:t>
            </w:r>
            <w:r w:rsidR="00A67F9C" w:rsidRPr="00BB2E3B">
              <w:rPr>
                <w:szCs w:val="18"/>
              </w:rPr>
              <w:t>.</w:t>
            </w:r>
          </w:p>
          <w:p w14:paraId="41C8F396" w14:textId="77777777" w:rsidR="00A67F9C" w:rsidRPr="00061F5F" w:rsidRDefault="00A67F9C" w:rsidP="00A67F9C">
            <w:pPr>
              <w:jc w:val="both"/>
            </w:pPr>
          </w:p>
          <w:p w14:paraId="06E90268" w14:textId="77777777" w:rsidR="00FC6D52" w:rsidRPr="00FC6D52" w:rsidRDefault="00F026B8" w:rsidP="00FC6D52">
            <w:pPr>
              <w:jc w:val="both"/>
            </w:pPr>
            <w:r>
              <w:rPr>
                <w:u w:val="single"/>
              </w:rPr>
              <w:t>9</w:t>
            </w:r>
            <w:r w:rsidR="00A67F9C" w:rsidRPr="23763A0B">
              <w:rPr>
                <w:u w:val="single"/>
              </w:rPr>
              <w:t xml:space="preserve"> biotop</w:t>
            </w:r>
            <w:r>
              <w:rPr>
                <w:u w:val="single"/>
              </w:rPr>
              <w:t>ov</w:t>
            </w:r>
            <w:r w:rsidR="00A67F9C" w:rsidRPr="23763A0B">
              <w:rPr>
                <w:u w:val="single"/>
              </w:rPr>
              <w:t xml:space="preserve"> národného významu</w:t>
            </w:r>
            <w:r w:rsidR="00A67F9C">
              <w:t xml:space="preserve">: </w:t>
            </w:r>
            <w:r w:rsidR="00FC6D52" w:rsidRPr="00FC6D52">
              <w:t xml:space="preserve">Pr 1 Prameniská horského a </w:t>
            </w:r>
            <w:proofErr w:type="spellStart"/>
            <w:r w:rsidR="00FC6D52" w:rsidRPr="00FC6D52">
              <w:t>subalpínskeho</w:t>
            </w:r>
            <w:proofErr w:type="spellEnd"/>
            <w:r w:rsidR="00FC6D52" w:rsidRPr="00FC6D52">
              <w:t xml:space="preserve"> stupňa na nevápencových horninách, Al 6 </w:t>
            </w:r>
            <w:proofErr w:type="spellStart"/>
            <w:r w:rsidR="00FC6D52" w:rsidRPr="00FC6D52">
              <w:t>Vysokosteblové</w:t>
            </w:r>
            <w:proofErr w:type="spellEnd"/>
            <w:r w:rsidR="00FC6D52" w:rsidRPr="00FC6D52">
              <w:t xml:space="preserve"> spoločenstvá horských nív na silikátovom podklade, Al 7 </w:t>
            </w:r>
            <w:proofErr w:type="spellStart"/>
            <w:r w:rsidR="00FC6D52" w:rsidRPr="00FC6D52">
              <w:t>Vysokosteblové</w:t>
            </w:r>
            <w:proofErr w:type="spellEnd"/>
            <w:r w:rsidR="00FC6D52" w:rsidRPr="00FC6D52">
              <w:t xml:space="preserve"> spoločenstvá vlhkých skalnatých žľabov na </w:t>
            </w:r>
            <w:proofErr w:type="spellStart"/>
            <w:r w:rsidR="00FC6D52" w:rsidRPr="00FC6D52">
              <w:t>karbonátovom</w:t>
            </w:r>
            <w:proofErr w:type="spellEnd"/>
            <w:r w:rsidR="00FC6D52" w:rsidRPr="00FC6D52">
              <w:t xml:space="preserve"> podklade, Al 8 Horské </w:t>
            </w:r>
            <w:proofErr w:type="spellStart"/>
            <w:r w:rsidR="00FC6D52" w:rsidRPr="00FC6D52">
              <w:t>vysokosteblové</w:t>
            </w:r>
            <w:proofErr w:type="spellEnd"/>
            <w:r w:rsidR="00FC6D52" w:rsidRPr="00FC6D52">
              <w:t xml:space="preserve"> spoločenstvá na suchších a teplejších svahoch, </w:t>
            </w:r>
            <w:proofErr w:type="spellStart"/>
            <w:r w:rsidR="00FC6D52" w:rsidRPr="00FC6D52">
              <w:t>Kr</w:t>
            </w:r>
            <w:proofErr w:type="spellEnd"/>
            <w:r w:rsidR="00FC6D52" w:rsidRPr="00FC6D52">
              <w:t xml:space="preserve"> 8 Vŕbové kroviny stojatých vôd, </w:t>
            </w:r>
            <w:proofErr w:type="spellStart"/>
            <w:r w:rsidR="00FC6D52" w:rsidRPr="00FC6D52">
              <w:t>Kr</w:t>
            </w:r>
            <w:proofErr w:type="spellEnd"/>
            <w:r w:rsidR="00FC6D52" w:rsidRPr="00FC6D52">
              <w:t xml:space="preserve"> 9 Vŕbové kroviny na zaplavovaných brehoch vôd, </w:t>
            </w:r>
            <w:proofErr w:type="spellStart"/>
            <w:r w:rsidR="00FC6D52" w:rsidRPr="00FC6D52">
              <w:t>Ls</w:t>
            </w:r>
            <w:proofErr w:type="spellEnd"/>
            <w:r w:rsidR="00FC6D52" w:rsidRPr="00FC6D52">
              <w:t xml:space="preserve"> 3.51 Sucho- a </w:t>
            </w:r>
            <w:proofErr w:type="spellStart"/>
            <w:r w:rsidR="00FC6D52" w:rsidRPr="00FC6D52">
              <w:t>kyslomilné</w:t>
            </w:r>
            <w:proofErr w:type="spellEnd"/>
            <w:r w:rsidR="00FC6D52" w:rsidRPr="00FC6D52">
              <w:t xml:space="preserve"> dubové lesy, </w:t>
            </w:r>
            <w:proofErr w:type="spellStart"/>
            <w:r w:rsidR="00FC6D52" w:rsidRPr="00FC6D52">
              <w:t>Ls</w:t>
            </w:r>
            <w:proofErr w:type="spellEnd"/>
            <w:r w:rsidR="00FC6D52" w:rsidRPr="00FC6D52">
              <w:t xml:space="preserve"> 6.1 </w:t>
            </w:r>
            <w:proofErr w:type="spellStart"/>
            <w:r w:rsidR="00FC6D52" w:rsidRPr="00FC6D52">
              <w:t>Kyslomilné</w:t>
            </w:r>
            <w:proofErr w:type="spellEnd"/>
            <w:r w:rsidR="00FC6D52" w:rsidRPr="00FC6D52">
              <w:t xml:space="preserve"> borovicové a dubovo-borovicové lesy, </w:t>
            </w:r>
            <w:proofErr w:type="spellStart"/>
            <w:r w:rsidR="00FC6D52" w:rsidRPr="00FC6D52">
              <w:t>Ls</w:t>
            </w:r>
            <w:proofErr w:type="spellEnd"/>
            <w:r w:rsidR="00FC6D52" w:rsidRPr="00FC6D52">
              <w:t> 8.0 Jedľové a jedľovo-smrekové lesy.</w:t>
            </w:r>
          </w:p>
          <w:p w14:paraId="340E0DE6" w14:textId="77777777" w:rsidR="00FC6D52" w:rsidRPr="00FC6D52" w:rsidRDefault="00FC6D52" w:rsidP="00FC6D52"/>
          <w:p w14:paraId="3590DA40" w14:textId="77777777" w:rsidR="00FC6D52" w:rsidRPr="00294273" w:rsidRDefault="00A67F9C" w:rsidP="00FC6D52">
            <w:pPr>
              <w:jc w:val="both"/>
              <w:rPr>
                <w:sz w:val="24"/>
                <w:szCs w:val="24"/>
              </w:rPr>
            </w:pPr>
            <w:r w:rsidRPr="0000555B">
              <w:rPr>
                <w:bCs/>
                <w:u w:val="single"/>
              </w:rPr>
              <w:t xml:space="preserve">biotopy </w:t>
            </w:r>
            <w:r w:rsidR="00676B02">
              <w:rPr>
                <w:bCs/>
                <w:u w:val="single"/>
              </w:rPr>
              <w:t>7</w:t>
            </w:r>
            <w:r w:rsidRPr="0000555B">
              <w:rPr>
                <w:bCs/>
                <w:u w:val="single"/>
              </w:rPr>
              <w:t xml:space="preserve"> druhov rastlín európskeho významu</w:t>
            </w:r>
            <w:r w:rsidRPr="0000555B">
              <w:rPr>
                <w:bCs/>
              </w:rPr>
              <w:t xml:space="preserve">: </w:t>
            </w:r>
            <w:proofErr w:type="spellStart"/>
            <w:r w:rsidR="00FC6D52" w:rsidRPr="00FC6D52">
              <w:t>kyjanôčka</w:t>
            </w:r>
            <w:proofErr w:type="spellEnd"/>
            <w:r w:rsidR="00FC6D52" w:rsidRPr="00FC6D52">
              <w:t xml:space="preserve"> zelená (</w:t>
            </w:r>
            <w:proofErr w:type="spellStart"/>
            <w:r w:rsidR="00FC6D52" w:rsidRPr="00FC6D52">
              <w:rPr>
                <w:i/>
              </w:rPr>
              <w:t>Buxbaumia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viridis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priblica</w:t>
            </w:r>
            <w:proofErr w:type="spellEnd"/>
            <w:r w:rsidR="00FC6D52" w:rsidRPr="00FC6D52">
              <w:t xml:space="preserve"> tuhá moravská (</w:t>
            </w:r>
            <w:proofErr w:type="spellStart"/>
            <w:r w:rsidR="00FC6D52" w:rsidRPr="00FC6D52">
              <w:rPr>
                <w:i/>
              </w:rPr>
              <w:t>Aconitum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firmum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moravicum</w:t>
            </w:r>
            <w:proofErr w:type="spellEnd"/>
            <w:r w:rsidR="00FC6D52" w:rsidRPr="00FC6D52">
              <w:t xml:space="preserve">), * zvonček </w:t>
            </w:r>
            <w:proofErr w:type="spellStart"/>
            <w:r w:rsidR="00FC6D52" w:rsidRPr="00FC6D52">
              <w:t>hrubokoreňový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Campanula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serrata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črievičník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papučkový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Cypripedium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calceolus</w:t>
            </w:r>
            <w:proofErr w:type="spellEnd"/>
            <w:r w:rsidR="00FC6D52" w:rsidRPr="00FC6D52">
              <w:t>), * klinček lesklý (</w:t>
            </w:r>
            <w:proofErr w:type="spellStart"/>
            <w:r w:rsidR="00FC6D52" w:rsidRPr="00FC6D52">
              <w:rPr>
                <w:i/>
              </w:rPr>
              <w:t>Dianthus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nitidus</w:t>
            </w:r>
            <w:proofErr w:type="spellEnd"/>
            <w:r w:rsidR="00FC6D52" w:rsidRPr="00FC6D52">
              <w:t>), * poniklec slovenský (</w:t>
            </w:r>
            <w:proofErr w:type="spellStart"/>
            <w:r w:rsidR="00FC6D52" w:rsidRPr="00FC6D52">
              <w:rPr>
                <w:i/>
              </w:rPr>
              <w:t>Pulsatilla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slavica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vrchovka</w:t>
            </w:r>
            <w:proofErr w:type="spellEnd"/>
            <w:r w:rsidR="00FC6D52" w:rsidRPr="00FC6D52">
              <w:t xml:space="preserve"> karpatská (</w:t>
            </w:r>
            <w:proofErr w:type="spellStart"/>
            <w:r w:rsidR="00FC6D52" w:rsidRPr="00FC6D52">
              <w:rPr>
                <w:i/>
              </w:rPr>
              <w:t>Tozzia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carpathica</w:t>
            </w:r>
            <w:proofErr w:type="spellEnd"/>
            <w:r w:rsidR="00FC6D52" w:rsidRPr="00FC6D52">
              <w:t>).</w:t>
            </w:r>
            <w:r w:rsidR="00FC6D52" w:rsidRPr="00294273">
              <w:rPr>
                <w:sz w:val="24"/>
                <w:szCs w:val="24"/>
              </w:rPr>
              <w:t xml:space="preserve"> </w:t>
            </w:r>
          </w:p>
          <w:p w14:paraId="11119049" w14:textId="77777777" w:rsidR="00FC6D52" w:rsidRPr="00294273" w:rsidRDefault="00FC6D52" w:rsidP="00FC6D5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FD21589" w14:textId="77777777" w:rsidR="00FC6D52" w:rsidRPr="00FC6D52" w:rsidRDefault="00A67F9C" w:rsidP="00FC6D52">
            <w:pPr>
              <w:jc w:val="both"/>
            </w:pPr>
            <w:r w:rsidRPr="00897778">
              <w:rPr>
                <w:bCs/>
                <w:u w:val="single"/>
              </w:rPr>
              <w:t xml:space="preserve">biotopy </w:t>
            </w:r>
            <w:r w:rsidR="00B55200">
              <w:rPr>
                <w:bCs/>
                <w:u w:val="single"/>
              </w:rPr>
              <w:t>65</w:t>
            </w:r>
            <w:r w:rsidRPr="00897778">
              <w:rPr>
                <w:bCs/>
                <w:u w:val="single"/>
              </w:rPr>
              <w:t xml:space="preserve"> druhov rastlín národného významu:</w:t>
            </w:r>
            <w:r w:rsidRPr="00897778">
              <w:rPr>
                <w:bCs/>
              </w:rPr>
              <w:t xml:space="preserve"> </w:t>
            </w:r>
            <w:proofErr w:type="spellStart"/>
            <w:r w:rsidR="00FC6D52" w:rsidRPr="00FC6D52">
              <w:t>vstavač</w:t>
            </w:r>
            <w:proofErr w:type="spellEnd"/>
            <w:r w:rsidR="00FC6D52" w:rsidRPr="00FC6D52">
              <w:t xml:space="preserve"> obyčajný (</w:t>
            </w:r>
            <w:proofErr w:type="spellStart"/>
            <w:r w:rsidR="00FC6D52" w:rsidRPr="00FC6D52">
              <w:rPr>
                <w:i/>
              </w:rPr>
              <w:t>Anacamptis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morio</w:t>
            </w:r>
            <w:proofErr w:type="spellEnd"/>
            <w:r w:rsidR="00FC6D52" w:rsidRPr="00FC6D52">
              <w:t xml:space="preserve"> </w:t>
            </w:r>
            <w:r w:rsidR="00FC6D52" w:rsidRPr="00FC6D52">
              <w:rPr>
                <w:i/>
              </w:rPr>
              <w:t>(</w:t>
            </w:r>
            <w:r w:rsidR="00FC6D52" w:rsidRPr="00FC6D52">
              <w:rPr>
                <w:iCs/>
              </w:rPr>
              <w:t>syn.</w:t>
            </w:r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Orchis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morio</w:t>
            </w:r>
            <w:proofErr w:type="spellEnd"/>
            <w:r w:rsidR="00FC6D52" w:rsidRPr="00FC6D52">
              <w:rPr>
                <w:i/>
              </w:rPr>
              <w:t>)</w:t>
            </w:r>
            <w:r w:rsidR="00FC6D52" w:rsidRPr="00FC6D52">
              <w:t xml:space="preserve">), marinka </w:t>
            </w:r>
            <w:proofErr w:type="spellStart"/>
            <w:r w:rsidR="00FC6D52" w:rsidRPr="00FC6D52">
              <w:t>Neilreichova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Asperula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neilreichii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kozinec</w:t>
            </w:r>
            <w:proofErr w:type="spellEnd"/>
            <w:r w:rsidR="00FC6D52" w:rsidRPr="00FC6D52">
              <w:t xml:space="preserve"> ľadový (</w:t>
            </w:r>
            <w:proofErr w:type="spellStart"/>
            <w:r w:rsidR="00FC6D52" w:rsidRPr="00FC6D52">
              <w:rPr>
                <w:i/>
              </w:rPr>
              <w:t>Astragalus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frigidus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frigidus</w:t>
            </w:r>
            <w:proofErr w:type="spellEnd"/>
            <w:r w:rsidR="00FC6D52" w:rsidRPr="00FC6D52">
              <w:t xml:space="preserve">), ostrica </w:t>
            </w:r>
            <w:proofErr w:type="spellStart"/>
            <w:r w:rsidR="00FC6D52" w:rsidRPr="00FC6D52">
              <w:t>Davallova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Carex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davalliana</w:t>
            </w:r>
            <w:proofErr w:type="spellEnd"/>
            <w:r w:rsidR="00FC6D52" w:rsidRPr="00FC6D52">
              <w:t>), zemežlč pobrežná slatinná (</w:t>
            </w:r>
            <w:proofErr w:type="spellStart"/>
            <w:r w:rsidR="00FC6D52" w:rsidRPr="00FC6D52">
              <w:rPr>
                <w:i/>
              </w:rPr>
              <w:t>Centaurium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littorale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compressum</w:t>
            </w:r>
            <w:proofErr w:type="spellEnd"/>
            <w:r w:rsidR="00FC6D52" w:rsidRPr="00FC6D52">
              <w:rPr>
                <w:i/>
              </w:rPr>
              <w:t xml:space="preserve"> (</w:t>
            </w:r>
            <w:r w:rsidR="00FC6D52" w:rsidRPr="00FC6D52">
              <w:rPr>
                <w:iCs/>
              </w:rPr>
              <w:t>syn</w:t>
            </w:r>
            <w:r w:rsidR="00FC6D52" w:rsidRPr="00FC6D52">
              <w:rPr>
                <w:i/>
              </w:rPr>
              <w:t xml:space="preserve">. C. </w:t>
            </w:r>
            <w:proofErr w:type="spellStart"/>
            <w:r w:rsidR="00FC6D52" w:rsidRPr="00FC6D52">
              <w:rPr>
                <w:i/>
              </w:rPr>
              <w:t>littorale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uliginosum</w:t>
            </w:r>
            <w:proofErr w:type="spellEnd"/>
            <w:r w:rsidR="00FC6D52" w:rsidRPr="00FC6D52">
              <w:rPr>
                <w:i/>
              </w:rPr>
              <w:t>)</w:t>
            </w:r>
            <w:r w:rsidR="00FC6D52" w:rsidRPr="00FC6D52">
              <w:t xml:space="preserve">), </w:t>
            </w:r>
            <w:proofErr w:type="spellStart"/>
            <w:r w:rsidR="00FC6D52" w:rsidRPr="00FC6D52">
              <w:t>drchnička</w:t>
            </w:r>
            <w:proofErr w:type="spellEnd"/>
            <w:r w:rsidR="00FC6D52" w:rsidRPr="00FC6D52">
              <w:t xml:space="preserve"> najmenšia (</w:t>
            </w:r>
            <w:proofErr w:type="spellStart"/>
            <w:r w:rsidR="00FC6D52" w:rsidRPr="00FC6D52">
              <w:rPr>
                <w:i/>
              </w:rPr>
              <w:t>Anagallis</w:t>
            </w:r>
            <w:proofErr w:type="spellEnd"/>
            <w:r w:rsidR="00FC6D52" w:rsidRPr="00FC6D52">
              <w:rPr>
                <w:i/>
              </w:rPr>
              <w:t xml:space="preserve"> minima</w:t>
            </w:r>
            <w:r w:rsidR="00FC6D52" w:rsidRPr="00FC6D52">
              <w:t xml:space="preserve"> (syn. </w:t>
            </w:r>
            <w:proofErr w:type="spellStart"/>
            <w:r w:rsidR="00FC6D52" w:rsidRPr="00FC6D52">
              <w:rPr>
                <w:i/>
              </w:rPr>
              <w:t>Centunculus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minimus</w:t>
            </w:r>
            <w:proofErr w:type="spellEnd"/>
            <w:r w:rsidR="00FC6D52" w:rsidRPr="00FC6D52">
              <w:t>)),</w:t>
            </w:r>
            <w:r w:rsidR="00FC6D52" w:rsidRPr="00FC6D52">
              <w:rPr>
                <w:b/>
              </w:rPr>
              <w:t xml:space="preserve"> </w:t>
            </w:r>
            <w:proofErr w:type="spellStart"/>
            <w:r w:rsidR="00FC6D52" w:rsidRPr="00FC6D52">
              <w:t>nátržnica</w:t>
            </w:r>
            <w:proofErr w:type="spellEnd"/>
            <w:r w:rsidR="00FC6D52" w:rsidRPr="00FC6D52">
              <w:t xml:space="preserve"> močiarna (</w:t>
            </w:r>
            <w:proofErr w:type="spellStart"/>
            <w:r w:rsidR="00FC6D52" w:rsidRPr="00FC6D52">
              <w:rPr>
                <w:i/>
              </w:rPr>
              <w:t>Comarum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palustre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koralica</w:t>
            </w:r>
            <w:proofErr w:type="spellEnd"/>
            <w:r w:rsidR="00FC6D52" w:rsidRPr="00FC6D52">
              <w:t xml:space="preserve"> lesná (</w:t>
            </w:r>
            <w:proofErr w:type="spellStart"/>
            <w:r w:rsidR="00FC6D52" w:rsidRPr="00FC6D52">
              <w:rPr>
                <w:i/>
              </w:rPr>
              <w:t>Corallorhiza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trifida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vstavačovec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Fuchsov</w:t>
            </w:r>
            <w:proofErr w:type="spellEnd"/>
            <w:r w:rsidR="00FC6D52" w:rsidRPr="00FC6D52">
              <w:t xml:space="preserve"> pravý (</w:t>
            </w:r>
            <w:proofErr w:type="spellStart"/>
            <w:r w:rsidR="00FC6D52" w:rsidRPr="00FC6D52">
              <w:rPr>
                <w:i/>
              </w:rPr>
              <w:t>Dactylorhiza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fuchsii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fuchsii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vstavačovec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Fuchsov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Soóov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Dactylorhiza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fuchsii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sooana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vstavačovec</w:t>
            </w:r>
            <w:proofErr w:type="spellEnd"/>
            <w:r w:rsidR="00FC6D52" w:rsidRPr="00FC6D52">
              <w:t xml:space="preserve"> laponský</w:t>
            </w:r>
            <w:r w:rsidR="00FC6D52" w:rsidRPr="00FC6D52">
              <w:rPr>
                <w:rFonts w:eastAsiaTheme="minorHAnsi"/>
              </w:rPr>
              <w:t xml:space="preserve"> </w:t>
            </w:r>
            <w:r w:rsidR="00FC6D52" w:rsidRPr="00FC6D52">
              <w:t>(</w:t>
            </w:r>
            <w:proofErr w:type="spellStart"/>
            <w:r w:rsidR="00FC6D52" w:rsidRPr="00FC6D52">
              <w:rPr>
                <w:i/>
              </w:rPr>
              <w:t>Dactylorhiza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lapponica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vstavačovec</w:t>
            </w:r>
            <w:proofErr w:type="spellEnd"/>
            <w:r w:rsidR="00FC6D52" w:rsidRPr="00FC6D52">
              <w:t xml:space="preserve"> májový pravý (</w:t>
            </w:r>
            <w:proofErr w:type="spellStart"/>
            <w:r w:rsidR="00FC6D52" w:rsidRPr="00FC6D52">
              <w:rPr>
                <w:i/>
              </w:rPr>
              <w:t>Dactylorhiza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majalis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majalis</w:t>
            </w:r>
            <w:proofErr w:type="spellEnd"/>
            <w:r w:rsidR="00FC6D52" w:rsidRPr="00FC6D52">
              <w:t>),</w:t>
            </w:r>
            <w:r w:rsidR="00FC6D52" w:rsidRPr="00FC6D52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="00FC6D52" w:rsidRPr="00FC6D52">
              <w:t>vstavačovec</w:t>
            </w:r>
            <w:proofErr w:type="spellEnd"/>
            <w:r w:rsidR="00FC6D52" w:rsidRPr="00FC6D52">
              <w:t xml:space="preserve"> bazový (</w:t>
            </w:r>
            <w:proofErr w:type="spellStart"/>
            <w:r w:rsidR="00FC6D52" w:rsidRPr="00FC6D52">
              <w:rPr>
                <w:i/>
              </w:rPr>
              <w:t>Dactylorhiza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sambucina</w:t>
            </w:r>
            <w:proofErr w:type="spellEnd"/>
            <w:r w:rsidR="00FC6D52" w:rsidRPr="00FC6D52">
              <w:t>), stračia nôžka tatranská (</w:t>
            </w:r>
            <w:proofErr w:type="spellStart"/>
            <w:r w:rsidR="00FC6D52" w:rsidRPr="00FC6D52">
              <w:rPr>
                <w:i/>
              </w:rPr>
              <w:t>Delphinium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oxysepalum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sklenobyľ</w:t>
            </w:r>
            <w:proofErr w:type="spellEnd"/>
            <w:r w:rsidR="00FC6D52" w:rsidRPr="00FC6D52">
              <w:t xml:space="preserve"> bezlistá (</w:t>
            </w:r>
            <w:proofErr w:type="spellStart"/>
            <w:r w:rsidR="00FC6D52" w:rsidRPr="00FC6D52">
              <w:rPr>
                <w:i/>
              </w:rPr>
              <w:t>Epipogium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aphyllum</w:t>
            </w:r>
            <w:proofErr w:type="spellEnd"/>
            <w:r w:rsidR="00FC6D52" w:rsidRPr="00FC6D52">
              <w:t>),</w:t>
            </w:r>
            <w:r w:rsidR="00FC6D52" w:rsidRPr="00FC6D52">
              <w:rPr>
                <w:b/>
              </w:rPr>
              <w:t xml:space="preserve"> </w:t>
            </w:r>
            <w:r w:rsidR="00FC6D52" w:rsidRPr="00FC6D52">
              <w:t>praslička pestrá (</w:t>
            </w:r>
            <w:proofErr w:type="spellStart"/>
            <w:r w:rsidR="00FC6D52" w:rsidRPr="00FC6D52">
              <w:rPr>
                <w:i/>
              </w:rPr>
              <w:t>Equisetum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variegatum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očianka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stopkatá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Euphrasia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stipitata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vachta</w:t>
            </w:r>
            <w:proofErr w:type="spellEnd"/>
            <w:r w:rsidR="00FC6D52" w:rsidRPr="00FC6D52">
              <w:t xml:space="preserve"> trojlistá (</w:t>
            </w:r>
            <w:proofErr w:type="spellStart"/>
            <w:r w:rsidR="00FC6D52" w:rsidRPr="00FC6D52">
              <w:rPr>
                <w:i/>
              </w:rPr>
              <w:t>Menyanthes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trifoliata</w:t>
            </w:r>
            <w:proofErr w:type="spellEnd"/>
            <w:r w:rsidR="00FC6D52" w:rsidRPr="00FC6D52">
              <w:t>), kurička vápencová (</w:t>
            </w:r>
            <w:proofErr w:type="spellStart"/>
            <w:r w:rsidR="00FC6D52" w:rsidRPr="00FC6D52">
              <w:rPr>
                <w:i/>
              </w:rPr>
              <w:t>Cherleria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langii</w:t>
            </w:r>
            <w:proofErr w:type="spellEnd"/>
            <w:r w:rsidR="00FC6D52" w:rsidRPr="00FC6D52">
              <w:t xml:space="preserve"> (syn. </w:t>
            </w:r>
            <w:proofErr w:type="spellStart"/>
            <w:r w:rsidR="00FC6D52" w:rsidRPr="00FC6D52">
              <w:rPr>
                <w:i/>
              </w:rPr>
              <w:t>Minuartia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langii</w:t>
            </w:r>
            <w:proofErr w:type="spellEnd"/>
            <w:r w:rsidR="00FC6D52" w:rsidRPr="00FC6D52">
              <w:t xml:space="preserve">)), </w:t>
            </w:r>
            <w:proofErr w:type="spellStart"/>
            <w:r w:rsidR="00FC6D52" w:rsidRPr="00FC6D52">
              <w:t>hadivka</w:t>
            </w:r>
            <w:proofErr w:type="spellEnd"/>
            <w:r w:rsidR="00FC6D52" w:rsidRPr="00FC6D52">
              <w:t xml:space="preserve"> obyčajná (</w:t>
            </w:r>
            <w:proofErr w:type="spellStart"/>
            <w:r w:rsidR="00FC6D52" w:rsidRPr="00FC6D52">
              <w:rPr>
                <w:i/>
              </w:rPr>
              <w:t>Ophioglossum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vulgatum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všivec</w:t>
            </w:r>
            <w:proofErr w:type="spellEnd"/>
            <w:r w:rsidR="00FC6D52" w:rsidRPr="00FC6D52">
              <w:t xml:space="preserve"> lesný pravý (</w:t>
            </w:r>
            <w:proofErr w:type="spellStart"/>
            <w:r w:rsidR="00FC6D52" w:rsidRPr="00FC6D52">
              <w:rPr>
                <w:i/>
              </w:rPr>
              <w:t>Pedicularis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sylvatica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sylvatica</w:t>
            </w:r>
            <w:proofErr w:type="spellEnd"/>
            <w:r w:rsidR="00FC6D52" w:rsidRPr="00FC6D52">
              <w:t>), lomikameň sivý (</w:t>
            </w:r>
            <w:proofErr w:type="spellStart"/>
            <w:r w:rsidR="00FC6D52" w:rsidRPr="00FC6D52">
              <w:rPr>
                <w:i/>
              </w:rPr>
              <w:t>Saxifraga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caesia</w:t>
            </w:r>
            <w:proofErr w:type="spellEnd"/>
            <w:r w:rsidR="00FC6D52" w:rsidRPr="00FC6D52">
              <w:t>), lomikameň trváci (</w:t>
            </w:r>
            <w:proofErr w:type="spellStart"/>
            <w:r w:rsidR="00FC6D52" w:rsidRPr="00FC6D52">
              <w:rPr>
                <w:i/>
              </w:rPr>
              <w:t>Saxifraga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wahlenbergii</w:t>
            </w:r>
            <w:proofErr w:type="spellEnd"/>
            <w:r w:rsidR="00FC6D52" w:rsidRPr="00FC6D52">
              <w:t>), šašina hrdzavá (</w:t>
            </w:r>
            <w:proofErr w:type="spellStart"/>
            <w:r w:rsidR="00FC6D52" w:rsidRPr="00FC6D52">
              <w:rPr>
                <w:i/>
              </w:rPr>
              <w:t>Schoenus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ferrugineus</w:t>
            </w:r>
            <w:proofErr w:type="spellEnd"/>
            <w:r w:rsidR="00FC6D52" w:rsidRPr="00FC6D52">
              <w:t>), skalnica karpatská veľkolistá (</w:t>
            </w:r>
            <w:proofErr w:type="spellStart"/>
            <w:r w:rsidR="00FC6D52" w:rsidRPr="00FC6D52">
              <w:rPr>
                <w:i/>
              </w:rPr>
              <w:t>Sempervivum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carpathicum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heterophyllum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r w:rsidR="00FC6D52" w:rsidRPr="00FC6D52">
              <w:t>(syn</w:t>
            </w:r>
            <w:r w:rsidR="00FC6D52" w:rsidRPr="00FC6D52">
              <w:rPr>
                <w:i/>
              </w:rPr>
              <w:t xml:space="preserve">. S. </w:t>
            </w:r>
            <w:proofErr w:type="spellStart"/>
            <w:r w:rsidR="00FC6D52" w:rsidRPr="00FC6D52">
              <w:rPr>
                <w:i/>
              </w:rPr>
              <w:t>montanum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heterophyllum</w:t>
            </w:r>
            <w:proofErr w:type="spellEnd"/>
            <w:r w:rsidR="00FC6D52" w:rsidRPr="00FC6D52">
              <w:t xml:space="preserve">)), jarabina </w:t>
            </w:r>
            <w:proofErr w:type="spellStart"/>
            <w:r w:rsidR="00FC6D52" w:rsidRPr="00FC6D52">
              <w:t>Margittaiova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Sorbus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margittaiana</w:t>
            </w:r>
            <w:proofErr w:type="spellEnd"/>
            <w:r w:rsidR="00FC6D52" w:rsidRPr="00FC6D52">
              <w:t>), páperec nízky (</w:t>
            </w:r>
            <w:proofErr w:type="spellStart"/>
            <w:r w:rsidR="00FC6D52" w:rsidRPr="00FC6D52">
              <w:rPr>
                <w:i/>
              </w:rPr>
              <w:t>Trichophorum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pumilum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barička</w:t>
            </w:r>
            <w:proofErr w:type="spellEnd"/>
            <w:r w:rsidR="00FC6D52" w:rsidRPr="00FC6D52">
              <w:t xml:space="preserve"> prímorská (</w:t>
            </w:r>
            <w:proofErr w:type="spellStart"/>
            <w:r w:rsidR="00FC6D52" w:rsidRPr="00FC6D52">
              <w:rPr>
                <w:i/>
              </w:rPr>
              <w:t>Triglochin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maritima</w:t>
            </w:r>
            <w:proofErr w:type="spellEnd"/>
            <w:r w:rsidR="00FC6D52" w:rsidRPr="00FC6D52">
              <w:t>), žltohlav najvyšší (</w:t>
            </w:r>
            <w:proofErr w:type="spellStart"/>
            <w:r w:rsidR="00FC6D52" w:rsidRPr="00FC6D52">
              <w:rPr>
                <w:i/>
              </w:rPr>
              <w:t>Trollius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altissimus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bublinatka</w:t>
            </w:r>
            <w:proofErr w:type="spellEnd"/>
            <w:r w:rsidR="00FC6D52" w:rsidRPr="00FC6D52">
              <w:t xml:space="preserve"> menšia (</w:t>
            </w:r>
            <w:proofErr w:type="spellStart"/>
            <w:r w:rsidR="00FC6D52" w:rsidRPr="00FC6D52">
              <w:rPr>
                <w:i/>
              </w:rPr>
              <w:t>Utricularia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minor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prilbovka</w:t>
            </w:r>
            <w:proofErr w:type="spellEnd"/>
            <w:r w:rsidR="00FC6D52" w:rsidRPr="00FC6D52">
              <w:t xml:space="preserve"> biela (</w:t>
            </w:r>
            <w:proofErr w:type="spellStart"/>
            <w:r w:rsidR="00FC6D52" w:rsidRPr="00FC6D52">
              <w:rPr>
                <w:i/>
              </w:rPr>
              <w:t>Cephalanthera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damasonium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prilbovka</w:t>
            </w:r>
            <w:proofErr w:type="spellEnd"/>
            <w:r w:rsidR="00FC6D52" w:rsidRPr="00FC6D52">
              <w:t xml:space="preserve"> dlholistá (</w:t>
            </w:r>
            <w:proofErr w:type="spellStart"/>
            <w:r w:rsidR="00FC6D52" w:rsidRPr="00FC6D52">
              <w:rPr>
                <w:i/>
              </w:rPr>
              <w:t>Cephalanthera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longifolia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prilbovka</w:t>
            </w:r>
            <w:proofErr w:type="spellEnd"/>
            <w:r w:rsidR="00FC6D52" w:rsidRPr="00FC6D52">
              <w:t xml:space="preserve"> červená (</w:t>
            </w:r>
            <w:proofErr w:type="spellStart"/>
            <w:r w:rsidR="00FC6D52" w:rsidRPr="00FC6D52">
              <w:rPr>
                <w:i/>
              </w:rPr>
              <w:t>Cephalanthera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rubra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marica</w:t>
            </w:r>
            <w:proofErr w:type="spellEnd"/>
            <w:r w:rsidR="00FC6D52" w:rsidRPr="00FC6D52">
              <w:t xml:space="preserve"> pílkatá (</w:t>
            </w:r>
            <w:proofErr w:type="spellStart"/>
            <w:r w:rsidR="00FC6D52" w:rsidRPr="00FC6D52">
              <w:rPr>
                <w:i/>
              </w:rPr>
              <w:t>Cladium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mariscus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škarda</w:t>
            </w:r>
            <w:proofErr w:type="spellEnd"/>
            <w:r w:rsidR="00FC6D52" w:rsidRPr="00FC6D52">
              <w:t xml:space="preserve"> sibírska</w:t>
            </w:r>
            <w:r w:rsidR="00FC6D52" w:rsidRPr="00FC6D52">
              <w:rPr>
                <w:b/>
              </w:rPr>
              <w:t xml:space="preserve"> </w:t>
            </w:r>
            <w:r w:rsidR="00FC6D52" w:rsidRPr="00FC6D52">
              <w:t>(</w:t>
            </w:r>
            <w:proofErr w:type="spellStart"/>
            <w:r w:rsidR="00FC6D52" w:rsidRPr="00FC6D52">
              <w:rPr>
                <w:i/>
              </w:rPr>
              <w:t>Crepis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sibirica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vstavačovec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strmolistý</w:t>
            </w:r>
            <w:proofErr w:type="spellEnd"/>
            <w:r w:rsidR="00FC6D52" w:rsidRPr="00FC6D52">
              <w:t xml:space="preserve"> neskorý</w:t>
            </w:r>
            <w:r w:rsidR="00FC6D52" w:rsidRPr="00FC6D52">
              <w:rPr>
                <w:b/>
              </w:rPr>
              <w:t xml:space="preserve"> </w:t>
            </w:r>
            <w:r w:rsidR="00FC6D52" w:rsidRPr="00FC6D52">
              <w:t>(</w:t>
            </w:r>
            <w:proofErr w:type="spellStart"/>
            <w:r w:rsidR="00FC6D52" w:rsidRPr="00FC6D52">
              <w:rPr>
                <w:i/>
              </w:rPr>
              <w:t>Dactylorhiza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incarnata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pulchella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vstavačovec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t>vemeníček</w:t>
            </w:r>
            <w:proofErr w:type="spellEnd"/>
            <w:r w:rsidR="00FC6D52" w:rsidRPr="00FC6D52">
              <w:t>) zelený (</w:t>
            </w:r>
            <w:proofErr w:type="spellStart"/>
            <w:r w:rsidR="00FC6D52" w:rsidRPr="00FC6D52">
              <w:rPr>
                <w:i/>
              </w:rPr>
              <w:t>Dactylorhiza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viridis</w:t>
            </w:r>
            <w:proofErr w:type="spellEnd"/>
            <w:r w:rsidR="00FC6D52" w:rsidRPr="00FC6D52">
              <w:t xml:space="preserve"> (syn. </w:t>
            </w:r>
            <w:proofErr w:type="spellStart"/>
            <w:r w:rsidR="00FC6D52" w:rsidRPr="00FC6D52">
              <w:rPr>
                <w:i/>
              </w:rPr>
              <w:t>Coeloglossum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viride</w:t>
            </w:r>
            <w:proofErr w:type="spellEnd"/>
            <w:r w:rsidR="00FC6D52" w:rsidRPr="00FC6D52">
              <w:t>)), lykovec voňavý (</w:t>
            </w:r>
            <w:proofErr w:type="spellStart"/>
            <w:r w:rsidR="00FC6D52" w:rsidRPr="00FC6D52">
              <w:rPr>
                <w:i/>
              </w:rPr>
              <w:t>Daphne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cneorum</w:t>
            </w:r>
            <w:proofErr w:type="spellEnd"/>
            <w:r w:rsidR="00FC6D52" w:rsidRPr="00FC6D52">
              <w:t>), rosička anglická (</w:t>
            </w:r>
            <w:proofErr w:type="spellStart"/>
            <w:r w:rsidR="00FC6D52" w:rsidRPr="00FC6D52">
              <w:rPr>
                <w:i/>
              </w:rPr>
              <w:t>Drosera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anglica</w:t>
            </w:r>
            <w:proofErr w:type="spellEnd"/>
            <w:r w:rsidR="00FC6D52" w:rsidRPr="00FC6D52">
              <w:t>),</w:t>
            </w:r>
            <w:r w:rsidR="00FC6D52" w:rsidRPr="00FC6D52">
              <w:rPr>
                <w:b/>
              </w:rPr>
              <w:t xml:space="preserve"> </w:t>
            </w:r>
            <w:r w:rsidR="00FC6D52" w:rsidRPr="00FC6D52">
              <w:t>rosička okrúhlolistá (</w:t>
            </w:r>
            <w:proofErr w:type="spellStart"/>
            <w:r w:rsidR="00FC6D52" w:rsidRPr="00FC6D52">
              <w:rPr>
                <w:i/>
              </w:rPr>
              <w:t>Drosera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rotundifolia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kruštík</w:t>
            </w:r>
            <w:proofErr w:type="spellEnd"/>
            <w:r w:rsidR="00FC6D52" w:rsidRPr="00FC6D52">
              <w:t xml:space="preserve"> močiarny (</w:t>
            </w:r>
            <w:proofErr w:type="spellStart"/>
            <w:r w:rsidR="00FC6D52" w:rsidRPr="00FC6D52">
              <w:rPr>
                <w:i/>
              </w:rPr>
              <w:t>Epipactis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palustris</w:t>
            </w:r>
            <w:proofErr w:type="spellEnd"/>
            <w:r w:rsidR="00FC6D52" w:rsidRPr="00FC6D52">
              <w:t>), mečík strechovitý (</w:t>
            </w:r>
            <w:proofErr w:type="spellStart"/>
            <w:r w:rsidR="00FC6D52" w:rsidRPr="00FC6D52">
              <w:rPr>
                <w:i/>
              </w:rPr>
              <w:t>Gladiolus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imbricatus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smrečinovec</w:t>
            </w:r>
            <w:proofErr w:type="spellEnd"/>
            <w:r w:rsidR="00FC6D52" w:rsidRPr="00FC6D52">
              <w:t xml:space="preserve"> plazivý (</w:t>
            </w:r>
            <w:proofErr w:type="spellStart"/>
            <w:r w:rsidR="00FC6D52" w:rsidRPr="00FC6D52">
              <w:rPr>
                <w:i/>
              </w:rPr>
              <w:t>Goodyera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repens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päťprstnica</w:t>
            </w:r>
            <w:proofErr w:type="spellEnd"/>
            <w:r w:rsidR="00FC6D52" w:rsidRPr="00FC6D52">
              <w:t xml:space="preserve"> obyčajná (</w:t>
            </w:r>
            <w:proofErr w:type="spellStart"/>
            <w:r w:rsidR="00FC6D52" w:rsidRPr="00FC6D52">
              <w:rPr>
                <w:i/>
              </w:rPr>
              <w:t>Gymnadenia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conopsea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päťprstnica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hustokvetá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Gymnadenia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densiflora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päťprstnica</w:t>
            </w:r>
            <w:proofErr w:type="spellEnd"/>
            <w:r w:rsidR="00FC6D52" w:rsidRPr="00FC6D52">
              <w:t xml:space="preserve"> voňavá (</w:t>
            </w:r>
            <w:proofErr w:type="spellStart"/>
            <w:r w:rsidR="00FC6D52" w:rsidRPr="00FC6D52">
              <w:rPr>
                <w:i/>
              </w:rPr>
              <w:t>Gymnadenia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odoratissima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trčuľa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jednohľuzá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Herminium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monorchis</w:t>
            </w:r>
            <w:proofErr w:type="spellEnd"/>
            <w:r w:rsidR="00FC6D52" w:rsidRPr="00FC6D52">
              <w:t xml:space="preserve">), ľalia </w:t>
            </w:r>
            <w:proofErr w:type="spellStart"/>
            <w:r w:rsidR="00FC6D52" w:rsidRPr="00FC6D52">
              <w:t>cibuľkonosná</w:t>
            </w:r>
            <w:proofErr w:type="spellEnd"/>
            <w:r w:rsidR="00FC6D52" w:rsidRPr="00FC6D52">
              <w:t xml:space="preserve"> pravá (</w:t>
            </w:r>
            <w:proofErr w:type="spellStart"/>
            <w:r w:rsidR="00FC6D52" w:rsidRPr="00FC6D52">
              <w:rPr>
                <w:i/>
              </w:rPr>
              <w:t>Lilium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bulbiferum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r w:rsidR="00FC6D52" w:rsidRPr="00FC6D52">
              <w:t>var</w:t>
            </w:r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bulbiferum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trčníček</w:t>
            </w:r>
            <w:proofErr w:type="spellEnd"/>
            <w:r w:rsidR="00FC6D52" w:rsidRPr="00FC6D52">
              <w:t xml:space="preserve"> jednolistý (</w:t>
            </w:r>
            <w:proofErr w:type="spellStart"/>
            <w:r w:rsidR="00FC6D52" w:rsidRPr="00FC6D52">
              <w:rPr>
                <w:i/>
              </w:rPr>
              <w:t>Malaxis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monophyllos</w:t>
            </w:r>
            <w:proofErr w:type="spellEnd"/>
            <w:r w:rsidR="00FC6D52" w:rsidRPr="00FC6D52">
              <w:t xml:space="preserve"> (syn</w:t>
            </w:r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Microstylis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monophyllos</w:t>
            </w:r>
            <w:proofErr w:type="spellEnd"/>
            <w:r w:rsidR="00FC6D52" w:rsidRPr="00FC6D52">
              <w:t xml:space="preserve">)), </w:t>
            </w:r>
            <w:proofErr w:type="spellStart"/>
            <w:r w:rsidR="00FC6D52" w:rsidRPr="00FC6D52">
              <w:t>vstavač</w:t>
            </w:r>
            <w:proofErr w:type="spellEnd"/>
            <w:r w:rsidR="00FC6D52" w:rsidRPr="00FC6D52">
              <w:t xml:space="preserve"> počerný letný (</w:t>
            </w:r>
            <w:proofErr w:type="spellStart"/>
            <w:r w:rsidR="00FC6D52" w:rsidRPr="00FC6D52">
              <w:rPr>
                <w:i/>
              </w:rPr>
              <w:t>Neotinea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ustulata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aestivalis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r w:rsidR="00FC6D52" w:rsidRPr="00FC6D52">
              <w:t>(syn</w:t>
            </w:r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Orchis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ustulata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Cs/>
              </w:rPr>
              <w:t>subsp</w:t>
            </w:r>
            <w:proofErr w:type="spellEnd"/>
            <w:r w:rsidR="00FC6D52" w:rsidRPr="00FC6D52">
              <w:rPr>
                <w:iCs/>
              </w:rPr>
              <w:t>.</w:t>
            </w:r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aestivalis</w:t>
            </w:r>
            <w:proofErr w:type="spellEnd"/>
            <w:r w:rsidR="00FC6D52" w:rsidRPr="00FC6D52">
              <w:t xml:space="preserve">)), </w:t>
            </w:r>
            <w:proofErr w:type="spellStart"/>
            <w:r w:rsidR="00FC6D52" w:rsidRPr="00FC6D52">
              <w:t>hmyzovník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muchovitý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Ophrys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insectifera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vstavač</w:t>
            </w:r>
            <w:proofErr w:type="spellEnd"/>
            <w:r w:rsidR="00FC6D52" w:rsidRPr="00FC6D52">
              <w:t xml:space="preserve"> mužský poznačený (</w:t>
            </w:r>
            <w:proofErr w:type="spellStart"/>
            <w:r w:rsidR="00FC6D52" w:rsidRPr="00FC6D52">
              <w:rPr>
                <w:i/>
              </w:rPr>
              <w:t>Orchis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mascula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speciosa</w:t>
            </w:r>
            <w:proofErr w:type="spellEnd"/>
            <w:r w:rsidR="00FC6D52" w:rsidRPr="00FC6D52">
              <w:rPr>
                <w:i/>
              </w:rPr>
              <w:t xml:space="preserve"> </w:t>
            </w:r>
            <w:r w:rsidR="00FC6D52" w:rsidRPr="00FC6D52">
              <w:t>(syn.</w:t>
            </w:r>
            <w:r w:rsidR="00FC6D52" w:rsidRPr="00FC6D52">
              <w:rPr>
                <w:i/>
              </w:rPr>
              <w:t xml:space="preserve"> O. m.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t>.</w:t>
            </w:r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signifera</w:t>
            </w:r>
            <w:proofErr w:type="spellEnd"/>
            <w:r w:rsidR="00FC6D52" w:rsidRPr="00FC6D52">
              <w:t xml:space="preserve">)), </w:t>
            </w:r>
            <w:proofErr w:type="spellStart"/>
            <w:r w:rsidR="00FC6D52" w:rsidRPr="00FC6D52">
              <w:t>vstavač</w:t>
            </w:r>
            <w:proofErr w:type="spellEnd"/>
            <w:r w:rsidR="00FC6D52" w:rsidRPr="00FC6D52">
              <w:t xml:space="preserve"> vojenský (</w:t>
            </w:r>
            <w:proofErr w:type="spellStart"/>
            <w:r w:rsidR="00FC6D52" w:rsidRPr="00FC6D52">
              <w:rPr>
                <w:i/>
              </w:rPr>
              <w:t>Orchis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militaris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vstavač</w:t>
            </w:r>
            <w:proofErr w:type="spellEnd"/>
            <w:r w:rsidR="00FC6D52" w:rsidRPr="00FC6D52">
              <w:t xml:space="preserve"> bledý (</w:t>
            </w:r>
            <w:proofErr w:type="spellStart"/>
            <w:r w:rsidR="00FC6D52" w:rsidRPr="00FC6D52">
              <w:rPr>
                <w:i/>
              </w:rPr>
              <w:t>Orchis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pallens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tučnica</w:t>
            </w:r>
            <w:proofErr w:type="spellEnd"/>
            <w:r w:rsidR="00FC6D52" w:rsidRPr="00FC6D52">
              <w:t xml:space="preserve"> obyčajná (</w:t>
            </w:r>
            <w:proofErr w:type="spellStart"/>
            <w:r w:rsidR="00FC6D52" w:rsidRPr="00FC6D52">
              <w:rPr>
                <w:i/>
              </w:rPr>
              <w:t>Pinguicula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vulgaris</w:t>
            </w:r>
            <w:proofErr w:type="spellEnd"/>
            <w:r w:rsidR="00FC6D52" w:rsidRPr="00FC6D52">
              <w:t>), prvosienka pomúčená pravá (</w:t>
            </w:r>
            <w:r w:rsidR="00FC6D52" w:rsidRPr="00FC6D52">
              <w:rPr>
                <w:i/>
              </w:rPr>
              <w:t xml:space="preserve">Primula </w:t>
            </w:r>
            <w:proofErr w:type="spellStart"/>
            <w:r w:rsidR="00FC6D52" w:rsidRPr="00FC6D52">
              <w:rPr>
                <w:i/>
              </w:rPr>
              <w:t>farinosa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farinosa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bieloprst</w:t>
            </w:r>
            <w:proofErr w:type="spellEnd"/>
            <w:r w:rsidR="00FC6D52" w:rsidRPr="00FC6D52">
              <w:t xml:space="preserve"> belavý (</w:t>
            </w:r>
            <w:proofErr w:type="spellStart"/>
            <w:r w:rsidR="00FC6D52" w:rsidRPr="00FC6D52">
              <w:rPr>
                <w:i/>
              </w:rPr>
              <w:t>Pseudorchis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albida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ľanček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ľanovitý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Radiola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linoides</w:t>
            </w:r>
            <w:proofErr w:type="spellEnd"/>
            <w:r w:rsidR="00FC6D52" w:rsidRPr="00FC6D52">
              <w:t>), lomikameň okrúhlolistý pravý (</w:t>
            </w:r>
            <w:proofErr w:type="spellStart"/>
            <w:r w:rsidR="00FC6D52" w:rsidRPr="00FC6D52">
              <w:rPr>
                <w:i/>
              </w:rPr>
              <w:t>Saxifraga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rotundifolia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t>subsp</w:t>
            </w:r>
            <w:proofErr w:type="spellEnd"/>
            <w:r w:rsidR="00FC6D52" w:rsidRPr="00FC6D52">
              <w:rPr>
                <w:i/>
              </w:rPr>
              <w:t xml:space="preserve">. </w:t>
            </w:r>
            <w:proofErr w:type="spellStart"/>
            <w:r w:rsidR="00FC6D52" w:rsidRPr="00FC6D52">
              <w:rPr>
                <w:i/>
              </w:rPr>
              <w:t>rotundifolia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rebrovka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rôznolistá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Struthiopteris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spicant</w:t>
            </w:r>
            <w:proofErr w:type="spellEnd"/>
            <w:r w:rsidR="00FC6D52" w:rsidRPr="00FC6D52">
              <w:rPr>
                <w:i/>
              </w:rPr>
              <w:t xml:space="preserve"> </w:t>
            </w:r>
            <w:r w:rsidR="00FC6D52" w:rsidRPr="00FC6D52">
              <w:t>(syn.</w:t>
            </w:r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Blechnum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spicant</w:t>
            </w:r>
            <w:proofErr w:type="spellEnd"/>
            <w:r w:rsidR="00FC6D52" w:rsidRPr="00FC6D52">
              <w:t>)), tis obyčajný (</w:t>
            </w:r>
            <w:proofErr w:type="spellStart"/>
            <w:r w:rsidR="00FC6D52" w:rsidRPr="00FC6D52">
              <w:rPr>
                <w:i/>
              </w:rPr>
              <w:t>Taxus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baccata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kľukva</w:t>
            </w:r>
            <w:proofErr w:type="spellEnd"/>
            <w:r w:rsidR="00FC6D52" w:rsidRPr="00FC6D52">
              <w:t xml:space="preserve"> močiarna (</w:t>
            </w:r>
            <w:proofErr w:type="spellStart"/>
            <w:r w:rsidR="00FC6D52" w:rsidRPr="00FC6D52">
              <w:rPr>
                <w:i/>
              </w:rPr>
              <w:t>Vaccinium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oxycoccus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r w:rsidR="00FC6D52" w:rsidRPr="00FC6D52">
              <w:t>(syn.</w:t>
            </w:r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Oxycoccus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palustris</w:t>
            </w:r>
            <w:proofErr w:type="spellEnd"/>
            <w:r w:rsidR="00FC6D52" w:rsidRPr="00FC6D52">
              <w:t xml:space="preserve">)), </w:t>
            </w:r>
            <w:proofErr w:type="spellStart"/>
            <w:r w:rsidR="00FC6D52" w:rsidRPr="00FC6D52">
              <w:t>náramkovka</w:t>
            </w:r>
            <w:proofErr w:type="spellEnd"/>
            <w:r w:rsidR="00FC6D52" w:rsidRPr="00FC6D52">
              <w:t xml:space="preserve"> cisárska (</w:t>
            </w:r>
            <w:proofErr w:type="spellStart"/>
            <w:r w:rsidR="00FC6D52" w:rsidRPr="00FC6D52">
              <w:rPr>
                <w:i/>
              </w:rPr>
              <w:t>Catathelasma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imperiale</w:t>
            </w:r>
            <w:proofErr w:type="spellEnd"/>
            <w:r w:rsidR="00FC6D52" w:rsidRPr="00FC6D52">
              <w:t>), zubček severský (</w:t>
            </w:r>
            <w:proofErr w:type="spellStart"/>
            <w:r w:rsidR="00FC6D52" w:rsidRPr="00FC6D52">
              <w:rPr>
                <w:i/>
              </w:rPr>
              <w:t>Climacodon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septentrionalis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jamkatec</w:t>
            </w:r>
            <w:proofErr w:type="spellEnd"/>
            <w:r w:rsidR="00FC6D52" w:rsidRPr="00FC6D52">
              <w:t xml:space="preserve"> pľúcny (</w:t>
            </w:r>
            <w:proofErr w:type="spellStart"/>
            <w:r w:rsidR="00FC6D52" w:rsidRPr="00FC6D52">
              <w:rPr>
                <w:i/>
              </w:rPr>
              <w:t>Lobaria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pulmonaria</w:t>
            </w:r>
            <w:proofErr w:type="spellEnd"/>
            <w:r w:rsidR="00FC6D52" w:rsidRPr="00FC6D52">
              <w:t>).</w:t>
            </w:r>
          </w:p>
          <w:p w14:paraId="78776D7A" w14:textId="2B69C174" w:rsidR="00A67F9C" w:rsidRDefault="00A67F9C" w:rsidP="00A67F9C">
            <w:pPr>
              <w:jc w:val="both"/>
              <w:rPr>
                <w:rFonts w:eastAsia="Calibri"/>
              </w:rPr>
            </w:pPr>
          </w:p>
          <w:p w14:paraId="4C206DDB" w14:textId="77777777" w:rsidR="00FC6D52" w:rsidRDefault="00A67F9C" w:rsidP="00FC6D52">
            <w:pPr>
              <w:jc w:val="both"/>
            </w:pPr>
            <w:r w:rsidRPr="00A9691A">
              <w:rPr>
                <w:bCs/>
                <w:u w:val="single"/>
              </w:rPr>
              <w:t xml:space="preserve">biotopy </w:t>
            </w:r>
            <w:r w:rsidR="00C20B9F">
              <w:rPr>
                <w:bCs/>
                <w:u w:val="single"/>
              </w:rPr>
              <w:t>3</w:t>
            </w:r>
            <w:r w:rsidR="001912E5">
              <w:rPr>
                <w:bCs/>
                <w:u w:val="single"/>
              </w:rPr>
              <w:t>1</w:t>
            </w:r>
            <w:r w:rsidRPr="00A9691A">
              <w:rPr>
                <w:bCs/>
                <w:u w:val="single"/>
              </w:rPr>
              <w:t xml:space="preserve"> druhov živočíchov európskeho významu</w:t>
            </w:r>
            <w:r w:rsidRPr="00546029">
              <w:rPr>
                <w:bCs/>
              </w:rPr>
              <w:t xml:space="preserve">: </w:t>
            </w:r>
            <w:proofErr w:type="spellStart"/>
            <w:r w:rsidR="00FC6D52" w:rsidRPr="00FC6D52">
              <w:t>pimprlík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mokraďový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t>mokraďný</w:t>
            </w:r>
            <w:proofErr w:type="spellEnd"/>
            <w:r w:rsidR="00FC6D52" w:rsidRPr="00FC6D52">
              <w:t>) (</w:t>
            </w:r>
            <w:proofErr w:type="spellStart"/>
            <w:r w:rsidR="00FC6D52" w:rsidRPr="00FC6D52">
              <w:rPr>
                <w:i/>
              </w:rPr>
              <w:t>Vertigo</w:t>
            </w:r>
            <w:proofErr w:type="spellEnd"/>
            <w:r w:rsidR="00FC6D52" w:rsidRPr="00FC6D52">
              <w:rPr>
                <w:i/>
              </w:rPr>
              <w:t xml:space="preserve"> (=</w:t>
            </w:r>
            <w:proofErr w:type="spellStart"/>
            <w:r w:rsidR="00FC6D52" w:rsidRPr="00FC6D52">
              <w:rPr>
                <w:i/>
              </w:rPr>
              <w:t>Vertilla</w:t>
            </w:r>
            <w:proofErr w:type="spellEnd"/>
            <w:r w:rsidR="00FC6D52" w:rsidRPr="00FC6D52">
              <w:rPr>
                <w:i/>
              </w:rPr>
              <w:t xml:space="preserve">) </w:t>
            </w:r>
            <w:proofErr w:type="spellStart"/>
            <w:r w:rsidR="00FC6D52" w:rsidRPr="00FC6D52">
              <w:rPr>
                <w:i/>
              </w:rPr>
              <w:t>angustior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pimprlík</w:t>
            </w:r>
            <w:proofErr w:type="spellEnd"/>
            <w:r w:rsidR="00FC6D52" w:rsidRPr="00FC6D52">
              <w:t xml:space="preserve"> močiarny (</w:t>
            </w:r>
            <w:proofErr w:type="spellStart"/>
            <w:r w:rsidR="00FC6D52" w:rsidRPr="00FC6D52">
              <w:rPr>
                <w:i/>
                <w:iCs/>
              </w:rPr>
              <w:t>Vertigo</w:t>
            </w:r>
            <w:proofErr w:type="spellEnd"/>
            <w:r w:rsidR="00FC6D52" w:rsidRPr="00FC6D52">
              <w:rPr>
                <w:i/>
                <w:iCs/>
              </w:rPr>
              <w:t xml:space="preserve"> </w:t>
            </w:r>
            <w:proofErr w:type="spellStart"/>
            <w:r w:rsidR="00FC6D52" w:rsidRPr="00FC6D52">
              <w:rPr>
                <w:i/>
                <w:iCs/>
              </w:rPr>
              <w:t>geyeri</w:t>
            </w:r>
            <w:proofErr w:type="spellEnd"/>
            <w:r w:rsidR="00FC6D52" w:rsidRPr="00FC6D52">
              <w:t>), korýtko riečne (</w:t>
            </w:r>
            <w:proofErr w:type="spellStart"/>
            <w:r w:rsidR="00FC6D52" w:rsidRPr="00FC6D52">
              <w:rPr>
                <w:i/>
                <w:iCs/>
              </w:rPr>
              <w:t>Unio</w:t>
            </w:r>
            <w:proofErr w:type="spellEnd"/>
            <w:r w:rsidR="00FC6D52" w:rsidRPr="00FC6D52">
              <w:rPr>
                <w:i/>
                <w:iCs/>
              </w:rPr>
              <w:t xml:space="preserve"> </w:t>
            </w:r>
            <w:proofErr w:type="spellStart"/>
            <w:r w:rsidR="00FC6D52" w:rsidRPr="00FC6D52">
              <w:rPr>
                <w:i/>
                <w:iCs/>
              </w:rPr>
              <w:t>crassus</w:t>
            </w:r>
            <w:proofErr w:type="spellEnd"/>
            <w:r w:rsidR="00FC6D52" w:rsidRPr="00FC6D52">
              <w:t>), * fuzáč alpský (</w:t>
            </w:r>
            <w:proofErr w:type="spellStart"/>
            <w:r w:rsidR="00FC6D52" w:rsidRPr="00FC6D52">
              <w:rPr>
                <w:i/>
              </w:rPr>
              <w:t>Rosalia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alpina</w:t>
            </w:r>
            <w:proofErr w:type="spellEnd"/>
            <w:r w:rsidR="00FC6D52" w:rsidRPr="00FC6D52">
              <w:t>), * fuzáč karpatský (</w:t>
            </w:r>
            <w:proofErr w:type="spellStart"/>
            <w:r w:rsidR="00FC6D52" w:rsidRPr="00FC6D52">
              <w:rPr>
                <w:i/>
              </w:rPr>
              <w:t>Pseudogaurotina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excellens</w:t>
            </w:r>
            <w:proofErr w:type="spellEnd"/>
            <w:r w:rsidR="00FC6D52" w:rsidRPr="00FC6D52">
              <w:t>), bystruška potočná (</w:t>
            </w:r>
            <w:proofErr w:type="spellStart"/>
            <w:r w:rsidR="00FC6D52" w:rsidRPr="00FC6D52">
              <w:rPr>
                <w:i/>
              </w:rPr>
              <w:t>Carabus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variolosus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plocháč</w:t>
            </w:r>
            <w:proofErr w:type="spellEnd"/>
            <w:r w:rsidR="00FC6D52" w:rsidRPr="00FC6D52">
              <w:t xml:space="preserve"> červený (</w:t>
            </w:r>
            <w:proofErr w:type="spellStart"/>
            <w:r w:rsidR="00FC6D52" w:rsidRPr="00FC6D52">
              <w:rPr>
                <w:i/>
              </w:rPr>
              <w:t>Cucujus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cinnaberinus</w:t>
            </w:r>
            <w:proofErr w:type="spellEnd"/>
            <w:r w:rsidR="00FC6D52" w:rsidRPr="00FC6D52">
              <w:t>), roháč obyčajný (</w:t>
            </w:r>
            <w:proofErr w:type="spellStart"/>
            <w:r w:rsidR="00FC6D52" w:rsidRPr="00FC6D52">
              <w:rPr>
                <w:i/>
              </w:rPr>
              <w:t>Lucanus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cervus</w:t>
            </w:r>
            <w:proofErr w:type="spellEnd"/>
            <w:r w:rsidR="00FC6D52" w:rsidRPr="00FC6D52">
              <w:t xml:space="preserve">), * </w:t>
            </w:r>
            <w:proofErr w:type="spellStart"/>
            <w:r w:rsidR="00FC6D52" w:rsidRPr="00FC6D52">
              <w:t>pralesník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rPr>
                <w:color w:val="000000" w:themeColor="text1"/>
              </w:rPr>
              <w:t>oranžovoštíty</w:t>
            </w:r>
            <w:proofErr w:type="spellEnd"/>
            <w:r w:rsidR="00FC6D52" w:rsidRPr="00FC6D52">
              <w:rPr>
                <w:color w:val="000000" w:themeColor="text1"/>
              </w:rPr>
              <w:t xml:space="preserve"> (</w:t>
            </w:r>
            <w:proofErr w:type="spellStart"/>
            <w:r w:rsidR="00FC6D52" w:rsidRPr="00FC6D52">
              <w:rPr>
                <w:i/>
                <w:color w:val="000000" w:themeColor="text1"/>
              </w:rPr>
              <w:t>Phryganophilus</w:t>
            </w:r>
            <w:proofErr w:type="spellEnd"/>
            <w:r w:rsidR="00FC6D52" w:rsidRPr="00FC6D52">
              <w:rPr>
                <w:i/>
                <w:color w:val="000000" w:themeColor="text1"/>
              </w:rPr>
              <w:t xml:space="preserve"> </w:t>
            </w:r>
            <w:proofErr w:type="spellStart"/>
            <w:r w:rsidR="00FC6D52" w:rsidRPr="00FC6D52">
              <w:rPr>
                <w:i/>
                <w:color w:val="000000" w:themeColor="text1"/>
              </w:rPr>
              <w:t>ruficollis</w:t>
            </w:r>
            <w:proofErr w:type="spellEnd"/>
            <w:r w:rsidR="00FC6D52" w:rsidRPr="00FC6D52">
              <w:rPr>
                <w:color w:val="000000" w:themeColor="text1"/>
              </w:rPr>
              <w:t>),</w:t>
            </w:r>
            <w:r w:rsidR="00FC6D52" w:rsidRPr="00FC6D52">
              <w:t xml:space="preserve"> </w:t>
            </w:r>
            <w:proofErr w:type="spellStart"/>
            <w:r w:rsidR="00FC6D52" w:rsidRPr="00FC6D52">
              <w:t>drevník</w:t>
            </w:r>
            <w:proofErr w:type="spellEnd"/>
            <w:r w:rsidR="00FC6D52" w:rsidRPr="00FC6D52">
              <w:t xml:space="preserve"> ryhovaný (</w:t>
            </w:r>
            <w:proofErr w:type="spellStart"/>
            <w:r w:rsidR="00FC6D52" w:rsidRPr="00FC6D52">
              <w:rPr>
                <w:i/>
              </w:rPr>
              <w:t>Rhysodes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sulcatus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boros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Schneiderov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Boros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schneideri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jasoň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chochlačkový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Parnassius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mnemosyne</w:t>
            </w:r>
            <w:proofErr w:type="spellEnd"/>
            <w:r w:rsidR="00FC6D52" w:rsidRPr="00FC6D52">
              <w:t>), * spriadač kostihojový (</w:t>
            </w:r>
            <w:proofErr w:type="spellStart"/>
            <w:r w:rsidR="00FC6D52" w:rsidRPr="00FC6D52">
              <w:rPr>
                <w:i/>
              </w:rPr>
              <w:t>Euplagia</w:t>
            </w:r>
            <w:proofErr w:type="spellEnd"/>
            <w:r w:rsidR="00FC6D52" w:rsidRPr="00FC6D52">
              <w:rPr>
                <w:i/>
              </w:rPr>
              <w:t xml:space="preserve"> (=</w:t>
            </w:r>
            <w:proofErr w:type="spellStart"/>
            <w:r w:rsidR="00FC6D52" w:rsidRPr="00FC6D52">
              <w:rPr>
                <w:i/>
              </w:rPr>
              <w:t>Callimorpha</w:t>
            </w:r>
            <w:proofErr w:type="spellEnd"/>
            <w:r w:rsidR="00FC6D52" w:rsidRPr="00FC6D52">
              <w:rPr>
                <w:i/>
              </w:rPr>
              <w:t xml:space="preserve">) </w:t>
            </w:r>
            <w:proofErr w:type="spellStart"/>
            <w:r w:rsidR="00FC6D52" w:rsidRPr="00FC6D52">
              <w:rPr>
                <w:i/>
              </w:rPr>
              <w:t>quadripunctata</w:t>
            </w:r>
            <w:proofErr w:type="spellEnd"/>
            <w:r w:rsidR="00FC6D52" w:rsidRPr="00FC6D52">
              <w:t>)</w:t>
            </w:r>
            <w:r w:rsidR="00FC6D52" w:rsidRPr="00FC6D52">
              <w:rPr>
                <w:i/>
              </w:rPr>
              <w:t xml:space="preserve">, </w:t>
            </w:r>
            <w:proofErr w:type="spellStart"/>
            <w:r w:rsidR="00FC6D52" w:rsidRPr="00FC6D52">
              <w:t>kunka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žltobruchá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Bombina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variegata</w:t>
            </w:r>
            <w:proofErr w:type="spellEnd"/>
            <w:r w:rsidR="00FC6D52" w:rsidRPr="00FC6D52">
              <w:t>), mlok karpatský (</w:t>
            </w:r>
            <w:proofErr w:type="spellStart"/>
            <w:r w:rsidR="00FC6D52" w:rsidRPr="00FC6D52">
              <w:rPr>
                <w:i/>
              </w:rPr>
              <w:t>Lissotriton</w:t>
            </w:r>
            <w:proofErr w:type="spellEnd"/>
            <w:r w:rsidR="00FC6D52" w:rsidRPr="00FC6D52">
              <w:rPr>
                <w:i/>
              </w:rPr>
              <w:t>(=</w:t>
            </w:r>
            <w:proofErr w:type="spellStart"/>
            <w:r w:rsidR="00FC6D52" w:rsidRPr="00FC6D52">
              <w:rPr>
                <w:i/>
              </w:rPr>
              <w:t>Triturus</w:t>
            </w:r>
            <w:proofErr w:type="spellEnd"/>
            <w:r w:rsidR="00FC6D52" w:rsidRPr="00FC6D52">
              <w:rPr>
                <w:i/>
              </w:rPr>
              <w:t xml:space="preserve">) </w:t>
            </w:r>
            <w:proofErr w:type="spellStart"/>
            <w:r w:rsidR="00FC6D52" w:rsidRPr="00FC6D52">
              <w:rPr>
                <w:i/>
              </w:rPr>
              <w:t>montandoni</w:t>
            </w:r>
            <w:proofErr w:type="spellEnd"/>
            <w:r w:rsidR="00FC6D52" w:rsidRPr="00FC6D52">
              <w:t xml:space="preserve">), mlok </w:t>
            </w:r>
            <w:proofErr w:type="spellStart"/>
            <w:r w:rsidR="00FC6D52" w:rsidRPr="00FC6D52">
              <w:t>hrebenatý</w:t>
            </w:r>
            <w:proofErr w:type="spellEnd"/>
            <w:r w:rsidR="00FC6D52" w:rsidRPr="00FC6D52">
              <w:t xml:space="preserve"> (veľký) (</w:t>
            </w:r>
            <w:proofErr w:type="spellStart"/>
            <w:r w:rsidR="00FC6D52" w:rsidRPr="00FC6D52">
              <w:rPr>
                <w:i/>
              </w:rPr>
              <w:t>Triturus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cristatus</w:t>
            </w:r>
            <w:proofErr w:type="spellEnd"/>
            <w:r w:rsidR="00FC6D52" w:rsidRPr="00FC6D52">
              <w:t>), ropucha zelená (</w:t>
            </w:r>
            <w:proofErr w:type="spellStart"/>
            <w:r w:rsidR="00FC6D52" w:rsidRPr="00FC6D52">
              <w:rPr>
                <w:i/>
              </w:rPr>
              <w:t>Bufotes</w:t>
            </w:r>
            <w:proofErr w:type="spellEnd"/>
            <w:r w:rsidR="00FC6D52" w:rsidRPr="00FC6D52">
              <w:rPr>
                <w:i/>
              </w:rPr>
              <w:t xml:space="preserve"> (=</w:t>
            </w:r>
            <w:proofErr w:type="spellStart"/>
            <w:r w:rsidR="00FC6D52" w:rsidRPr="00FC6D52">
              <w:rPr>
                <w:i/>
              </w:rPr>
              <w:t>Bufo</w:t>
            </w:r>
            <w:proofErr w:type="spellEnd"/>
            <w:r w:rsidR="00FC6D52" w:rsidRPr="00FC6D52">
              <w:rPr>
                <w:i/>
              </w:rPr>
              <w:t xml:space="preserve">) </w:t>
            </w:r>
            <w:proofErr w:type="spellStart"/>
            <w:r w:rsidR="00FC6D52" w:rsidRPr="00FC6D52">
              <w:rPr>
                <w:i/>
              </w:rPr>
              <w:t>viridis</w:t>
            </w:r>
            <w:proofErr w:type="spellEnd"/>
            <w:r w:rsidR="00FC6D52" w:rsidRPr="00FC6D52">
              <w:t>), rosnička zelená (</w:t>
            </w:r>
            <w:proofErr w:type="spellStart"/>
            <w:r w:rsidR="00FC6D52" w:rsidRPr="00FC6D52">
              <w:rPr>
                <w:i/>
              </w:rPr>
              <w:t>Hyla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arborea</w:t>
            </w:r>
            <w:proofErr w:type="spellEnd"/>
            <w:r w:rsidR="00FC6D52" w:rsidRPr="00FC6D52">
              <w:t>), užovka hladká (</w:t>
            </w:r>
            <w:proofErr w:type="spellStart"/>
            <w:r w:rsidR="00FC6D52" w:rsidRPr="00FC6D52">
              <w:rPr>
                <w:i/>
              </w:rPr>
              <w:t>Coronella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austriaca</w:t>
            </w:r>
            <w:proofErr w:type="spellEnd"/>
            <w:r w:rsidR="00FC6D52" w:rsidRPr="00FC6D52">
              <w:t>), užovka stromová (</w:t>
            </w:r>
            <w:proofErr w:type="spellStart"/>
            <w:r w:rsidR="00FC6D52" w:rsidRPr="00FC6D52">
              <w:rPr>
                <w:i/>
              </w:rPr>
              <w:t>Zamenis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longissimus</w:t>
            </w:r>
            <w:proofErr w:type="spellEnd"/>
            <w:r w:rsidR="00FC6D52" w:rsidRPr="00FC6D52">
              <w:rPr>
                <w:i/>
              </w:rPr>
              <w:t xml:space="preserve"> (</w:t>
            </w:r>
            <w:proofErr w:type="spellStart"/>
            <w:r w:rsidR="00FC6D52" w:rsidRPr="00FC6D52">
              <w:rPr>
                <w:i/>
              </w:rPr>
              <w:t>Elaphe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longissima</w:t>
            </w:r>
            <w:proofErr w:type="spellEnd"/>
            <w:r w:rsidR="00FC6D52" w:rsidRPr="00FC6D52">
              <w:rPr>
                <w:i/>
              </w:rPr>
              <w:t>)</w:t>
            </w:r>
            <w:r w:rsidR="00FC6D52" w:rsidRPr="00FC6D52">
              <w:t>), užovka fŕkaná (</w:t>
            </w:r>
            <w:proofErr w:type="spellStart"/>
            <w:r w:rsidR="00FC6D52" w:rsidRPr="00FC6D52">
              <w:rPr>
                <w:i/>
              </w:rPr>
              <w:t>Natrix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tessellata</w:t>
            </w:r>
            <w:proofErr w:type="spellEnd"/>
            <w:r w:rsidR="00FC6D52" w:rsidRPr="00FC6D52">
              <w:t xml:space="preserve">), hlaváč </w:t>
            </w:r>
            <w:proofErr w:type="spellStart"/>
            <w:r w:rsidR="00FC6D52" w:rsidRPr="00FC6D52">
              <w:t>bieloplutvý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Cottus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gobio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podkovár</w:t>
            </w:r>
            <w:proofErr w:type="spellEnd"/>
            <w:r w:rsidR="00FC6D52" w:rsidRPr="00FC6D52">
              <w:t xml:space="preserve"> veľký/</w:t>
            </w:r>
            <w:proofErr w:type="spellStart"/>
            <w:r w:rsidR="00FC6D52" w:rsidRPr="00FC6D52">
              <w:t>podkovár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štíhlokrídly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Rhinolophus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ferrumequinum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podkovár</w:t>
            </w:r>
            <w:proofErr w:type="spellEnd"/>
            <w:r w:rsidR="00FC6D52" w:rsidRPr="00FC6D52">
              <w:t xml:space="preserve"> malý/</w:t>
            </w:r>
            <w:proofErr w:type="spellStart"/>
            <w:r w:rsidR="00FC6D52" w:rsidRPr="00FC6D52">
              <w:t>podkovár</w:t>
            </w:r>
            <w:proofErr w:type="spellEnd"/>
            <w:r w:rsidR="00FC6D52" w:rsidRPr="00FC6D52">
              <w:t xml:space="preserve"> krpatý (</w:t>
            </w:r>
            <w:proofErr w:type="spellStart"/>
            <w:r w:rsidR="00FC6D52" w:rsidRPr="00FC6D52">
              <w:rPr>
                <w:i/>
              </w:rPr>
              <w:t>Rhinolophus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hipposideros</w:t>
            </w:r>
            <w:proofErr w:type="spellEnd"/>
            <w:r w:rsidR="00FC6D52" w:rsidRPr="00FC6D52">
              <w:t xml:space="preserve">), netopier </w:t>
            </w:r>
            <w:proofErr w:type="spellStart"/>
            <w:r w:rsidR="00FC6D52" w:rsidRPr="00FC6D52">
              <w:t>Bechsteinov</w:t>
            </w:r>
            <w:proofErr w:type="spellEnd"/>
            <w:r w:rsidR="00FC6D52" w:rsidRPr="00FC6D52">
              <w:t xml:space="preserve">/netopier </w:t>
            </w:r>
            <w:proofErr w:type="spellStart"/>
            <w:r w:rsidR="00FC6D52" w:rsidRPr="00FC6D52">
              <w:t>veľkouchý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Myotis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bechsteini</w:t>
            </w:r>
            <w:proofErr w:type="spellEnd"/>
            <w:r w:rsidR="00FC6D52" w:rsidRPr="00FC6D52">
              <w:t>), netopier veľký/netopier obyčajný (</w:t>
            </w:r>
            <w:proofErr w:type="spellStart"/>
            <w:r w:rsidR="00FC6D52" w:rsidRPr="00FC6D52">
              <w:rPr>
                <w:i/>
              </w:rPr>
              <w:t>Myotis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myotis</w:t>
            </w:r>
            <w:proofErr w:type="spellEnd"/>
            <w:r w:rsidR="00FC6D52" w:rsidRPr="00FC6D52">
              <w:t>), uchaňa čierna/netopier čierny (</w:t>
            </w:r>
            <w:proofErr w:type="spellStart"/>
            <w:r w:rsidR="00FC6D52" w:rsidRPr="00FC6D52">
              <w:rPr>
                <w:i/>
              </w:rPr>
              <w:t>Barbastella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barbastellus</w:t>
            </w:r>
            <w:proofErr w:type="spellEnd"/>
            <w:r w:rsidR="00FC6D52" w:rsidRPr="00FC6D52">
              <w:t>), rys ostrovid (</w:t>
            </w:r>
            <w:proofErr w:type="spellStart"/>
            <w:r w:rsidR="00FC6D52" w:rsidRPr="00FC6D52">
              <w:rPr>
                <w:i/>
              </w:rPr>
              <w:t>Lynx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lynx</w:t>
            </w:r>
            <w:proofErr w:type="spellEnd"/>
            <w:r w:rsidR="00FC6D52" w:rsidRPr="00FC6D52">
              <w:t>), * vlk dravý (</w:t>
            </w:r>
            <w:proofErr w:type="spellStart"/>
            <w:r w:rsidR="00FC6D52" w:rsidRPr="00FC6D52">
              <w:rPr>
                <w:i/>
              </w:rPr>
              <w:t>Canis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lupus</w:t>
            </w:r>
            <w:proofErr w:type="spellEnd"/>
            <w:r w:rsidR="00FC6D52" w:rsidRPr="00FC6D52">
              <w:t>), vydra riečna (</w:t>
            </w:r>
            <w:proofErr w:type="spellStart"/>
            <w:r w:rsidR="00FC6D52" w:rsidRPr="00FC6D52">
              <w:rPr>
                <w:i/>
              </w:rPr>
              <w:t>Lutra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lutra</w:t>
            </w:r>
            <w:proofErr w:type="spellEnd"/>
            <w:r w:rsidR="00FC6D52" w:rsidRPr="00FC6D52">
              <w:t>), * medveď hnedý (</w:t>
            </w:r>
            <w:proofErr w:type="spellStart"/>
            <w:r w:rsidR="00FC6D52" w:rsidRPr="00FC6D52">
              <w:rPr>
                <w:i/>
              </w:rPr>
              <w:t>Ursus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arctos</w:t>
            </w:r>
            <w:proofErr w:type="spellEnd"/>
            <w:r w:rsidR="00FC6D52" w:rsidRPr="00FC6D52">
              <w:t>).</w:t>
            </w:r>
          </w:p>
          <w:p w14:paraId="76036459" w14:textId="77777777" w:rsidR="00FC6D52" w:rsidRPr="00FC6D52" w:rsidRDefault="00FC6D52" w:rsidP="00FC6D52">
            <w:pPr>
              <w:jc w:val="both"/>
            </w:pPr>
          </w:p>
          <w:p w14:paraId="7F9B0A19" w14:textId="77777777" w:rsidR="00FC6D52" w:rsidRDefault="00546029" w:rsidP="00FC6D5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u w:val="single"/>
              </w:rPr>
              <w:t xml:space="preserve">biotopy </w:t>
            </w:r>
            <w:r w:rsidR="00C20B9F">
              <w:rPr>
                <w:bCs/>
                <w:u w:val="single"/>
              </w:rPr>
              <w:t>17</w:t>
            </w:r>
            <w:r>
              <w:rPr>
                <w:bCs/>
                <w:u w:val="single"/>
              </w:rPr>
              <w:t xml:space="preserve"> druhov živočíchov národného významu:</w:t>
            </w:r>
            <w:r w:rsidRPr="001025ED">
              <w:rPr>
                <w:bCs/>
              </w:rPr>
              <w:t xml:space="preserve"> </w:t>
            </w:r>
            <w:r w:rsidR="00FC6D52" w:rsidRPr="00FC6D52">
              <w:t>bystruška zlatá (</w:t>
            </w:r>
            <w:proofErr w:type="spellStart"/>
            <w:r w:rsidR="00FC6D52" w:rsidRPr="00FC6D52">
              <w:rPr>
                <w:i/>
              </w:rPr>
              <w:t>Carabus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auronitens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escheri</w:t>
            </w:r>
            <w:proofErr w:type="spellEnd"/>
            <w:r w:rsidR="00FC6D52" w:rsidRPr="00FC6D52">
              <w:t>), bystruška (</w:t>
            </w:r>
            <w:proofErr w:type="spellStart"/>
            <w:r w:rsidR="00FC6D52" w:rsidRPr="00FC6D52">
              <w:rPr>
                <w:i/>
              </w:rPr>
              <w:t>Carabus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irregularis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moutandoni</w:t>
            </w:r>
            <w:proofErr w:type="spellEnd"/>
            <w:r w:rsidR="00FC6D52" w:rsidRPr="00FC6D52">
              <w:t>), bystruška (</w:t>
            </w:r>
            <w:proofErr w:type="spellStart"/>
            <w:r w:rsidR="00FC6D52" w:rsidRPr="00FC6D52">
              <w:rPr>
                <w:i/>
                <w:iCs/>
              </w:rPr>
              <w:t>Carabus</w:t>
            </w:r>
            <w:proofErr w:type="spellEnd"/>
            <w:r w:rsidR="00FC6D52" w:rsidRPr="00FC6D52">
              <w:rPr>
                <w:i/>
                <w:iCs/>
              </w:rPr>
              <w:t xml:space="preserve"> </w:t>
            </w:r>
            <w:proofErr w:type="spellStart"/>
            <w:r w:rsidR="00FC6D52" w:rsidRPr="00FC6D52">
              <w:rPr>
                <w:i/>
                <w:iCs/>
              </w:rPr>
              <w:t>arcensis</w:t>
            </w:r>
            <w:proofErr w:type="spellEnd"/>
            <w:r w:rsidR="00FC6D52" w:rsidRPr="00FC6D52">
              <w:rPr>
                <w:bCs/>
                <w:i/>
                <w:iCs/>
              </w:rPr>
              <w:t xml:space="preserve"> eremita</w:t>
            </w:r>
            <w:r w:rsidR="00FC6D52" w:rsidRPr="00FC6D52">
              <w:t>), bystruška (</w:t>
            </w:r>
            <w:proofErr w:type="spellStart"/>
            <w:r w:rsidR="00FC6D52" w:rsidRPr="00FC6D52">
              <w:rPr>
                <w:i/>
                <w:iCs/>
              </w:rPr>
              <w:t>Carabus</w:t>
            </w:r>
            <w:proofErr w:type="spellEnd"/>
            <w:r w:rsidR="00FC6D52" w:rsidRPr="00FC6D52">
              <w:rPr>
                <w:i/>
                <w:iCs/>
              </w:rPr>
              <w:t xml:space="preserve"> </w:t>
            </w:r>
            <w:proofErr w:type="spellStart"/>
            <w:r w:rsidR="00FC6D52" w:rsidRPr="00FC6D52">
              <w:rPr>
                <w:i/>
                <w:iCs/>
              </w:rPr>
              <w:t>montivagus</w:t>
            </w:r>
            <w:proofErr w:type="spellEnd"/>
            <w:r w:rsidR="00FC6D52" w:rsidRPr="00FC6D52">
              <w:rPr>
                <w:i/>
                <w:iCs/>
              </w:rPr>
              <w:t xml:space="preserve"> </w:t>
            </w:r>
            <w:proofErr w:type="spellStart"/>
            <w:r w:rsidR="00FC6D52" w:rsidRPr="00FC6D52">
              <w:rPr>
                <w:i/>
                <w:iCs/>
              </w:rPr>
              <w:t>blandus</w:t>
            </w:r>
            <w:proofErr w:type="spellEnd"/>
            <w:r w:rsidR="00FC6D52" w:rsidRPr="00FC6D52">
              <w:t>), bystruška medená (</w:t>
            </w:r>
            <w:proofErr w:type="spellStart"/>
            <w:r w:rsidR="00FC6D52" w:rsidRPr="00FC6D52">
              <w:rPr>
                <w:i/>
                <w:iCs/>
              </w:rPr>
              <w:t>Carabus</w:t>
            </w:r>
            <w:proofErr w:type="spellEnd"/>
            <w:r w:rsidR="00FC6D52" w:rsidRPr="00FC6D52">
              <w:rPr>
                <w:i/>
                <w:iCs/>
              </w:rPr>
              <w:t xml:space="preserve"> </w:t>
            </w:r>
            <w:proofErr w:type="spellStart"/>
            <w:r w:rsidR="00FC6D52" w:rsidRPr="00FC6D52">
              <w:rPr>
                <w:i/>
                <w:iCs/>
              </w:rPr>
              <w:t>cancellatus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krasoň</w:t>
            </w:r>
            <w:proofErr w:type="spellEnd"/>
            <w:r w:rsidR="00FC6D52" w:rsidRPr="00FC6D52">
              <w:t xml:space="preserve"> jedľový (</w:t>
            </w:r>
            <w:proofErr w:type="spellStart"/>
            <w:r w:rsidR="00FC6D52" w:rsidRPr="00FC6D52">
              <w:rPr>
                <w:i/>
              </w:rPr>
              <w:t>Eurythyrea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austriaca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krasoň</w:t>
            </w:r>
            <w:proofErr w:type="spellEnd"/>
            <w:r w:rsidR="00FC6D52" w:rsidRPr="00FC6D52">
              <w:t xml:space="preserve"> lesklý (</w:t>
            </w:r>
            <w:proofErr w:type="spellStart"/>
            <w:r w:rsidR="00FC6D52" w:rsidRPr="00FC6D52">
              <w:rPr>
                <w:i/>
                <w:iCs/>
              </w:rPr>
              <w:t>Dicerca</w:t>
            </w:r>
            <w:proofErr w:type="spellEnd"/>
            <w:r w:rsidR="00FC6D52" w:rsidRPr="00FC6D52">
              <w:rPr>
                <w:i/>
                <w:iCs/>
              </w:rPr>
              <w:t xml:space="preserve"> </w:t>
            </w:r>
            <w:proofErr w:type="spellStart"/>
            <w:r w:rsidR="00FC6D52" w:rsidRPr="00FC6D52">
              <w:rPr>
                <w:i/>
                <w:iCs/>
              </w:rPr>
              <w:t>aenea</w:t>
            </w:r>
            <w:proofErr w:type="spellEnd"/>
            <w:r w:rsidR="00FC6D52" w:rsidRPr="00FC6D52">
              <w:t>), májka fialová (</w:t>
            </w:r>
            <w:proofErr w:type="spellStart"/>
            <w:r w:rsidR="00FC6D52" w:rsidRPr="00FC6D52">
              <w:rPr>
                <w:i/>
                <w:iCs/>
              </w:rPr>
              <w:t>Meloe</w:t>
            </w:r>
            <w:proofErr w:type="spellEnd"/>
            <w:r w:rsidR="00FC6D52" w:rsidRPr="00FC6D52">
              <w:rPr>
                <w:i/>
                <w:iCs/>
              </w:rPr>
              <w:t xml:space="preserve"> </w:t>
            </w:r>
            <w:proofErr w:type="spellStart"/>
            <w:r w:rsidR="00FC6D52" w:rsidRPr="00FC6D52">
              <w:rPr>
                <w:i/>
                <w:iCs/>
              </w:rPr>
              <w:t>violaceus</w:t>
            </w:r>
            <w:proofErr w:type="spellEnd"/>
            <w:r w:rsidR="00FC6D52" w:rsidRPr="00FC6D52">
              <w:t>), májka obyčajná (</w:t>
            </w:r>
            <w:proofErr w:type="spellStart"/>
            <w:r w:rsidR="00FC6D52" w:rsidRPr="00FC6D52">
              <w:rPr>
                <w:i/>
              </w:rPr>
              <w:t>Meloe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proscarabeus</w:t>
            </w:r>
            <w:proofErr w:type="spellEnd"/>
            <w:r w:rsidR="00FC6D52" w:rsidRPr="00FC6D52">
              <w:t>), rak riečny (</w:t>
            </w:r>
            <w:proofErr w:type="spellStart"/>
            <w:r w:rsidR="00FC6D52" w:rsidRPr="00FC6D52">
              <w:rPr>
                <w:i/>
                <w:iCs/>
              </w:rPr>
              <w:t>Astacus</w:t>
            </w:r>
            <w:proofErr w:type="spellEnd"/>
            <w:r w:rsidR="00FC6D52" w:rsidRPr="00FC6D52">
              <w:rPr>
                <w:i/>
                <w:iCs/>
              </w:rPr>
              <w:t xml:space="preserve"> </w:t>
            </w:r>
            <w:proofErr w:type="spellStart"/>
            <w:r w:rsidR="00FC6D52" w:rsidRPr="00FC6D52">
              <w:rPr>
                <w:i/>
                <w:iCs/>
              </w:rPr>
              <w:t>astacus</w:t>
            </w:r>
            <w:proofErr w:type="spellEnd"/>
            <w:r w:rsidR="00FC6D52" w:rsidRPr="00FC6D52">
              <w:t>), mlok horský (</w:t>
            </w:r>
            <w:proofErr w:type="spellStart"/>
            <w:r w:rsidR="00FC6D52" w:rsidRPr="00FC6D52">
              <w:rPr>
                <w:i/>
              </w:rPr>
              <w:t>Ichthyosaura</w:t>
            </w:r>
            <w:proofErr w:type="spellEnd"/>
            <w:r w:rsidR="00FC6D52" w:rsidRPr="00FC6D52">
              <w:rPr>
                <w:i/>
              </w:rPr>
              <w:t xml:space="preserve"> (=</w:t>
            </w:r>
            <w:proofErr w:type="spellStart"/>
            <w:r w:rsidR="00FC6D52" w:rsidRPr="00FC6D52">
              <w:rPr>
                <w:i/>
              </w:rPr>
              <w:t>Triturus</w:t>
            </w:r>
            <w:proofErr w:type="spellEnd"/>
            <w:r w:rsidR="00FC6D52" w:rsidRPr="00FC6D52">
              <w:rPr>
                <w:i/>
              </w:rPr>
              <w:t xml:space="preserve">) </w:t>
            </w:r>
            <w:proofErr w:type="spellStart"/>
            <w:r w:rsidR="00FC6D52" w:rsidRPr="00FC6D52">
              <w:rPr>
                <w:i/>
              </w:rPr>
              <w:t>alpestris</w:t>
            </w:r>
            <w:proofErr w:type="spellEnd"/>
            <w:r w:rsidR="00FC6D52" w:rsidRPr="00FC6D52">
              <w:t>),</w:t>
            </w:r>
            <w:r w:rsidR="00FC6D52" w:rsidRPr="00FC6D52">
              <w:rPr>
                <w:b/>
              </w:rPr>
              <w:t xml:space="preserve"> </w:t>
            </w:r>
            <w:r w:rsidR="00FC6D52" w:rsidRPr="00FC6D52">
              <w:t>mlok bodkovaný (</w:t>
            </w:r>
            <w:proofErr w:type="spellStart"/>
            <w:r w:rsidR="00FC6D52" w:rsidRPr="00FC6D52">
              <w:rPr>
                <w:i/>
              </w:rPr>
              <w:t>Lissotriron</w:t>
            </w:r>
            <w:proofErr w:type="spellEnd"/>
            <w:r w:rsidR="00FC6D52" w:rsidRPr="00FC6D52">
              <w:rPr>
                <w:i/>
              </w:rPr>
              <w:t xml:space="preserve"> (=</w:t>
            </w:r>
            <w:proofErr w:type="spellStart"/>
            <w:r w:rsidR="00FC6D52" w:rsidRPr="00FC6D52">
              <w:rPr>
                <w:i/>
              </w:rPr>
              <w:t>Triturus</w:t>
            </w:r>
            <w:proofErr w:type="spellEnd"/>
            <w:r w:rsidR="00FC6D52" w:rsidRPr="00FC6D52">
              <w:rPr>
                <w:i/>
              </w:rPr>
              <w:t xml:space="preserve">) </w:t>
            </w:r>
            <w:proofErr w:type="spellStart"/>
            <w:r w:rsidR="00FC6D52" w:rsidRPr="00FC6D52">
              <w:rPr>
                <w:i/>
              </w:rPr>
              <w:t>vulgaris</w:t>
            </w:r>
            <w:proofErr w:type="spellEnd"/>
            <w:r w:rsidR="00FC6D52" w:rsidRPr="00FC6D52">
              <w:t>), salamandra škvrnitá (</w:t>
            </w:r>
            <w:r w:rsidR="00FC6D52" w:rsidRPr="00FC6D52">
              <w:rPr>
                <w:i/>
              </w:rPr>
              <w:t>Salamandra salamandra</w:t>
            </w:r>
            <w:r w:rsidR="00FC6D52" w:rsidRPr="00FC6D52">
              <w:t>), slepúch lámavý (</w:t>
            </w:r>
            <w:proofErr w:type="spellStart"/>
            <w:r w:rsidR="00FC6D52" w:rsidRPr="00FC6D52">
              <w:rPr>
                <w:i/>
              </w:rPr>
              <w:t>Anguis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fragilis</w:t>
            </w:r>
            <w:proofErr w:type="spellEnd"/>
            <w:r w:rsidR="00FC6D52" w:rsidRPr="00FC6D52">
              <w:t xml:space="preserve">), užovka </w:t>
            </w:r>
            <w:r w:rsidR="00FC6D52" w:rsidRPr="00FC6D52">
              <w:lastRenderedPageBreak/>
              <w:t>obojková/užovka obyčajná (</w:t>
            </w:r>
            <w:proofErr w:type="spellStart"/>
            <w:r w:rsidR="00FC6D52" w:rsidRPr="00FC6D52">
              <w:rPr>
                <w:i/>
              </w:rPr>
              <w:t>Natrix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natrix</w:t>
            </w:r>
            <w:proofErr w:type="spellEnd"/>
            <w:r w:rsidR="00FC6D52" w:rsidRPr="00FC6D52">
              <w:t>), vretenica severná/vretenica obyčajná (</w:t>
            </w:r>
            <w:proofErr w:type="spellStart"/>
            <w:r w:rsidR="00FC6D52" w:rsidRPr="00FC6D52">
              <w:rPr>
                <w:i/>
              </w:rPr>
              <w:t>Vipera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berus</w:t>
            </w:r>
            <w:proofErr w:type="spellEnd"/>
            <w:r w:rsidR="00FC6D52" w:rsidRPr="00FC6D52">
              <w:t xml:space="preserve">), </w:t>
            </w:r>
            <w:r w:rsidR="00FC6D52" w:rsidRPr="00FC6D52">
              <w:rPr>
                <w:bCs/>
              </w:rPr>
              <w:t>jašterica živorodá (horský poddruh) (</w:t>
            </w:r>
            <w:proofErr w:type="spellStart"/>
            <w:r w:rsidR="00FC6D52" w:rsidRPr="00FC6D52">
              <w:rPr>
                <w:bCs/>
                <w:i/>
              </w:rPr>
              <w:t>Zootoca</w:t>
            </w:r>
            <w:proofErr w:type="spellEnd"/>
            <w:r w:rsidR="00FC6D52" w:rsidRPr="00FC6D52">
              <w:rPr>
                <w:bCs/>
                <w:i/>
              </w:rPr>
              <w:t xml:space="preserve"> (</w:t>
            </w:r>
            <w:proofErr w:type="spellStart"/>
            <w:r w:rsidR="00FC6D52" w:rsidRPr="00FC6D52">
              <w:rPr>
                <w:bCs/>
                <w:i/>
              </w:rPr>
              <w:t>Lacerta</w:t>
            </w:r>
            <w:proofErr w:type="spellEnd"/>
            <w:r w:rsidR="00FC6D52" w:rsidRPr="00FC6D52">
              <w:rPr>
                <w:bCs/>
                <w:i/>
              </w:rPr>
              <w:t xml:space="preserve">) </w:t>
            </w:r>
            <w:proofErr w:type="spellStart"/>
            <w:r w:rsidR="00FC6D52" w:rsidRPr="00FC6D52">
              <w:rPr>
                <w:bCs/>
                <w:i/>
              </w:rPr>
              <w:t>vivipara</w:t>
            </w:r>
            <w:proofErr w:type="spellEnd"/>
            <w:r w:rsidR="00FC6D52" w:rsidRPr="00FC6D52">
              <w:rPr>
                <w:bCs/>
                <w:i/>
              </w:rPr>
              <w:t xml:space="preserve"> </w:t>
            </w:r>
            <w:proofErr w:type="spellStart"/>
            <w:r w:rsidR="00FC6D52" w:rsidRPr="00FC6D52">
              <w:rPr>
                <w:bCs/>
                <w:i/>
              </w:rPr>
              <w:t>vivipara</w:t>
            </w:r>
            <w:proofErr w:type="spellEnd"/>
            <w:r w:rsidR="00FC6D52" w:rsidRPr="00FC6D52">
              <w:rPr>
                <w:bCs/>
              </w:rPr>
              <w:t>)</w:t>
            </w:r>
            <w:r w:rsidR="00FC6D52" w:rsidRPr="00FC6D52">
              <w:t>.</w:t>
            </w:r>
          </w:p>
          <w:p w14:paraId="75736A7F" w14:textId="77777777" w:rsidR="00FC6D52" w:rsidRPr="00294273" w:rsidRDefault="00FC6D52" w:rsidP="00FC6D52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  <w:p w14:paraId="0077BFFB" w14:textId="77777777" w:rsidR="00FC6D52" w:rsidRPr="00FC6D52" w:rsidRDefault="00A67F9C" w:rsidP="00FC6D52">
            <w:pPr>
              <w:jc w:val="both"/>
            </w:pPr>
            <w:r w:rsidRPr="00EF5317">
              <w:rPr>
                <w:bCs/>
                <w:u w:val="single"/>
              </w:rPr>
              <w:t xml:space="preserve">biotopy </w:t>
            </w:r>
            <w:r w:rsidR="009C2402">
              <w:rPr>
                <w:bCs/>
                <w:u w:val="single"/>
              </w:rPr>
              <w:t>32</w:t>
            </w:r>
            <w:r w:rsidRPr="00EF5317">
              <w:rPr>
                <w:bCs/>
                <w:u w:val="single"/>
              </w:rPr>
              <w:t xml:space="preserve"> druhov vtákov</w:t>
            </w:r>
            <w:r w:rsidRPr="00EF5317">
              <w:rPr>
                <w:bCs/>
              </w:rPr>
              <w:t xml:space="preserve">: </w:t>
            </w:r>
            <w:proofErr w:type="spellStart"/>
            <w:r w:rsidR="00FC6D52" w:rsidRPr="00FC6D52">
              <w:t>pôtik</w:t>
            </w:r>
            <w:proofErr w:type="spellEnd"/>
            <w:r w:rsidR="00FC6D52" w:rsidRPr="00FC6D52">
              <w:t xml:space="preserve"> </w:t>
            </w:r>
            <w:proofErr w:type="spellStart"/>
            <w:r w:rsidR="00FC6D52" w:rsidRPr="00FC6D52">
              <w:t>kapcavý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Aegolius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funereus</w:t>
            </w:r>
            <w:proofErr w:type="spellEnd"/>
            <w:r w:rsidR="00FC6D52" w:rsidRPr="00FC6D52">
              <w:t>), výr skalný (</w:t>
            </w:r>
            <w:proofErr w:type="spellStart"/>
            <w:r w:rsidR="00FC6D52" w:rsidRPr="00FC6D52">
              <w:rPr>
                <w:i/>
              </w:rPr>
              <w:t>Bubo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bubo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kuvičok</w:t>
            </w:r>
            <w:proofErr w:type="spellEnd"/>
            <w:r w:rsidR="00FC6D52" w:rsidRPr="00FC6D52">
              <w:t xml:space="preserve"> vrabčí (</w:t>
            </w:r>
            <w:proofErr w:type="spellStart"/>
            <w:r w:rsidR="00FC6D52" w:rsidRPr="00FC6D52">
              <w:rPr>
                <w:i/>
              </w:rPr>
              <w:t>Glaucidium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passerinum</w:t>
            </w:r>
            <w:proofErr w:type="spellEnd"/>
            <w:r w:rsidR="00FC6D52" w:rsidRPr="00FC6D52">
              <w:t>), sova dlhochvostá (</w:t>
            </w:r>
            <w:proofErr w:type="spellStart"/>
            <w:r w:rsidR="00FC6D52" w:rsidRPr="00FC6D52">
              <w:rPr>
                <w:i/>
              </w:rPr>
              <w:t>Strix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uralensis</w:t>
            </w:r>
            <w:proofErr w:type="spellEnd"/>
            <w:r w:rsidR="00FC6D52" w:rsidRPr="00FC6D52">
              <w:t>), orol skalný (</w:t>
            </w:r>
            <w:proofErr w:type="spellStart"/>
            <w:r w:rsidR="00FC6D52" w:rsidRPr="00FC6D52">
              <w:rPr>
                <w:i/>
              </w:rPr>
              <w:t>Aquila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chrysaetos</w:t>
            </w:r>
            <w:proofErr w:type="spellEnd"/>
            <w:r w:rsidR="00FC6D52" w:rsidRPr="00FC6D52">
              <w:t>), sokol sťahovavý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>(</w:t>
            </w:r>
            <w:proofErr w:type="spellStart"/>
            <w:r w:rsidR="00FC6D52" w:rsidRPr="00FC6D52">
              <w:rPr>
                <w:i/>
              </w:rPr>
              <w:t>Falco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peregrinus</w:t>
            </w:r>
            <w:proofErr w:type="spellEnd"/>
            <w:r w:rsidR="00FC6D52" w:rsidRPr="00FC6D52">
              <w:t>), včelár lesný (</w:t>
            </w:r>
            <w:proofErr w:type="spellStart"/>
            <w:r w:rsidR="00FC6D52" w:rsidRPr="00FC6D52">
              <w:rPr>
                <w:i/>
              </w:rPr>
              <w:t>Pernis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apivorus</w:t>
            </w:r>
            <w:proofErr w:type="spellEnd"/>
            <w:r w:rsidR="00FC6D52" w:rsidRPr="00FC6D52">
              <w:t>), rybárik riečny (</w:t>
            </w:r>
            <w:proofErr w:type="spellStart"/>
            <w:r w:rsidR="00FC6D52" w:rsidRPr="00FC6D52">
              <w:rPr>
                <w:i/>
              </w:rPr>
              <w:t>Alcedo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atthis</w:t>
            </w:r>
            <w:proofErr w:type="spellEnd"/>
            <w:r w:rsidR="00FC6D52" w:rsidRPr="00FC6D52">
              <w:t>), bocian čierny (</w:t>
            </w:r>
            <w:proofErr w:type="spellStart"/>
            <w:r w:rsidR="00FC6D52" w:rsidRPr="00FC6D52">
              <w:rPr>
                <w:i/>
              </w:rPr>
              <w:t>Ciconia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nigra</w:t>
            </w:r>
            <w:proofErr w:type="spellEnd"/>
            <w:r w:rsidR="00FC6D52" w:rsidRPr="00FC6D52"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>chrapkáč poľný (</w:t>
            </w:r>
            <w:proofErr w:type="spellStart"/>
            <w:r w:rsidR="00FC6D52" w:rsidRPr="00FC6D52">
              <w:rPr>
                <w:i/>
              </w:rPr>
              <w:t>Crex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crex</w:t>
            </w:r>
            <w:proofErr w:type="spellEnd"/>
            <w:r w:rsidR="00FC6D52" w:rsidRPr="00FC6D52"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 xml:space="preserve">ďateľ </w:t>
            </w:r>
            <w:proofErr w:type="spellStart"/>
            <w:r w:rsidR="00FC6D52" w:rsidRPr="00FC6D52">
              <w:t>bielochrbtý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  <w:color w:val="000000" w:themeColor="text1"/>
              </w:rPr>
              <w:t>Dendrocopos</w:t>
            </w:r>
            <w:proofErr w:type="spellEnd"/>
            <w:r w:rsidR="00FC6D52" w:rsidRPr="00FC6D52">
              <w:rPr>
                <w:i/>
                <w:color w:val="000000" w:themeColor="text1"/>
              </w:rPr>
              <w:t xml:space="preserve"> </w:t>
            </w:r>
            <w:proofErr w:type="spellStart"/>
            <w:r w:rsidR="00FC6D52" w:rsidRPr="00FC6D52">
              <w:rPr>
                <w:i/>
                <w:color w:val="000000" w:themeColor="text1"/>
              </w:rPr>
              <w:t>leucotos</w:t>
            </w:r>
            <w:proofErr w:type="spellEnd"/>
            <w:r w:rsidR="00FC6D52" w:rsidRPr="00FC6D52">
              <w:rPr>
                <w:color w:val="000000" w:themeColor="text1"/>
              </w:rPr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>ďateľ hnedkavý (</w:t>
            </w:r>
            <w:proofErr w:type="spellStart"/>
            <w:r w:rsidR="00FC6D52" w:rsidRPr="00FC6D52">
              <w:rPr>
                <w:i/>
              </w:rPr>
              <w:t>Dendrocopos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syriacus</w:t>
            </w:r>
            <w:proofErr w:type="spellEnd"/>
            <w:r w:rsidR="00FC6D52" w:rsidRPr="00FC6D52"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>tesár čierny (</w:t>
            </w:r>
            <w:proofErr w:type="spellStart"/>
            <w:r w:rsidR="00FC6D52" w:rsidRPr="00FC6D52">
              <w:rPr>
                <w:i/>
              </w:rPr>
              <w:t>Dryocopus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martius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ďubník</w:t>
            </w:r>
            <w:proofErr w:type="spellEnd"/>
            <w:r w:rsidR="00FC6D52" w:rsidRPr="00FC6D52">
              <w:t xml:space="preserve"> trojprstý (</w:t>
            </w:r>
            <w:proofErr w:type="spellStart"/>
            <w:r w:rsidR="00FC6D52" w:rsidRPr="00FC6D52">
              <w:rPr>
                <w:i/>
              </w:rPr>
              <w:t>Picoides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tridactylus</w:t>
            </w:r>
            <w:proofErr w:type="spellEnd"/>
            <w:r w:rsidR="00FC6D52" w:rsidRPr="00FC6D52"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>žlna sivá (</w:t>
            </w:r>
            <w:proofErr w:type="spellStart"/>
            <w:r w:rsidR="00FC6D52" w:rsidRPr="00FC6D52">
              <w:rPr>
                <w:i/>
              </w:rPr>
              <w:t>Picus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canus</w:t>
            </w:r>
            <w:proofErr w:type="spellEnd"/>
            <w:r w:rsidR="00FC6D52" w:rsidRPr="00FC6D52"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 xml:space="preserve">muchárik </w:t>
            </w:r>
            <w:proofErr w:type="spellStart"/>
            <w:r w:rsidR="00FC6D52" w:rsidRPr="00FC6D52">
              <w:t>bielokrký</w:t>
            </w:r>
            <w:proofErr w:type="spellEnd"/>
            <w:r w:rsidR="00FC6D52" w:rsidRPr="00FC6D52">
              <w:t xml:space="preserve"> (</w:t>
            </w:r>
            <w:proofErr w:type="spellStart"/>
            <w:r w:rsidR="00FC6D52" w:rsidRPr="00FC6D52">
              <w:rPr>
                <w:i/>
              </w:rPr>
              <w:t>Ficedula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albicollis</w:t>
            </w:r>
            <w:proofErr w:type="spellEnd"/>
            <w:r w:rsidR="00FC6D52" w:rsidRPr="00FC6D52"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>muchárik malý (</w:t>
            </w:r>
            <w:proofErr w:type="spellStart"/>
            <w:r w:rsidR="00FC6D52" w:rsidRPr="00FC6D52">
              <w:rPr>
                <w:i/>
              </w:rPr>
              <w:t>Ficedula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parva</w:t>
            </w:r>
            <w:proofErr w:type="spellEnd"/>
            <w:r w:rsidR="00FC6D52" w:rsidRPr="00FC6D52"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>strakoš obyčajný (</w:t>
            </w:r>
            <w:r w:rsidR="00FC6D52" w:rsidRPr="00FC6D52">
              <w:rPr>
                <w:i/>
              </w:rPr>
              <w:t xml:space="preserve">Lanius </w:t>
            </w:r>
            <w:proofErr w:type="spellStart"/>
            <w:r w:rsidR="00FC6D52" w:rsidRPr="00FC6D52">
              <w:rPr>
                <w:i/>
              </w:rPr>
              <w:t>collurio</w:t>
            </w:r>
            <w:proofErr w:type="spellEnd"/>
            <w:r w:rsidR="00FC6D52" w:rsidRPr="00FC6D52"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>hlucháň hôrny (</w:t>
            </w:r>
            <w:proofErr w:type="spellStart"/>
            <w:r w:rsidR="00FC6D52" w:rsidRPr="00FC6D52">
              <w:rPr>
                <w:i/>
              </w:rPr>
              <w:t>Tetrao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urogallus</w:t>
            </w:r>
            <w:proofErr w:type="spellEnd"/>
            <w:r w:rsidR="00FC6D52" w:rsidRPr="00FC6D52">
              <w:t>), jariabok hôrny (</w:t>
            </w:r>
            <w:proofErr w:type="spellStart"/>
            <w:r w:rsidR="00FC6D52" w:rsidRPr="00FC6D52">
              <w:rPr>
                <w:i/>
              </w:rPr>
              <w:t>Tetrastes</w:t>
            </w:r>
            <w:proofErr w:type="spellEnd"/>
            <w:r w:rsidR="00FC6D52" w:rsidRPr="00FC6D52">
              <w:rPr>
                <w:i/>
              </w:rPr>
              <w:t xml:space="preserve"> (</w:t>
            </w:r>
            <w:proofErr w:type="spellStart"/>
            <w:r w:rsidR="00FC6D52" w:rsidRPr="00FC6D52">
              <w:rPr>
                <w:i/>
              </w:rPr>
              <w:t>Bonasia</w:t>
            </w:r>
            <w:proofErr w:type="spellEnd"/>
            <w:r w:rsidR="00FC6D52" w:rsidRPr="00FC6D52">
              <w:rPr>
                <w:i/>
              </w:rPr>
              <w:t xml:space="preserve">) </w:t>
            </w:r>
            <w:proofErr w:type="spellStart"/>
            <w:r w:rsidR="00FC6D52" w:rsidRPr="00FC6D52">
              <w:rPr>
                <w:i/>
              </w:rPr>
              <w:t>bonasia</w:t>
            </w:r>
            <w:proofErr w:type="spellEnd"/>
            <w:r w:rsidR="00FC6D52" w:rsidRPr="00FC6D52">
              <w:t>),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 xml:space="preserve">tetrov </w:t>
            </w:r>
            <w:proofErr w:type="spellStart"/>
            <w:r w:rsidR="00FC6D52" w:rsidRPr="00FC6D52">
              <w:t>hoľniak</w:t>
            </w:r>
            <w:proofErr w:type="spellEnd"/>
            <w:r w:rsidR="00FC6D52" w:rsidRPr="00FC6D52">
              <w:rPr>
                <w:i/>
              </w:rPr>
              <w:t xml:space="preserve">  </w:t>
            </w:r>
            <w:r w:rsidR="00FC6D52" w:rsidRPr="00FC6D52">
              <w:t>(</w:t>
            </w:r>
            <w:proofErr w:type="spellStart"/>
            <w:r w:rsidR="00FC6D52" w:rsidRPr="00FC6D52">
              <w:rPr>
                <w:i/>
              </w:rPr>
              <w:t>Lyrurus</w:t>
            </w:r>
            <w:proofErr w:type="spellEnd"/>
            <w:r w:rsidR="00FC6D52" w:rsidRPr="00FC6D52">
              <w:rPr>
                <w:i/>
              </w:rPr>
              <w:t xml:space="preserve"> (</w:t>
            </w:r>
            <w:proofErr w:type="spellStart"/>
            <w:r w:rsidR="00FC6D52" w:rsidRPr="00FC6D52">
              <w:rPr>
                <w:i/>
              </w:rPr>
              <w:t>Tetrao</w:t>
            </w:r>
            <w:proofErr w:type="spellEnd"/>
            <w:r w:rsidR="00FC6D52" w:rsidRPr="00FC6D52">
              <w:rPr>
                <w:i/>
              </w:rPr>
              <w:t xml:space="preserve">) </w:t>
            </w:r>
            <w:proofErr w:type="spellStart"/>
            <w:r w:rsidR="00FC6D52" w:rsidRPr="00FC6D52">
              <w:rPr>
                <w:i/>
              </w:rPr>
              <w:t>tetrix</w:t>
            </w:r>
            <w:proofErr w:type="spellEnd"/>
            <w:r w:rsidR="00FC6D52" w:rsidRPr="00FC6D52">
              <w:t>), lelek lesný (</w:t>
            </w:r>
            <w:proofErr w:type="spellStart"/>
            <w:r w:rsidR="00FC6D52" w:rsidRPr="00FC6D52">
              <w:rPr>
                <w:i/>
              </w:rPr>
              <w:t>Caprimulgus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europaeus</w:t>
            </w:r>
            <w:proofErr w:type="spellEnd"/>
            <w:r w:rsidR="00FC6D52" w:rsidRPr="00FC6D52">
              <w:t>),</w:t>
            </w:r>
            <w:r w:rsidR="00FC6D52" w:rsidRPr="00FC6D52">
              <w:rPr>
                <w:b/>
              </w:rPr>
              <w:t xml:space="preserve"> </w:t>
            </w:r>
            <w:proofErr w:type="spellStart"/>
            <w:r w:rsidR="00FC6D52" w:rsidRPr="00FC6D52">
              <w:t>kalužiačik</w:t>
            </w:r>
            <w:proofErr w:type="spellEnd"/>
            <w:r w:rsidR="00FC6D52" w:rsidRPr="00FC6D52">
              <w:t xml:space="preserve"> malý (</w:t>
            </w:r>
            <w:proofErr w:type="spellStart"/>
            <w:r w:rsidR="00FC6D52" w:rsidRPr="00FC6D52">
              <w:rPr>
                <w:i/>
              </w:rPr>
              <w:t>Actitis</w:t>
            </w:r>
            <w:proofErr w:type="spellEnd"/>
            <w:r w:rsidR="00FC6D52" w:rsidRPr="00FC6D52">
              <w:rPr>
                <w:i/>
              </w:rPr>
              <w:t xml:space="preserve"> (</w:t>
            </w:r>
            <w:proofErr w:type="spellStart"/>
            <w:r w:rsidR="00FC6D52" w:rsidRPr="00FC6D52">
              <w:rPr>
                <w:i/>
              </w:rPr>
              <w:t>Tringa</w:t>
            </w:r>
            <w:proofErr w:type="spellEnd"/>
            <w:r w:rsidR="00FC6D52" w:rsidRPr="00FC6D52">
              <w:rPr>
                <w:i/>
              </w:rPr>
              <w:t xml:space="preserve">) </w:t>
            </w:r>
            <w:proofErr w:type="spellStart"/>
            <w:r w:rsidR="00FC6D52" w:rsidRPr="00FC6D52">
              <w:rPr>
                <w:i/>
              </w:rPr>
              <w:t>hypoleucos</w:t>
            </w:r>
            <w:proofErr w:type="spellEnd"/>
            <w:r w:rsidR="00FC6D52" w:rsidRPr="00FC6D52">
              <w:t>), prepelica poľná</w:t>
            </w:r>
            <w:r w:rsidR="00FC6D52" w:rsidRPr="00FC6D52">
              <w:rPr>
                <w:i/>
              </w:rPr>
              <w:t xml:space="preserve"> </w:t>
            </w:r>
            <w:r w:rsidR="00FC6D52" w:rsidRPr="00FC6D52">
              <w:t>(</w:t>
            </w:r>
            <w:proofErr w:type="spellStart"/>
            <w:r w:rsidR="00FC6D52" w:rsidRPr="00FC6D52">
              <w:rPr>
                <w:i/>
              </w:rPr>
              <w:t>Coturnix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coturnix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krutohlav</w:t>
            </w:r>
            <w:proofErr w:type="spellEnd"/>
            <w:r w:rsidR="00FC6D52" w:rsidRPr="00FC6D52">
              <w:t xml:space="preserve"> hnedý (</w:t>
            </w:r>
            <w:proofErr w:type="spellStart"/>
            <w:r w:rsidR="00FC6D52" w:rsidRPr="00FC6D52">
              <w:rPr>
                <w:i/>
              </w:rPr>
              <w:t>Jynx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torquilla</w:t>
            </w:r>
            <w:proofErr w:type="spellEnd"/>
            <w:r w:rsidR="00FC6D52" w:rsidRPr="00FC6D52">
              <w:t>), strakoš veľký (</w:t>
            </w:r>
            <w:r w:rsidR="00FC6D52" w:rsidRPr="00FC6D52">
              <w:rPr>
                <w:i/>
              </w:rPr>
              <w:t xml:space="preserve">Lanius </w:t>
            </w:r>
            <w:proofErr w:type="spellStart"/>
            <w:r w:rsidR="00FC6D52" w:rsidRPr="00FC6D52">
              <w:rPr>
                <w:i/>
              </w:rPr>
              <w:t>excubitor</w:t>
            </w:r>
            <w:proofErr w:type="spellEnd"/>
            <w:r w:rsidR="00FC6D52" w:rsidRPr="00FC6D52">
              <w:t xml:space="preserve">), </w:t>
            </w:r>
            <w:proofErr w:type="spellStart"/>
            <w:r w:rsidR="00FC6D52" w:rsidRPr="00FC6D52">
              <w:t>muchár</w:t>
            </w:r>
            <w:proofErr w:type="spellEnd"/>
            <w:r w:rsidR="00FC6D52" w:rsidRPr="00FC6D52">
              <w:t xml:space="preserve"> sivý (</w:t>
            </w:r>
            <w:proofErr w:type="spellStart"/>
            <w:r w:rsidR="00FC6D52" w:rsidRPr="00FC6D52">
              <w:rPr>
                <w:i/>
              </w:rPr>
              <w:t>Muscicapa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striata</w:t>
            </w:r>
            <w:proofErr w:type="spellEnd"/>
            <w:r w:rsidR="00FC6D52" w:rsidRPr="00FC6D52">
              <w:t>), žltochvost hôrny (</w:t>
            </w:r>
            <w:proofErr w:type="spellStart"/>
            <w:r w:rsidR="00FC6D52" w:rsidRPr="00FC6D52">
              <w:rPr>
                <w:i/>
              </w:rPr>
              <w:t>Phoenicurus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phoenicurus</w:t>
            </w:r>
            <w:proofErr w:type="spellEnd"/>
            <w:r w:rsidR="00FC6D52" w:rsidRPr="00FC6D52">
              <w:t>), sluka hôrna (</w:t>
            </w:r>
            <w:proofErr w:type="spellStart"/>
            <w:r w:rsidR="00FC6D52" w:rsidRPr="00FC6D52">
              <w:rPr>
                <w:i/>
              </w:rPr>
              <w:t>Scolopax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rusticola</w:t>
            </w:r>
            <w:proofErr w:type="spellEnd"/>
            <w:r w:rsidR="00FC6D52" w:rsidRPr="00FC6D52">
              <w:t>), cíbik chochlatý (</w:t>
            </w:r>
            <w:proofErr w:type="spellStart"/>
            <w:r w:rsidR="00FC6D52" w:rsidRPr="00FC6D52">
              <w:rPr>
                <w:i/>
              </w:rPr>
              <w:t>Vanellus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vanellus</w:t>
            </w:r>
            <w:proofErr w:type="spellEnd"/>
            <w:r w:rsidR="00FC6D52" w:rsidRPr="00FC6D52">
              <w:t>), dudok chochlatý (</w:t>
            </w:r>
            <w:proofErr w:type="spellStart"/>
            <w:r w:rsidR="00FC6D52" w:rsidRPr="00FC6D52">
              <w:rPr>
                <w:i/>
              </w:rPr>
              <w:t>Upupa</w:t>
            </w:r>
            <w:proofErr w:type="spellEnd"/>
            <w:r w:rsidR="00FC6D52" w:rsidRPr="00FC6D52">
              <w:rPr>
                <w:i/>
              </w:rPr>
              <w:t xml:space="preserve"> </w:t>
            </w:r>
            <w:proofErr w:type="spellStart"/>
            <w:r w:rsidR="00FC6D52" w:rsidRPr="00FC6D52">
              <w:rPr>
                <w:i/>
              </w:rPr>
              <w:t>epops</w:t>
            </w:r>
            <w:proofErr w:type="spellEnd"/>
            <w:r w:rsidR="00FC6D52" w:rsidRPr="00FC6D52">
              <w:t xml:space="preserve">), </w:t>
            </w:r>
            <w:r w:rsidR="00FC6D52" w:rsidRPr="00FC6D52">
              <w:rPr>
                <w:color w:val="000000" w:themeColor="text1"/>
              </w:rPr>
              <w:t>lastovička skalná (</w:t>
            </w:r>
            <w:proofErr w:type="spellStart"/>
            <w:r w:rsidR="00FC6D52" w:rsidRPr="00FC6D52">
              <w:rPr>
                <w:i/>
                <w:color w:val="000000" w:themeColor="text1"/>
              </w:rPr>
              <w:t>Ptyonoprogne</w:t>
            </w:r>
            <w:proofErr w:type="spellEnd"/>
            <w:r w:rsidR="00FC6D52" w:rsidRPr="00FC6D52">
              <w:rPr>
                <w:i/>
                <w:color w:val="000000" w:themeColor="text1"/>
              </w:rPr>
              <w:t xml:space="preserve"> (</w:t>
            </w:r>
            <w:proofErr w:type="spellStart"/>
            <w:r w:rsidR="00FC6D52" w:rsidRPr="00FC6D52">
              <w:rPr>
                <w:i/>
                <w:color w:val="000000" w:themeColor="text1"/>
              </w:rPr>
              <w:t>Hirundo</w:t>
            </w:r>
            <w:proofErr w:type="spellEnd"/>
            <w:r w:rsidR="00FC6D52" w:rsidRPr="00FC6D52">
              <w:rPr>
                <w:i/>
                <w:color w:val="000000" w:themeColor="text1"/>
              </w:rPr>
              <w:t xml:space="preserve">) </w:t>
            </w:r>
            <w:proofErr w:type="spellStart"/>
            <w:r w:rsidR="00FC6D52" w:rsidRPr="00FC6D52">
              <w:rPr>
                <w:i/>
                <w:color w:val="000000" w:themeColor="text1"/>
              </w:rPr>
              <w:t>rupestris</w:t>
            </w:r>
            <w:proofErr w:type="spellEnd"/>
            <w:r w:rsidR="00FC6D52" w:rsidRPr="00FC6D52">
              <w:rPr>
                <w:color w:val="000000" w:themeColor="text1"/>
              </w:rPr>
              <w:t>)</w:t>
            </w:r>
            <w:r w:rsidR="00FC6D52" w:rsidRPr="00FC6D52">
              <w:t>.</w:t>
            </w:r>
          </w:p>
          <w:p w14:paraId="6526A633" w14:textId="0D0CB769" w:rsidR="006B43E4" w:rsidRDefault="006B43E4" w:rsidP="006B43E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3DEEC669" w14:textId="737EDE64" w:rsidR="00FE0F15" w:rsidRPr="007E33A8" w:rsidRDefault="00A67F9C" w:rsidP="006B43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5317">
              <w:rPr>
                <w:bCs/>
                <w:u w:val="single"/>
              </w:rPr>
              <w:t xml:space="preserve">abiotické javy </w:t>
            </w:r>
            <w:r w:rsidRPr="00061F5F">
              <w:rPr>
                <w:bCs/>
              </w:rPr>
              <w:t xml:space="preserve">– </w:t>
            </w:r>
            <w:r w:rsidR="006B43E4" w:rsidRPr="006B43E4">
              <w:rPr>
                <w:bCs/>
              </w:rPr>
              <w:t xml:space="preserve">Formy svahovej modelácie, erózie, zvetrávania, štruktúrne a tektonické formy reliéfu [skalná ihla (napr. Veľká Sokolia veža, Tiesňavy), skalná veža (napr. 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, Tiesňavy - Mních, Ťava, Organ, Pilier, Oltár, Malé Nocľahy), skalné defilé (napr. Dolné diery a Horné diery,  Kremenná dolina), skalné mesto (napr. 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, Kremenná dolina, Tiesňavy), bralo (napr. Tesné, Ostré, Biele skaly, Malý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, 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, Tiesňavy, </w:t>
            </w:r>
            <w:proofErr w:type="spellStart"/>
            <w:r w:rsidR="006B43E4" w:rsidRPr="006B43E4">
              <w:rPr>
                <w:bCs/>
              </w:rPr>
              <w:t>Boboty</w:t>
            </w:r>
            <w:proofErr w:type="spellEnd"/>
            <w:r w:rsidR="006B43E4" w:rsidRPr="006B43E4">
              <w:rPr>
                <w:bCs/>
              </w:rPr>
              <w:t xml:space="preserve">, Sokolie, </w:t>
            </w:r>
            <w:proofErr w:type="spellStart"/>
            <w:r w:rsidR="006B43E4" w:rsidRPr="006B43E4">
              <w:rPr>
                <w:bCs/>
              </w:rPr>
              <w:t>Obšívanka</w:t>
            </w:r>
            <w:proofErr w:type="spellEnd"/>
            <w:r w:rsidR="006B43E4" w:rsidRPr="006B43E4">
              <w:rPr>
                <w:bCs/>
              </w:rPr>
              <w:t xml:space="preserve">, </w:t>
            </w:r>
            <w:proofErr w:type="spellStart"/>
            <w:r w:rsidR="006B43E4" w:rsidRPr="006B43E4">
              <w:rPr>
                <w:bCs/>
              </w:rPr>
              <w:t>Prípor</w:t>
            </w:r>
            <w:proofErr w:type="spellEnd"/>
            <w:r w:rsidR="006B43E4" w:rsidRPr="006B43E4">
              <w:rPr>
                <w:bCs/>
              </w:rPr>
              <w:t xml:space="preserve">, Bránica, Stratenec, Suchý, Sokolec,  </w:t>
            </w:r>
            <w:proofErr w:type="spellStart"/>
            <w:r w:rsidR="006B43E4" w:rsidRPr="006B43E4">
              <w:rPr>
                <w:bCs/>
              </w:rPr>
              <w:t>Bielske</w:t>
            </w:r>
            <w:proofErr w:type="spellEnd"/>
            <w:r w:rsidR="006B43E4" w:rsidRPr="006B43E4">
              <w:rPr>
                <w:bCs/>
              </w:rPr>
              <w:t xml:space="preserve"> skaly, Bralo), skalný previs (napr. 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, Tiesňavy), skalná stena (napr. 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 – komín, </w:t>
            </w:r>
            <w:proofErr w:type="spellStart"/>
            <w:r w:rsidR="006B43E4" w:rsidRPr="006B43E4">
              <w:rPr>
                <w:bCs/>
              </w:rPr>
              <w:t>západna</w:t>
            </w:r>
            <w:proofErr w:type="spellEnd"/>
            <w:r w:rsidR="006B43E4" w:rsidRPr="006B43E4">
              <w:rPr>
                <w:bCs/>
              </w:rPr>
              <w:t xml:space="preserve"> stena, Tiesňavy), krajinársky významný hrebeň (napr. Stoh–Suchý vrch, 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), </w:t>
            </w:r>
            <w:proofErr w:type="spellStart"/>
            <w:r w:rsidR="006B43E4" w:rsidRPr="006B43E4">
              <w:rPr>
                <w:bCs/>
              </w:rPr>
              <w:t>suťový</w:t>
            </w:r>
            <w:proofErr w:type="spellEnd"/>
            <w:r w:rsidR="006B43E4" w:rsidRPr="006B43E4">
              <w:rPr>
                <w:bCs/>
              </w:rPr>
              <w:t xml:space="preserve"> prúd (napr. pod Starým hradom, Hradská dolina, Úplaz), </w:t>
            </w:r>
            <w:proofErr w:type="spellStart"/>
            <w:r w:rsidR="006B43E4" w:rsidRPr="006B43E4">
              <w:rPr>
                <w:bCs/>
              </w:rPr>
              <w:t>osypy</w:t>
            </w:r>
            <w:proofErr w:type="spellEnd"/>
            <w:r w:rsidR="006B43E4" w:rsidRPr="006B43E4">
              <w:rPr>
                <w:bCs/>
              </w:rPr>
              <w:t xml:space="preserve"> (napr. 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, Malý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, Kremenná dolina), rozsadlina (napr. Sokolec, </w:t>
            </w:r>
            <w:proofErr w:type="spellStart"/>
            <w:r w:rsidR="006B43E4" w:rsidRPr="006B43E4">
              <w:rPr>
                <w:bCs/>
              </w:rPr>
              <w:t>Šútovská</w:t>
            </w:r>
            <w:proofErr w:type="spellEnd"/>
            <w:r w:rsidR="006B43E4" w:rsidRPr="006B43E4">
              <w:rPr>
                <w:bCs/>
              </w:rPr>
              <w:t xml:space="preserve"> dolina), zosuvy (napr. Šútovo, </w:t>
            </w:r>
            <w:proofErr w:type="spellStart"/>
            <w:r w:rsidR="006B43E4" w:rsidRPr="006B43E4">
              <w:rPr>
                <w:bCs/>
              </w:rPr>
              <w:t>Chlebské</w:t>
            </w:r>
            <w:proofErr w:type="spellEnd"/>
            <w:r w:rsidR="006B43E4" w:rsidRPr="006B43E4">
              <w:rPr>
                <w:bCs/>
              </w:rPr>
              <w:t xml:space="preserve"> kotly, Steny, Hromové), </w:t>
            </w:r>
            <w:proofErr w:type="spellStart"/>
            <w:r w:rsidR="006B43E4" w:rsidRPr="006B43E4">
              <w:rPr>
                <w:bCs/>
              </w:rPr>
              <w:t>blokovisko</w:t>
            </w:r>
            <w:proofErr w:type="spellEnd"/>
            <w:r w:rsidR="006B43E4" w:rsidRPr="006B43E4">
              <w:rPr>
                <w:bCs/>
              </w:rPr>
              <w:t xml:space="preserve"> (napr. Veľký Kriváň), </w:t>
            </w:r>
            <w:proofErr w:type="spellStart"/>
            <w:r w:rsidR="006B43E4" w:rsidRPr="006B43E4">
              <w:rPr>
                <w:bCs/>
              </w:rPr>
              <w:t>faceta</w:t>
            </w:r>
            <w:proofErr w:type="spellEnd"/>
            <w:r w:rsidR="006B43E4" w:rsidRPr="006B43E4">
              <w:rPr>
                <w:bCs/>
              </w:rPr>
              <w:t>]; Fluviálny reliéf [meander a prielomová dolina (</w:t>
            </w:r>
            <w:proofErr w:type="spellStart"/>
            <w:r w:rsidR="006B43E4" w:rsidRPr="006B43E4">
              <w:rPr>
                <w:bCs/>
              </w:rPr>
              <w:t>Strečnianske</w:t>
            </w:r>
            <w:proofErr w:type="spellEnd"/>
            <w:r w:rsidR="006B43E4" w:rsidRPr="006B43E4">
              <w:rPr>
                <w:bCs/>
              </w:rPr>
              <w:t xml:space="preserve"> meandre Váhu, Kraľoviansky meander), sihoť (ostrovy na rieke Váh), náplavové kužele (Turčianska kotlina), riečne terasy (rieka Váh, </w:t>
            </w:r>
            <w:proofErr w:type="spellStart"/>
            <w:r w:rsidR="006B43E4" w:rsidRPr="006B43E4">
              <w:rPr>
                <w:bCs/>
              </w:rPr>
              <w:t>Varínka</w:t>
            </w:r>
            <w:proofErr w:type="spellEnd"/>
            <w:r w:rsidR="006B43E4" w:rsidRPr="006B43E4">
              <w:rPr>
                <w:bCs/>
              </w:rPr>
              <w:t xml:space="preserve">, </w:t>
            </w:r>
            <w:proofErr w:type="spellStart"/>
            <w:r w:rsidR="006B43E4" w:rsidRPr="006B43E4">
              <w:rPr>
                <w:bCs/>
              </w:rPr>
              <w:t>Zázrivka</w:t>
            </w:r>
            <w:proofErr w:type="spellEnd"/>
            <w:r w:rsidR="006B43E4" w:rsidRPr="006B43E4">
              <w:rPr>
                <w:bCs/>
              </w:rPr>
              <w:t xml:space="preserve">, Orava)]; Krasový a </w:t>
            </w:r>
            <w:proofErr w:type="spellStart"/>
            <w:r w:rsidR="006B43E4" w:rsidRPr="006B43E4">
              <w:rPr>
                <w:bCs/>
              </w:rPr>
              <w:t>fluviokrasový</w:t>
            </w:r>
            <w:proofErr w:type="spellEnd"/>
            <w:r w:rsidR="006B43E4" w:rsidRPr="006B43E4">
              <w:rPr>
                <w:bCs/>
              </w:rPr>
              <w:t xml:space="preserve"> reliéf [rokliny (Dolné diery, Horné diery, Tesná </w:t>
            </w:r>
            <w:proofErr w:type="spellStart"/>
            <w:r w:rsidR="006B43E4" w:rsidRPr="006B43E4">
              <w:rPr>
                <w:bCs/>
              </w:rPr>
              <w:t>rizňa</w:t>
            </w:r>
            <w:proofErr w:type="spellEnd"/>
            <w:r w:rsidR="006B43E4" w:rsidRPr="006B43E4">
              <w:rPr>
                <w:bCs/>
              </w:rPr>
              <w:t xml:space="preserve">, Tesné, </w:t>
            </w:r>
            <w:proofErr w:type="spellStart"/>
            <w:r w:rsidR="006B43E4" w:rsidRPr="006B43E4">
              <w:rPr>
                <w:bCs/>
              </w:rPr>
              <w:t>Obšívanka</w:t>
            </w:r>
            <w:proofErr w:type="spellEnd"/>
            <w:r w:rsidR="006B43E4" w:rsidRPr="006B43E4">
              <w:rPr>
                <w:bCs/>
              </w:rPr>
              <w:t xml:space="preserve">, Šípková, Dolinka, </w:t>
            </w:r>
            <w:proofErr w:type="spellStart"/>
            <w:r w:rsidR="006B43E4" w:rsidRPr="006B43E4">
              <w:rPr>
                <w:bCs/>
              </w:rPr>
              <w:t>Lipnerova</w:t>
            </w:r>
            <w:proofErr w:type="spellEnd"/>
            <w:r w:rsidR="006B43E4" w:rsidRPr="006B43E4">
              <w:rPr>
                <w:bCs/>
              </w:rPr>
              <w:t xml:space="preserve"> </w:t>
            </w:r>
            <w:proofErr w:type="spellStart"/>
            <w:r w:rsidR="006B43E4" w:rsidRPr="006B43E4">
              <w:rPr>
                <w:bCs/>
              </w:rPr>
              <w:t>rizňa</w:t>
            </w:r>
            <w:proofErr w:type="spellEnd"/>
            <w:r w:rsidR="006B43E4" w:rsidRPr="006B43E4">
              <w:rPr>
                <w:bCs/>
              </w:rPr>
              <w:t xml:space="preserve">, Kraviarska </w:t>
            </w:r>
            <w:proofErr w:type="spellStart"/>
            <w:r w:rsidR="006B43E4" w:rsidRPr="006B43E4">
              <w:rPr>
                <w:bCs/>
              </w:rPr>
              <w:t>rizňa</w:t>
            </w:r>
            <w:proofErr w:type="spellEnd"/>
            <w:r w:rsidR="006B43E4" w:rsidRPr="006B43E4">
              <w:rPr>
                <w:bCs/>
              </w:rPr>
              <w:t xml:space="preserve">), tiesňavy (Tiesňavy, </w:t>
            </w:r>
            <w:proofErr w:type="spellStart"/>
            <w:r w:rsidR="006B43E4" w:rsidRPr="006B43E4">
              <w:rPr>
                <w:bCs/>
              </w:rPr>
              <w:t>Šútovská</w:t>
            </w:r>
            <w:proofErr w:type="spellEnd"/>
            <w:r w:rsidR="006B43E4" w:rsidRPr="006B43E4">
              <w:rPr>
                <w:bCs/>
              </w:rPr>
              <w:t xml:space="preserve"> dolina), </w:t>
            </w:r>
            <w:proofErr w:type="spellStart"/>
            <w:r w:rsidR="006B43E4" w:rsidRPr="006B43E4">
              <w:rPr>
                <w:bCs/>
              </w:rPr>
              <w:t>krútňavové</w:t>
            </w:r>
            <w:proofErr w:type="spellEnd"/>
            <w:r w:rsidR="006B43E4" w:rsidRPr="006B43E4">
              <w:rPr>
                <w:bCs/>
              </w:rPr>
              <w:t xml:space="preserve"> hrnce (Dolné Diery, Horné Diery, Tesná </w:t>
            </w:r>
            <w:proofErr w:type="spellStart"/>
            <w:r w:rsidR="006B43E4" w:rsidRPr="006B43E4">
              <w:rPr>
                <w:bCs/>
              </w:rPr>
              <w:t>Rizňa</w:t>
            </w:r>
            <w:proofErr w:type="spellEnd"/>
            <w:r w:rsidR="006B43E4" w:rsidRPr="006B43E4">
              <w:rPr>
                <w:bCs/>
              </w:rPr>
              <w:t xml:space="preserve">, Tesné, Šípková, Dolinka), </w:t>
            </w:r>
            <w:proofErr w:type="spellStart"/>
            <w:r w:rsidR="006B43E4" w:rsidRPr="006B43E4">
              <w:rPr>
                <w:bCs/>
              </w:rPr>
              <w:t>závrty</w:t>
            </w:r>
            <w:proofErr w:type="spellEnd"/>
            <w:r w:rsidR="006B43E4" w:rsidRPr="006B43E4">
              <w:rPr>
                <w:bCs/>
              </w:rPr>
              <w:t xml:space="preserve"> (</w:t>
            </w:r>
            <w:proofErr w:type="spellStart"/>
            <w:r w:rsidR="006B43E4" w:rsidRPr="006B43E4">
              <w:rPr>
                <w:bCs/>
              </w:rPr>
              <w:t>Medzirozsutce</w:t>
            </w:r>
            <w:proofErr w:type="spellEnd"/>
            <w:r w:rsidR="006B43E4" w:rsidRPr="006B43E4">
              <w:rPr>
                <w:bCs/>
              </w:rPr>
              <w:t xml:space="preserve">, Veľká Lučivná, </w:t>
            </w:r>
            <w:proofErr w:type="spellStart"/>
            <w:r w:rsidR="006B43E4" w:rsidRPr="006B43E4">
              <w:rPr>
                <w:bCs/>
              </w:rPr>
              <w:t>Párnické</w:t>
            </w:r>
            <w:proofErr w:type="spellEnd"/>
            <w:r w:rsidR="006B43E4" w:rsidRPr="006B43E4">
              <w:rPr>
                <w:bCs/>
              </w:rPr>
              <w:t xml:space="preserve"> lúky, Stoh), </w:t>
            </w:r>
            <w:proofErr w:type="spellStart"/>
            <w:r w:rsidR="006B43E4" w:rsidRPr="006B43E4">
              <w:rPr>
                <w:bCs/>
              </w:rPr>
              <w:t>škrapy</w:t>
            </w:r>
            <w:proofErr w:type="spellEnd"/>
            <w:r w:rsidR="006B43E4" w:rsidRPr="006B43E4">
              <w:rPr>
                <w:bCs/>
              </w:rPr>
              <w:t xml:space="preserve">, jaskyne (Suchý, </w:t>
            </w:r>
            <w:proofErr w:type="spellStart"/>
            <w:r w:rsidR="006B43E4" w:rsidRPr="006B43E4">
              <w:rPr>
                <w:bCs/>
              </w:rPr>
              <w:t>Rozsutce</w:t>
            </w:r>
            <w:proofErr w:type="spellEnd"/>
            <w:r w:rsidR="006B43E4" w:rsidRPr="006B43E4">
              <w:rPr>
                <w:bCs/>
              </w:rPr>
              <w:t xml:space="preserve">, </w:t>
            </w:r>
            <w:proofErr w:type="spellStart"/>
            <w:r w:rsidR="006B43E4" w:rsidRPr="006B43E4">
              <w:rPr>
                <w:bCs/>
              </w:rPr>
              <w:t>Vrátna</w:t>
            </w:r>
            <w:proofErr w:type="spellEnd"/>
            <w:r w:rsidR="006B43E4" w:rsidRPr="006B43E4">
              <w:rPr>
                <w:bCs/>
              </w:rPr>
              <w:t xml:space="preserve"> dolina) travertínová, </w:t>
            </w:r>
            <w:proofErr w:type="spellStart"/>
            <w:r w:rsidR="006B43E4" w:rsidRPr="006B43E4">
              <w:rPr>
                <w:bCs/>
              </w:rPr>
              <w:t>penovcová</w:t>
            </w:r>
            <w:proofErr w:type="spellEnd"/>
            <w:r w:rsidR="006B43E4" w:rsidRPr="006B43E4">
              <w:rPr>
                <w:bCs/>
              </w:rPr>
              <w:t xml:space="preserve"> kopa, </w:t>
            </w:r>
            <w:proofErr w:type="spellStart"/>
            <w:r w:rsidR="006B43E4" w:rsidRPr="006B43E4">
              <w:rPr>
                <w:bCs/>
              </w:rPr>
              <w:t>suk</w:t>
            </w:r>
            <w:proofErr w:type="spellEnd"/>
            <w:r w:rsidR="006B43E4" w:rsidRPr="006B43E4">
              <w:rPr>
                <w:bCs/>
              </w:rPr>
              <w:t xml:space="preserve">, terasa (Močiar)]; </w:t>
            </w:r>
            <w:proofErr w:type="spellStart"/>
            <w:r w:rsidR="006B43E4" w:rsidRPr="006B43E4">
              <w:rPr>
                <w:bCs/>
              </w:rPr>
              <w:t>Niválny</w:t>
            </w:r>
            <w:proofErr w:type="spellEnd"/>
            <w:r w:rsidR="006B43E4" w:rsidRPr="006B43E4">
              <w:rPr>
                <w:bCs/>
              </w:rPr>
              <w:t xml:space="preserve"> reliéf [</w:t>
            </w:r>
            <w:proofErr w:type="spellStart"/>
            <w:r w:rsidR="006B43E4" w:rsidRPr="006B43E4">
              <w:rPr>
                <w:bCs/>
              </w:rPr>
              <w:t>lavinové</w:t>
            </w:r>
            <w:proofErr w:type="spellEnd"/>
            <w:r w:rsidR="006B43E4" w:rsidRPr="006B43E4">
              <w:rPr>
                <w:bCs/>
              </w:rPr>
              <w:t xml:space="preserve"> ryhy (Stoh, Veľký Kriváň), </w:t>
            </w:r>
            <w:proofErr w:type="spellStart"/>
            <w:r w:rsidR="006B43E4" w:rsidRPr="006B43E4">
              <w:rPr>
                <w:bCs/>
              </w:rPr>
              <w:t>nivačný</w:t>
            </w:r>
            <w:proofErr w:type="spellEnd"/>
            <w:r w:rsidR="006B43E4" w:rsidRPr="006B43E4">
              <w:rPr>
                <w:bCs/>
              </w:rPr>
              <w:t xml:space="preserve"> kotol (Stoh)]; Glaciálny reliéf [karom podobné </w:t>
            </w:r>
            <w:proofErr w:type="spellStart"/>
            <w:r w:rsidR="006B43E4" w:rsidRPr="006B43E4">
              <w:rPr>
                <w:bCs/>
              </w:rPr>
              <w:t>pseudoglaciálne</w:t>
            </w:r>
            <w:proofErr w:type="spellEnd"/>
            <w:r w:rsidR="006B43E4" w:rsidRPr="006B43E4">
              <w:rPr>
                <w:bCs/>
              </w:rPr>
              <w:t xml:space="preserve"> javy (Veľký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, </w:t>
            </w:r>
            <w:proofErr w:type="spellStart"/>
            <w:r w:rsidR="006B43E4" w:rsidRPr="006B43E4">
              <w:rPr>
                <w:bCs/>
              </w:rPr>
              <w:t>Chleb</w:t>
            </w:r>
            <w:proofErr w:type="spellEnd"/>
            <w:r w:rsidR="006B43E4" w:rsidRPr="006B43E4">
              <w:rPr>
                <w:bCs/>
              </w:rPr>
              <w:t xml:space="preserve">), </w:t>
            </w:r>
            <w:proofErr w:type="spellStart"/>
            <w:r w:rsidR="006B43E4" w:rsidRPr="006B43E4">
              <w:rPr>
                <w:bCs/>
              </w:rPr>
              <w:t>thufury</w:t>
            </w:r>
            <w:proofErr w:type="spellEnd"/>
            <w:r w:rsidR="006B43E4" w:rsidRPr="006B43E4">
              <w:rPr>
                <w:bCs/>
              </w:rPr>
              <w:t xml:space="preserve">, girlandové (SZ svah </w:t>
            </w:r>
            <w:proofErr w:type="spellStart"/>
            <w:r w:rsidR="006B43E4" w:rsidRPr="006B43E4">
              <w:rPr>
                <w:bCs/>
              </w:rPr>
              <w:t>Chleb</w:t>
            </w:r>
            <w:proofErr w:type="spellEnd"/>
            <w:r w:rsidR="006B43E4" w:rsidRPr="006B43E4">
              <w:rPr>
                <w:bCs/>
              </w:rPr>
              <w:t xml:space="preserve">, </w:t>
            </w:r>
            <w:proofErr w:type="spellStart"/>
            <w:r w:rsidR="006B43E4" w:rsidRPr="006B43E4">
              <w:rPr>
                <w:bCs/>
              </w:rPr>
              <w:t>Bublen</w:t>
            </w:r>
            <w:proofErr w:type="spellEnd"/>
            <w:r w:rsidR="006B43E4" w:rsidRPr="006B43E4">
              <w:rPr>
                <w:bCs/>
              </w:rPr>
              <w:t xml:space="preserve">) a polygonálne pôdy]; Stratigrafické a paleontologické lokality [výskyt fosílnej fauny a flóry (dolina Sokol, Zázrivá, Belá, 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, </w:t>
            </w:r>
            <w:proofErr w:type="spellStart"/>
            <w:r w:rsidR="006B43E4" w:rsidRPr="006B43E4">
              <w:rPr>
                <w:bCs/>
              </w:rPr>
              <w:t>Šútovska</w:t>
            </w:r>
            <w:proofErr w:type="spellEnd"/>
            <w:r w:rsidR="006B43E4" w:rsidRPr="006B43E4">
              <w:rPr>
                <w:bCs/>
              </w:rPr>
              <w:t xml:space="preserve"> epigenéza)]; Štruktúrno-tektonické javy [prejavy </w:t>
            </w:r>
            <w:proofErr w:type="spellStart"/>
            <w:r w:rsidR="006B43E4" w:rsidRPr="006B43E4">
              <w:rPr>
                <w:bCs/>
              </w:rPr>
              <w:t>násunových</w:t>
            </w:r>
            <w:proofErr w:type="spellEnd"/>
            <w:r w:rsidR="006B43E4" w:rsidRPr="006B43E4">
              <w:rPr>
                <w:bCs/>
              </w:rPr>
              <w:t xml:space="preserve"> plôch tektonických jednotiek – </w:t>
            </w:r>
            <w:proofErr w:type="spellStart"/>
            <w:r w:rsidR="006B43E4" w:rsidRPr="006B43E4">
              <w:rPr>
                <w:bCs/>
              </w:rPr>
              <w:t>chočský</w:t>
            </w:r>
            <w:proofErr w:type="spellEnd"/>
            <w:r w:rsidR="006B43E4" w:rsidRPr="006B43E4">
              <w:rPr>
                <w:bCs/>
              </w:rPr>
              <w:t xml:space="preserve"> a </w:t>
            </w:r>
            <w:proofErr w:type="spellStart"/>
            <w:r w:rsidR="006B43E4" w:rsidRPr="006B43E4">
              <w:rPr>
                <w:bCs/>
              </w:rPr>
              <w:t>krížňanský</w:t>
            </w:r>
            <w:proofErr w:type="spellEnd"/>
            <w:r w:rsidR="006B43E4" w:rsidRPr="006B43E4">
              <w:rPr>
                <w:bCs/>
              </w:rPr>
              <w:t xml:space="preserve"> príkrov (napr. Veľký </w:t>
            </w:r>
            <w:proofErr w:type="spellStart"/>
            <w:r w:rsidR="006B43E4" w:rsidRPr="006B43E4">
              <w:rPr>
                <w:bCs/>
              </w:rPr>
              <w:t>Rozsutec</w:t>
            </w:r>
            <w:proofErr w:type="spellEnd"/>
            <w:r w:rsidR="006B43E4" w:rsidRPr="006B43E4">
              <w:rPr>
                <w:bCs/>
              </w:rPr>
              <w:t xml:space="preserve">), prejavy zlomových štruktúr (napr. poruchová línia medzi Veľkým </w:t>
            </w:r>
            <w:proofErr w:type="spellStart"/>
            <w:r w:rsidR="006B43E4" w:rsidRPr="006B43E4">
              <w:rPr>
                <w:bCs/>
              </w:rPr>
              <w:t>Rozsutcom</w:t>
            </w:r>
            <w:proofErr w:type="spellEnd"/>
            <w:r w:rsidR="006B43E4" w:rsidRPr="006B43E4">
              <w:rPr>
                <w:bCs/>
              </w:rPr>
              <w:t xml:space="preserve"> a Malým </w:t>
            </w:r>
            <w:proofErr w:type="spellStart"/>
            <w:r w:rsidR="006B43E4" w:rsidRPr="006B43E4">
              <w:rPr>
                <w:bCs/>
              </w:rPr>
              <w:t>Rozsutcom</w:t>
            </w:r>
            <w:proofErr w:type="spellEnd"/>
            <w:r w:rsidR="006B43E4" w:rsidRPr="006B43E4">
              <w:rPr>
                <w:bCs/>
              </w:rPr>
              <w:t>)]; Hydrologické formy reliéfu [pramene, minerálne pramene (Močiar), prameniská, vyvieračky (</w:t>
            </w:r>
            <w:proofErr w:type="spellStart"/>
            <w:r w:rsidR="006B43E4" w:rsidRPr="006B43E4">
              <w:rPr>
                <w:bCs/>
              </w:rPr>
              <w:t>Vrátna</w:t>
            </w:r>
            <w:proofErr w:type="spellEnd"/>
            <w:r w:rsidR="006B43E4" w:rsidRPr="006B43E4">
              <w:rPr>
                <w:bCs/>
              </w:rPr>
              <w:t xml:space="preserve">, Kraviarske, dolina Kúr, </w:t>
            </w:r>
            <w:proofErr w:type="spellStart"/>
            <w:r w:rsidR="006B43E4" w:rsidRPr="006B43E4">
              <w:rPr>
                <w:bCs/>
              </w:rPr>
              <w:t>Hoskora</w:t>
            </w:r>
            <w:proofErr w:type="spellEnd"/>
            <w:r w:rsidR="006B43E4" w:rsidRPr="006B43E4">
              <w:rPr>
                <w:bCs/>
              </w:rPr>
              <w:t>, Belá, Mojžišove pramene), ponory, trvalé a občasné vodopády (</w:t>
            </w:r>
            <w:proofErr w:type="spellStart"/>
            <w:r w:rsidR="006B43E4" w:rsidRPr="006B43E4">
              <w:rPr>
                <w:bCs/>
              </w:rPr>
              <w:t>Šútovský</w:t>
            </w:r>
            <w:proofErr w:type="spellEnd"/>
            <w:r w:rsidR="006B43E4" w:rsidRPr="006B43E4">
              <w:rPr>
                <w:bCs/>
              </w:rPr>
              <w:t xml:space="preserve"> vodopád, Padacia, vodopády Hlbokého potoka-Jánošíkove diery, Tesná </w:t>
            </w:r>
            <w:proofErr w:type="spellStart"/>
            <w:r w:rsidR="006B43E4" w:rsidRPr="006B43E4">
              <w:rPr>
                <w:bCs/>
              </w:rPr>
              <w:t>rizňa</w:t>
            </w:r>
            <w:proofErr w:type="spellEnd"/>
            <w:r w:rsidR="006B43E4" w:rsidRPr="006B43E4">
              <w:rPr>
                <w:bCs/>
              </w:rPr>
              <w:t xml:space="preserve">, </w:t>
            </w:r>
            <w:proofErr w:type="spellStart"/>
            <w:r w:rsidR="006B43E4" w:rsidRPr="006B43E4">
              <w:rPr>
                <w:bCs/>
              </w:rPr>
              <w:t>Lipnerova</w:t>
            </w:r>
            <w:proofErr w:type="spellEnd"/>
            <w:r w:rsidR="006B43E4" w:rsidRPr="006B43E4">
              <w:rPr>
                <w:bCs/>
              </w:rPr>
              <w:t xml:space="preserve"> </w:t>
            </w:r>
            <w:proofErr w:type="spellStart"/>
            <w:r w:rsidR="006B43E4" w:rsidRPr="006B43E4">
              <w:rPr>
                <w:bCs/>
              </w:rPr>
              <w:t>rizňa</w:t>
            </w:r>
            <w:proofErr w:type="spellEnd"/>
            <w:r w:rsidR="006B43E4" w:rsidRPr="006B43E4">
              <w:rPr>
                <w:bCs/>
              </w:rPr>
              <w:t xml:space="preserve">), ľadopád (Bystrička), zosuvné jazero v lokalite </w:t>
            </w:r>
            <w:proofErr w:type="spellStart"/>
            <w:r w:rsidR="006B43E4" w:rsidRPr="006B43E4">
              <w:rPr>
                <w:bCs/>
              </w:rPr>
              <w:t>Chlebské</w:t>
            </w:r>
            <w:proofErr w:type="spellEnd"/>
            <w:r w:rsidR="006B43E4" w:rsidRPr="006B43E4">
              <w:rPr>
                <w:bCs/>
              </w:rPr>
              <w:t xml:space="preserve"> kotly, travertínové jazero (Močiar)]; Biogénne formy reliéfu [rašelinisko (</w:t>
            </w:r>
            <w:proofErr w:type="spellStart"/>
            <w:r w:rsidR="006B43E4" w:rsidRPr="006B43E4">
              <w:rPr>
                <w:bCs/>
              </w:rPr>
              <w:t>Goľove</w:t>
            </w:r>
            <w:proofErr w:type="spellEnd"/>
            <w:r w:rsidR="006B43E4" w:rsidRPr="006B43E4">
              <w:rPr>
                <w:bCs/>
              </w:rPr>
              <w:t xml:space="preserve"> mláky, </w:t>
            </w:r>
            <w:proofErr w:type="spellStart"/>
            <w:r w:rsidR="006B43E4" w:rsidRPr="006B43E4">
              <w:rPr>
                <w:bCs/>
              </w:rPr>
              <w:t>Hrabinka</w:t>
            </w:r>
            <w:proofErr w:type="spellEnd"/>
            <w:r w:rsidR="006B43E4" w:rsidRPr="006B43E4">
              <w:rPr>
                <w:bCs/>
              </w:rPr>
              <w:t xml:space="preserve">, </w:t>
            </w:r>
            <w:proofErr w:type="spellStart"/>
            <w:r w:rsidR="006B43E4" w:rsidRPr="006B43E4">
              <w:rPr>
                <w:bCs/>
              </w:rPr>
              <w:t>Bôrická</w:t>
            </w:r>
            <w:proofErr w:type="spellEnd"/>
            <w:r w:rsidR="006B43E4" w:rsidRPr="006B43E4">
              <w:rPr>
                <w:bCs/>
              </w:rPr>
              <w:t xml:space="preserve"> mláka, Uholníky, pod Chlebom, </w:t>
            </w:r>
            <w:proofErr w:type="spellStart"/>
            <w:r w:rsidR="006B43E4" w:rsidRPr="006B43E4">
              <w:rPr>
                <w:bCs/>
              </w:rPr>
              <w:t>rozstrúsene</w:t>
            </w:r>
            <w:proofErr w:type="spellEnd"/>
            <w:r w:rsidR="006B43E4" w:rsidRPr="006B43E4">
              <w:rPr>
                <w:bCs/>
              </w:rPr>
              <w:t xml:space="preserve"> na lúkach medzi Sučanmi a Šútovom)]; Antropogénne formy reliéfu [zrúcaniny hradu (Starý hrad), hradisko v lokalite </w:t>
            </w:r>
            <w:proofErr w:type="spellStart"/>
            <w:r w:rsidR="006B43E4" w:rsidRPr="006B43E4">
              <w:rPr>
                <w:bCs/>
              </w:rPr>
              <w:t>Šútovská</w:t>
            </w:r>
            <w:proofErr w:type="spellEnd"/>
            <w:r w:rsidR="006B43E4" w:rsidRPr="006B43E4">
              <w:rPr>
                <w:bCs/>
              </w:rPr>
              <w:t xml:space="preserve"> epigenéza, kameňolomy (napr. v </w:t>
            </w:r>
            <w:proofErr w:type="spellStart"/>
            <w:r w:rsidR="006B43E4" w:rsidRPr="006B43E4">
              <w:rPr>
                <w:bCs/>
              </w:rPr>
              <w:t>Šútovskej</w:t>
            </w:r>
            <w:proofErr w:type="spellEnd"/>
            <w:r w:rsidR="006B43E4" w:rsidRPr="006B43E4">
              <w:rPr>
                <w:bCs/>
              </w:rPr>
              <w:t xml:space="preserve"> doline, v doline Bystrička, Párnica-Bralo, </w:t>
            </w:r>
            <w:proofErr w:type="spellStart"/>
            <w:r w:rsidR="006B43E4" w:rsidRPr="006B43E4">
              <w:rPr>
                <w:bCs/>
              </w:rPr>
              <w:t>Smoleňová</w:t>
            </w:r>
            <w:proofErr w:type="spellEnd"/>
            <w:r w:rsidR="006B43E4" w:rsidRPr="006B43E4">
              <w:rPr>
                <w:bCs/>
              </w:rPr>
              <w:t xml:space="preserve">, Zázrivá-Havrania a </w:t>
            </w:r>
            <w:proofErr w:type="spellStart"/>
            <w:r w:rsidR="006B43E4" w:rsidRPr="006B43E4">
              <w:rPr>
                <w:bCs/>
              </w:rPr>
              <w:t>Kozinská</w:t>
            </w:r>
            <w:proofErr w:type="spellEnd"/>
            <w:r w:rsidR="006B43E4" w:rsidRPr="006B43E4">
              <w:rPr>
                <w:bCs/>
              </w:rPr>
              <w:t>, Terchová), agrárne terasy a valy (Terchová, Zázrivá, Belá)].</w:t>
            </w:r>
          </w:p>
        </w:tc>
      </w:tr>
      <w:tr w:rsidR="00F71882" w:rsidRPr="002E32C0" w14:paraId="6C5688C3" w14:textId="77777777" w:rsidTr="23763A0B">
        <w:trPr>
          <w:trHeight w:val="995"/>
        </w:trPr>
        <w:tc>
          <w:tcPr>
            <w:tcW w:w="9062" w:type="dxa"/>
          </w:tcPr>
          <w:p w14:paraId="701E52F2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  <w:r w:rsidR="009F37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ovzdušie (</w:t>
            </w:r>
            <w:r>
              <w:rPr>
                <w:i/>
                <w:sz w:val="24"/>
                <w:szCs w:val="24"/>
              </w:rPr>
              <w:t>množstvo očakávaných navýšených alebo ušetrených emisií ovzdušie znečisťujúcich látok)</w:t>
            </w:r>
            <w:r>
              <w:rPr>
                <w:sz w:val="24"/>
                <w:szCs w:val="24"/>
              </w:rPr>
              <w:t>:</w:t>
            </w:r>
          </w:p>
          <w:p w14:paraId="3656B9AB" w14:textId="77777777" w:rsidR="00773CAA" w:rsidRDefault="00773CAA" w:rsidP="00773CAA">
            <w:pPr>
              <w:jc w:val="both"/>
              <w:rPr>
                <w:u w:val="single"/>
              </w:rPr>
            </w:pPr>
          </w:p>
          <w:p w14:paraId="049F31CB" w14:textId="2E6B5A38" w:rsidR="00F71882" w:rsidRPr="007E33A8" w:rsidRDefault="00773CAA" w:rsidP="001025ED">
            <w:pPr>
              <w:jc w:val="both"/>
              <w:rPr>
                <w:sz w:val="24"/>
                <w:szCs w:val="24"/>
              </w:rPr>
            </w:pPr>
            <w:r>
              <w:t xml:space="preserve">Cieľom predkladaného materiálu nie je </w:t>
            </w:r>
            <w:r w:rsidR="00B31CB8">
              <w:t xml:space="preserve">prioritne </w:t>
            </w:r>
            <w:r>
              <w:t xml:space="preserve">ochrana ovzdušia, ale zlepšenie a udržanie priaznivého stavu predmetov ochrany NP </w:t>
            </w:r>
            <w:r w:rsidR="00F017B8">
              <w:t>Malá Fatra</w:t>
            </w:r>
            <w:r>
              <w:t>, ktoré pozitívne ovplyvní všetky zložky okolitého ekosystému vrátane ovzdušia.</w:t>
            </w:r>
          </w:p>
        </w:tc>
      </w:tr>
      <w:tr w:rsidR="00F71882" w:rsidRPr="002E32C0" w14:paraId="05E59713" w14:textId="77777777" w:rsidTr="001025ED">
        <w:trPr>
          <w:trHeight w:val="283"/>
        </w:trPr>
        <w:tc>
          <w:tcPr>
            <w:tcW w:w="9062" w:type="dxa"/>
          </w:tcPr>
          <w:p w14:paraId="1262479D" w14:textId="77777777" w:rsidR="00F71882" w:rsidRDefault="00F71882" w:rsidP="00F71882">
            <w:pPr>
              <w:ind w:left="284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2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vodu vrátane odpadových vôd (</w:t>
            </w:r>
            <w:r>
              <w:rPr>
                <w:i/>
                <w:sz w:val="24"/>
                <w:szCs w:val="24"/>
              </w:rPr>
              <w:t>množstvo pitnej a úžitkovej vody, akým spôsobom a odkiaľ budú vodné zdroje získavané, množstvo a spôsob likvidácie/nakladania s odpadovými vodami a pod.):</w:t>
            </w:r>
          </w:p>
          <w:p w14:paraId="53128261" w14:textId="77777777" w:rsidR="00773CAA" w:rsidRDefault="00773CAA" w:rsidP="00773CAA">
            <w:pPr>
              <w:jc w:val="both"/>
            </w:pPr>
          </w:p>
          <w:p w14:paraId="4101652C" w14:textId="6A9498C3" w:rsidR="00F71882" w:rsidRPr="007E33A8" w:rsidRDefault="00773CAA" w:rsidP="001025ED">
            <w:pPr>
              <w:jc w:val="both"/>
              <w:rPr>
                <w:sz w:val="24"/>
                <w:szCs w:val="24"/>
              </w:rPr>
            </w:pPr>
            <w:r>
              <w:t xml:space="preserve">Medzi predmety ochrany patria aj abiotické javy v podobe hydrologických foriem ako pramene, </w:t>
            </w:r>
            <w:r w:rsidR="00F017B8" w:rsidRPr="00F017B8">
              <w:t>minerálne pramene</w:t>
            </w:r>
            <w:r w:rsidR="00F017B8">
              <w:t>,</w:t>
            </w:r>
            <w:r w:rsidR="00F017B8" w:rsidRPr="00F017B8">
              <w:t xml:space="preserve"> </w:t>
            </w:r>
            <w:r>
              <w:t xml:space="preserve">prameniská, </w:t>
            </w:r>
            <w:r w:rsidR="00F017B8" w:rsidRPr="00F017B8">
              <w:t>vyvieračky</w:t>
            </w:r>
            <w:r w:rsidR="00F017B8">
              <w:t xml:space="preserve">, </w:t>
            </w:r>
            <w:r w:rsidR="00F017B8" w:rsidRPr="00F017B8">
              <w:t xml:space="preserve">ponory, </w:t>
            </w:r>
            <w:r>
              <w:t>trvalé a občasné vodopády</w:t>
            </w:r>
            <w:r w:rsidR="00F017B8">
              <w:t xml:space="preserve">, </w:t>
            </w:r>
            <w:r w:rsidR="00F017B8" w:rsidRPr="00F017B8">
              <w:t>zosuvné jazero</w:t>
            </w:r>
            <w:r w:rsidR="00F017B8">
              <w:t xml:space="preserve">, </w:t>
            </w:r>
            <w:r w:rsidR="00F017B8" w:rsidRPr="00F017B8">
              <w:t>travertínové jazero</w:t>
            </w:r>
            <w:r>
              <w:t>, ale aj vybrané prvky fluviálneho reliéfu (</w:t>
            </w:r>
            <w:r w:rsidR="00F017B8" w:rsidRPr="00F017B8">
              <w:t>meander a prielomová dolina</w:t>
            </w:r>
            <w:r w:rsidR="00F017B8">
              <w:t xml:space="preserve">, </w:t>
            </w:r>
            <w:r w:rsidR="00F017B8" w:rsidRPr="00F017B8">
              <w:t>náplavové kužel</w:t>
            </w:r>
            <w:r w:rsidR="00F017B8">
              <w:t xml:space="preserve">e, </w:t>
            </w:r>
            <w:r w:rsidR="00F017B8" w:rsidRPr="00F017B8">
              <w:t>riečne terasy</w:t>
            </w:r>
            <w:r>
              <w:t xml:space="preserve">). Zlepšenie </w:t>
            </w:r>
            <w:r>
              <w:lastRenderedPageBreak/>
              <w:t xml:space="preserve">a udržanie priaznivého stavu týchto predmetov ochrany NP </w:t>
            </w:r>
            <w:r w:rsidR="00F017B8">
              <w:t xml:space="preserve">Malá Fatra </w:t>
            </w:r>
            <w:r>
              <w:t>v konečnom dôsledku pozitívne ovplyvní všetky zložky okolitého ekosystému vrátane vôd.</w:t>
            </w:r>
          </w:p>
        </w:tc>
      </w:tr>
      <w:tr w:rsidR="00120135" w:rsidRPr="002E32C0" w14:paraId="2C2564FB" w14:textId="77777777" w:rsidTr="23763A0B">
        <w:trPr>
          <w:trHeight w:val="995"/>
        </w:trPr>
        <w:tc>
          <w:tcPr>
            <w:tcW w:w="9062" w:type="dxa"/>
          </w:tcPr>
          <w:p w14:paraId="69785E25" w14:textId="77777777" w:rsidR="00120135" w:rsidRDefault="00120135" w:rsidP="002816BC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  <w:r w:rsidR="009F37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pôdu a horninové prostredie:</w:t>
            </w:r>
          </w:p>
          <w:p w14:paraId="4B99056E" w14:textId="77777777" w:rsidR="00773CAA" w:rsidRDefault="00773CAA" w:rsidP="00773CAA">
            <w:pPr>
              <w:jc w:val="both"/>
            </w:pPr>
          </w:p>
          <w:p w14:paraId="1299C43A" w14:textId="61B56414" w:rsidR="00773CAA" w:rsidRPr="002B6E6F" w:rsidRDefault="00773CAA" w:rsidP="002B6E6F">
            <w:pPr>
              <w:autoSpaceDE w:val="0"/>
              <w:autoSpaceDN w:val="0"/>
              <w:jc w:val="both"/>
            </w:pPr>
            <w:r>
              <w:t xml:space="preserve">Zabezpečenie ochrany predmetov ochrany NP </w:t>
            </w:r>
            <w:r w:rsidR="00F017B8">
              <w:t xml:space="preserve">Malá Fatra </w:t>
            </w:r>
            <w:r>
              <w:t>(hlavne abiotických javov) prispeje aj k udržaniu ochrany hornín a pôdy v dotknutom území.</w:t>
            </w:r>
          </w:p>
        </w:tc>
      </w:tr>
      <w:tr w:rsidR="004D3CBA" w:rsidRPr="002E32C0" w14:paraId="51F2042A" w14:textId="77777777" w:rsidTr="23763A0B">
        <w:trPr>
          <w:trHeight w:val="995"/>
        </w:trPr>
        <w:tc>
          <w:tcPr>
            <w:tcW w:w="9062" w:type="dxa"/>
          </w:tcPr>
          <w:p w14:paraId="19FCDF73" w14:textId="77777777" w:rsidR="004D3CBA" w:rsidRDefault="004D3CBA" w:rsidP="00AC5374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organizmy:</w:t>
            </w:r>
          </w:p>
          <w:p w14:paraId="4DDBEF00" w14:textId="77777777" w:rsidR="00773CAA" w:rsidRPr="00D346CF" w:rsidRDefault="00773CAA" w:rsidP="00773CAA">
            <w:pPr>
              <w:jc w:val="both"/>
            </w:pPr>
          </w:p>
          <w:p w14:paraId="3CF2D8B6" w14:textId="1A1F7AD8" w:rsidR="004D3CBA" w:rsidRPr="007E33A8" w:rsidRDefault="00773CAA" w:rsidP="001025ED">
            <w:pPr>
              <w:jc w:val="both"/>
              <w:rPr>
                <w:sz w:val="24"/>
                <w:szCs w:val="24"/>
              </w:rPr>
            </w:pPr>
            <w:r w:rsidRPr="004B330E">
              <w:t xml:space="preserve">Vyhlásenie NP </w:t>
            </w:r>
            <w:r w:rsidR="003F30FF">
              <w:t>Malá Fatra</w:t>
            </w:r>
            <w:r w:rsidR="003F30FF" w:rsidRPr="004B330E">
              <w:t xml:space="preserve"> </w:t>
            </w:r>
            <w:r w:rsidRPr="004B330E">
              <w:t xml:space="preserve">a jeho </w:t>
            </w:r>
            <w:proofErr w:type="spellStart"/>
            <w:r w:rsidRPr="004B330E">
              <w:t>zonácia</w:t>
            </w:r>
            <w:proofErr w:type="spellEnd"/>
            <w:r w:rsidRPr="004B330E">
              <w:t xml:space="preserve"> významne prispeje k ochrane prirodzených procesov </w:t>
            </w:r>
            <w:r w:rsidRPr="00010023">
              <w:t xml:space="preserve">na značnej časti územia, umožní prirodzený vývoj lesných spoločenstiev a zachovanie, resp. obnovenie priaznivého stavu vyššie uvedených biotopov európskeho i národného významu a priaznivého stavu druhov živočíchov európskeho i národného významu, ktoré tvoria predmet ochrany tohto národného parku. Výsledným prínosom </w:t>
            </w:r>
            <w:proofErr w:type="spellStart"/>
            <w:r w:rsidRPr="00010023">
              <w:t>zonácie</w:t>
            </w:r>
            <w:proofErr w:type="spellEnd"/>
            <w:r w:rsidRPr="00010023">
              <w:t xml:space="preserve"> bude zachovanie alebo zlepšenie stavu aj ďalších biotopov a druhov živých organizmov v danom území a jeho okolí a zachovanie biologickej diverzity, vrátane cenných lúk a pasienkov.</w:t>
            </w:r>
          </w:p>
        </w:tc>
      </w:tr>
      <w:tr w:rsidR="00F71882" w:rsidRPr="002E32C0" w14:paraId="48D807A6" w14:textId="77777777" w:rsidTr="23763A0B">
        <w:trPr>
          <w:trHeight w:val="995"/>
        </w:trPr>
        <w:tc>
          <w:tcPr>
            <w:tcW w:w="9062" w:type="dxa"/>
          </w:tcPr>
          <w:p w14:paraId="452312D9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5</w:t>
            </w:r>
            <w:r w:rsidR="00FE0F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plyvy na </w:t>
            </w:r>
            <w:r w:rsidR="004D3CBA">
              <w:rPr>
                <w:sz w:val="24"/>
                <w:szCs w:val="24"/>
              </w:rPr>
              <w:t>odpady (</w:t>
            </w:r>
            <w:r w:rsidR="004D3CBA" w:rsidRPr="004D3CBA">
              <w:rPr>
                <w:i/>
                <w:sz w:val="24"/>
                <w:szCs w:val="24"/>
              </w:rPr>
              <w:t xml:space="preserve">koľko akého </w:t>
            </w:r>
            <w:r w:rsidR="00F12918">
              <w:rPr>
                <w:i/>
                <w:sz w:val="24"/>
                <w:szCs w:val="24"/>
              </w:rPr>
              <w:t xml:space="preserve">druhu </w:t>
            </w:r>
            <w:r w:rsidR="004D3CBA" w:rsidRPr="004D3CBA">
              <w:rPr>
                <w:i/>
                <w:sz w:val="24"/>
                <w:szCs w:val="24"/>
              </w:rPr>
              <w:t>odpadu bude prijatím a realizovaním predkladaného materiálu produkované, ako s ním bude nakladané a ako prispeje materiál k rozvoju a posilneniu obehovej ekonomiky</w:t>
            </w:r>
            <w:r w:rsidR="004D3C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14:paraId="0FB78278" w14:textId="77777777" w:rsidR="00773CAA" w:rsidRDefault="00773CAA" w:rsidP="00F71882">
            <w:pPr>
              <w:ind w:left="284"/>
              <w:jc w:val="both"/>
              <w:rPr>
                <w:sz w:val="24"/>
                <w:szCs w:val="24"/>
              </w:rPr>
            </w:pPr>
          </w:p>
          <w:p w14:paraId="68CB75B5" w14:textId="77777777" w:rsidR="00F71882" w:rsidRPr="007E33A8" w:rsidRDefault="00773CAA" w:rsidP="000945D4">
            <w:pPr>
              <w:spacing w:after="240"/>
              <w:ind w:left="22"/>
              <w:jc w:val="both"/>
              <w:rPr>
                <w:sz w:val="24"/>
                <w:szCs w:val="24"/>
              </w:rPr>
            </w:pPr>
            <w:r w:rsidRPr="00A67F9C">
              <w:rPr>
                <w:szCs w:val="24"/>
              </w:rPr>
              <w:t>Nepredpokladajú sa osobitné vplyvy na odpady.</w:t>
            </w:r>
          </w:p>
        </w:tc>
      </w:tr>
      <w:tr w:rsidR="00374EDB" w:rsidRPr="002E32C0" w14:paraId="484907F5" w14:textId="77777777" w:rsidTr="23763A0B">
        <w:trPr>
          <w:trHeight w:val="404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02340F4B" w14:textId="77777777"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14:paraId="11500D1D" w14:textId="77777777" w:rsidTr="23763A0B">
        <w:trPr>
          <w:trHeight w:val="987"/>
        </w:trPr>
        <w:tc>
          <w:tcPr>
            <w:tcW w:w="9062" w:type="dxa"/>
          </w:tcPr>
          <w:p w14:paraId="1AEF67C9" w14:textId="77777777" w:rsidR="00374EDB" w:rsidRDefault="009F37D2" w:rsidP="006946B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>yp, veľkosť a rozsah vplyvu</w:t>
            </w:r>
            <w:r w:rsidR="006946BD">
              <w:rPr>
                <w:i/>
                <w:sz w:val="24"/>
                <w:szCs w:val="24"/>
              </w:rPr>
              <w:t>. Popíšte na ktoré chránené územia môže mať predkladaný materiál vplyvy (Natura 2000, národné parky, CHKO a pod.) Do ktorých stupňov ochrany bude prekladaný materiál zasahovať.</w:t>
            </w:r>
          </w:p>
          <w:p w14:paraId="1FC39945" w14:textId="77777777" w:rsidR="006946BD" w:rsidRDefault="006946BD" w:rsidP="006946BD">
            <w:pPr>
              <w:jc w:val="both"/>
              <w:rPr>
                <w:sz w:val="24"/>
                <w:szCs w:val="24"/>
              </w:rPr>
            </w:pPr>
          </w:p>
          <w:p w14:paraId="0D578A89" w14:textId="34533DB8" w:rsidR="00773CAA" w:rsidRDefault="00773CAA" w:rsidP="00773CAA">
            <w:pPr>
              <w:jc w:val="both"/>
              <w:rPr>
                <w:color w:val="000000"/>
              </w:rPr>
            </w:pPr>
            <w:r>
              <w:t>NP</w:t>
            </w:r>
            <w:r w:rsidRPr="004B3243">
              <w:t xml:space="preserve"> </w:t>
            </w:r>
            <w:r w:rsidR="00E476A3">
              <w:t xml:space="preserve">Malá Fatra </w:t>
            </w:r>
            <w:r>
              <w:t>sa po prehodnotení v navrhovanej úprave hraníc prekrýva s</w:t>
            </w:r>
            <w:r w:rsidR="002B6E6F">
              <w:t>o</w:t>
            </w:r>
            <w:r>
              <w:t> </w:t>
            </w:r>
            <w:r w:rsidR="00E476A3">
              <w:t xml:space="preserve">17 </w:t>
            </w:r>
            <w:r>
              <w:t>existujúcimi územiami národnej sústavy chránených území (podľa § 17 ods. 1 zákona č. 543/2002 Z. z. o ochrane prírody a krajiny v znení neskorších predpisov) a to</w:t>
            </w:r>
            <w:r w:rsidRPr="004B3243">
              <w:t xml:space="preserve"> </w:t>
            </w:r>
            <w:r w:rsidR="006B43E4">
              <w:t>12</w:t>
            </w:r>
            <w:r w:rsidRPr="004B3243">
              <w:t xml:space="preserve"> národn</w:t>
            </w:r>
            <w:r>
              <w:t>ými</w:t>
            </w:r>
            <w:r w:rsidRPr="004B3243">
              <w:t xml:space="preserve"> prírodný</w:t>
            </w:r>
            <w:r>
              <w:t>mi</w:t>
            </w:r>
            <w:r w:rsidRPr="004B3243">
              <w:t xml:space="preserve"> rezerváci</w:t>
            </w:r>
            <w:r>
              <w:t>ami</w:t>
            </w:r>
            <w:r w:rsidR="00E476A3">
              <w:t xml:space="preserve"> a</w:t>
            </w:r>
            <w:r>
              <w:t xml:space="preserve"> </w:t>
            </w:r>
            <w:r w:rsidR="006B43E4">
              <w:t>5</w:t>
            </w:r>
            <w:r w:rsidRPr="004B3243">
              <w:t xml:space="preserve"> prírodný</w:t>
            </w:r>
            <w:r>
              <w:t>mi</w:t>
            </w:r>
            <w:r w:rsidRPr="004B3243">
              <w:t xml:space="preserve"> rezerváci</w:t>
            </w:r>
            <w:r>
              <w:t xml:space="preserve">ami. Celková výmera týchto maloplošných chránených území predstavuje </w:t>
            </w:r>
            <w:r w:rsidR="00E476A3" w:rsidRPr="00E476A3">
              <w:t>4 483,7</w:t>
            </w:r>
            <w:r w:rsidR="006B43E4">
              <w:t>3</w:t>
            </w:r>
            <w:r w:rsidR="00E476A3" w:rsidRPr="00E476A3">
              <w:t xml:space="preserve"> ha</w:t>
            </w:r>
            <w:r w:rsidRPr="00480A6F">
              <w:t>.</w:t>
            </w:r>
            <w:r>
              <w:t xml:space="preserve"> </w:t>
            </w:r>
            <w:r w:rsidRPr="00A82348">
              <w:rPr>
                <w:color w:val="000000"/>
              </w:rPr>
              <w:t xml:space="preserve">Po schválení </w:t>
            </w:r>
            <w:proofErr w:type="spellStart"/>
            <w:r w:rsidRPr="00A82348">
              <w:rPr>
                <w:color w:val="000000"/>
              </w:rPr>
              <w:t>zonácie</w:t>
            </w:r>
            <w:proofErr w:type="spellEnd"/>
            <w:r w:rsidRPr="00A82348">
              <w:rPr>
                <w:color w:val="000000"/>
              </w:rPr>
              <w:t xml:space="preserve"> NP </w:t>
            </w:r>
            <w:r w:rsidR="006F7CBE">
              <w:rPr>
                <w:color w:val="000000"/>
              </w:rPr>
              <w:t>M</w:t>
            </w:r>
            <w:r w:rsidR="00C3000C">
              <w:rPr>
                <w:color w:val="000000"/>
              </w:rPr>
              <w:t>alá Fatra</w:t>
            </w:r>
            <w:r w:rsidR="00C3000C" w:rsidRPr="00A82348">
              <w:rPr>
                <w:color w:val="000000"/>
              </w:rPr>
              <w:t xml:space="preserve"> </w:t>
            </w:r>
            <w:r w:rsidRPr="00A82348">
              <w:rPr>
                <w:color w:val="000000"/>
              </w:rPr>
              <w:t>budú maloplošné chránené územia v národnom parku zrušené, s výnimkou jaskýň.</w:t>
            </w:r>
          </w:p>
          <w:p w14:paraId="0562CB0E" w14:textId="77777777" w:rsidR="00773CAA" w:rsidRDefault="00773CAA" w:rsidP="00773CAA">
            <w:pPr>
              <w:jc w:val="both"/>
              <w:rPr>
                <w:color w:val="000000"/>
              </w:rPr>
            </w:pPr>
          </w:p>
          <w:p w14:paraId="2B63527A" w14:textId="4C19C870" w:rsidR="00D80EB3" w:rsidRPr="006B60AC" w:rsidRDefault="00773CAA" w:rsidP="00773CAA">
            <w:pPr>
              <w:jc w:val="both"/>
              <w:rPr>
                <w:szCs w:val="24"/>
              </w:rPr>
            </w:pPr>
            <w:r w:rsidRPr="006B60AC">
              <w:rPr>
                <w:szCs w:val="24"/>
              </w:rPr>
              <w:t xml:space="preserve">V zmysle návrhu </w:t>
            </w:r>
            <w:proofErr w:type="spellStart"/>
            <w:r w:rsidRPr="006B60AC">
              <w:rPr>
                <w:szCs w:val="24"/>
              </w:rPr>
              <w:t>zonácie</w:t>
            </w:r>
            <w:proofErr w:type="spellEnd"/>
            <w:r w:rsidRPr="006B60AC">
              <w:rPr>
                <w:szCs w:val="24"/>
              </w:rPr>
              <w:t xml:space="preserve"> je podiel území s 5. stupňom ochrany (zóna A) </w:t>
            </w:r>
            <w:r w:rsidR="00291441" w:rsidRPr="00291441">
              <w:t xml:space="preserve">7 003,71 </w:t>
            </w:r>
            <w:r w:rsidR="00E476A3" w:rsidRPr="006B60AC">
              <w:t>ha</w:t>
            </w:r>
            <w:r w:rsidR="00E476A3" w:rsidRPr="006B60AC" w:rsidDel="00E476A3">
              <w:t xml:space="preserve"> </w:t>
            </w:r>
            <w:r w:rsidRPr="006B60AC">
              <w:rPr>
                <w:szCs w:val="24"/>
              </w:rPr>
              <w:t>(</w:t>
            </w:r>
            <w:r w:rsidR="00E476A3" w:rsidRPr="006B60AC">
              <w:rPr>
                <w:szCs w:val="24"/>
              </w:rPr>
              <w:t>3</w:t>
            </w:r>
            <w:r w:rsidR="006B43E4" w:rsidRPr="006B60AC">
              <w:rPr>
                <w:szCs w:val="24"/>
              </w:rPr>
              <w:t>3</w:t>
            </w:r>
            <w:r w:rsidR="00E476A3" w:rsidRPr="006B60AC">
              <w:rPr>
                <w:szCs w:val="24"/>
              </w:rPr>
              <w:t>,</w:t>
            </w:r>
            <w:r w:rsidR="00291441">
              <w:rPr>
                <w:szCs w:val="24"/>
              </w:rPr>
              <w:t>61</w:t>
            </w:r>
            <w:r w:rsidR="00E476A3" w:rsidRPr="006B60AC">
              <w:rPr>
                <w:szCs w:val="24"/>
              </w:rPr>
              <w:t xml:space="preserve"> %</w:t>
            </w:r>
            <w:r w:rsidRPr="006B60AC">
              <w:rPr>
                <w:szCs w:val="24"/>
              </w:rPr>
              <w:t xml:space="preserve">), so 4. stupňom (zóna B) </w:t>
            </w:r>
            <w:r w:rsidR="00291441" w:rsidRPr="00291441">
              <w:rPr>
                <w:szCs w:val="24"/>
              </w:rPr>
              <w:t xml:space="preserve">842,80 </w:t>
            </w:r>
            <w:r w:rsidR="006B43E4" w:rsidRPr="006B60AC">
              <w:rPr>
                <w:szCs w:val="24"/>
              </w:rPr>
              <w:t xml:space="preserve"> </w:t>
            </w:r>
            <w:r w:rsidR="00E476A3" w:rsidRPr="006B60AC">
              <w:rPr>
                <w:szCs w:val="24"/>
              </w:rPr>
              <w:t>ha</w:t>
            </w:r>
            <w:r w:rsidR="00E476A3" w:rsidRPr="006B60AC" w:rsidDel="00E476A3">
              <w:rPr>
                <w:szCs w:val="24"/>
              </w:rPr>
              <w:t xml:space="preserve"> </w:t>
            </w:r>
            <w:r w:rsidRPr="006B60AC">
              <w:rPr>
                <w:szCs w:val="24"/>
              </w:rPr>
              <w:t>(4,</w:t>
            </w:r>
            <w:r w:rsidR="00291441">
              <w:rPr>
                <w:szCs w:val="24"/>
              </w:rPr>
              <w:t>05</w:t>
            </w:r>
            <w:r w:rsidRPr="006B60AC">
              <w:rPr>
                <w:szCs w:val="24"/>
              </w:rPr>
              <w:t xml:space="preserve"> %), s 3. stupňom ochrany (zóna C) </w:t>
            </w:r>
            <w:r w:rsidR="00E476A3" w:rsidRPr="006B60AC">
              <w:t xml:space="preserve">12 </w:t>
            </w:r>
            <w:r w:rsidR="006B60AC" w:rsidRPr="006B60AC">
              <w:t>782</w:t>
            </w:r>
            <w:r w:rsidR="00E476A3" w:rsidRPr="006B60AC">
              <w:t>,</w:t>
            </w:r>
            <w:r w:rsidR="006B60AC" w:rsidRPr="006B60AC">
              <w:t>19</w:t>
            </w:r>
            <w:r w:rsidR="00E476A3" w:rsidRPr="006B60AC">
              <w:t xml:space="preserve"> ha</w:t>
            </w:r>
            <w:r w:rsidR="00E476A3" w:rsidRPr="006B60AC" w:rsidDel="00E476A3">
              <w:t xml:space="preserve"> </w:t>
            </w:r>
            <w:r w:rsidRPr="006B60AC">
              <w:t>(</w:t>
            </w:r>
            <w:r w:rsidR="00E476A3" w:rsidRPr="006B60AC">
              <w:t>6</w:t>
            </w:r>
            <w:r w:rsidR="006B43E4" w:rsidRPr="006B60AC">
              <w:t>1,</w:t>
            </w:r>
            <w:r w:rsidR="006B60AC" w:rsidRPr="006B60AC">
              <w:t xml:space="preserve">35 </w:t>
            </w:r>
            <w:r w:rsidR="00E476A3" w:rsidRPr="006B60AC">
              <w:t>%</w:t>
            </w:r>
            <w:r w:rsidRPr="006B60AC">
              <w:t xml:space="preserve">) </w:t>
            </w:r>
            <w:r w:rsidRPr="006B60AC">
              <w:rPr>
                <w:szCs w:val="24"/>
              </w:rPr>
              <w:t xml:space="preserve">a s 2. stupňom ochrany (zóna D) </w:t>
            </w:r>
            <w:r w:rsidR="006B60AC" w:rsidRPr="006B60AC">
              <w:t>206</w:t>
            </w:r>
            <w:r w:rsidR="00E476A3" w:rsidRPr="006B60AC">
              <w:t>,</w:t>
            </w:r>
            <w:r w:rsidR="006B43E4" w:rsidRPr="006B60AC">
              <w:t>6</w:t>
            </w:r>
            <w:r w:rsidR="006B60AC" w:rsidRPr="006B60AC">
              <w:t>0</w:t>
            </w:r>
            <w:r w:rsidR="00E476A3" w:rsidRPr="006B60AC">
              <w:t xml:space="preserve"> ha</w:t>
            </w:r>
            <w:r w:rsidR="00E476A3" w:rsidRPr="006B60AC" w:rsidDel="00E476A3">
              <w:t xml:space="preserve"> </w:t>
            </w:r>
            <w:r w:rsidRPr="006B60AC">
              <w:t>(</w:t>
            </w:r>
            <w:r w:rsidR="00E476A3" w:rsidRPr="006B60AC">
              <w:t>0,</w:t>
            </w:r>
            <w:r w:rsidR="006B60AC" w:rsidRPr="006B60AC">
              <w:t>99</w:t>
            </w:r>
            <w:r w:rsidR="00E476A3" w:rsidRPr="006B60AC">
              <w:t xml:space="preserve"> %</w:t>
            </w:r>
            <w:r w:rsidRPr="006B60AC">
              <w:t>)</w:t>
            </w:r>
            <w:r w:rsidRPr="006B60AC">
              <w:rPr>
                <w:szCs w:val="24"/>
              </w:rPr>
              <w:t xml:space="preserve"> z celkovej výmery národného parku, ktorá predstavuje </w:t>
            </w:r>
            <w:r w:rsidR="00522F17" w:rsidRPr="006B60AC">
              <w:rPr>
                <w:szCs w:val="24"/>
              </w:rPr>
              <w:t>20 83</w:t>
            </w:r>
            <w:r w:rsidR="006B43E4" w:rsidRPr="006B60AC">
              <w:rPr>
                <w:szCs w:val="24"/>
              </w:rPr>
              <w:t>5</w:t>
            </w:r>
            <w:r w:rsidR="00522F17" w:rsidRPr="006B60AC">
              <w:rPr>
                <w:szCs w:val="24"/>
              </w:rPr>
              <w:t>,</w:t>
            </w:r>
            <w:r w:rsidR="006B43E4" w:rsidRPr="006B60AC">
              <w:rPr>
                <w:szCs w:val="24"/>
              </w:rPr>
              <w:t>3</w:t>
            </w:r>
            <w:r w:rsidR="006B60AC" w:rsidRPr="006B60AC">
              <w:rPr>
                <w:szCs w:val="24"/>
              </w:rPr>
              <w:t>0</w:t>
            </w:r>
            <w:r w:rsidR="00522F17" w:rsidRPr="006B60AC">
              <w:rPr>
                <w:szCs w:val="24"/>
              </w:rPr>
              <w:t xml:space="preserve"> ha</w:t>
            </w:r>
            <w:r w:rsidR="00D80EB3" w:rsidRPr="006B60AC">
              <w:rPr>
                <w:szCs w:val="24"/>
              </w:rPr>
              <w:t>.</w:t>
            </w:r>
          </w:p>
          <w:p w14:paraId="4AA47A0D" w14:textId="3AC9162C" w:rsidR="00773CAA" w:rsidRPr="006A0505" w:rsidRDefault="00A5575C" w:rsidP="00773CAA">
            <w:pPr>
              <w:jc w:val="both"/>
              <w:rPr>
                <w:color w:val="000000"/>
              </w:rPr>
            </w:pPr>
            <w:r w:rsidRPr="006B60AC">
              <w:rPr>
                <w:szCs w:val="24"/>
              </w:rPr>
              <w:t>Ochranné pásmo</w:t>
            </w:r>
            <w:r w:rsidR="00773CAA" w:rsidRPr="006B60AC">
              <w:rPr>
                <w:szCs w:val="24"/>
              </w:rPr>
              <w:t xml:space="preserve"> NP s 2. stupňom ochrany má výmeru </w:t>
            </w:r>
            <w:r w:rsidR="002B6E6F" w:rsidRPr="006B60AC">
              <w:rPr>
                <w:szCs w:val="24"/>
              </w:rPr>
              <w:t>19 </w:t>
            </w:r>
            <w:r w:rsidR="006B43E4" w:rsidRPr="006B60AC">
              <w:rPr>
                <w:szCs w:val="24"/>
              </w:rPr>
              <w:t>8</w:t>
            </w:r>
            <w:r w:rsidR="00242E37">
              <w:rPr>
                <w:szCs w:val="24"/>
              </w:rPr>
              <w:t>86</w:t>
            </w:r>
            <w:r w:rsidR="002B6E6F" w:rsidRPr="006B60AC">
              <w:rPr>
                <w:szCs w:val="24"/>
              </w:rPr>
              <w:t>,</w:t>
            </w:r>
            <w:r w:rsidR="00242E37">
              <w:rPr>
                <w:szCs w:val="24"/>
              </w:rPr>
              <w:t>06</w:t>
            </w:r>
            <w:r w:rsidR="00C55900" w:rsidRPr="006B60AC">
              <w:rPr>
                <w:szCs w:val="24"/>
              </w:rPr>
              <w:t xml:space="preserve"> ha</w:t>
            </w:r>
            <w:r w:rsidR="000B3AF2" w:rsidRPr="006B60AC">
              <w:rPr>
                <w:szCs w:val="24"/>
              </w:rPr>
              <w:t xml:space="preserve"> (95,</w:t>
            </w:r>
            <w:r w:rsidR="006B43E4" w:rsidRPr="006B60AC">
              <w:rPr>
                <w:szCs w:val="24"/>
              </w:rPr>
              <w:t>6</w:t>
            </w:r>
            <w:r w:rsidR="00242E37">
              <w:rPr>
                <w:szCs w:val="24"/>
              </w:rPr>
              <w:t>9</w:t>
            </w:r>
            <w:r w:rsidR="000B3AF2" w:rsidRPr="006B60AC">
              <w:rPr>
                <w:szCs w:val="24"/>
              </w:rPr>
              <w:t xml:space="preserve"> %)</w:t>
            </w:r>
            <w:r w:rsidR="002B6E6F" w:rsidRPr="006B60AC">
              <w:rPr>
                <w:szCs w:val="24"/>
              </w:rPr>
              <w:t xml:space="preserve">, s 3. stupňom ochrany </w:t>
            </w:r>
            <w:r w:rsidR="00C34016" w:rsidRPr="006B60AC">
              <w:rPr>
                <w:szCs w:val="24"/>
              </w:rPr>
              <w:t xml:space="preserve">má výmeru </w:t>
            </w:r>
            <w:r w:rsidR="002B6E6F" w:rsidRPr="006B60AC">
              <w:rPr>
                <w:szCs w:val="24"/>
              </w:rPr>
              <w:t>2</w:t>
            </w:r>
            <w:r w:rsidR="00242E37">
              <w:rPr>
                <w:szCs w:val="24"/>
              </w:rPr>
              <w:t>11</w:t>
            </w:r>
            <w:r w:rsidR="002B6E6F" w:rsidRPr="006B60AC">
              <w:rPr>
                <w:szCs w:val="24"/>
              </w:rPr>
              <w:t>,</w:t>
            </w:r>
            <w:r w:rsidR="00242E37">
              <w:rPr>
                <w:szCs w:val="24"/>
              </w:rPr>
              <w:t>96</w:t>
            </w:r>
            <w:r w:rsidR="002B6E6F" w:rsidRPr="006B60AC">
              <w:rPr>
                <w:szCs w:val="24"/>
              </w:rPr>
              <w:t xml:space="preserve"> ha</w:t>
            </w:r>
            <w:r w:rsidR="000B3AF2" w:rsidRPr="006B60AC">
              <w:rPr>
                <w:szCs w:val="24"/>
              </w:rPr>
              <w:t xml:space="preserve"> (1,</w:t>
            </w:r>
            <w:r w:rsidR="00242E37">
              <w:rPr>
                <w:szCs w:val="24"/>
              </w:rPr>
              <w:t>02</w:t>
            </w:r>
            <w:r w:rsidR="000B3AF2" w:rsidRPr="006B60AC">
              <w:rPr>
                <w:szCs w:val="24"/>
              </w:rPr>
              <w:t xml:space="preserve"> %)</w:t>
            </w:r>
            <w:r w:rsidR="002B6E6F" w:rsidRPr="006B60AC">
              <w:rPr>
                <w:szCs w:val="24"/>
              </w:rPr>
              <w:t xml:space="preserve">, so 4. stupňom ochrany </w:t>
            </w:r>
            <w:r w:rsidR="00C34016" w:rsidRPr="006B60AC">
              <w:rPr>
                <w:szCs w:val="24"/>
              </w:rPr>
              <w:t xml:space="preserve">má výmeru </w:t>
            </w:r>
            <w:r w:rsidR="002B6E6F" w:rsidRPr="006B60AC">
              <w:rPr>
                <w:szCs w:val="24"/>
              </w:rPr>
              <w:t>242,86 ha</w:t>
            </w:r>
            <w:r w:rsidR="000B3AF2" w:rsidRPr="006B60AC">
              <w:rPr>
                <w:szCs w:val="24"/>
              </w:rPr>
              <w:t xml:space="preserve"> (1,</w:t>
            </w:r>
            <w:r w:rsidR="006B43E4" w:rsidRPr="006B60AC">
              <w:rPr>
                <w:szCs w:val="24"/>
              </w:rPr>
              <w:t>17</w:t>
            </w:r>
            <w:r w:rsidR="000B3AF2" w:rsidRPr="006B60AC">
              <w:rPr>
                <w:szCs w:val="24"/>
              </w:rPr>
              <w:t>%)</w:t>
            </w:r>
            <w:r w:rsidR="002B6E6F" w:rsidRPr="006B60AC">
              <w:rPr>
                <w:szCs w:val="24"/>
              </w:rPr>
              <w:t xml:space="preserve"> a s 5. stupňom ochrany </w:t>
            </w:r>
            <w:r w:rsidR="00C34016" w:rsidRPr="006B60AC">
              <w:rPr>
                <w:szCs w:val="24"/>
              </w:rPr>
              <w:t xml:space="preserve">má výmeru </w:t>
            </w:r>
            <w:r w:rsidR="002B6E6F" w:rsidRPr="006B60AC">
              <w:rPr>
                <w:szCs w:val="24"/>
              </w:rPr>
              <w:t>440,14 ha</w:t>
            </w:r>
            <w:r w:rsidR="000B3AF2" w:rsidRPr="006B60AC">
              <w:rPr>
                <w:szCs w:val="24"/>
              </w:rPr>
              <w:t xml:space="preserve"> (</w:t>
            </w:r>
            <w:r w:rsidR="006B43E4" w:rsidRPr="006B60AC">
              <w:rPr>
                <w:szCs w:val="24"/>
              </w:rPr>
              <w:t xml:space="preserve">2,12 </w:t>
            </w:r>
            <w:r w:rsidR="000B3AF2" w:rsidRPr="006B60AC">
              <w:rPr>
                <w:szCs w:val="24"/>
              </w:rPr>
              <w:t>%)</w:t>
            </w:r>
            <w:r w:rsidR="00773CAA" w:rsidRPr="006B60AC">
              <w:rPr>
                <w:szCs w:val="24"/>
              </w:rPr>
              <w:t>.</w:t>
            </w:r>
          </w:p>
          <w:p w14:paraId="0D89B587" w14:textId="4DA32EA4" w:rsidR="00773CAA" w:rsidRPr="00061F5F" w:rsidRDefault="000210EC" w:rsidP="00773CAA">
            <w:pPr>
              <w:jc w:val="both"/>
            </w:pPr>
            <w:r w:rsidRPr="000210EC">
              <w:t>Väčšina územia</w:t>
            </w:r>
            <w:r w:rsidRPr="000210EC" w:rsidDel="000210EC">
              <w:t xml:space="preserve"> </w:t>
            </w:r>
            <w:r w:rsidR="00773CAA" w:rsidRPr="006A0505">
              <w:t xml:space="preserve">NP </w:t>
            </w:r>
            <w:r w:rsidR="00A11134">
              <w:t>Malá Fatra</w:t>
            </w:r>
            <w:r w:rsidR="00A11134" w:rsidRPr="006A0505">
              <w:t xml:space="preserve"> </w:t>
            </w:r>
            <w:r w:rsidR="00773CAA" w:rsidRPr="006A0505">
              <w:t>je súčasťou európskej sústavy chránených území Natura 2000. Do NP zasahuj</w:t>
            </w:r>
            <w:r w:rsidR="004923EE">
              <w:t>e</w:t>
            </w:r>
            <w:r w:rsidR="00773CAA" w:rsidRPr="006A0505">
              <w:t xml:space="preserve"> územi</w:t>
            </w:r>
            <w:r w:rsidR="004923EE">
              <w:t>e</w:t>
            </w:r>
            <w:r w:rsidR="00773CAA" w:rsidRPr="006A0505">
              <w:t xml:space="preserve"> európskeho významu (ďalej len „ÚEV“) </w:t>
            </w:r>
            <w:r w:rsidR="00A11134">
              <w:t xml:space="preserve">SKUEV0252 Malá Fatra </w:t>
            </w:r>
            <w:r w:rsidR="00773CAA" w:rsidRPr="006A0505">
              <w:t>a Chránené vtáčie územi</w:t>
            </w:r>
            <w:r w:rsidR="000C23A4">
              <w:t>e</w:t>
            </w:r>
            <w:r w:rsidR="00773CAA" w:rsidRPr="006A0505">
              <w:t xml:space="preserve"> (ďalej len „CHVÚ“) </w:t>
            </w:r>
            <w:r w:rsidR="000C23A4" w:rsidRPr="00851241">
              <w:t>SKCHVU013 Malá Fatra</w:t>
            </w:r>
            <w:r w:rsidR="00773CAA" w:rsidRPr="006A0505">
              <w:t xml:space="preserve">. Do OP NP </w:t>
            </w:r>
            <w:r w:rsidR="00A11134">
              <w:t xml:space="preserve">Malá Fatra </w:t>
            </w:r>
            <w:r w:rsidR="00773CAA" w:rsidRPr="006A0505">
              <w:t>zasahuj</w:t>
            </w:r>
            <w:r w:rsidR="00A11134">
              <w:t>ú</w:t>
            </w:r>
            <w:r w:rsidR="00773CAA" w:rsidRPr="006A0505">
              <w:t xml:space="preserve"> </w:t>
            </w:r>
            <w:r w:rsidR="00A11134" w:rsidRPr="000210EC">
              <w:t xml:space="preserve">SKUEV0251 </w:t>
            </w:r>
            <w:proofErr w:type="spellStart"/>
            <w:r w:rsidR="00A11134" w:rsidRPr="000210EC">
              <w:t>Zázrivské</w:t>
            </w:r>
            <w:proofErr w:type="spellEnd"/>
            <w:r w:rsidR="00A11134" w:rsidRPr="000210EC">
              <w:t xml:space="preserve"> lazy, SKUEV0665 </w:t>
            </w:r>
            <w:proofErr w:type="spellStart"/>
            <w:r w:rsidR="00A11134" w:rsidRPr="000210EC">
              <w:t>Strečnianske</w:t>
            </w:r>
            <w:proofErr w:type="spellEnd"/>
            <w:r w:rsidR="00A11134" w:rsidRPr="000210EC">
              <w:t xml:space="preserve"> meandre Váhu, SKUEV0221 </w:t>
            </w:r>
            <w:proofErr w:type="spellStart"/>
            <w:r w:rsidR="00A11134" w:rsidRPr="000210EC">
              <w:t>Varínka</w:t>
            </w:r>
            <w:proofErr w:type="spellEnd"/>
            <w:r w:rsidR="00A11134" w:rsidRPr="000210EC">
              <w:t>, SKUEV0254 Močiar, SKU</w:t>
            </w:r>
            <w:r w:rsidR="004923EE">
              <w:t xml:space="preserve">EV0664 Uholníky, SKUEV0663 Šíp, </w:t>
            </w:r>
            <w:r w:rsidR="00A11134">
              <w:t xml:space="preserve">časť </w:t>
            </w:r>
            <w:r w:rsidR="00A11134" w:rsidRPr="000210EC">
              <w:t>SKUEV0243 Orava</w:t>
            </w:r>
            <w:r w:rsidR="004923EE">
              <w:t xml:space="preserve"> a </w:t>
            </w:r>
            <w:r w:rsidR="004923EE" w:rsidRPr="004923EE">
              <w:t>SKCHVU013 Malá Fatra</w:t>
            </w:r>
            <w:r w:rsidR="00773CAA" w:rsidRPr="006A0505">
              <w:t xml:space="preserve">. </w:t>
            </w:r>
          </w:p>
          <w:p w14:paraId="21678793" w14:textId="19739CD0" w:rsidR="00773CAA" w:rsidRPr="006A0505" w:rsidRDefault="00773CAA" w:rsidP="00773CAA">
            <w:pPr>
              <w:jc w:val="both"/>
            </w:pPr>
            <w:r w:rsidRPr="006B60AC">
              <w:t xml:space="preserve">Výmera OP NP </w:t>
            </w:r>
            <w:r w:rsidR="00A11134" w:rsidRPr="006B60AC">
              <w:t xml:space="preserve">Malá Fatra </w:t>
            </w:r>
            <w:r w:rsidRPr="006B60AC">
              <w:t>v 2. stupni ochrany sa z dôvodu zabezpečenia celistvosti zón v navrhovanej úprave hraníc zníži z</w:t>
            </w:r>
            <w:r w:rsidR="001E17BC" w:rsidRPr="006B60AC">
              <w:t> 23 179,26</w:t>
            </w:r>
            <w:r w:rsidRPr="006B60AC">
              <w:t xml:space="preserve"> ha na </w:t>
            </w:r>
            <w:r w:rsidR="001E17BC" w:rsidRPr="006B60AC">
              <w:t>19 </w:t>
            </w:r>
            <w:r w:rsidR="00291441">
              <w:t>886</w:t>
            </w:r>
            <w:r w:rsidR="001E17BC" w:rsidRPr="006B60AC">
              <w:t>,</w:t>
            </w:r>
            <w:r w:rsidR="00291441">
              <w:t>06</w:t>
            </w:r>
            <w:r w:rsidRPr="006B60AC">
              <w:t xml:space="preserve"> ha.</w:t>
            </w:r>
          </w:p>
          <w:p w14:paraId="34CE0A41" w14:textId="77777777" w:rsidR="00773CAA" w:rsidRPr="006A0505" w:rsidRDefault="00773CAA" w:rsidP="00773CAA">
            <w:pPr>
              <w:jc w:val="both"/>
            </w:pPr>
          </w:p>
          <w:p w14:paraId="6D98A12B" w14:textId="6DEF93F1" w:rsidR="006946BD" w:rsidRPr="006946BD" w:rsidRDefault="00773CAA" w:rsidP="006946BD">
            <w:pPr>
              <w:jc w:val="both"/>
              <w:rPr>
                <w:sz w:val="24"/>
                <w:szCs w:val="24"/>
              </w:rPr>
            </w:pPr>
            <w:r>
              <w:t xml:space="preserve">Po schválení </w:t>
            </w:r>
            <w:proofErr w:type="spellStart"/>
            <w:r>
              <w:t>zonácie</w:t>
            </w:r>
            <w:proofErr w:type="spellEnd"/>
            <w:r>
              <w:t xml:space="preserve"> NP </w:t>
            </w:r>
            <w:r w:rsidR="004934B2">
              <w:t xml:space="preserve">Malá Fatra </w:t>
            </w:r>
            <w:r>
              <w:t xml:space="preserve">budú maloplošné chránené územia v národnom parku zrušené, s výnimkou jaskýň. </w:t>
            </w:r>
          </w:p>
        </w:tc>
      </w:tr>
      <w:tr w:rsidR="009F37D2" w:rsidRPr="002E32C0" w14:paraId="3CD9D818" w14:textId="77777777" w:rsidTr="23763A0B">
        <w:trPr>
          <w:trHeight w:val="69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1A9E93" w14:textId="77777777" w:rsidR="009F37D2" w:rsidRPr="002E32C0" w:rsidRDefault="009F37D2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</w:t>
            </w:r>
            <w:r>
              <w:rPr>
                <w:b/>
                <w:sz w:val="24"/>
                <w:szCs w:val="24"/>
              </w:rPr>
              <w:t xml:space="preserve"> vplyv</w:t>
            </w:r>
            <w:r w:rsidRPr="002E32C0">
              <w:rPr>
                <w:b/>
                <w:sz w:val="24"/>
                <w:szCs w:val="24"/>
              </w:rPr>
              <w:t xml:space="preserve"> </w:t>
            </w:r>
            <w:r w:rsidRPr="009F37D2">
              <w:rPr>
                <w:b/>
                <w:sz w:val="24"/>
                <w:szCs w:val="24"/>
              </w:rPr>
              <w:t>na zmenu klímy a ak áno, aký? (</w:t>
            </w:r>
            <w:r>
              <w:rPr>
                <w:b/>
                <w:sz w:val="24"/>
                <w:szCs w:val="24"/>
              </w:rPr>
              <w:t>t</w:t>
            </w:r>
            <w:r w:rsidRPr="009F37D2">
              <w:rPr>
                <w:b/>
                <w:sz w:val="24"/>
                <w:szCs w:val="24"/>
              </w:rPr>
              <w:t>yp, veľkosť a rozsah vplyvu</w:t>
            </w:r>
            <w:r>
              <w:rPr>
                <w:b/>
                <w:sz w:val="24"/>
                <w:szCs w:val="24"/>
              </w:rPr>
              <w:t>)</w:t>
            </w:r>
            <w:r w:rsidRPr="009F37D2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9F37D2" w:rsidRPr="002E32C0" w14:paraId="02BECCDA" w14:textId="77777777" w:rsidTr="23763A0B">
        <w:trPr>
          <w:trHeight w:val="698"/>
        </w:trPr>
        <w:tc>
          <w:tcPr>
            <w:tcW w:w="9062" w:type="dxa"/>
            <w:vAlign w:val="center"/>
          </w:tcPr>
          <w:p w14:paraId="7D2CD7F7" w14:textId="77777777" w:rsidR="009F37D2" w:rsidRDefault="009F37D2" w:rsidP="00CB36E2">
            <w:pPr>
              <w:jc w:val="both"/>
              <w:rPr>
                <w:i/>
                <w:sz w:val="24"/>
                <w:szCs w:val="24"/>
              </w:rPr>
            </w:pPr>
            <w:r w:rsidRPr="00E70DF5">
              <w:rPr>
                <w:i/>
                <w:sz w:val="24"/>
                <w:szCs w:val="24"/>
              </w:rPr>
              <w:t>Popíšte, akým spôsobom (pozitívne, negatívne) sa bude predkladaný materiál podieľať na znižovaní emisií skleníkových plynov a na adaptácii na zmenu klímy.</w:t>
            </w:r>
          </w:p>
          <w:p w14:paraId="2946DB82" w14:textId="77777777" w:rsidR="009F37D2" w:rsidRDefault="009F37D2" w:rsidP="00CB36E2">
            <w:pPr>
              <w:jc w:val="both"/>
              <w:rPr>
                <w:i/>
                <w:sz w:val="24"/>
                <w:szCs w:val="24"/>
              </w:rPr>
            </w:pPr>
          </w:p>
          <w:p w14:paraId="66B41ABB" w14:textId="77777777" w:rsidR="009F37D2" w:rsidRPr="008850DE" w:rsidRDefault="008850DE" w:rsidP="00CB36E2">
            <w:pPr>
              <w:jc w:val="both"/>
              <w:rPr>
                <w:szCs w:val="24"/>
              </w:rPr>
            </w:pPr>
            <w:r w:rsidRPr="008850DE">
              <w:rPr>
                <w:szCs w:val="24"/>
              </w:rPr>
              <w:t>Nepredpokladajú sa osobitné vplyvy na zmenu klímy.</w:t>
            </w:r>
          </w:p>
          <w:p w14:paraId="5997CC1D" w14:textId="77777777" w:rsidR="008850DE" w:rsidRPr="00E70DF5" w:rsidRDefault="008850DE" w:rsidP="00CB36E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74EDB" w:rsidRPr="002E32C0" w14:paraId="7730B20C" w14:textId="77777777" w:rsidTr="23763A0B">
        <w:trPr>
          <w:trHeight w:val="69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EEAAE2A" w14:textId="77777777" w:rsidR="00374EDB" w:rsidRPr="002E32C0" w:rsidRDefault="00374EDB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lastRenderedPageBreak/>
              <w:t>5.</w:t>
            </w:r>
            <w:r w:rsidR="009F37D2">
              <w:rPr>
                <w:b/>
                <w:sz w:val="24"/>
                <w:szCs w:val="24"/>
              </w:rPr>
              <w:t>4</w:t>
            </w:r>
            <w:r w:rsidRPr="002E32C0">
              <w:rPr>
                <w:b/>
                <w:sz w:val="24"/>
                <w:szCs w:val="24"/>
              </w:rPr>
              <w:t xml:space="preserve"> Bude mať predkladaný materiál vplyvy na životné prostredie presahujúce štátne hranice? (ktoré zložky a ako budú najviac ovplyvnené)?</w:t>
            </w:r>
          </w:p>
        </w:tc>
      </w:tr>
      <w:tr w:rsidR="00374EDB" w:rsidRPr="002E32C0" w14:paraId="630F652D" w14:textId="77777777" w:rsidTr="23763A0B">
        <w:trPr>
          <w:trHeight w:val="969"/>
        </w:trPr>
        <w:tc>
          <w:tcPr>
            <w:tcW w:w="9062" w:type="dxa"/>
          </w:tcPr>
          <w:p w14:paraId="010C6A34" w14:textId="77777777" w:rsidR="00773CAA" w:rsidRDefault="009F37D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 xml:space="preserve">yp, veľkosť a rozsah </w:t>
            </w:r>
            <w:r>
              <w:rPr>
                <w:i/>
                <w:sz w:val="24"/>
                <w:szCs w:val="24"/>
              </w:rPr>
              <w:t>cezhraničných vplyvov</w:t>
            </w:r>
            <w:r w:rsidR="006946BD">
              <w:rPr>
                <w:i/>
                <w:sz w:val="24"/>
                <w:szCs w:val="24"/>
              </w:rPr>
              <w:t xml:space="preserve">. </w:t>
            </w:r>
          </w:p>
          <w:p w14:paraId="110FFD37" w14:textId="77777777" w:rsidR="00A67F9C" w:rsidRDefault="00A67F9C">
            <w:pPr>
              <w:jc w:val="both"/>
              <w:rPr>
                <w:i/>
                <w:sz w:val="24"/>
                <w:szCs w:val="24"/>
              </w:rPr>
            </w:pPr>
          </w:p>
          <w:p w14:paraId="6B699379" w14:textId="5D45D072" w:rsidR="008850DE" w:rsidRPr="00D5697C" w:rsidRDefault="00773CAA">
            <w:pPr>
              <w:jc w:val="both"/>
            </w:pPr>
            <w:r>
              <w:t xml:space="preserve">NP </w:t>
            </w:r>
            <w:r w:rsidR="00167E69">
              <w:t xml:space="preserve">Malá Fatra </w:t>
            </w:r>
            <w:r>
              <w:t>sa prekrýva s vyššie uvedenými územiami európske</w:t>
            </w:r>
            <w:r w:rsidR="002D34D3">
              <w:t xml:space="preserve">ho významu </w:t>
            </w:r>
            <w:r>
              <w:t xml:space="preserve">a spolu s ďalšími </w:t>
            </w:r>
            <w:r w:rsidR="002D34D3">
              <w:t xml:space="preserve">chránenými </w:t>
            </w:r>
            <w:r>
              <w:t>územiami Natura 2000 vytvára podmienky pre naplnenie jej hlavného cieľa, ktorým je zachovanie prírodného dedičstva, významného nielen pre územia Slovenska, ale pre Európsku úniu ako celok.</w:t>
            </w:r>
          </w:p>
        </w:tc>
      </w:tr>
      <w:tr w:rsidR="0042091D" w:rsidRPr="002E32C0" w14:paraId="51D3E836" w14:textId="77777777" w:rsidTr="23763A0B">
        <w:trPr>
          <w:trHeight w:val="713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A0FD401" w14:textId="77777777" w:rsidR="0042091D" w:rsidRPr="002E32C0" w:rsidRDefault="0042091D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 w:rsidR="009F37D2">
              <w:rPr>
                <w:b/>
                <w:sz w:val="24"/>
                <w:szCs w:val="24"/>
              </w:rPr>
              <w:t>5</w:t>
            </w:r>
            <w:r w:rsidRPr="002E32C0">
              <w:rPr>
                <w:b/>
                <w:sz w:val="24"/>
                <w:szCs w:val="24"/>
              </w:rPr>
              <w:t xml:space="preserve"> Aké opatrenia budú prijaté na zmiernenie negatívneho vplyvu na životné prostredie?</w:t>
            </w:r>
          </w:p>
        </w:tc>
      </w:tr>
      <w:tr w:rsidR="0042091D" w:rsidRPr="002E32C0" w14:paraId="005416C0" w14:textId="77777777" w:rsidTr="23763A0B">
        <w:trPr>
          <w:trHeight w:val="979"/>
        </w:trPr>
        <w:tc>
          <w:tcPr>
            <w:tcW w:w="9062" w:type="dxa"/>
            <w:shd w:val="clear" w:color="auto" w:fill="FFFFFF" w:themeFill="background1"/>
          </w:tcPr>
          <w:p w14:paraId="5018EC1E" w14:textId="77777777" w:rsidR="0042091D" w:rsidRDefault="0042091D">
            <w:pPr>
              <w:jc w:val="both"/>
              <w:rPr>
                <w:i/>
                <w:sz w:val="24"/>
                <w:szCs w:val="24"/>
              </w:rPr>
            </w:pPr>
            <w:r w:rsidRPr="00AE0307">
              <w:rPr>
                <w:i/>
                <w:sz w:val="24"/>
                <w:szCs w:val="24"/>
              </w:rPr>
              <w:t xml:space="preserve">Uveďte </w:t>
            </w:r>
            <w:r>
              <w:rPr>
                <w:i/>
                <w:sz w:val="24"/>
                <w:szCs w:val="24"/>
              </w:rPr>
              <w:t xml:space="preserve">konkrétne všetky kompenzačné opatrenia, ktoré budú prijaté na zmiernenie uvádzaných vplyvov. </w:t>
            </w:r>
          </w:p>
          <w:p w14:paraId="3FE9F23F" w14:textId="77777777" w:rsidR="00A67F9C" w:rsidRDefault="00A67F9C">
            <w:pPr>
              <w:jc w:val="both"/>
              <w:rPr>
                <w:sz w:val="24"/>
                <w:szCs w:val="24"/>
              </w:rPr>
            </w:pPr>
          </w:p>
          <w:p w14:paraId="1F72F646" w14:textId="208F8441" w:rsidR="00A27AEB" w:rsidRPr="00AE0307" w:rsidRDefault="00A67F9C">
            <w:pPr>
              <w:jc w:val="both"/>
              <w:rPr>
                <w:sz w:val="24"/>
                <w:szCs w:val="24"/>
              </w:rPr>
            </w:pPr>
            <w:r w:rsidRPr="00911663">
              <w:t>Opatrenia na zmiernenie negatívneho vplyvu na životné prostredie nie sú potrebné, keďže predkladaný materiál navrhuje činnosti iba s pozitívnym vplyvom na životné prostredie.</w:t>
            </w:r>
          </w:p>
        </w:tc>
      </w:tr>
    </w:tbl>
    <w:p w14:paraId="08CE6F91" w14:textId="77777777" w:rsidR="00374EDB" w:rsidRPr="002E32C0" w:rsidRDefault="00374EDB" w:rsidP="00374EDB">
      <w:pPr>
        <w:jc w:val="center"/>
        <w:rPr>
          <w:b/>
          <w:bCs/>
          <w:sz w:val="28"/>
          <w:szCs w:val="28"/>
        </w:rPr>
      </w:pPr>
    </w:p>
    <w:p w14:paraId="61CDCEAD" w14:textId="77777777" w:rsidR="00CB3623" w:rsidRPr="00A67F9C" w:rsidRDefault="00CB3623" w:rsidP="00A67F9C">
      <w:pPr>
        <w:rPr>
          <w:sz w:val="24"/>
          <w:szCs w:val="24"/>
        </w:rPr>
      </w:pPr>
    </w:p>
    <w:sectPr w:rsidR="00CB3623" w:rsidRPr="00A67F9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C7C0" w14:textId="77777777" w:rsidR="00A61AF8" w:rsidRDefault="00A61AF8" w:rsidP="00374EDB">
      <w:r>
        <w:separator/>
      </w:r>
    </w:p>
  </w:endnote>
  <w:endnote w:type="continuationSeparator" w:id="0">
    <w:p w14:paraId="252848F6" w14:textId="77777777" w:rsidR="00A61AF8" w:rsidRDefault="00A61AF8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515198327"/>
      <w:docPartObj>
        <w:docPartGallery w:val="Page Numbers (Bottom of Page)"/>
        <w:docPartUnique/>
      </w:docPartObj>
    </w:sdtPr>
    <w:sdtContent>
      <w:p w14:paraId="075C4ADA" w14:textId="29D2F4E8"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8F50F9">
          <w:rPr>
            <w:noProof/>
            <w:sz w:val="22"/>
          </w:rPr>
          <w:t>1</w:t>
        </w:r>
        <w:r w:rsidRPr="00374EDB">
          <w:rPr>
            <w:sz w:val="22"/>
          </w:rPr>
          <w:fldChar w:fldCharType="end"/>
        </w:r>
      </w:p>
    </w:sdtContent>
  </w:sdt>
  <w:p w14:paraId="07459315" w14:textId="77777777"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F545" w14:textId="77777777" w:rsidR="00A61AF8" w:rsidRDefault="00A61AF8" w:rsidP="00374EDB">
      <w:r>
        <w:separator/>
      </w:r>
    </w:p>
  </w:footnote>
  <w:footnote w:type="continuationSeparator" w:id="0">
    <w:p w14:paraId="1F5EAB7E" w14:textId="77777777" w:rsidR="00A61AF8" w:rsidRDefault="00A61AF8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013E" w14:textId="77777777"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14:paraId="6BB9E253" w14:textId="77777777"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335825">
    <w:abstractNumId w:val="3"/>
  </w:num>
  <w:num w:numId="2" w16cid:durableId="1351639170">
    <w:abstractNumId w:val="5"/>
  </w:num>
  <w:num w:numId="3" w16cid:durableId="1704747186">
    <w:abstractNumId w:val="1"/>
  </w:num>
  <w:num w:numId="4" w16cid:durableId="2082170957">
    <w:abstractNumId w:val="2"/>
  </w:num>
  <w:num w:numId="5" w16cid:durableId="704988396">
    <w:abstractNumId w:val="4"/>
  </w:num>
  <w:num w:numId="6" w16cid:durableId="147922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DF"/>
    <w:rsid w:val="000210EC"/>
    <w:rsid w:val="00030AA2"/>
    <w:rsid w:val="0004256B"/>
    <w:rsid w:val="000945D4"/>
    <w:rsid w:val="000B3AF2"/>
    <w:rsid w:val="000C23A4"/>
    <w:rsid w:val="000C5183"/>
    <w:rsid w:val="000F6BEE"/>
    <w:rsid w:val="001025ED"/>
    <w:rsid w:val="00120135"/>
    <w:rsid w:val="00167E69"/>
    <w:rsid w:val="00175F80"/>
    <w:rsid w:val="00181447"/>
    <w:rsid w:val="001912E5"/>
    <w:rsid w:val="001D4509"/>
    <w:rsid w:val="001E105E"/>
    <w:rsid w:val="001E17BC"/>
    <w:rsid w:val="0020279F"/>
    <w:rsid w:val="00207DF8"/>
    <w:rsid w:val="00242E37"/>
    <w:rsid w:val="00277F27"/>
    <w:rsid w:val="00291441"/>
    <w:rsid w:val="002B66C5"/>
    <w:rsid w:val="002B6E6F"/>
    <w:rsid w:val="002D34D3"/>
    <w:rsid w:val="002E32C0"/>
    <w:rsid w:val="002F2580"/>
    <w:rsid w:val="002F4024"/>
    <w:rsid w:val="00322C52"/>
    <w:rsid w:val="003340B2"/>
    <w:rsid w:val="00336EE0"/>
    <w:rsid w:val="0034337A"/>
    <w:rsid w:val="00373839"/>
    <w:rsid w:val="00374EDB"/>
    <w:rsid w:val="003C5BE8"/>
    <w:rsid w:val="003F2DB1"/>
    <w:rsid w:val="003F30FF"/>
    <w:rsid w:val="00413E9A"/>
    <w:rsid w:val="0042091D"/>
    <w:rsid w:val="00423F93"/>
    <w:rsid w:val="00470A96"/>
    <w:rsid w:val="00487420"/>
    <w:rsid w:val="004923EE"/>
    <w:rsid w:val="004934B2"/>
    <w:rsid w:val="004965B0"/>
    <w:rsid w:val="004A4FA4"/>
    <w:rsid w:val="004A571E"/>
    <w:rsid w:val="004D164A"/>
    <w:rsid w:val="004D3CBA"/>
    <w:rsid w:val="004E2382"/>
    <w:rsid w:val="004F7016"/>
    <w:rsid w:val="00522F17"/>
    <w:rsid w:val="005446E0"/>
    <w:rsid w:val="00546029"/>
    <w:rsid w:val="00583117"/>
    <w:rsid w:val="005E55F5"/>
    <w:rsid w:val="00654736"/>
    <w:rsid w:val="006623B6"/>
    <w:rsid w:val="00676B02"/>
    <w:rsid w:val="006946BD"/>
    <w:rsid w:val="006A67B9"/>
    <w:rsid w:val="006B43E4"/>
    <w:rsid w:val="006B60AC"/>
    <w:rsid w:val="006B7E43"/>
    <w:rsid w:val="006C1ADE"/>
    <w:rsid w:val="006E13E3"/>
    <w:rsid w:val="006E73C0"/>
    <w:rsid w:val="006F19E3"/>
    <w:rsid w:val="006F7CBE"/>
    <w:rsid w:val="00702CAB"/>
    <w:rsid w:val="00714B57"/>
    <w:rsid w:val="007604EE"/>
    <w:rsid w:val="00773CAA"/>
    <w:rsid w:val="00796EFC"/>
    <w:rsid w:val="007A55A0"/>
    <w:rsid w:val="007E33A8"/>
    <w:rsid w:val="0080275B"/>
    <w:rsid w:val="00804670"/>
    <w:rsid w:val="00836943"/>
    <w:rsid w:val="00843142"/>
    <w:rsid w:val="00845778"/>
    <w:rsid w:val="00866052"/>
    <w:rsid w:val="00874675"/>
    <w:rsid w:val="00875217"/>
    <w:rsid w:val="008850DE"/>
    <w:rsid w:val="00886A54"/>
    <w:rsid w:val="008A3621"/>
    <w:rsid w:val="008A44CB"/>
    <w:rsid w:val="008E37C8"/>
    <w:rsid w:val="008F50F9"/>
    <w:rsid w:val="00931F6B"/>
    <w:rsid w:val="00965EE1"/>
    <w:rsid w:val="009A1A28"/>
    <w:rsid w:val="009C2402"/>
    <w:rsid w:val="009D4FDC"/>
    <w:rsid w:val="009F37D2"/>
    <w:rsid w:val="00A02643"/>
    <w:rsid w:val="00A05DC8"/>
    <w:rsid w:val="00A105EF"/>
    <w:rsid w:val="00A11134"/>
    <w:rsid w:val="00A27AEB"/>
    <w:rsid w:val="00A47D34"/>
    <w:rsid w:val="00A5575C"/>
    <w:rsid w:val="00A61AF8"/>
    <w:rsid w:val="00A67F9C"/>
    <w:rsid w:val="00A96EDF"/>
    <w:rsid w:val="00AC4A2F"/>
    <w:rsid w:val="00AD1580"/>
    <w:rsid w:val="00AE0307"/>
    <w:rsid w:val="00AE0FAD"/>
    <w:rsid w:val="00B01779"/>
    <w:rsid w:val="00B31CB8"/>
    <w:rsid w:val="00B44705"/>
    <w:rsid w:val="00B55200"/>
    <w:rsid w:val="00B664A3"/>
    <w:rsid w:val="00B8411F"/>
    <w:rsid w:val="00BB2E3B"/>
    <w:rsid w:val="00BC1612"/>
    <w:rsid w:val="00BE544B"/>
    <w:rsid w:val="00BF01F5"/>
    <w:rsid w:val="00BF06BE"/>
    <w:rsid w:val="00C10E4E"/>
    <w:rsid w:val="00C20B9F"/>
    <w:rsid w:val="00C3000C"/>
    <w:rsid w:val="00C30C95"/>
    <w:rsid w:val="00C34016"/>
    <w:rsid w:val="00C35505"/>
    <w:rsid w:val="00C55900"/>
    <w:rsid w:val="00C63D8E"/>
    <w:rsid w:val="00CB06DC"/>
    <w:rsid w:val="00CB3623"/>
    <w:rsid w:val="00CB36E2"/>
    <w:rsid w:val="00CE11E5"/>
    <w:rsid w:val="00CF2121"/>
    <w:rsid w:val="00D06ED1"/>
    <w:rsid w:val="00D15A63"/>
    <w:rsid w:val="00D31ABD"/>
    <w:rsid w:val="00D5697C"/>
    <w:rsid w:val="00D80EB3"/>
    <w:rsid w:val="00DB28F6"/>
    <w:rsid w:val="00DB751C"/>
    <w:rsid w:val="00DD3BB3"/>
    <w:rsid w:val="00DE5A5D"/>
    <w:rsid w:val="00E0014A"/>
    <w:rsid w:val="00E025E6"/>
    <w:rsid w:val="00E215AE"/>
    <w:rsid w:val="00E476A3"/>
    <w:rsid w:val="00E47FAF"/>
    <w:rsid w:val="00E70DF5"/>
    <w:rsid w:val="00E807A6"/>
    <w:rsid w:val="00EC310F"/>
    <w:rsid w:val="00EE50F0"/>
    <w:rsid w:val="00F017B8"/>
    <w:rsid w:val="00F026B8"/>
    <w:rsid w:val="00F12918"/>
    <w:rsid w:val="00F34BD1"/>
    <w:rsid w:val="00F604E7"/>
    <w:rsid w:val="00F66526"/>
    <w:rsid w:val="00F71882"/>
    <w:rsid w:val="00F85AA3"/>
    <w:rsid w:val="00FA7166"/>
    <w:rsid w:val="00FC6D52"/>
    <w:rsid w:val="00FC7634"/>
    <w:rsid w:val="00FE0F15"/>
    <w:rsid w:val="00FE1828"/>
    <w:rsid w:val="23763A0B"/>
    <w:rsid w:val="41314A19"/>
    <w:rsid w:val="747AA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F222"/>
  <w15:docId w15:val="{737B3AC1-6C14-4488-8033-E4C6C05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E0F15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unhideWhenUsed/>
    <w:qFormat/>
    <w:rsid w:val="00CB36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B36E2"/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B36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6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6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7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67F9C"/>
    <w:rPr>
      <w:i/>
      <w:iCs/>
    </w:rPr>
  </w:style>
  <w:style w:type="character" w:styleId="Vrazn">
    <w:name w:val="Strong"/>
    <w:basedOn w:val="Predvolenpsmoodseku"/>
    <w:uiPriority w:val="22"/>
    <w:qFormat/>
    <w:rsid w:val="00546029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15A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15A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215AE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215AE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215A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21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https://ovdmasv601/sites/DMS/_layouts/15/DocIdRedir.aspx?ID=WKX3UHSAJ2R6-2-1454790</Url>
      <Description>WKX3UHSAJ2R6-2-1454790</Description>
    </_dlc_DocIdUrl>
    <_dlc_DocId xmlns="e60a29af-d413-48d4-bd90-fe9d2a897e4b">WKX3UHSAJ2R6-2-1454790</_dlc_DocId>
  </documentManagement>
</p:properties>
</file>

<file path=customXml/item2.xml><?xml version="1.0" encoding="utf-8"?>
<f:fields xmlns:f="http://schemas.fabasoft.com/folio/2007/fields">
  <f:record ref="">
    <f:field ref="objname" par="" edit="true" text="Priloha-5---Analýza-vplyvov-na-životné-prostredie"/>
    <f:field ref="objsubject" par="" edit="true" text=""/>
    <f:field ref="objcreatedby" par="" text="Pavlíková, Katarína, Mgr."/>
    <f:field ref="objcreatedat" par="" text="10.11.2022 9:47:42"/>
    <f:field ref="objchangedby" par="" text="Administrator, System"/>
    <f:field ref="objmodifiedat" par="" text="10.11.2022 9:47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31F188-A1D1-4A8A-BB3E-9636967A7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1EFB3994-12EB-495F-A766-1DDDFA6948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C74D25-F57C-464F-B9FB-B7122E4D83CB}"/>
</file>

<file path=customXml/itemProps5.xml><?xml version="1.0" encoding="utf-8"?>
<ds:datastoreItem xmlns:ds="http://schemas.openxmlformats.org/officeDocument/2006/customXml" ds:itemID="{A09BB447-0654-40DB-95A3-23B946E5E4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D5050B-1C1B-48A8-9EF4-EF040F9809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Lojková Silvia</cp:lastModifiedBy>
  <cp:revision>2</cp:revision>
  <cp:lastPrinted>2025-11-24T16:53:00Z</cp:lastPrinted>
  <dcterms:created xsi:type="dcterms:W3CDTF">2026-04-17T14:32:00Z</dcterms:created>
  <dcterms:modified xsi:type="dcterms:W3CDTF">2026-04-17T14:32:00Z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2f11c60a-b12c-43c9-b9c0-09ecf6d15eef</vt:lpwstr>
  </property>
</Properties>
</file>