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</w:t>
      </w:r>
    </w:p>
    <w:p w:rsidR="00CE7D6B" w:rsidRPr="00CE7D6B" w:rsidRDefault="00CE7D6B" w:rsidP="00CE7D6B">
      <w:pPr>
        <w:pStyle w:val="Normlnywebov"/>
        <w:spacing w:before="0" w:beforeAutospacing="0" w:after="0" w:afterAutospacing="0"/>
        <w:ind w:left="60"/>
        <w:jc w:val="both"/>
        <w:rPr>
          <w:b/>
          <w:u w:val="single"/>
        </w:rPr>
      </w:pPr>
      <w:r>
        <w:rPr>
          <w:b/>
          <w:bCs/>
        </w:rPr>
        <w:t xml:space="preserve">                                                                                                              </w:t>
      </w:r>
      <w:r>
        <w:rPr>
          <w:b/>
          <w:u w:val="single"/>
        </w:rPr>
        <w:t>NESPRÍSTUPŇOVAŤ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  <w:rPr>
          <w:b/>
          <w:bCs/>
        </w:rPr>
      </w:pPr>
    </w:p>
    <w:p w:rsidR="0040620B" w:rsidRDefault="0040620B" w:rsidP="00CE7D6B">
      <w:pPr>
        <w:pStyle w:val="Normlnywebov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 xml:space="preserve">ÚRAD PODPREDSEDU VLÁDY </w:t>
      </w:r>
    </w:p>
    <w:p w:rsidR="00CE7D6B" w:rsidRDefault="0040620B" w:rsidP="00CE7D6B">
      <w:pPr>
        <w:pStyle w:val="Normlnywebov"/>
        <w:spacing w:before="0" w:beforeAutospacing="0" w:after="0" w:afterAutospacing="0"/>
        <w:jc w:val="both"/>
        <w:rPr>
          <w:b/>
          <w:bCs/>
        </w:rPr>
      </w:pPr>
      <w:r>
        <w:rPr>
          <w:b/>
          <w:bCs/>
        </w:rPr>
        <w:t xml:space="preserve">SLOVENSKEJ REPUBLIKY </w:t>
      </w:r>
      <w:r w:rsidR="0096771B">
        <w:rPr>
          <w:b/>
          <w:bCs/>
        </w:rPr>
        <w:t>PRE</w:t>
      </w:r>
    </w:p>
    <w:p w:rsidR="0040620B" w:rsidRDefault="0096771B" w:rsidP="0040620B">
      <w:pPr>
        <w:pStyle w:val="Normlnywebov"/>
        <w:spacing w:before="0" w:beforeAutospacing="0" w:after="0" w:afterAutospacing="0"/>
        <w:jc w:val="both"/>
        <w:rPr>
          <w:b/>
          <w:bCs/>
          <w:u w:val="single"/>
        </w:rPr>
      </w:pPr>
      <w:r>
        <w:rPr>
          <w:b/>
          <w:bCs/>
          <w:u w:val="single"/>
        </w:rPr>
        <w:t>INVESTÍ</w:t>
      </w:r>
      <w:r w:rsidR="0040620B">
        <w:rPr>
          <w:b/>
          <w:bCs/>
          <w:u w:val="single"/>
        </w:rPr>
        <w:t xml:space="preserve">CIE A INFORMATIZÁCIU </w:t>
      </w:r>
    </w:p>
    <w:p w:rsidR="00CE7D6B" w:rsidRDefault="00CE7D6B" w:rsidP="0040620B">
      <w:pPr>
        <w:pStyle w:val="Normlnywebov"/>
        <w:spacing w:before="0" w:beforeAutospacing="0" w:after="0" w:afterAutospacing="0"/>
        <w:jc w:val="both"/>
      </w:pPr>
      <w:r>
        <w:t>Číslo: .......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                                                                                                         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 xml:space="preserve">Materiál na rokovanie 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vlády Slovenskej republiky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rPr>
          <w:sz w:val="20"/>
          <w:szCs w:val="20"/>
        </w:rP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center"/>
      </w:pPr>
      <w:r>
        <w:rPr>
          <w:sz w:val="20"/>
          <w:szCs w:val="20"/>
        </w:rP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Návrh</w:t>
      </w:r>
    </w:p>
    <w:p w:rsidR="00CE7D6B" w:rsidRDefault="00CE7D6B" w:rsidP="00CE7D6B">
      <w:pPr>
        <w:pStyle w:val="Normlnywebov"/>
        <w:spacing w:before="0" w:beforeAutospacing="0" w:after="0" w:afterAutospacing="0"/>
        <w:jc w:val="center"/>
      </w:pPr>
      <w:r>
        <w:rPr>
          <w:b/>
          <w:bCs/>
        </w:rPr>
        <w:t> </w:t>
      </w:r>
    </w:p>
    <w:p w:rsidR="00CE7D6B" w:rsidRDefault="0096771B" w:rsidP="00CE7D6B">
      <w:pPr>
        <w:pStyle w:val="Normlnywebov"/>
        <w:spacing w:before="0" w:beforeAutospacing="0" w:after="0" w:afterAutospacing="0"/>
        <w:ind w:left="60"/>
        <w:jc w:val="center"/>
      </w:pPr>
      <w:r>
        <w:rPr>
          <w:b/>
          <w:bCs/>
        </w:rPr>
        <w:t>na odvolanie generálneho tajomníka</w:t>
      </w:r>
      <w:r w:rsidR="00CE7D6B">
        <w:rPr>
          <w:b/>
          <w:bCs/>
        </w:rPr>
        <w:t xml:space="preserve"> </w:t>
      </w:r>
      <w:r>
        <w:rPr>
          <w:b/>
          <w:bCs/>
        </w:rPr>
        <w:t xml:space="preserve">služobného úradu </w:t>
      </w:r>
      <w:proofErr w:type="spellStart"/>
      <w:r w:rsidR="008065C6">
        <w:rPr>
          <w:b/>
          <w:bCs/>
        </w:rPr>
        <w:t>Úradu</w:t>
      </w:r>
      <w:proofErr w:type="spellEnd"/>
      <w:r w:rsidR="008065C6">
        <w:rPr>
          <w:b/>
          <w:bCs/>
        </w:rPr>
        <w:t xml:space="preserve"> podpreds</w:t>
      </w:r>
      <w:r w:rsidR="00081078">
        <w:rPr>
          <w:b/>
          <w:bCs/>
        </w:rPr>
        <w:t>edu vlády  Slovenskej republiky</w:t>
      </w:r>
      <w:r w:rsidR="00CE7D6B">
        <w:rPr>
          <w:b/>
          <w:bCs/>
        </w:rPr>
        <w:t xml:space="preserve"> </w:t>
      </w:r>
      <w:r w:rsidR="004B468D">
        <w:rPr>
          <w:b/>
          <w:bCs/>
        </w:rPr>
        <w:t xml:space="preserve">pre investície a informatizáciu </w:t>
      </w:r>
      <w:r w:rsidR="00CE7D6B">
        <w:rPr>
          <w:b/>
          <w:bCs/>
        </w:rPr>
        <w:t xml:space="preserve">a na vymenovanie generálneho tajomníka </w:t>
      </w:r>
      <w:r w:rsidR="00081078">
        <w:rPr>
          <w:b/>
          <w:bCs/>
        </w:rPr>
        <w:t xml:space="preserve">služobného úradu </w:t>
      </w:r>
      <w:proofErr w:type="spellStart"/>
      <w:r w:rsidR="00081078">
        <w:rPr>
          <w:b/>
          <w:bCs/>
        </w:rPr>
        <w:t>Úradu</w:t>
      </w:r>
      <w:proofErr w:type="spellEnd"/>
      <w:r w:rsidR="00081078">
        <w:rPr>
          <w:b/>
          <w:bCs/>
        </w:rPr>
        <w:t xml:space="preserve"> podpredsedu vlády  Slovenskej republiky</w:t>
      </w:r>
      <w:r w:rsidR="004B468D">
        <w:rPr>
          <w:b/>
          <w:bCs/>
        </w:rPr>
        <w:t xml:space="preserve"> pre investície a informatizáciu</w:t>
      </w:r>
    </w:p>
    <w:p w:rsidR="00CE7D6B" w:rsidRDefault="00CE7D6B" w:rsidP="00081078">
      <w:pPr>
        <w:pStyle w:val="Normlnywebov"/>
        <w:spacing w:before="0" w:beforeAutospacing="0" w:after="0" w:afterAutospacing="0"/>
      </w:pPr>
      <w:r>
        <w:rPr>
          <w:b/>
          <w:bCs/>
        </w:rPr>
        <w:t>___________________________________________________________________________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</w:pPr>
      <w: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FC2DE6" w:rsidRPr="00FC2DE6" w:rsidRDefault="00FC2DE6" w:rsidP="00FC2DE6">
      <w:pPr>
        <w:pStyle w:val="Normlnywebov"/>
        <w:spacing w:before="0" w:beforeAutospacing="0" w:after="0" w:afterAutospacing="0"/>
        <w:ind w:left="60"/>
        <w:jc w:val="both"/>
      </w:pPr>
      <w:r w:rsidRPr="00FC2DE6">
        <w:rPr>
          <w:u w:val="single"/>
        </w:rPr>
        <w:t>Podnet:</w:t>
      </w:r>
      <w:r>
        <w:t xml:space="preserve">                                                                           </w:t>
      </w:r>
      <w:r w:rsidR="001272E8">
        <w:t xml:space="preserve">                      </w:t>
      </w:r>
      <w:r w:rsidRPr="00FC2DE6">
        <w:rPr>
          <w:u w:val="single"/>
        </w:rPr>
        <w:t>Obsah materiálu:</w:t>
      </w:r>
    </w:p>
    <w:p w:rsidR="00FC2DE6" w:rsidRPr="00FC2DE6" w:rsidRDefault="00FC2DE6" w:rsidP="00FC2DE6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DE6">
        <w:rPr>
          <w:rFonts w:ascii="Times New Roman" w:eastAsia="Times New Roman" w:hAnsi="Times New Roman" w:cs="Times New Roman"/>
          <w:sz w:val="24"/>
          <w:szCs w:val="24"/>
          <w:lang w:eastAsia="sk-SK"/>
        </w:rPr>
        <w:t>Iniciatívny materiál                                         </w:t>
      </w:r>
      <w:bookmarkStart w:id="0" w:name="_GoBack"/>
      <w:bookmarkEnd w:id="0"/>
      <w:r w:rsidRPr="00FC2D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                                   1. Návrh uznesenia vlády</w:t>
      </w:r>
    </w:p>
    <w:p w:rsidR="00FC2DE6" w:rsidRPr="00FC2DE6" w:rsidRDefault="00FC2DE6" w:rsidP="00FC2DE6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DE6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                                                                                                2. Predkladacia správa</w:t>
      </w:r>
    </w:p>
    <w:p w:rsidR="000F48DA" w:rsidRDefault="00FC2DE6" w:rsidP="00FC2DE6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DE6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                                                                                       </w:t>
      </w:r>
      <w:r w:rsidR="007F455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3.</w:t>
      </w:r>
      <w:r w:rsidR="006F1E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0F48DA">
        <w:rPr>
          <w:rFonts w:ascii="Times New Roman" w:eastAsia="Times New Roman" w:hAnsi="Times New Roman" w:cs="Times New Roman"/>
          <w:sz w:val="24"/>
          <w:szCs w:val="24"/>
          <w:lang w:eastAsia="sk-SK"/>
        </w:rPr>
        <w:t>Vlastný materiál</w:t>
      </w:r>
    </w:p>
    <w:p w:rsidR="007F455A" w:rsidRDefault="000F48DA" w:rsidP="00FC2DE6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4.</w:t>
      </w:r>
      <w:r w:rsidR="006F1EB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F455A">
        <w:rPr>
          <w:rFonts w:ascii="Times New Roman" w:eastAsia="Times New Roman" w:hAnsi="Times New Roman" w:cs="Times New Roman"/>
          <w:sz w:val="24"/>
          <w:szCs w:val="24"/>
          <w:lang w:eastAsia="sk-SK"/>
        </w:rPr>
        <w:t>Súhlas s vymenovaním</w:t>
      </w:r>
    </w:p>
    <w:p w:rsidR="00FC2DE6" w:rsidRPr="00FC2DE6" w:rsidRDefault="007F455A" w:rsidP="00FC2DE6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        </w:t>
      </w:r>
      <w:r w:rsidR="000F48DA">
        <w:rPr>
          <w:rFonts w:ascii="Times New Roman" w:eastAsia="Times New Roman" w:hAnsi="Times New Roman" w:cs="Times New Roman"/>
          <w:sz w:val="24"/>
          <w:szCs w:val="24"/>
          <w:lang w:eastAsia="sk-SK"/>
        </w:rPr>
        <w:t>5</w:t>
      </w:r>
      <w:r w:rsidR="00FC2DE6" w:rsidRPr="00FC2D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Životopis</w:t>
      </w:r>
    </w:p>
    <w:p w:rsidR="00FC2DE6" w:rsidRPr="00FC2DE6" w:rsidRDefault="00FC2DE6" w:rsidP="00FC2DE6">
      <w:pPr>
        <w:spacing w:after="0" w:line="240" w:lineRule="auto"/>
        <w:ind w:left="6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C2DE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                                                                                                     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CE7D6B" w:rsidRDefault="00CE7D6B" w:rsidP="003A1ABA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CE7D6B" w:rsidRDefault="00CE7D6B" w:rsidP="00F71A21">
      <w:pPr>
        <w:pStyle w:val="Normlnywebov"/>
        <w:spacing w:before="0" w:beforeAutospacing="0" w:after="0" w:afterAutospacing="0"/>
        <w:ind w:left="60"/>
        <w:jc w:val="both"/>
      </w:pPr>
      <w:r>
        <w:t>  </w:t>
      </w:r>
    </w:p>
    <w:p w:rsidR="00CE7D6B" w:rsidRDefault="00CE7D6B" w:rsidP="001B1B35">
      <w:pPr>
        <w:pStyle w:val="Normlnywebov"/>
        <w:spacing w:before="0" w:beforeAutospacing="0" w:after="0" w:afterAutospacing="0"/>
        <w:jc w:val="both"/>
      </w:pPr>
      <w:r>
        <w:rPr>
          <w:b/>
          <w:bCs/>
          <w:u w:val="single"/>
        </w:rPr>
        <w:t>Predkladá: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  <w:r>
        <w:t> </w:t>
      </w:r>
    </w:p>
    <w:p w:rsidR="00BA0965" w:rsidRPr="00BA0965" w:rsidRDefault="00BA0965" w:rsidP="0096771B">
      <w:pPr>
        <w:pStyle w:val="Normlnywebov"/>
        <w:spacing w:before="0" w:beforeAutospacing="0" w:after="0" w:afterAutospacing="0"/>
        <w:rPr>
          <w:b/>
          <w:color w:val="000000"/>
        </w:rPr>
      </w:pPr>
      <w:r w:rsidRPr="00BA0965">
        <w:rPr>
          <w:b/>
          <w:color w:val="000000"/>
        </w:rPr>
        <w:t xml:space="preserve">Patrik </w:t>
      </w:r>
      <w:r>
        <w:rPr>
          <w:b/>
          <w:color w:val="000000"/>
        </w:rPr>
        <w:t xml:space="preserve"> </w:t>
      </w:r>
      <w:r w:rsidRPr="00BA0965">
        <w:rPr>
          <w:b/>
          <w:color w:val="000000"/>
        </w:rPr>
        <w:t>K</w:t>
      </w:r>
      <w:r>
        <w:rPr>
          <w:b/>
          <w:color w:val="000000"/>
        </w:rPr>
        <w:t> </w:t>
      </w:r>
      <w:r w:rsidRPr="00BA0965">
        <w:rPr>
          <w:b/>
          <w:color w:val="000000"/>
        </w:rPr>
        <w:t>r</w:t>
      </w:r>
      <w:r>
        <w:rPr>
          <w:b/>
          <w:color w:val="000000"/>
        </w:rPr>
        <w:t xml:space="preserve"> </w:t>
      </w:r>
      <w:r w:rsidRPr="00BA0965">
        <w:rPr>
          <w:b/>
          <w:color w:val="000000"/>
        </w:rPr>
        <w:t>a</w:t>
      </w:r>
      <w:r>
        <w:rPr>
          <w:b/>
          <w:color w:val="000000"/>
        </w:rPr>
        <w:t> </w:t>
      </w:r>
      <w:r w:rsidRPr="00BA0965">
        <w:rPr>
          <w:b/>
          <w:color w:val="000000"/>
        </w:rPr>
        <w:t>u</w:t>
      </w:r>
      <w:r>
        <w:rPr>
          <w:b/>
          <w:color w:val="000000"/>
        </w:rPr>
        <w:t> </w:t>
      </w:r>
      <w:r w:rsidRPr="00BA0965">
        <w:rPr>
          <w:b/>
          <w:color w:val="000000"/>
        </w:rPr>
        <w:t>s</w:t>
      </w:r>
      <w:r>
        <w:rPr>
          <w:b/>
          <w:color w:val="000000"/>
        </w:rPr>
        <w:t> </w:t>
      </w:r>
      <w:r w:rsidRPr="00BA0965">
        <w:rPr>
          <w:b/>
          <w:color w:val="000000"/>
        </w:rPr>
        <w:t>p</w:t>
      </w:r>
      <w:r>
        <w:rPr>
          <w:b/>
          <w:color w:val="000000"/>
        </w:rPr>
        <w:t xml:space="preserve"> </w:t>
      </w:r>
      <w:r w:rsidRPr="00BA0965">
        <w:rPr>
          <w:b/>
          <w:color w:val="000000"/>
        </w:rPr>
        <w:t>e</w:t>
      </w:r>
    </w:p>
    <w:p w:rsidR="0038741C" w:rsidRDefault="0038741C" w:rsidP="0096771B">
      <w:pPr>
        <w:pStyle w:val="Normlnywebov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vedúci </w:t>
      </w:r>
      <w:r w:rsidR="000C5976">
        <w:rPr>
          <w:color w:val="000000"/>
        </w:rPr>
        <w:t>Úr</w:t>
      </w:r>
      <w:r>
        <w:rPr>
          <w:color w:val="000000"/>
        </w:rPr>
        <w:t>adu</w:t>
      </w:r>
    </w:p>
    <w:p w:rsidR="0096771B" w:rsidRDefault="0038741C" w:rsidP="0096771B">
      <w:pPr>
        <w:pStyle w:val="Normlnywebov"/>
        <w:spacing w:before="0" w:beforeAutospacing="0" w:after="0" w:afterAutospacing="0"/>
      </w:pPr>
      <w:r>
        <w:rPr>
          <w:color w:val="000000"/>
        </w:rPr>
        <w:t>podpredsedu</w:t>
      </w:r>
      <w:r w:rsidR="0096771B">
        <w:rPr>
          <w:color w:val="000000"/>
        </w:rPr>
        <w:t xml:space="preserve"> vlády SR </w:t>
      </w:r>
      <w:r w:rsidR="0096771B">
        <w:br/>
      </w:r>
      <w:r w:rsidR="0096771B">
        <w:rPr>
          <w:color w:val="000000"/>
        </w:rPr>
        <w:t>pre investície a informatizáciu </w:t>
      </w:r>
    </w:p>
    <w:p w:rsidR="00CE7D6B" w:rsidRDefault="00CE7D6B" w:rsidP="00CE7D6B">
      <w:pPr>
        <w:pStyle w:val="Normlnywebov"/>
        <w:spacing w:before="0" w:beforeAutospacing="0" w:after="0" w:afterAutospacing="0"/>
        <w:ind w:left="60"/>
        <w:jc w:val="both"/>
      </w:pPr>
    </w:p>
    <w:p w:rsidR="00CE7D6B" w:rsidRDefault="00CE7D6B" w:rsidP="00B06E7B">
      <w:pPr>
        <w:pStyle w:val="Normlnywebov"/>
        <w:spacing w:before="0" w:beforeAutospacing="0" w:after="0" w:afterAutospacing="0"/>
        <w:ind w:left="60"/>
        <w:jc w:val="both"/>
      </w:pPr>
      <w:r>
        <w:t>  </w:t>
      </w:r>
    </w:p>
    <w:p w:rsidR="00F71A21" w:rsidRDefault="00F71A21" w:rsidP="00B06E7B">
      <w:pPr>
        <w:pStyle w:val="Normlnywebov"/>
        <w:spacing w:before="0" w:beforeAutospacing="0" w:after="0" w:afterAutospacing="0"/>
        <w:ind w:left="60"/>
        <w:jc w:val="both"/>
      </w:pPr>
    </w:p>
    <w:p w:rsidR="00DB6C25" w:rsidRDefault="0096771B" w:rsidP="009207D7">
      <w:pPr>
        <w:pStyle w:val="Normlnywebov"/>
        <w:spacing w:before="0" w:beforeAutospacing="0" w:after="0" w:afterAutospacing="0"/>
        <w:ind w:left="60"/>
        <w:jc w:val="center"/>
      </w:pPr>
      <w:r>
        <w:t>Bratislava, september</w:t>
      </w:r>
      <w:r w:rsidR="00CE7D6B">
        <w:t xml:space="preserve"> 2018</w:t>
      </w:r>
    </w:p>
    <w:sectPr w:rsidR="00DB6C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D6B"/>
    <w:rsid w:val="00081078"/>
    <w:rsid w:val="000C5976"/>
    <w:rsid w:val="000F48DA"/>
    <w:rsid w:val="001272E8"/>
    <w:rsid w:val="001B1B35"/>
    <w:rsid w:val="0038741C"/>
    <w:rsid w:val="003A1ABA"/>
    <w:rsid w:val="0040620B"/>
    <w:rsid w:val="004B468D"/>
    <w:rsid w:val="004B79A8"/>
    <w:rsid w:val="006C2ADC"/>
    <w:rsid w:val="006F1EBE"/>
    <w:rsid w:val="007F455A"/>
    <w:rsid w:val="008065C6"/>
    <w:rsid w:val="009207D7"/>
    <w:rsid w:val="00951A52"/>
    <w:rsid w:val="0096771B"/>
    <w:rsid w:val="00B06E7B"/>
    <w:rsid w:val="00BA0965"/>
    <w:rsid w:val="00CE7D6B"/>
    <w:rsid w:val="00DB6C25"/>
    <w:rsid w:val="00DE5380"/>
    <w:rsid w:val="00F71A21"/>
    <w:rsid w:val="00FC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CE7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CE7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687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0462">
              <w:marLeft w:val="0"/>
              <w:marRight w:val="0"/>
              <w:marTop w:val="225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7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1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8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384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16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086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11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28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716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7647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3638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98778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3476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0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WKX3UHSAJ2R6-2-863681</_dlc_DocId>
    <_dlc_DocIdUrl xmlns="e60a29af-d413-48d4-bd90-fe9d2a897e4b">
      <Url>https://ovdmasv601/sites/DMS/_layouts/15/DocIdRedir.aspx?ID=WKX3UHSAJ2R6-2-863681</Url>
      <Description>WKX3UHSAJ2R6-2-863681</Description>
    </_dlc_DocIdUrl>
  </documentManagement>
</p:properties>
</file>

<file path=customXml/itemProps1.xml><?xml version="1.0" encoding="utf-8"?>
<ds:datastoreItem xmlns:ds="http://schemas.openxmlformats.org/officeDocument/2006/customXml" ds:itemID="{07B3C12A-F7BF-4A7D-9655-EB3E745FB70D}"/>
</file>

<file path=customXml/itemProps2.xml><?xml version="1.0" encoding="utf-8"?>
<ds:datastoreItem xmlns:ds="http://schemas.openxmlformats.org/officeDocument/2006/customXml" ds:itemID="{5819AEAA-BAEB-47E3-8367-7DE8FC3AEE93}"/>
</file>

<file path=customXml/itemProps3.xml><?xml version="1.0" encoding="utf-8"?>
<ds:datastoreItem xmlns:ds="http://schemas.openxmlformats.org/officeDocument/2006/customXml" ds:itemID="{AD665E66-90AD-4329-8A61-72E96D26351A}"/>
</file>

<file path=customXml/itemProps4.xml><?xml version="1.0" encoding="utf-8"?>
<ds:datastoreItem xmlns:ds="http://schemas.openxmlformats.org/officeDocument/2006/customXml" ds:itemID="{94829BC4-7E98-4A53-8ADA-9D2D0908B0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Galisinova Katarina</dc:creator>
  <cp:lastModifiedBy>Rohaľ Peter</cp:lastModifiedBy>
  <cp:revision>3</cp:revision>
  <cp:lastPrinted>2018-09-11T11:36:00Z</cp:lastPrinted>
  <dcterms:created xsi:type="dcterms:W3CDTF">2018-09-11T11:32:00Z</dcterms:created>
  <dcterms:modified xsi:type="dcterms:W3CDTF">2018-09-11T11:37:00Z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3a6c2e88-e552-4092-844b-ec360f92aad0</vt:lpwstr>
  </property>
</Properties>
</file>