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FB5" w:rsidRDefault="00121FB5" w:rsidP="00121FB5">
      <w:pPr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noProof/>
          <w:szCs w:val="24"/>
        </w:rPr>
        <w:drawing>
          <wp:inline distT="0" distB="0" distL="0" distR="0" wp14:anchorId="3D5ACDB5" wp14:editId="5F925D50">
            <wp:extent cx="609600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072"/>
      </w:tblGrid>
      <w:tr w:rsidR="00121FB5" w:rsidTr="004679E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21FB5" w:rsidRDefault="00121FB5" w:rsidP="004679E2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NÁVRH</w:t>
            </w:r>
          </w:p>
        </w:tc>
      </w:tr>
      <w:tr w:rsidR="00121FB5" w:rsidTr="004679E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21FB5" w:rsidRDefault="00121FB5" w:rsidP="004679E2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UZNESENIE VLÁDY SLOVENSKEJ REPUBLIKY</w:t>
            </w:r>
          </w:p>
        </w:tc>
      </w:tr>
      <w:tr w:rsidR="00121FB5" w:rsidTr="004679E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635"/>
            </w:tblGrid>
            <w:tr w:rsidR="00121FB5" w:rsidTr="004679E2">
              <w:trPr>
                <w:tblCellSpacing w:w="15" w:type="dxa"/>
                <w:jc w:val="center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21FB5" w:rsidRDefault="00121FB5" w:rsidP="004679E2">
                  <w:pPr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č. ...</w:t>
                  </w:r>
                </w:p>
              </w:tc>
            </w:tr>
            <w:tr w:rsidR="00121FB5" w:rsidTr="004679E2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21FB5" w:rsidRDefault="00121FB5" w:rsidP="004679E2">
                  <w:pPr>
                    <w:spacing w:line="276" w:lineRule="auto"/>
                    <w:jc w:val="center"/>
                  </w:pPr>
                  <w:r>
                    <w:rPr>
                      <w:sz w:val="22"/>
                      <w:szCs w:val="22"/>
                    </w:rPr>
                    <w:t>z ...</w:t>
                  </w:r>
                </w:p>
              </w:tc>
            </w:tr>
          </w:tbl>
          <w:p w:rsidR="00121FB5" w:rsidRDefault="00121FB5" w:rsidP="004679E2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121FB5" w:rsidTr="004679E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38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238"/>
            </w:tblGrid>
            <w:tr w:rsidR="00121FB5" w:rsidTr="004679E2">
              <w:trPr>
                <w:trHeight w:val="54"/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21FB5" w:rsidRPr="00CA6E29" w:rsidRDefault="008A7A0B" w:rsidP="004679E2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A7A0B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 xml:space="preserve">Návrh skupiny poslancov Národnej rady Slovenskej republiky na vydanie zákona ktorým sa mení a dopĺňa zákon č. 150/2013 </w:t>
                  </w:r>
                  <w:proofErr w:type="spellStart"/>
                  <w:r w:rsidRPr="008A7A0B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Z.z</w:t>
                  </w:r>
                  <w:proofErr w:type="spellEnd"/>
                  <w:r w:rsidRPr="008A7A0B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. o Štátnom fonde rozvoja bývania v znení neskorších predpisov (tlač. 452)</w:t>
                  </w:r>
                </w:p>
              </w:tc>
            </w:tr>
          </w:tbl>
          <w:p w:rsidR="00121FB5" w:rsidRDefault="00121FB5" w:rsidP="004679E2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:rsidR="00121FB5" w:rsidRDefault="00121FB5" w:rsidP="00121FB5">
      <w:pPr>
        <w:jc w:val="center"/>
        <w:rPr>
          <w:rFonts w:ascii="Times New Roman" w:hAnsi="Times New Roman"/>
          <w:sz w:val="24"/>
          <w:szCs w:val="24"/>
          <w:lang w:val="en-US"/>
        </w:rPr>
      </w:pPr>
      <w:bookmarkStart w:id="0" w:name="_GoBack"/>
      <w:bookmarkEnd w:id="0"/>
    </w:p>
    <w:p w:rsidR="00121FB5" w:rsidRDefault="00121FB5" w:rsidP="00121FB5">
      <w:pPr>
        <w:rPr>
          <w:rFonts w:ascii="Times New Roman" w:hAnsi="Times New Roman"/>
          <w:sz w:val="24"/>
          <w:szCs w:val="24"/>
          <w:lang w:val="en-US"/>
        </w:rPr>
      </w:pPr>
    </w:p>
    <w:tbl>
      <w:tblPr>
        <w:tblW w:w="95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2"/>
        <w:gridCol w:w="7801"/>
      </w:tblGrid>
      <w:tr w:rsidR="00121FB5" w:rsidTr="004679E2">
        <w:trPr>
          <w:tblCellSpacing w:w="15" w:type="dxa"/>
        </w:trPr>
        <w:tc>
          <w:tcPr>
            <w:tcW w:w="1697" w:type="dxa"/>
            <w:hideMark/>
          </w:tcPr>
          <w:p w:rsidR="00121FB5" w:rsidRDefault="00121FB5" w:rsidP="004679E2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Číslo materiálu: </w:t>
            </w:r>
          </w:p>
        </w:tc>
        <w:tc>
          <w:tcPr>
            <w:tcW w:w="7756" w:type="dxa"/>
            <w:hideMark/>
          </w:tcPr>
          <w:p w:rsidR="00121FB5" w:rsidRPr="00CA6E29" w:rsidRDefault="00121FB5" w:rsidP="004679E2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21FB5" w:rsidTr="004679E2">
        <w:trPr>
          <w:tblCellSpacing w:w="15" w:type="dxa"/>
        </w:trPr>
        <w:tc>
          <w:tcPr>
            <w:tcW w:w="1697" w:type="dxa"/>
            <w:hideMark/>
          </w:tcPr>
          <w:p w:rsidR="00121FB5" w:rsidRDefault="00121FB5" w:rsidP="004679E2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Predkladateľ: </w:t>
            </w:r>
          </w:p>
        </w:tc>
        <w:tc>
          <w:tcPr>
            <w:tcW w:w="7756" w:type="dxa"/>
            <w:hideMark/>
          </w:tcPr>
          <w:p w:rsidR="00121FB5" w:rsidRPr="00ED412E" w:rsidRDefault="00121FB5" w:rsidP="00121FB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8A7A0B">
              <w:rPr>
                <w:rFonts w:ascii="Times New Roman" w:hAnsi="Times New Roman" w:cs="Times New Roman"/>
                <w:sz w:val="25"/>
                <w:szCs w:val="25"/>
              </w:rPr>
              <w:fldChar w:fldCharType="begin"/>
            </w:r>
            <w:r w:rsidRPr="008A7A0B">
              <w:rPr>
                <w:rFonts w:ascii="Times New Roman" w:hAnsi="Times New Roman" w:cs="Times New Roman"/>
                <w:sz w:val="25"/>
                <w:szCs w:val="25"/>
              </w:rPr>
              <w:instrText xml:space="preserve"> DOCPROPERTY  FSC#SKEDITIONSLOVLEX@103.510:funkciaZodpPred\* MERGEFORMAT </w:instrText>
            </w:r>
            <w:r w:rsidRPr="008A7A0B">
              <w:rPr>
                <w:rFonts w:ascii="Times New Roman" w:hAnsi="Times New Roman" w:cs="Times New Roman"/>
                <w:sz w:val="25"/>
                <w:szCs w:val="25"/>
              </w:rPr>
              <w:fldChar w:fldCharType="separate"/>
            </w:r>
            <w:r w:rsidRPr="008A7A0B">
              <w:rPr>
                <w:rFonts w:ascii="Times New Roman" w:hAnsi="Times New Roman" w:cs="Times New Roman"/>
                <w:sz w:val="25"/>
                <w:szCs w:val="25"/>
              </w:rPr>
              <w:t>minister</w:t>
            </w:r>
            <w:r w:rsidRPr="008A7A0B">
              <w:rPr>
                <w:rFonts w:ascii="Times New Roman" w:hAnsi="Times New Roman" w:cs="Times New Roman"/>
                <w:sz w:val="25"/>
                <w:szCs w:val="25"/>
              </w:rPr>
              <w:fldChar w:fldCharType="end"/>
            </w:r>
            <w:r w:rsidR="008A7A0B">
              <w:rPr>
                <w:rFonts w:ascii="Times New Roman" w:hAnsi="Times New Roman" w:cs="Times New Roman"/>
                <w:sz w:val="25"/>
                <w:szCs w:val="25"/>
              </w:rPr>
              <w:t xml:space="preserve"> dopravy a výstavby SR</w:t>
            </w:r>
          </w:p>
        </w:tc>
      </w:tr>
    </w:tbl>
    <w:p w:rsidR="00121FB5" w:rsidRDefault="008A7A0B" w:rsidP="00121FB5">
      <w:r>
        <w:pict>
          <v:rect id="_x0000_i1025" style="width:0;height:1.5pt" o:hralign="center" o:hrstd="t" o:hr="t" fillcolor="gray" stroked="f"/>
        </w:pict>
      </w:r>
    </w:p>
    <w:p w:rsidR="00121FB5" w:rsidRDefault="00121FB5" w:rsidP="00121FB5"/>
    <w:p w:rsidR="00121FB5" w:rsidRPr="009C4F6D" w:rsidRDefault="00121FB5" w:rsidP="00121FB5">
      <w:pPr>
        <w:rPr>
          <w:rFonts w:ascii="Times New Roman" w:hAnsi="Times New Roman" w:cs="Times New Roman"/>
          <w:b/>
          <w:sz w:val="32"/>
          <w:szCs w:val="32"/>
        </w:rPr>
      </w:pPr>
      <w:r w:rsidRPr="009C4F6D">
        <w:rPr>
          <w:rFonts w:ascii="Times New Roman" w:hAnsi="Times New Roman" w:cs="Times New Roman"/>
          <w:b/>
          <w:sz w:val="32"/>
          <w:szCs w:val="32"/>
        </w:rPr>
        <w:t>Vláda</w:t>
      </w:r>
    </w:p>
    <w:p w:rsidR="00121FB5" w:rsidRDefault="00121FB5" w:rsidP="00121FB5"/>
    <w:p w:rsidR="00121FB5" w:rsidRDefault="00121FB5" w:rsidP="00121FB5"/>
    <w:tbl>
      <w:tblPr>
        <w:tblW w:w="5000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26"/>
        <w:gridCol w:w="726"/>
        <w:gridCol w:w="7620"/>
      </w:tblGrid>
      <w:tr w:rsidR="00121FB5" w:rsidTr="004679E2">
        <w:trPr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21FB5" w:rsidRDefault="00121FB5" w:rsidP="004679E2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A.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121FB5" w:rsidRDefault="00121FB5" w:rsidP="004679E2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súhlasí</w:t>
            </w:r>
          </w:p>
        </w:tc>
      </w:tr>
      <w:tr w:rsidR="00121FB5" w:rsidTr="004679E2">
        <w:trPr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21FB5" w:rsidRDefault="00121FB5" w:rsidP="004679E2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21FB5" w:rsidRDefault="00121FB5" w:rsidP="004679E2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A.1.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21FB5" w:rsidRPr="00121FB5" w:rsidRDefault="00121FB5" w:rsidP="008A7A0B">
            <w:pPr>
              <w:jc w:val="both"/>
              <w:rPr>
                <w:rFonts w:ascii="Times" w:hAnsi="Times" w:cs="Times"/>
                <w:sz w:val="25"/>
                <w:szCs w:val="25"/>
              </w:rPr>
            </w:pPr>
            <w:r w:rsidRPr="00121FB5">
              <w:rPr>
                <w:rFonts w:ascii="Times" w:hAnsi="Times" w:cs="Times"/>
                <w:sz w:val="25"/>
                <w:szCs w:val="25"/>
              </w:rPr>
              <w:t xml:space="preserve">s návrhom skupiny poslancov </w:t>
            </w:r>
            <w:r w:rsidRPr="00121FB5">
              <w:rPr>
                <w:rFonts w:ascii="Times" w:hAnsi="Times" w:cs="Times"/>
                <w:bCs/>
                <w:sz w:val="25"/>
                <w:szCs w:val="25"/>
              </w:rPr>
              <w:t xml:space="preserve">Národnej rady Slovenskej republiky na vydanie zákona, ktorým sa mení a dopĺňa zákon č. </w:t>
            </w:r>
            <w:r w:rsidR="008A7A0B">
              <w:rPr>
                <w:rFonts w:ascii="Times" w:hAnsi="Times" w:cs="Times"/>
                <w:bCs/>
                <w:sz w:val="25"/>
                <w:szCs w:val="25"/>
              </w:rPr>
              <w:t xml:space="preserve">150/2013 </w:t>
            </w:r>
            <w:proofErr w:type="spellStart"/>
            <w:r w:rsidR="008A7A0B">
              <w:rPr>
                <w:rFonts w:ascii="Times" w:hAnsi="Times" w:cs="Times"/>
                <w:bCs/>
                <w:sz w:val="25"/>
                <w:szCs w:val="25"/>
              </w:rPr>
              <w:t>Z.z</w:t>
            </w:r>
            <w:proofErr w:type="spellEnd"/>
            <w:r w:rsidRPr="00121FB5">
              <w:rPr>
                <w:rFonts w:ascii="Times" w:hAnsi="Times" w:cs="Times"/>
                <w:bCs/>
                <w:sz w:val="25"/>
                <w:szCs w:val="25"/>
              </w:rPr>
              <w:t xml:space="preserve">. </w:t>
            </w:r>
            <w:r w:rsidR="008A7A0B" w:rsidRPr="008A7A0B">
              <w:rPr>
                <w:rFonts w:ascii="Times" w:hAnsi="Times" w:cs="Times"/>
                <w:bCs/>
                <w:sz w:val="25"/>
                <w:szCs w:val="25"/>
              </w:rPr>
              <w:t>o Štátnom fonde rozvoja bývania</w:t>
            </w:r>
            <w:r w:rsidRPr="00121FB5">
              <w:rPr>
                <w:rFonts w:ascii="Times" w:hAnsi="Times" w:cs="Times"/>
                <w:bCs/>
                <w:sz w:val="25"/>
                <w:szCs w:val="25"/>
              </w:rPr>
              <w:t xml:space="preserve"> v znení neskorších predpisov </w:t>
            </w:r>
            <w:r w:rsidR="008A7A0B">
              <w:rPr>
                <w:rFonts w:ascii="Times" w:hAnsi="Times" w:cs="Times"/>
                <w:bCs/>
                <w:sz w:val="25"/>
                <w:szCs w:val="25"/>
              </w:rPr>
              <w:t>(tlač 452</w:t>
            </w:r>
            <w:r w:rsidRPr="00121FB5">
              <w:rPr>
                <w:rFonts w:ascii="Times" w:hAnsi="Times" w:cs="Times"/>
                <w:bCs/>
                <w:sz w:val="25"/>
                <w:szCs w:val="25"/>
              </w:rPr>
              <w:t>)</w:t>
            </w:r>
            <w:r>
              <w:rPr>
                <w:rFonts w:ascii="Times" w:hAnsi="Times" w:cs="Times"/>
                <w:bCs/>
                <w:sz w:val="25"/>
                <w:szCs w:val="25"/>
              </w:rPr>
              <w:t>;</w:t>
            </w:r>
            <w:r w:rsidR="008A7A0B">
              <w:t xml:space="preserve"> </w:t>
            </w:r>
          </w:p>
        </w:tc>
      </w:tr>
      <w:tr w:rsidR="00121FB5" w:rsidTr="00121FB5">
        <w:trPr>
          <w:trHeight w:val="2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21FB5" w:rsidRDefault="00121FB5" w:rsidP="004679E2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121FB5" w:rsidTr="004679E2">
        <w:trPr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21FB5" w:rsidRDefault="00121FB5" w:rsidP="004679E2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B.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121FB5" w:rsidRDefault="00121FB5" w:rsidP="004679E2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poveruje</w:t>
            </w:r>
          </w:p>
        </w:tc>
      </w:tr>
      <w:tr w:rsidR="00121FB5" w:rsidTr="004679E2">
        <w:trPr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21FB5" w:rsidRDefault="00121FB5" w:rsidP="004679E2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121FB5" w:rsidRDefault="00121FB5" w:rsidP="004679E2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predsedu vlády Slovenskej republiky</w:t>
            </w:r>
          </w:p>
        </w:tc>
      </w:tr>
      <w:tr w:rsidR="00121FB5" w:rsidTr="004679E2">
        <w:trPr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21FB5" w:rsidRDefault="00121FB5" w:rsidP="004679E2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21FB5" w:rsidRDefault="00121FB5" w:rsidP="004679E2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21FB5" w:rsidRDefault="00121FB5" w:rsidP="004679E2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oznámiť st</w:t>
            </w:r>
            <w:r w:rsidR="00E62947">
              <w:rPr>
                <w:rFonts w:ascii="Times" w:hAnsi="Times" w:cs="Times"/>
                <w:sz w:val="25"/>
                <w:szCs w:val="25"/>
              </w:rPr>
              <w:t>anovisko vlády predsedovi Ná</w:t>
            </w:r>
            <w:r w:rsidR="00F61E08">
              <w:rPr>
                <w:rFonts w:ascii="Times" w:hAnsi="Times" w:cs="Times"/>
                <w:sz w:val="25"/>
                <w:szCs w:val="25"/>
              </w:rPr>
              <w:t>rod</w:t>
            </w:r>
            <w:r>
              <w:rPr>
                <w:rFonts w:ascii="Times" w:hAnsi="Times" w:cs="Times"/>
                <w:sz w:val="25"/>
                <w:szCs w:val="25"/>
              </w:rPr>
              <w:t>nej rady Slovenskej republiky.</w:t>
            </w:r>
          </w:p>
        </w:tc>
      </w:tr>
      <w:tr w:rsidR="00121FB5" w:rsidTr="004679E2">
        <w:trPr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21FB5" w:rsidRDefault="00121FB5" w:rsidP="004679E2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</w:tbl>
    <w:p w:rsidR="00121FB5" w:rsidRDefault="00121FB5" w:rsidP="00121FB5"/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46"/>
        <w:gridCol w:w="7426"/>
      </w:tblGrid>
      <w:tr w:rsidR="00121FB5" w:rsidTr="004679E2">
        <w:trPr>
          <w:cantSplit/>
        </w:trPr>
        <w:tc>
          <w:tcPr>
            <w:tcW w:w="1668" w:type="dxa"/>
          </w:tcPr>
          <w:p w:rsidR="00121FB5" w:rsidRPr="00557779" w:rsidRDefault="00121FB5" w:rsidP="004679E2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57779">
              <w:rPr>
                <w:rFonts w:ascii="Times New Roman" w:hAnsi="Times New Roman" w:cs="Times New Roman"/>
                <w:b/>
                <w:sz w:val="25"/>
                <w:szCs w:val="25"/>
              </w:rPr>
              <w:t>Vykonajú:</w:t>
            </w:r>
          </w:p>
        </w:tc>
        <w:tc>
          <w:tcPr>
            <w:tcW w:w="7878" w:type="dxa"/>
          </w:tcPr>
          <w:p w:rsidR="00121FB5" w:rsidRPr="00557779" w:rsidRDefault="00121FB5" w:rsidP="004679E2">
            <w:r>
              <w:rPr>
                <w:rFonts w:ascii="Times" w:hAnsi="Times" w:cs="Times"/>
                <w:sz w:val="25"/>
                <w:szCs w:val="25"/>
              </w:rPr>
              <w:t>predseda vlády Slovenskej republiky</w:t>
            </w:r>
          </w:p>
        </w:tc>
      </w:tr>
      <w:tr w:rsidR="00121FB5" w:rsidTr="004679E2">
        <w:trPr>
          <w:cantSplit/>
        </w:trPr>
        <w:tc>
          <w:tcPr>
            <w:tcW w:w="1668" w:type="dxa"/>
          </w:tcPr>
          <w:p w:rsidR="00121FB5" w:rsidRPr="00557779" w:rsidRDefault="00121FB5" w:rsidP="004679E2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7878" w:type="dxa"/>
          </w:tcPr>
          <w:p w:rsidR="00121FB5" w:rsidRDefault="00121FB5" w:rsidP="004679E2"/>
        </w:tc>
      </w:tr>
      <w:tr w:rsidR="00121FB5" w:rsidTr="004679E2">
        <w:trPr>
          <w:cantSplit/>
        </w:trPr>
        <w:tc>
          <w:tcPr>
            <w:tcW w:w="1668" w:type="dxa"/>
          </w:tcPr>
          <w:p w:rsidR="00121FB5" w:rsidRPr="0010780A" w:rsidRDefault="00121FB5" w:rsidP="004679E2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Na vedomie:</w:t>
            </w:r>
          </w:p>
        </w:tc>
        <w:tc>
          <w:tcPr>
            <w:tcW w:w="7878" w:type="dxa"/>
          </w:tcPr>
          <w:p w:rsidR="00121FB5" w:rsidRDefault="00121FB5" w:rsidP="004679E2">
            <w:r>
              <w:rPr>
                <w:rFonts w:ascii="Times" w:hAnsi="Times" w:cs="Times"/>
                <w:sz w:val="25"/>
                <w:szCs w:val="25"/>
              </w:rPr>
              <w:t>predseda Národnej rady Slovenskej republiky</w:t>
            </w:r>
          </w:p>
        </w:tc>
      </w:tr>
    </w:tbl>
    <w:p w:rsidR="00481ECC" w:rsidRDefault="00481ECC" w:rsidP="008A7A0B"/>
    <w:sectPr w:rsidR="00481E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FB5"/>
    <w:rsid w:val="00067148"/>
    <w:rsid w:val="000C7C7A"/>
    <w:rsid w:val="00121FB5"/>
    <w:rsid w:val="00137D44"/>
    <w:rsid w:val="0023763C"/>
    <w:rsid w:val="00292FA1"/>
    <w:rsid w:val="002F238E"/>
    <w:rsid w:val="00393C7E"/>
    <w:rsid w:val="003A116D"/>
    <w:rsid w:val="00435B56"/>
    <w:rsid w:val="0045506C"/>
    <w:rsid w:val="00481ECC"/>
    <w:rsid w:val="00497113"/>
    <w:rsid w:val="004E4728"/>
    <w:rsid w:val="00504949"/>
    <w:rsid w:val="0058420E"/>
    <w:rsid w:val="005D7B81"/>
    <w:rsid w:val="005E6E88"/>
    <w:rsid w:val="006943C9"/>
    <w:rsid w:val="006F236D"/>
    <w:rsid w:val="00785E49"/>
    <w:rsid w:val="00794C79"/>
    <w:rsid w:val="007C6A6F"/>
    <w:rsid w:val="007E0550"/>
    <w:rsid w:val="007F04A7"/>
    <w:rsid w:val="00806194"/>
    <w:rsid w:val="00811E18"/>
    <w:rsid w:val="0085094D"/>
    <w:rsid w:val="008A7A0B"/>
    <w:rsid w:val="009B28CA"/>
    <w:rsid w:val="00A054CC"/>
    <w:rsid w:val="00A64AE1"/>
    <w:rsid w:val="00A941DD"/>
    <w:rsid w:val="00AB189F"/>
    <w:rsid w:val="00B76859"/>
    <w:rsid w:val="00BD78E6"/>
    <w:rsid w:val="00C27A17"/>
    <w:rsid w:val="00D03F89"/>
    <w:rsid w:val="00D87143"/>
    <w:rsid w:val="00D87E47"/>
    <w:rsid w:val="00DA03E3"/>
    <w:rsid w:val="00DA53DB"/>
    <w:rsid w:val="00DE0B39"/>
    <w:rsid w:val="00E62947"/>
    <w:rsid w:val="00ED5833"/>
    <w:rsid w:val="00F005D6"/>
    <w:rsid w:val="00F61E08"/>
    <w:rsid w:val="00F768C0"/>
    <w:rsid w:val="00F775AB"/>
    <w:rsid w:val="00F8158E"/>
    <w:rsid w:val="00FA2CE6"/>
    <w:rsid w:val="00FF02EC"/>
    <w:rsid w:val="00FF5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6554F"/>
  <w15:chartTrackingRefBased/>
  <w15:docId w15:val="{B80C6909-EE78-4080-8388-4C29E53A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21F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unhideWhenUsed/>
    <w:rsid w:val="00121FB5"/>
    <w:pPr>
      <w:spacing w:after="0" w:line="240" w:lineRule="auto"/>
    </w:pPr>
    <w:rPr>
      <w:rFonts w:ascii="Arial" w:eastAsia="Arial" w:hAnsi="Arial" w:cs="Arial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image" Target="media/image1.wmf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WKX3UHSAJ2R6-2-1039837</_dlc_DocId>
    <_dlc_DocIdUrl xmlns="e60a29af-d413-48d4-bd90-fe9d2a897e4b">
      <Url>https://ovdmasv601/sites/DMS/_layouts/15/DocIdRedir.aspx?ID=WKX3UHSAJ2R6-2-1039837</Url>
      <Description>WKX3UHSAJ2R6-2-1039837</Description>
    </_dlc_DocIdUrl>
  </documentManagement>
</p:properties>
</file>

<file path=customXml/itemProps1.xml><?xml version="1.0" encoding="utf-8"?>
<ds:datastoreItem xmlns:ds="http://schemas.openxmlformats.org/officeDocument/2006/customXml" ds:itemID="{2185E63C-73B4-4E3C-B268-7845375E3EA3}"/>
</file>

<file path=customXml/itemProps2.xml><?xml version="1.0" encoding="utf-8"?>
<ds:datastoreItem xmlns:ds="http://schemas.openxmlformats.org/officeDocument/2006/customXml" ds:itemID="{68E84262-FC33-4DD2-AB69-624C0D31B5D7}"/>
</file>

<file path=customXml/itemProps3.xml><?xml version="1.0" encoding="utf-8"?>
<ds:datastoreItem xmlns:ds="http://schemas.openxmlformats.org/officeDocument/2006/customXml" ds:itemID="{323C9E03-F2DE-4D1F-B4E9-A2895654B609}"/>
</file>

<file path=customXml/itemProps4.xml><?xml version="1.0" encoding="utf-8"?>
<ds:datastoreItem xmlns:ds="http://schemas.openxmlformats.org/officeDocument/2006/customXml" ds:itemID="{46122EC6-B22E-4B79-946C-49CAE0E13A7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Sklenár, Milan</dc:creator>
  <cp:keywords/>
  <dc:description/>
  <cp:lastModifiedBy>Ridošová, Katarína</cp:lastModifiedBy>
  <cp:revision>11</cp:revision>
  <dcterms:created xsi:type="dcterms:W3CDTF">2021-02-22T11:08:00Z</dcterms:created>
  <dcterms:modified xsi:type="dcterms:W3CDTF">2021-03-26T09:11:00Z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e08c7d06-084d-49c0-b743-e6d52e9a3524</vt:lpwstr>
  </property>
</Properties>
</file>