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591F04" w:rsidRDefault="00805D86" w:rsidP="001D5432">
            <w:pPr>
              <w:rPr>
                <w:sz w:val="24"/>
                <w:szCs w:val="24"/>
              </w:rPr>
            </w:pPr>
            <w:r w:rsidRPr="001D5432">
              <w:rPr>
                <w:sz w:val="24"/>
                <w:szCs w:val="24"/>
              </w:rPr>
              <w:t>Návrh na poskytnutie investičnej pomoci pre</w:t>
            </w:r>
            <w:r w:rsidR="001D5432" w:rsidRPr="001D5432">
              <w:rPr>
                <w:sz w:val="24"/>
                <w:szCs w:val="24"/>
              </w:rPr>
              <w:t xml:space="preserve"> RKN </w:t>
            </w:r>
            <w:proofErr w:type="spellStart"/>
            <w:r w:rsidR="001D5432" w:rsidRPr="001D5432">
              <w:rPr>
                <w:sz w:val="24"/>
                <w:szCs w:val="24"/>
              </w:rPr>
              <w:t>Global</w:t>
            </w:r>
            <w:proofErr w:type="spellEnd"/>
            <w:r w:rsidR="001D5432" w:rsidRPr="001D5432">
              <w:rPr>
                <w:sz w:val="24"/>
                <w:szCs w:val="24"/>
              </w:rPr>
              <w:t xml:space="preserve"> </w:t>
            </w:r>
            <w:proofErr w:type="spellStart"/>
            <w:r w:rsidR="001D5432" w:rsidRPr="001D5432">
              <w:rPr>
                <w:sz w:val="24"/>
                <w:szCs w:val="24"/>
              </w:rPr>
              <w:t>Europe</w:t>
            </w:r>
            <w:proofErr w:type="spellEnd"/>
            <w:r w:rsidR="001D5432" w:rsidRPr="001D5432">
              <w:rPr>
                <w:sz w:val="24"/>
                <w:szCs w:val="24"/>
              </w:rPr>
              <w:t xml:space="preserve"> s.r.o.</w:t>
            </w:r>
            <w:r w:rsidRPr="001D5432">
              <w:rPr>
                <w:sz w:val="24"/>
                <w:szCs w:val="24"/>
              </w:rPr>
              <w:t xml:space="preserve">, so sídlom </w:t>
            </w:r>
          </w:p>
          <w:p w:rsidR="003501A1" w:rsidRPr="00A179AE" w:rsidRDefault="001D5432" w:rsidP="001D5432">
            <w:r w:rsidRPr="001D5432">
              <w:rPr>
                <w:sz w:val="24"/>
                <w:szCs w:val="24"/>
              </w:rPr>
              <w:t>Na Troskách 26, 974 01 Banská Bystrica, Slovenská republika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B34EC2" w:rsidRDefault="00B34EC2" w:rsidP="007B71A4">
            <w:pPr>
              <w:rPr>
                <w:sz w:val="24"/>
                <w:szCs w:val="24"/>
              </w:rPr>
            </w:pPr>
            <w:r w:rsidRPr="00B34EC2">
              <w:rPr>
                <w:sz w:val="24"/>
                <w:szCs w:val="24"/>
              </w:rPr>
              <w:t>Ministerstvo hospodárstva SR</w:t>
            </w:r>
          </w:p>
          <w:p w:rsidR="003501A1" w:rsidRPr="00A179AE" w:rsidRDefault="003501A1" w:rsidP="007B71A4"/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B34EC2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007051" w:rsidP="00007051">
            <w:pPr>
              <w:rPr>
                <w:i/>
              </w:rPr>
            </w:pPr>
            <w:r>
              <w:rPr>
                <w:i/>
              </w:rPr>
              <w:t>13.01.2016 – 21.01.2016</w:t>
            </w:r>
            <w:bookmarkStart w:id="0" w:name="_GoBack"/>
            <w:bookmarkEnd w:id="0"/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B113E4" w:rsidRDefault="003501A1" w:rsidP="00AB620E">
            <w:pPr>
              <w:rPr>
                <w:i/>
                <w:color w:val="FF0000"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B113E4" w:rsidRDefault="006043C6" w:rsidP="006043C6">
            <w:pPr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>f</w:t>
            </w:r>
            <w:r w:rsidRPr="006043C6">
              <w:rPr>
                <w:i/>
                <w:color w:val="000000" w:themeColor="text1"/>
              </w:rPr>
              <w:t>ebruár 2016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Definícia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F04" w:rsidRDefault="00B34EC2" w:rsidP="001D5432">
            <w:pPr>
              <w:jc w:val="both"/>
              <w:rPr>
                <w:sz w:val="24"/>
                <w:szCs w:val="24"/>
              </w:rPr>
            </w:pPr>
            <w:r w:rsidRPr="00B34EC2">
              <w:rPr>
                <w:sz w:val="24"/>
                <w:szCs w:val="24"/>
              </w:rPr>
              <w:t xml:space="preserve">Poskytnutie investičnej pomoci pre spoločnosť </w:t>
            </w:r>
            <w:r w:rsidR="001D5432" w:rsidRPr="001D5432">
              <w:rPr>
                <w:sz w:val="24"/>
                <w:szCs w:val="24"/>
              </w:rPr>
              <w:t xml:space="preserve">RKN </w:t>
            </w:r>
            <w:proofErr w:type="spellStart"/>
            <w:r w:rsidR="001D5432" w:rsidRPr="001D5432">
              <w:rPr>
                <w:sz w:val="24"/>
                <w:szCs w:val="24"/>
              </w:rPr>
              <w:t>Global</w:t>
            </w:r>
            <w:proofErr w:type="spellEnd"/>
            <w:r w:rsidR="001D5432" w:rsidRPr="001D5432">
              <w:rPr>
                <w:sz w:val="24"/>
                <w:szCs w:val="24"/>
              </w:rPr>
              <w:t xml:space="preserve"> </w:t>
            </w:r>
            <w:proofErr w:type="spellStart"/>
            <w:r w:rsidR="001D5432" w:rsidRPr="001D5432">
              <w:rPr>
                <w:sz w:val="24"/>
                <w:szCs w:val="24"/>
              </w:rPr>
              <w:t>Europe</w:t>
            </w:r>
            <w:proofErr w:type="spellEnd"/>
            <w:r w:rsidR="001D5432" w:rsidRPr="001D5432">
              <w:rPr>
                <w:sz w:val="24"/>
                <w:szCs w:val="24"/>
              </w:rPr>
              <w:t xml:space="preserve"> s.r.o., so sídlom </w:t>
            </w:r>
          </w:p>
          <w:p w:rsidR="003501A1" w:rsidRPr="00B34EC2" w:rsidRDefault="001D5432" w:rsidP="001D5432">
            <w:pPr>
              <w:jc w:val="both"/>
              <w:rPr>
                <w:sz w:val="24"/>
                <w:szCs w:val="24"/>
              </w:rPr>
            </w:pPr>
            <w:r w:rsidRPr="001D5432">
              <w:rPr>
                <w:sz w:val="24"/>
                <w:szCs w:val="24"/>
              </w:rPr>
              <w:t>Na Troskách 26, 974 01 Banská Bystrica, Slovenská republika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DA4986" w:rsidRPr="00DA4986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EC2" w:rsidRPr="00DA4986" w:rsidRDefault="00B34EC2" w:rsidP="00B34EC2">
            <w:pPr>
              <w:jc w:val="both"/>
              <w:rPr>
                <w:sz w:val="24"/>
                <w:szCs w:val="24"/>
              </w:rPr>
            </w:pPr>
            <w:r w:rsidRPr="00DA4986">
              <w:rPr>
                <w:sz w:val="24"/>
                <w:szCs w:val="24"/>
              </w:rPr>
              <w:t xml:space="preserve">Cieľom poskytnutia investičnej pomoci je podpora realizácie investičného zámeru </w:t>
            </w:r>
            <w:r w:rsidR="00994C5F" w:rsidRPr="00994C5F">
              <w:rPr>
                <w:b/>
                <w:i/>
                <w:sz w:val="24"/>
                <w:szCs w:val="24"/>
              </w:rPr>
              <w:t>„</w:t>
            </w:r>
            <w:r w:rsidR="00994C5F" w:rsidRPr="00994C5F">
              <w:rPr>
                <w:rStyle w:val="hps"/>
                <w:b/>
                <w:i/>
                <w:sz w:val="24"/>
                <w:szCs w:val="24"/>
              </w:rPr>
              <w:t>Vytvorenie odvetvia chránenej tlače, vyhotovenia biometrických identifikačných dokladov a kariet platobných systémov</w:t>
            </w:r>
            <w:r w:rsidR="00994C5F">
              <w:rPr>
                <w:rStyle w:val="hps"/>
                <w:b/>
                <w:i/>
                <w:sz w:val="24"/>
                <w:szCs w:val="24"/>
              </w:rPr>
              <w:t xml:space="preserve"> </w:t>
            </w:r>
            <w:r w:rsidR="00994C5F" w:rsidRPr="00994C5F">
              <w:rPr>
                <w:rStyle w:val="hps"/>
                <w:b/>
                <w:i/>
                <w:sz w:val="24"/>
                <w:szCs w:val="24"/>
              </w:rPr>
              <w:t>v Slovenskej republike“</w:t>
            </w:r>
            <w:r w:rsidR="00AB620E" w:rsidRPr="00DA4986">
              <w:rPr>
                <w:sz w:val="24"/>
                <w:szCs w:val="24"/>
              </w:rPr>
              <w:t>, v</w:t>
            </w:r>
            <w:r w:rsidR="004959AA" w:rsidRPr="00DA4986">
              <w:rPr>
                <w:sz w:val="24"/>
                <w:szCs w:val="24"/>
              </w:rPr>
              <w:t> </w:t>
            </w:r>
            <w:r w:rsidR="00AB620E" w:rsidRPr="00DA4986">
              <w:rPr>
                <w:sz w:val="24"/>
                <w:szCs w:val="24"/>
              </w:rPr>
              <w:t>okrese</w:t>
            </w:r>
            <w:r w:rsidR="004959AA" w:rsidRPr="00DA4986">
              <w:rPr>
                <w:sz w:val="24"/>
                <w:szCs w:val="24"/>
              </w:rPr>
              <w:t xml:space="preserve"> Banská Bystrica</w:t>
            </w:r>
            <w:r w:rsidR="00AB620E" w:rsidRPr="00DA4986">
              <w:rPr>
                <w:sz w:val="24"/>
                <w:szCs w:val="24"/>
              </w:rPr>
              <w:t>,</w:t>
            </w:r>
            <w:r w:rsidRPr="00DA4986">
              <w:rPr>
                <w:sz w:val="24"/>
                <w:szCs w:val="24"/>
              </w:rPr>
              <w:t xml:space="preserve"> Banskobystrický kraj, ktorý predpokladá investičné náklady vo výške </w:t>
            </w:r>
            <w:r w:rsidR="0045515F" w:rsidRPr="00DA4986">
              <w:rPr>
                <w:sz w:val="24"/>
                <w:szCs w:val="24"/>
              </w:rPr>
              <w:t>8</w:t>
            </w:r>
            <w:r w:rsidR="00BE466E" w:rsidRPr="00DA4986">
              <w:rPr>
                <w:sz w:val="24"/>
                <w:szCs w:val="24"/>
              </w:rPr>
              <w:t>9</w:t>
            </w:r>
            <w:r w:rsidR="0045515F" w:rsidRPr="00DA4986">
              <w:rPr>
                <w:sz w:val="24"/>
                <w:szCs w:val="24"/>
              </w:rPr>
              <w:t> </w:t>
            </w:r>
            <w:r w:rsidR="00BE466E" w:rsidRPr="00DA4986">
              <w:rPr>
                <w:sz w:val="24"/>
                <w:szCs w:val="24"/>
              </w:rPr>
              <w:t>401</w:t>
            </w:r>
            <w:r w:rsidR="0045515F" w:rsidRPr="00DA4986">
              <w:rPr>
                <w:sz w:val="24"/>
                <w:szCs w:val="24"/>
              </w:rPr>
              <w:t> </w:t>
            </w:r>
            <w:r w:rsidR="00BE466E" w:rsidRPr="00DA4986">
              <w:rPr>
                <w:sz w:val="24"/>
                <w:szCs w:val="24"/>
              </w:rPr>
              <w:t>016</w:t>
            </w:r>
            <w:r w:rsidR="0045515F" w:rsidRPr="00DA4986">
              <w:rPr>
                <w:sz w:val="24"/>
                <w:szCs w:val="24"/>
              </w:rPr>
              <w:t xml:space="preserve"> </w:t>
            </w:r>
            <w:r w:rsidRPr="00DA4986">
              <w:rPr>
                <w:sz w:val="24"/>
                <w:szCs w:val="24"/>
              </w:rPr>
              <w:t>Eur a</w:t>
            </w:r>
            <w:r w:rsidR="00D72235" w:rsidRPr="00DA4986">
              <w:rPr>
                <w:sz w:val="24"/>
                <w:szCs w:val="24"/>
              </w:rPr>
              <w:t> </w:t>
            </w:r>
            <w:r w:rsidRPr="00DA4986">
              <w:rPr>
                <w:sz w:val="24"/>
                <w:szCs w:val="24"/>
              </w:rPr>
              <w:t>vytvorenie</w:t>
            </w:r>
            <w:r w:rsidR="00E87872" w:rsidRPr="00DA4986">
              <w:rPr>
                <w:sz w:val="24"/>
                <w:szCs w:val="24"/>
              </w:rPr>
              <w:t xml:space="preserve"> 1 238</w:t>
            </w:r>
            <w:r w:rsidRPr="00DA4986">
              <w:rPr>
                <w:sz w:val="24"/>
                <w:szCs w:val="24"/>
              </w:rPr>
              <w:t xml:space="preserve"> nových pracovných miest. </w:t>
            </w:r>
          </w:p>
          <w:p w:rsidR="003501A1" w:rsidRPr="00DA4986" w:rsidRDefault="003501A1" w:rsidP="00B34EC2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5C4296" w:rsidP="00D72235">
            <w:pPr>
              <w:rPr>
                <w:i/>
              </w:rPr>
            </w:pPr>
            <w:r w:rsidRPr="001D5432">
              <w:rPr>
                <w:sz w:val="24"/>
                <w:szCs w:val="24"/>
              </w:rPr>
              <w:t xml:space="preserve">RKN </w:t>
            </w:r>
            <w:proofErr w:type="spellStart"/>
            <w:r w:rsidRPr="001D5432">
              <w:rPr>
                <w:sz w:val="24"/>
                <w:szCs w:val="24"/>
              </w:rPr>
              <w:t>Global</w:t>
            </w:r>
            <w:proofErr w:type="spellEnd"/>
            <w:r w:rsidRPr="001D5432">
              <w:rPr>
                <w:sz w:val="24"/>
                <w:szCs w:val="24"/>
              </w:rPr>
              <w:t xml:space="preserve"> </w:t>
            </w:r>
            <w:proofErr w:type="spellStart"/>
            <w:r w:rsidRPr="001D5432">
              <w:rPr>
                <w:sz w:val="24"/>
                <w:szCs w:val="24"/>
              </w:rPr>
              <w:t>Europe</w:t>
            </w:r>
            <w:proofErr w:type="spellEnd"/>
            <w:r w:rsidRPr="001D5432">
              <w:rPr>
                <w:sz w:val="24"/>
                <w:szCs w:val="24"/>
              </w:rPr>
              <w:t xml:space="preserve"> s.r.o</w:t>
            </w:r>
            <w:r w:rsidRPr="00BE466E">
              <w:rPr>
                <w:sz w:val="24"/>
                <w:szCs w:val="24"/>
              </w:rPr>
              <w:t xml:space="preserve">., a dodávatelia sekcie vyhotovenia identifikačných dokladov, bankových a plastových kariet zo Slovenskej republiky a zahraničia, </w:t>
            </w:r>
            <w:r w:rsidR="00252F32" w:rsidRPr="00BE466E">
              <w:rPr>
                <w:sz w:val="24"/>
                <w:szCs w:val="24"/>
              </w:rPr>
              <w:t xml:space="preserve">dodávatelia sekcie </w:t>
            </w:r>
            <w:proofErr w:type="spellStart"/>
            <w:r w:rsidR="00252F32" w:rsidRPr="00BE466E">
              <w:rPr>
                <w:sz w:val="24"/>
                <w:szCs w:val="24"/>
              </w:rPr>
              <w:t>personalizácie</w:t>
            </w:r>
            <w:proofErr w:type="spellEnd"/>
            <w:r w:rsidR="00252F32" w:rsidRPr="00BE466E">
              <w:rPr>
                <w:sz w:val="24"/>
                <w:szCs w:val="24"/>
              </w:rPr>
              <w:t xml:space="preserve"> zo zahraničia a dodávatelia oddelenia optických a digitálnych ochranných technológií zo zahraničia.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6043C6" w:rsidRDefault="00DC7C7D" w:rsidP="007B71A4">
            <w:pPr>
              <w:rPr>
                <w:sz w:val="24"/>
                <w:szCs w:val="24"/>
              </w:rPr>
            </w:pPr>
            <w:r w:rsidRPr="00DC7C7D">
              <w:rPr>
                <w:sz w:val="24"/>
                <w:szCs w:val="24"/>
              </w:rPr>
              <w:t>---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147D63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147D63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C7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Default="004F6F1F" w:rsidP="004C60B8">
            <w:pPr>
              <w:ind w:left="142" w:hanging="142"/>
            </w:pPr>
          </w:p>
          <w:p w:rsidR="00D13B6F" w:rsidRDefault="00D13B6F" w:rsidP="004C60B8">
            <w:pPr>
              <w:ind w:left="142" w:hanging="142"/>
            </w:pPr>
          </w:p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DC7C7D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DC7C7D" w:rsidP="007B71A4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DC7C7D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DC7C7D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DC7C7D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DC7C7D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F6F1F" w:rsidRPr="00A179AE" w:rsidRDefault="004F6F1F" w:rsidP="004F6F1F">
            <w:pPr>
              <w:rPr>
                <w:i/>
              </w:rPr>
            </w:pPr>
            <w:r w:rsidRPr="00A179AE">
              <w:rPr>
                <w:i/>
              </w:rPr>
              <w:t>V prípade potreby uveďte doplňujúce informácie k návrhu.</w:t>
            </w:r>
          </w:p>
          <w:p w:rsidR="004F6F1F" w:rsidRPr="00A179AE" w:rsidRDefault="004F6F1F" w:rsidP="004F6F1F">
            <w:pPr>
              <w:pStyle w:val="Odsekzoznamu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887A8F" w:rsidRDefault="00887A8F" w:rsidP="00887A8F">
            <w:pPr>
              <w:rPr>
                <w:sz w:val="24"/>
                <w:szCs w:val="24"/>
              </w:rPr>
            </w:pPr>
            <w:r w:rsidRPr="00887A8F">
              <w:rPr>
                <w:sz w:val="24"/>
                <w:szCs w:val="24"/>
              </w:rPr>
              <w:t>fajtak@mhsr.sk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 w:rsidR="00EB59E3">
              <w:rPr>
                <w:i/>
              </w:rPr>
              <w:t xml:space="preserve"> </w:t>
            </w:r>
            <w:r w:rsidR="00D75D35">
              <w:rPr>
                <w:i/>
              </w:rPr>
              <w:t>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:rsidR="003501A1" w:rsidRPr="00A179AE" w:rsidRDefault="003501A1" w:rsidP="007B71A4">
            <w:pPr>
              <w:rPr>
                <w:i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060DA6" w:rsidRDefault="003501A1" w:rsidP="00060DA6">
            <w:pPr>
              <w:jc w:val="both"/>
              <w:rPr>
                <w:sz w:val="24"/>
                <w:szCs w:val="24"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63" w:rsidRDefault="00147D63" w:rsidP="003501A1">
      <w:r>
        <w:separator/>
      </w:r>
    </w:p>
  </w:endnote>
  <w:endnote w:type="continuationSeparator" w:id="0">
    <w:p w:rsidR="00147D63" w:rsidRDefault="00147D63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63" w:rsidRDefault="00147D63" w:rsidP="003501A1">
      <w:r>
        <w:separator/>
      </w:r>
    </w:p>
  </w:footnote>
  <w:footnote w:type="continuationSeparator" w:id="0">
    <w:p w:rsidR="00147D63" w:rsidRDefault="00147D63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1A1" w:rsidRPr="000A15AE" w:rsidRDefault="003501A1" w:rsidP="003501A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:rsidR="003501A1" w:rsidRDefault="003501A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07051"/>
    <w:rsid w:val="00060DA6"/>
    <w:rsid w:val="00147D63"/>
    <w:rsid w:val="00157CFC"/>
    <w:rsid w:val="00175FD8"/>
    <w:rsid w:val="001D5432"/>
    <w:rsid w:val="00252F32"/>
    <w:rsid w:val="003501A1"/>
    <w:rsid w:val="00395098"/>
    <w:rsid w:val="004247EC"/>
    <w:rsid w:val="0045515F"/>
    <w:rsid w:val="004959AA"/>
    <w:rsid w:val="004C60B8"/>
    <w:rsid w:val="004C794A"/>
    <w:rsid w:val="004E06E9"/>
    <w:rsid w:val="004F6F1F"/>
    <w:rsid w:val="00591F04"/>
    <w:rsid w:val="005B7A8D"/>
    <w:rsid w:val="005C4296"/>
    <w:rsid w:val="006043C6"/>
    <w:rsid w:val="00611FF2"/>
    <w:rsid w:val="006C3B7D"/>
    <w:rsid w:val="00805D86"/>
    <w:rsid w:val="0083318B"/>
    <w:rsid w:val="00887A8F"/>
    <w:rsid w:val="00994C5F"/>
    <w:rsid w:val="00A822F6"/>
    <w:rsid w:val="00AB620E"/>
    <w:rsid w:val="00B113E4"/>
    <w:rsid w:val="00B23EBC"/>
    <w:rsid w:val="00B34EC2"/>
    <w:rsid w:val="00B65A86"/>
    <w:rsid w:val="00BE466E"/>
    <w:rsid w:val="00CB3623"/>
    <w:rsid w:val="00D13B6F"/>
    <w:rsid w:val="00D72235"/>
    <w:rsid w:val="00D75D35"/>
    <w:rsid w:val="00DA4986"/>
    <w:rsid w:val="00DC7C7D"/>
    <w:rsid w:val="00DE2A12"/>
    <w:rsid w:val="00E85BDC"/>
    <w:rsid w:val="00E87872"/>
    <w:rsid w:val="00EB59E3"/>
    <w:rsid w:val="00F22831"/>
    <w:rsid w:val="00F6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hps">
    <w:name w:val="hps"/>
    <w:rsid w:val="00994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hps">
    <w:name w:val="hps"/>
    <w:rsid w:val="00994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WKX3UHSAJ2R6-2-437016</_dlc_DocId>
    <_dlc_DocIdUrl xmlns="e60a29af-d413-48d4-bd90-fe9d2a897e4b">
      <Url>https://ovdmasv601/sites/DMS/_layouts/15/DocIdRedir.aspx?ID=WKX3UHSAJ2R6-2-437016</Url>
      <Description>WKX3UHSAJ2R6-2-437016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54A46-E5C2-4598-92D9-991ECE76BB3B}"/>
</file>

<file path=customXml/itemProps2.xml><?xml version="1.0" encoding="utf-8"?>
<ds:datastoreItem xmlns:ds="http://schemas.openxmlformats.org/officeDocument/2006/customXml" ds:itemID="{70F7C7F8-47C4-453D-84A4-7228C35B93CE}"/>
</file>

<file path=customXml/itemProps3.xml><?xml version="1.0" encoding="utf-8"?>
<ds:datastoreItem xmlns:ds="http://schemas.openxmlformats.org/officeDocument/2006/customXml" ds:itemID="{5122761C-8AF5-484A-9754-D26A99025C8D}"/>
</file>

<file path=customXml/itemProps4.xml><?xml version="1.0" encoding="utf-8"?>
<ds:datastoreItem xmlns:ds="http://schemas.openxmlformats.org/officeDocument/2006/customXml" ds:itemID="{146E831B-62EE-43B4-896C-B672BB6810B5}"/>
</file>

<file path=customXml/itemProps5.xml><?xml version="1.0" encoding="utf-8"?>
<ds:datastoreItem xmlns:ds="http://schemas.openxmlformats.org/officeDocument/2006/customXml" ds:itemID="{FFD09B72-024D-4461-86CE-B7BA5C2E11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Beluska Zuzana</cp:lastModifiedBy>
  <cp:revision>3</cp:revision>
  <cp:lastPrinted>2016-02-19T09:03:00Z</cp:lastPrinted>
  <dcterms:created xsi:type="dcterms:W3CDTF">2016-02-22T17:08:00Z</dcterms:created>
  <dcterms:modified xsi:type="dcterms:W3CDTF">2016-02-29T18:06:00Z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8b1a8f90-88d3-4ed2-892f-805ad229474f</vt:lpwstr>
  </property>
</Properties>
</file>