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F82" w:rsidRPr="00CC02AC" w:rsidRDefault="0080348A" w:rsidP="003A7F82">
      <w:pPr>
        <w:spacing w:after="120"/>
        <w:ind w:right="-113"/>
        <w:rPr>
          <w:b/>
          <w:sz w:val="28"/>
          <w:szCs w:val="28"/>
          <w:lang w:eastAsia="x-none"/>
        </w:rPr>
      </w:pPr>
      <w:bookmarkStart w:id="0" w:name="_Toc291055788"/>
      <w:bookmarkStart w:id="1" w:name="_Toc291055895"/>
      <w:bookmarkStart w:id="2" w:name="_Toc291056147"/>
      <w:r w:rsidRPr="00CC02AC">
        <w:rPr>
          <w:b/>
          <w:sz w:val="28"/>
          <w:szCs w:val="28"/>
          <w:lang w:eastAsia="x-none"/>
        </w:rPr>
        <w:t>Obsah</w:t>
      </w:r>
    </w:p>
    <w:p w:rsidR="00D060C9" w:rsidRPr="00CA1B52" w:rsidRDefault="0080348A">
      <w:pPr>
        <w:pStyle w:val="Obsah1"/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</w:rPr>
      </w:pPr>
      <w:r w:rsidRPr="00CA1B52">
        <w:rPr>
          <w:rFonts w:ascii="Times New Roman" w:hAnsi="Times New Roman"/>
          <w:b w:val="0"/>
          <w:bCs w:val="0"/>
          <w:caps w:val="0"/>
          <w:sz w:val="22"/>
          <w:szCs w:val="22"/>
          <w:lang w:eastAsia="x-none"/>
        </w:rPr>
        <w:fldChar w:fldCharType="begin"/>
      </w:r>
      <w:r w:rsidRPr="00CA1B52">
        <w:rPr>
          <w:rFonts w:ascii="Times New Roman" w:hAnsi="Times New Roman"/>
          <w:sz w:val="22"/>
          <w:szCs w:val="22"/>
          <w:lang w:eastAsia="x-none"/>
        </w:rPr>
        <w:instrText xml:space="preserve"> TOC \h \z \t "Štýl Nadpis 3 + (Latinka) Kurzíva;3;Nadpis ZU 1;1;Nadpis ZU 2;2;nadpis ZU 3;3" </w:instrText>
      </w:r>
      <w:r w:rsidRPr="00CA1B52">
        <w:rPr>
          <w:rFonts w:ascii="Times New Roman" w:hAnsi="Times New Roman"/>
          <w:b w:val="0"/>
          <w:bCs w:val="0"/>
          <w:caps w:val="0"/>
          <w:sz w:val="22"/>
          <w:szCs w:val="22"/>
          <w:lang w:eastAsia="x-none"/>
        </w:rPr>
        <w:fldChar w:fldCharType="separate"/>
      </w:r>
      <w:hyperlink w:anchor="_Toc417540994" w:history="1">
        <w:r w:rsidR="00D060C9" w:rsidRPr="00CA1B52">
          <w:rPr>
            <w:rStyle w:val="Hypertextovprepojenie"/>
            <w:rFonts w:ascii="Times New Roman" w:hAnsi="Times New Roman"/>
            <w:noProof/>
            <w:sz w:val="22"/>
            <w:szCs w:val="22"/>
          </w:rPr>
          <w:t>1. Správa o hospodárení kapitoly</w:t>
        </w:r>
        <w:r w:rsidR="00D060C9" w:rsidRPr="00CA1B52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060C9" w:rsidRPr="00CA1B52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060C9" w:rsidRPr="00CA1B52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_Toc417540994 \h </w:instrText>
        </w:r>
        <w:r w:rsidR="00D060C9" w:rsidRPr="00CA1B52">
          <w:rPr>
            <w:rFonts w:ascii="Times New Roman" w:hAnsi="Times New Roman"/>
            <w:noProof/>
            <w:webHidden/>
            <w:sz w:val="22"/>
            <w:szCs w:val="22"/>
          </w:rPr>
        </w:r>
        <w:r w:rsidR="00D060C9" w:rsidRPr="00CA1B52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525C5B">
          <w:rPr>
            <w:rFonts w:ascii="Times New Roman" w:hAnsi="Times New Roman"/>
            <w:noProof/>
            <w:webHidden/>
            <w:sz w:val="22"/>
            <w:szCs w:val="22"/>
          </w:rPr>
          <w:t>2</w:t>
        </w:r>
        <w:r w:rsidR="00D060C9" w:rsidRPr="00CA1B52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060C9" w:rsidRPr="00CA1B52" w:rsidRDefault="00B55445" w:rsidP="00512B1B">
      <w:pPr>
        <w:pStyle w:val="Obsah2"/>
        <w:rPr>
          <w:rFonts w:eastAsiaTheme="minorEastAsia"/>
          <w:lang w:val="sk-SK" w:eastAsia="sk-SK"/>
        </w:rPr>
      </w:pPr>
      <w:hyperlink w:anchor="_Toc417540995" w:history="1">
        <w:r w:rsidR="00D060C9" w:rsidRPr="00CA1B52">
          <w:rPr>
            <w:rStyle w:val="Hypertextovprepojenie"/>
          </w:rPr>
          <w:t>1.1.Súhrnná</w:t>
        </w:r>
        <w:r w:rsidR="00D060C9" w:rsidRPr="00CA1B52">
          <w:rPr>
            <w:rStyle w:val="Hypertextovprepojenie"/>
            <w:lang w:val="sk-SK"/>
          </w:rPr>
          <w:t xml:space="preserve"> </w:t>
        </w:r>
        <w:r w:rsidR="00D060C9" w:rsidRPr="00CA1B52">
          <w:rPr>
            <w:rStyle w:val="Hypertextovprepojenie"/>
          </w:rPr>
          <w:t>charakteristika kapitoly a jej hospodárenia v hodnotenom rozpočtovom roku 201</w:t>
        </w:r>
        <w:r w:rsidR="00512B1B">
          <w:rPr>
            <w:rStyle w:val="Hypertextovprepojenie"/>
            <w:lang w:val="sk-SK"/>
          </w:rPr>
          <w:t>5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_Toc417540995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2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0996" w:history="1">
        <w:r w:rsidR="00D060C9" w:rsidRPr="00CA1B52">
          <w:rPr>
            <w:rStyle w:val="Hypertextovprepojenie"/>
          </w:rPr>
          <w:t>1.1.1.  Charakteristika činnosti kapitoly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_Toc417540996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2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0997" w:history="1">
        <w:r w:rsidR="00D060C9" w:rsidRPr="00CA1B52">
          <w:rPr>
            <w:rStyle w:val="Hypertextovprepojenie"/>
          </w:rPr>
          <w:t>1.1.2. Výsledok rozpočtového hospodárenia kapitoly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_Toc417540997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3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0999" w:history="1">
        <w:r w:rsidR="00D060C9" w:rsidRPr="00CA1B52">
          <w:rPr>
            <w:rStyle w:val="Hypertextovprepojenie"/>
          </w:rPr>
          <w:t>1.1.3. Zhodnotenie plnenia záväzných ukazovateľov rozpočtu kapitoly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_Toc417540999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3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2"/>
        <w:rPr>
          <w:rFonts w:eastAsiaTheme="minorEastAsia"/>
          <w:lang w:val="sk-SK" w:eastAsia="sk-SK"/>
        </w:rPr>
      </w:pPr>
      <w:hyperlink w:anchor="_Toc417541000" w:history="1">
        <w:r w:rsidR="00D060C9" w:rsidRPr="00CA1B52">
          <w:rPr>
            <w:rStyle w:val="Hypertextovprepojenie"/>
          </w:rPr>
          <w:t>1.2</w:t>
        </w:r>
        <w:r w:rsidR="00D060C9" w:rsidRPr="00CA1B52">
          <w:rPr>
            <w:rStyle w:val="Hypertextovprepojenie"/>
            <w:lang w:val="sk-SK"/>
          </w:rPr>
          <w:t>.</w:t>
        </w:r>
        <w:r w:rsidR="00D060C9" w:rsidRPr="00CA1B52">
          <w:rPr>
            <w:rStyle w:val="Hypertextovprepojenie"/>
          </w:rPr>
          <w:t xml:space="preserve">  Príjmy kapitoly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_Toc417541000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3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3"/>
      </w:pPr>
      <w:hyperlink w:anchor="_Toc417541001" w:history="1">
        <w:r w:rsidR="00D060C9" w:rsidRPr="00CA1B52">
          <w:rPr>
            <w:rStyle w:val="Hypertextovprepojenie"/>
          </w:rPr>
          <w:t>1.2.1.  Príjmy kapitoly podľa ekonomickej klasifikácie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_Toc417541001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4</w:t>
        </w:r>
        <w:r w:rsidR="00D060C9" w:rsidRPr="00CA1B52">
          <w:rPr>
            <w:webHidden/>
          </w:rPr>
          <w:fldChar w:fldCharType="end"/>
        </w:r>
      </w:hyperlink>
    </w:p>
    <w:p w:rsidR="00CA1B52" w:rsidRPr="00CA1B52" w:rsidRDefault="00CA1B52" w:rsidP="00CA1B52">
      <w:pPr>
        <w:rPr>
          <w:rFonts w:eastAsiaTheme="minorEastAsia"/>
          <w:sz w:val="22"/>
          <w:szCs w:val="22"/>
        </w:rPr>
      </w:pPr>
      <w:r w:rsidRPr="00CA1B52">
        <w:rPr>
          <w:rFonts w:eastAsiaTheme="minorEastAsia"/>
          <w:sz w:val="22"/>
          <w:szCs w:val="22"/>
        </w:rPr>
        <w:t xml:space="preserve">    1.2.2.</w:t>
      </w:r>
      <w:r>
        <w:rPr>
          <w:rFonts w:eastAsiaTheme="minorEastAsia"/>
          <w:sz w:val="22"/>
          <w:szCs w:val="22"/>
        </w:rPr>
        <w:t xml:space="preserve">  Príjmy kapitoly prijaté z EÚ a iné prostriedky...............................................5</w:t>
      </w:r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03" w:history="1">
        <w:r w:rsidR="00926FC6" w:rsidRPr="00CA1B52">
          <w:rPr>
            <w:rStyle w:val="Hypertextovprepojenie"/>
          </w:rPr>
          <w:t>1.2.</w:t>
        </w:r>
        <w:r w:rsidR="005B25A5" w:rsidRPr="00CA1B52">
          <w:rPr>
            <w:rStyle w:val="Hypertextovprepojenie"/>
          </w:rPr>
          <w:t>3</w:t>
        </w:r>
        <w:r w:rsidR="00D060C9" w:rsidRPr="00CA1B52">
          <w:rPr>
            <w:rStyle w:val="Hypertextovprepojenie"/>
            <w:b/>
          </w:rPr>
          <w:t>.</w:t>
        </w:r>
        <w:r w:rsidR="00D060C9" w:rsidRPr="00CA1B52">
          <w:rPr>
            <w:rStyle w:val="Hypertextovprepojenie"/>
          </w:rPr>
          <w:t xml:space="preserve"> Úpravy pôvodne schváleného rozpočtu príjmov v priebehu roka 201</w:t>
        </w:r>
        <w:r w:rsidR="00CA1B52">
          <w:rPr>
            <w:rStyle w:val="Hypertextovprepojenie"/>
          </w:rPr>
          <w:t>5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_Toc417541003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6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2"/>
        <w:rPr>
          <w:rFonts w:eastAsiaTheme="minorEastAsia"/>
          <w:lang w:val="sk-SK" w:eastAsia="sk-SK"/>
        </w:rPr>
      </w:pPr>
      <w:hyperlink w:anchor="_Toc417541005" w:history="1">
        <w:r w:rsidR="00D060C9" w:rsidRPr="00CA1B52">
          <w:rPr>
            <w:rStyle w:val="Hypertextovprepojenie"/>
          </w:rPr>
          <w:t>1.3. Výdavky kapitoly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_Toc417541005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7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06" w:history="1">
        <w:r w:rsidR="00D060C9" w:rsidRPr="00CA1B52">
          <w:rPr>
            <w:rStyle w:val="Hypertextovprepojenie"/>
          </w:rPr>
          <w:t>1.3.1. Výdavky kapitoly podľa ekonomickej klasifikácie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_Toc417541006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7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07" w:history="1">
        <w:r w:rsidR="00D060C9" w:rsidRPr="00CA1B52">
          <w:rPr>
            <w:rStyle w:val="Hypertextovprepojenie"/>
          </w:rPr>
          <w:t>1.3.2</w:t>
        </w:r>
        <w:r w:rsidR="00CA1B52" w:rsidRPr="00CA1B52">
          <w:rPr>
            <w:rStyle w:val="Hypertextovprepojenie"/>
          </w:rPr>
          <w:t>.</w:t>
        </w:r>
        <w:r w:rsidR="00D060C9" w:rsidRPr="00CA1B52">
          <w:rPr>
            <w:rStyle w:val="Hypertextovprepojenie"/>
          </w:rPr>
          <w:t xml:space="preserve"> Výdavky kapitoly podľa funkčnej klasifikácie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_Toc417541007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12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08" w:history="1">
        <w:r w:rsidR="00D060C9" w:rsidRPr="00CA1B52">
          <w:rPr>
            <w:rStyle w:val="Hypertextovprepojenie"/>
          </w:rPr>
          <w:t>1.3.3. Výdavky kapitoly hradené z </w:t>
        </w:r>
        <w:r w:rsidR="00CA1B52">
          <w:rPr>
            <w:rStyle w:val="Hypertextovprepojenie"/>
          </w:rPr>
          <w:t>EÚ</w:t>
        </w:r>
        <w:r w:rsidR="00D060C9" w:rsidRPr="00CA1B52">
          <w:rPr>
            <w:rStyle w:val="Hypertextovprepojenie"/>
          </w:rPr>
          <w:t xml:space="preserve"> a </w:t>
        </w:r>
        <w:r w:rsidR="00CA1B52">
          <w:rPr>
            <w:rStyle w:val="Hypertextovprepojenie"/>
          </w:rPr>
          <w:t>ŠR</w:t>
        </w:r>
        <w:r w:rsidR="00D060C9" w:rsidRPr="00CA1B52">
          <w:rPr>
            <w:rStyle w:val="Hypertextovprepojenie"/>
          </w:rPr>
          <w:t xml:space="preserve"> </w:t>
        </w:r>
      </w:hyperlink>
      <w:r w:rsidR="00A216ED" w:rsidRPr="00CA1B52">
        <w:t>..</w:t>
      </w:r>
      <w:r w:rsidR="00CA1B52">
        <w:t>.....................................................</w:t>
      </w:r>
      <w:r w:rsidR="0016717D" w:rsidRPr="00CA1B52">
        <w:t>.</w:t>
      </w:r>
      <w:r w:rsidR="00CC02AC" w:rsidRPr="00CA1B52">
        <w:t>.</w:t>
      </w:r>
      <w:r w:rsidR="0016717D" w:rsidRPr="00CA1B52">
        <w:t>.</w:t>
      </w:r>
      <w:hyperlink w:anchor="_Toc417541009" w:history="1"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_Toc417541009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12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10" w:history="1">
        <w:r w:rsidR="00D060C9" w:rsidRPr="00CA1B52">
          <w:rPr>
            <w:rStyle w:val="Hypertextovprepojenie"/>
          </w:rPr>
          <w:t>1.3.4. Premietnutie rozpoč</w:t>
        </w:r>
        <w:r w:rsidR="00157E01">
          <w:rPr>
            <w:rStyle w:val="Hypertextovprepojenie"/>
          </w:rPr>
          <w:t>tových opatrení MF</w:t>
        </w:r>
        <w:r w:rsidR="00D060C9" w:rsidRPr="00CA1B52">
          <w:rPr>
            <w:rStyle w:val="Hypertextovprepojenie"/>
          </w:rPr>
          <w:t xml:space="preserve"> SR v rozpočte kapitoly </w:t>
        </w:r>
        <w:r w:rsidR="0016717D" w:rsidRPr="00CA1B52">
          <w:rPr>
            <w:rStyle w:val="Hypertextovprepojenie"/>
          </w:rPr>
          <w:t xml:space="preserve"> Ú</w:t>
        </w:r>
        <w:r w:rsidR="00157E01">
          <w:rPr>
            <w:rStyle w:val="Hypertextovprepojenie"/>
          </w:rPr>
          <w:t>V</w:t>
        </w:r>
        <w:r w:rsidR="0016717D" w:rsidRPr="00CA1B52">
          <w:rPr>
            <w:rStyle w:val="Hypertextovprepojenie"/>
          </w:rPr>
          <w:t xml:space="preserve"> SR k 31.12.2015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_Toc417541010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17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2"/>
        <w:rPr>
          <w:rFonts w:eastAsiaTheme="minorEastAsia"/>
          <w:lang w:val="sk-SK" w:eastAsia="sk-SK"/>
        </w:rPr>
      </w:pPr>
      <w:hyperlink w:anchor="_Toc417541011" w:history="1">
        <w:r w:rsidR="00D060C9" w:rsidRPr="00CA1B52">
          <w:rPr>
            <w:rStyle w:val="Hypertextovprepojenie"/>
          </w:rPr>
          <w:t>1.4. Finančné operácie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_Toc417541011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17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12" w:history="1">
        <w:r w:rsidR="00D060C9" w:rsidRPr="00CA1B52">
          <w:rPr>
            <w:rStyle w:val="Hypertextovprepojenie"/>
          </w:rPr>
          <w:t>1.4.1. Príjmové finančné operácie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_Toc417541012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17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13" w:history="1">
        <w:r w:rsidR="00D060C9" w:rsidRPr="00CA1B52">
          <w:rPr>
            <w:rStyle w:val="Hypertextovprepojenie"/>
          </w:rPr>
          <w:t>1.4.2. Výdavkové finančné operácie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_Toc417541013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17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2"/>
        <w:rPr>
          <w:rFonts w:eastAsiaTheme="minorEastAsia"/>
          <w:lang w:val="sk-SK" w:eastAsia="sk-SK"/>
        </w:rPr>
      </w:pPr>
      <w:hyperlink w:anchor="_Toc417541014" w:history="1">
        <w:r w:rsidR="00D060C9" w:rsidRPr="00CA1B52">
          <w:rPr>
            <w:rStyle w:val="Hypertextovprepojenie"/>
          </w:rPr>
          <w:t>1.5. Zhodnotenie zamestnanosti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_Toc417541014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17</w:t>
        </w:r>
        <w:r w:rsidR="00D060C9" w:rsidRPr="00CA1B52">
          <w:rPr>
            <w:webHidden/>
          </w:rPr>
          <w:fldChar w:fldCharType="end"/>
        </w:r>
      </w:hyperlink>
    </w:p>
    <w:p w:rsidR="00D060C9" w:rsidRPr="00CA1B52" w:rsidRDefault="00B55445" w:rsidP="00512B1B">
      <w:pPr>
        <w:pStyle w:val="Obsah2"/>
        <w:rPr>
          <w:rFonts w:eastAsiaTheme="minorEastAsia"/>
          <w:lang w:val="sk-SK" w:eastAsia="sk-SK"/>
        </w:rPr>
      </w:pPr>
      <w:hyperlink w:anchor="_Toc417541015" w:history="1">
        <w:r w:rsidR="00D060C9" w:rsidRPr="00CA1B52">
          <w:rPr>
            <w:rStyle w:val="Hypertextovprepojenie"/>
          </w:rPr>
          <w:t>1.6. Príspevkové organizácie v pôsobnosti kapitoly Úradu vlády SR</w:t>
        </w:r>
        <w:r w:rsidR="00D060C9" w:rsidRPr="00CA1B52">
          <w:rPr>
            <w:webHidden/>
          </w:rPr>
          <w:tab/>
        </w:r>
        <w:r w:rsidR="00D060C9" w:rsidRPr="00CA1B52">
          <w:rPr>
            <w:webHidden/>
          </w:rPr>
          <w:fldChar w:fldCharType="begin"/>
        </w:r>
        <w:r w:rsidR="00D060C9" w:rsidRPr="00CA1B52">
          <w:rPr>
            <w:webHidden/>
          </w:rPr>
          <w:instrText xml:space="preserve"> PAGEREF _Toc417541015 \h </w:instrText>
        </w:r>
        <w:r w:rsidR="00D060C9" w:rsidRPr="00CA1B52">
          <w:rPr>
            <w:webHidden/>
          </w:rPr>
        </w:r>
        <w:r w:rsidR="00D060C9" w:rsidRPr="00CA1B52">
          <w:rPr>
            <w:webHidden/>
          </w:rPr>
          <w:fldChar w:fldCharType="separate"/>
        </w:r>
        <w:r w:rsidR="00525C5B">
          <w:rPr>
            <w:webHidden/>
          </w:rPr>
          <w:t>18</w:t>
        </w:r>
        <w:r w:rsidR="00D060C9" w:rsidRPr="00CA1B52">
          <w:rPr>
            <w:webHidden/>
          </w:rPr>
          <w:fldChar w:fldCharType="end"/>
        </w:r>
      </w:hyperlink>
    </w:p>
    <w:p w:rsidR="00D060C9" w:rsidRPr="00512B1B" w:rsidRDefault="00B55445" w:rsidP="00512B1B">
      <w:pPr>
        <w:pStyle w:val="Obsah3"/>
        <w:rPr>
          <w:rFonts w:eastAsiaTheme="minorEastAsia"/>
        </w:rPr>
      </w:pPr>
      <w:hyperlink w:anchor="_Toc417541016" w:history="1">
        <w:r w:rsidR="00D060C9" w:rsidRPr="00512B1B">
          <w:rPr>
            <w:rStyle w:val="Hypertextovprepojenie"/>
            <w:u w:val="none"/>
          </w:rPr>
          <w:t>1.6.1. Národná agentúra pre</w:t>
        </w:r>
        <w:r w:rsidR="00D060C9" w:rsidRPr="00512B1B">
          <w:rPr>
            <w:rStyle w:val="Hypertextovprepojenie"/>
            <w:b/>
          </w:rPr>
          <w:t xml:space="preserve"> </w:t>
        </w:r>
        <w:r w:rsidR="00D060C9" w:rsidRPr="00512B1B">
          <w:rPr>
            <w:rStyle w:val="Hypertextovprepojenie"/>
            <w:u w:val="none"/>
          </w:rPr>
          <w:t>sieťové a elektronické</w:t>
        </w:r>
        <w:r w:rsidR="00D060C9" w:rsidRPr="00512B1B">
          <w:rPr>
            <w:rStyle w:val="Hypertextovprepojenie"/>
            <w:b/>
          </w:rPr>
          <w:t xml:space="preserve"> </w:t>
        </w:r>
        <w:r w:rsidR="00D060C9" w:rsidRPr="00512B1B">
          <w:rPr>
            <w:rStyle w:val="Hypertextovprepojenie"/>
            <w:u w:val="none"/>
          </w:rPr>
          <w:t>služby</w:t>
        </w:r>
        <w:r w:rsidR="00D060C9" w:rsidRPr="00512B1B">
          <w:rPr>
            <w:webHidden/>
          </w:rPr>
          <w:tab/>
        </w:r>
        <w:r w:rsidR="00D060C9" w:rsidRPr="00512B1B">
          <w:rPr>
            <w:webHidden/>
          </w:rPr>
          <w:fldChar w:fldCharType="begin"/>
        </w:r>
        <w:r w:rsidR="00D060C9" w:rsidRPr="00512B1B">
          <w:rPr>
            <w:webHidden/>
          </w:rPr>
          <w:instrText xml:space="preserve"> PAGEREF _Toc417541016 \h </w:instrText>
        </w:r>
        <w:r w:rsidR="00D060C9" w:rsidRPr="00512B1B">
          <w:rPr>
            <w:webHidden/>
          </w:rPr>
        </w:r>
        <w:r w:rsidR="00D060C9" w:rsidRPr="00512B1B">
          <w:rPr>
            <w:webHidden/>
          </w:rPr>
          <w:fldChar w:fldCharType="separate"/>
        </w:r>
        <w:r w:rsidR="00525C5B">
          <w:rPr>
            <w:webHidden/>
          </w:rPr>
          <w:t>18</w:t>
        </w:r>
        <w:r w:rsidR="00D060C9" w:rsidRPr="00512B1B">
          <w:rPr>
            <w:webHidden/>
          </w:rPr>
          <w:fldChar w:fldCharType="end"/>
        </w:r>
      </w:hyperlink>
    </w:p>
    <w:p w:rsidR="00D060C9" w:rsidRPr="00512B1B" w:rsidRDefault="00F94206" w:rsidP="00512B1B">
      <w:pPr>
        <w:pStyle w:val="Obsah2"/>
        <w:rPr>
          <w:rFonts w:eastAsiaTheme="minorEastAsia"/>
        </w:rPr>
      </w:pPr>
      <w:r>
        <w:rPr>
          <w:lang w:val="sk-SK"/>
        </w:rPr>
        <w:t xml:space="preserve"> </w:t>
      </w:r>
      <w:r w:rsidRPr="00512B1B">
        <w:rPr>
          <w:lang w:val="sk-SK"/>
        </w:rPr>
        <w:t xml:space="preserve"> </w:t>
      </w:r>
      <w:r w:rsidR="00424048" w:rsidRPr="00512B1B">
        <w:rPr>
          <w:lang w:val="sk-SK"/>
        </w:rPr>
        <w:t xml:space="preserve">  </w:t>
      </w:r>
      <w:hyperlink w:anchor="_Toc417541020" w:history="1">
        <w:r w:rsidR="00D060C9" w:rsidRPr="00512B1B">
          <w:rPr>
            <w:rStyle w:val="Hypertextovprepojenie"/>
            <w:b w:val="0"/>
          </w:rPr>
          <w:t>1.6.2. Tanečné divadlo – Ifjú Szivek</w:t>
        </w:r>
        <w:r w:rsidR="00D060C9" w:rsidRPr="00512B1B">
          <w:rPr>
            <w:b w:val="0"/>
            <w:webHidden/>
          </w:rPr>
          <w:tab/>
        </w:r>
        <w:r w:rsidR="00D060C9" w:rsidRPr="00512B1B">
          <w:rPr>
            <w:b w:val="0"/>
            <w:webHidden/>
          </w:rPr>
          <w:fldChar w:fldCharType="begin"/>
        </w:r>
        <w:r w:rsidR="00D060C9" w:rsidRPr="00512B1B">
          <w:rPr>
            <w:b w:val="0"/>
            <w:webHidden/>
          </w:rPr>
          <w:instrText xml:space="preserve"> PAGEREF _Toc417541020 \h </w:instrText>
        </w:r>
        <w:r w:rsidR="00D060C9" w:rsidRPr="00512B1B">
          <w:rPr>
            <w:b w:val="0"/>
            <w:webHidden/>
          </w:rPr>
        </w:r>
        <w:r w:rsidR="00D060C9" w:rsidRPr="00512B1B">
          <w:rPr>
            <w:b w:val="0"/>
            <w:webHidden/>
          </w:rPr>
          <w:fldChar w:fldCharType="separate"/>
        </w:r>
        <w:r w:rsidR="00525C5B">
          <w:rPr>
            <w:b w:val="0"/>
            <w:webHidden/>
          </w:rPr>
          <w:t>23</w:t>
        </w:r>
        <w:r w:rsidR="00D060C9" w:rsidRPr="00512B1B">
          <w:rPr>
            <w:b w:val="0"/>
            <w:webHidden/>
          </w:rPr>
          <w:fldChar w:fldCharType="end"/>
        </w:r>
      </w:hyperlink>
    </w:p>
    <w:p w:rsidR="00D060C9" w:rsidRPr="00CA1B52" w:rsidRDefault="00B55445">
      <w:pPr>
        <w:pStyle w:val="Obsah1"/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</w:rPr>
      </w:pPr>
      <w:hyperlink w:anchor="_Toc417541021" w:history="1">
        <w:r w:rsidR="00D060C9" w:rsidRPr="00CA1B52">
          <w:rPr>
            <w:rStyle w:val="Hypertextovprepojenie"/>
            <w:rFonts w:ascii="Times New Roman" w:hAnsi="Times New Roman"/>
            <w:noProof/>
            <w:sz w:val="22"/>
            <w:szCs w:val="22"/>
          </w:rPr>
          <w:t>2.</w:t>
        </w:r>
        <w:r w:rsidR="00D060C9" w:rsidRPr="00CA1B52">
          <w:rPr>
            <w:rFonts w:ascii="Times New Roman" w:eastAsiaTheme="minorEastAsia" w:hAnsi="Times New Roman"/>
            <w:b w:val="0"/>
            <w:bCs w:val="0"/>
            <w:caps w:val="0"/>
            <w:noProof/>
            <w:sz w:val="22"/>
            <w:szCs w:val="22"/>
          </w:rPr>
          <w:tab/>
        </w:r>
        <w:r w:rsidR="00D060C9" w:rsidRPr="00CA1B52">
          <w:rPr>
            <w:rStyle w:val="Hypertextovprepojenie"/>
            <w:rFonts w:ascii="Times New Roman" w:hAnsi="Times New Roman"/>
            <w:noProof/>
            <w:sz w:val="22"/>
            <w:szCs w:val="22"/>
          </w:rPr>
          <w:t>Tabuľková časť</w:t>
        </w:r>
        <w:r w:rsidR="00D060C9" w:rsidRPr="00CA1B52">
          <w:rPr>
            <w:rFonts w:ascii="Times New Roman" w:hAnsi="Times New Roman"/>
            <w:noProof/>
            <w:webHidden/>
            <w:sz w:val="22"/>
            <w:szCs w:val="22"/>
          </w:rPr>
          <w:tab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22" w:history="1">
        <w:r w:rsidR="00D060C9" w:rsidRPr="00CA1B52">
          <w:rPr>
            <w:rStyle w:val="Hypertextovprepojenie"/>
          </w:rPr>
          <w:t>Tabuľka č. 1 Celkový prehľad príjmov a výdavkov kapitoly</w:t>
        </w:r>
        <w:r w:rsidR="00D060C9" w:rsidRPr="00CA1B52">
          <w:rPr>
            <w:webHidden/>
          </w:rPr>
          <w:tab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23" w:history="1">
        <w:r w:rsidR="00D060C9" w:rsidRPr="00CA1B52">
          <w:rPr>
            <w:rStyle w:val="Hypertextovprepojenie"/>
          </w:rPr>
          <w:t>Tabuľka č. 2 Výdavky kapitoly podľa ekonomickej a funkčnej klasifikácie</w:t>
        </w:r>
        <w:r w:rsidR="00D060C9" w:rsidRPr="00CA1B52">
          <w:rPr>
            <w:webHidden/>
          </w:rPr>
          <w:tab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24" w:history="1">
        <w:r w:rsidR="00D060C9" w:rsidRPr="00CA1B52">
          <w:rPr>
            <w:rStyle w:val="Hypertextovprepojenie"/>
          </w:rPr>
          <w:t>Tabuľka č. 3 Finančné operácie kapitoly</w:t>
        </w:r>
        <w:r w:rsidR="00D060C9" w:rsidRPr="00CA1B52">
          <w:rPr>
            <w:webHidden/>
          </w:rPr>
          <w:tab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25" w:history="1">
        <w:r w:rsidR="00D060C9" w:rsidRPr="00CA1B52">
          <w:rPr>
            <w:rStyle w:val="Hypertextovprepojenie"/>
          </w:rPr>
          <w:t>Tabuľka č. 4 Záväzné ukazovatele kapitoly</w:t>
        </w:r>
        <w:r w:rsidR="00D060C9" w:rsidRPr="00CA1B52">
          <w:rPr>
            <w:webHidden/>
          </w:rPr>
          <w:tab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26" w:history="1">
        <w:r w:rsidR="00D060C9" w:rsidRPr="00CA1B52">
          <w:rPr>
            <w:rStyle w:val="Hypertextovprepojenie"/>
          </w:rPr>
          <w:t>Tabuľka č. 5 Prehľad príjmov a výdavkov príspevkových organizácií kapitoly</w:t>
        </w:r>
        <w:r w:rsidR="00D060C9" w:rsidRPr="00CA1B52">
          <w:rPr>
            <w:webHidden/>
          </w:rPr>
          <w:tab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27" w:history="1">
        <w:r w:rsidR="00D060C9" w:rsidRPr="00CA1B52">
          <w:rPr>
            <w:rStyle w:val="Hypertextovprepojenie"/>
          </w:rPr>
          <w:t>Tabuľka č. 6 Výdavky príspevkových organizácií kapitoly podľa ekonomickej a funkčnej klasifikácie</w:t>
        </w:r>
        <w:r w:rsidR="00D060C9" w:rsidRPr="00CA1B52">
          <w:rPr>
            <w:webHidden/>
          </w:rPr>
          <w:tab/>
        </w:r>
      </w:hyperlink>
    </w:p>
    <w:p w:rsidR="00D060C9" w:rsidRPr="00CA1B52" w:rsidRDefault="00B55445">
      <w:pPr>
        <w:pStyle w:val="Obsah1"/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</w:rPr>
      </w:pPr>
      <w:hyperlink w:anchor="_Toc417541028" w:history="1">
        <w:r w:rsidR="00D060C9" w:rsidRPr="00CA1B52">
          <w:rPr>
            <w:rStyle w:val="Hypertextovprepojenie"/>
            <w:rFonts w:ascii="Times New Roman" w:hAnsi="Times New Roman"/>
            <w:noProof/>
            <w:sz w:val="22"/>
            <w:szCs w:val="22"/>
          </w:rPr>
          <w:t>3.</w:t>
        </w:r>
        <w:r w:rsidR="00D060C9" w:rsidRPr="00CA1B52">
          <w:rPr>
            <w:rFonts w:ascii="Times New Roman" w:eastAsiaTheme="minorEastAsia" w:hAnsi="Times New Roman"/>
            <w:b w:val="0"/>
            <w:bCs w:val="0"/>
            <w:caps w:val="0"/>
            <w:noProof/>
            <w:sz w:val="22"/>
            <w:szCs w:val="22"/>
          </w:rPr>
          <w:tab/>
        </w:r>
        <w:r w:rsidR="00D060C9" w:rsidRPr="00CA1B52">
          <w:rPr>
            <w:rStyle w:val="Hypertextovprepojenie"/>
            <w:rFonts w:ascii="Times New Roman" w:hAnsi="Times New Roman"/>
            <w:noProof/>
            <w:sz w:val="22"/>
            <w:szCs w:val="22"/>
          </w:rPr>
          <w:t>Prílohy</w:t>
        </w:r>
        <w:r w:rsidR="00D060C9" w:rsidRPr="00CA1B52">
          <w:rPr>
            <w:rFonts w:ascii="Times New Roman" w:hAnsi="Times New Roman"/>
            <w:noProof/>
            <w:webHidden/>
            <w:sz w:val="22"/>
            <w:szCs w:val="22"/>
          </w:rPr>
          <w:tab/>
        </w:r>
      </w:hyperlink>
    </w:p>
    <w:p w:rsidR="00CC02AC" w:rsidRPr="00CA1B52" w:rsidRDefault="00B55445" w:rsidP="00512B1B">
      <w:pPr>
        <w:pStyle w:val="Obsah3"/>
      </w:pPr>
      <w:hyperlink w:anchor="_Toc417541029" w:history="1">
        <w:r w:rsidR="00424048">
          <w:rPr>
            <w:rStyle w:val="Hypertextovprepojenie"/>
          </w:rPr>
          <w:t>3.1.</w:t>
        </w:r>
        <w:r w:rsidR="00D060C9" w:rsidRPr="00CA1B52">
          <w:rPr>
            <w:rStyle w:val="Hypertextovprepojenie"/>
          </w:rPr>
          <w:t>Organizačná schéma kapitoly platná k 31.12.</w:t>
        </w:r>
        <w:r w:rsidR="00DA6707">
          <w:rPr>
            <w:rStyle w:val="Hypertextovprepojenie"/>
          </w:rPr>
          <w:t>2015</w:t>
        </w:r>
        <w:r w:rsidR="00D060C9" w:rsidRPr="00CA1B52">
          <w:rPr>
            <w:webHidden/>
          </w:rPr>
          <w:tab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30" w:history="1">
        <w:r w:rsidR="00D060C9" w:rsidRPr="00CA1B52">
          <w:rPr>
            <w:rStyle w:val="Hypertextovprepojenie"/>
          </w:rPr>
          <w:t>3.2.Zhodnotenie výsledkov interných a externých kontrol</w:t>
        </w:r>
        <w:r w:rsidR="00D060C9" w:rsidRPr="00CA1B52">
          <w:rPr>
            <w:webHidden/>
          </w:rPr>
          <w:tab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31" w:history="1">
        <w:r w:rsidR="00D060C9" w:rsidRPr="00CA1B52">
          <w:rPr>
            <w:rStyle w:val="Hypertextovprepojenie"/>
          </w:rPr>
          <w:t>3.3.Ročná monitorovacia správa</w:t>
        </w:r>
        <w:r w:rsidR="00D060C9" w:rsidRPr="00CA1B52">
          <w:rPr>
            <w:webHidden/>
          </w:rPr>
          <w:tab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32" w:history="1">
        <w:r w:rsidR="00D060C9" w:rsidRPr="00CA1B52">
          <w:rPr>
            <w:rStyle w:val="Hypertextovprepojenie"/>
          </w:rPr>
          <w:t>3.4.</w:t>
        </w:r>
        <w:r w:rsidR="00424048">
          <w:rPr>
            <w:rStyle w:val="Hypertextovprepojenie"/>
          </w:rPr>
          <w:t>Zoznam poskytnutých dotácií predsedu vlády</w:t>
        </w:r>
        <w:r w:rsidR="00D060C9" w:rsidRPr="00CA1B52">
          <w:rPr>
            <w:webHidden/>
          </w:rPr>
          <w:tab/>
        </w:r>
      </w:hyperlink>
    </w:p>
    <w:p w:rsidR="00D060C9" w:rsidRPr="00CA1B52" w:rsidRDefault="00B55445" w:rsidP="00512B1B">
      <w:pPr>
        <w:pStyle w:val="Obsah3"/>
        <w:rPr>
          <w:rFonts w:eastAsiaTheme="minorEastAsia"/>
        </w:rPr>
      </w:pPr>
      <w:hyperlink w:anchor="_Toc417541033" w:history="1">
        <w:r w:rsidR="00D060C9" w:rsidRPr="00CA1B52">
          <w:rPr>
            <w:rStyle w:val="Hypertextovprepojenie"/>
          </w:rPr>
          <w:t>3.5.</w:t>
        </w:r>
        <w:r w:rsidR="00424048">
          <w:rPr>
            <w:rStyle w:val="Hypertextovprepojenie"/>
          </w:rPr>
          <w:t>Z</w:t>
        </w:r>
        <w:r w:rsidR="00D060C9" w:rsidRPr="00CA1B52">
          <w:rPr>
            <w:rStyle w:val="Hypertextovprepojenie"/>
          </w:rPr>
          <w:t>oznam poskytnutých dotácií z podpory rozvoja športu a mládeže</w:t>
        </w:r>
        <w:r w:rsidR="00D060C9" w:rsidRPr="00CA1B52">
          <w:rPr>
            <w:webHidden/>
          </w:rPr>
          <w:tab/>
        </w:r>
      </w:hyperlink>
    </w:p>
    <w:p w:rsidR="00D060C9" w:rsidRPr="00424048" w:rsidRDefault="00B55445" w:rsidP="00512B1B">
      <w:pPr>
        <w:pStyle w:val="Obsah3"/>
        <w:rPr>
          <w:rFonts w:eastAsiaTheme="minorEastAsia"/>
        </w:rPr>
      </w:pPr>
      <w:hyperlink w:anchor="_Toc417541034" w:history="1">
        <w:r w:rsidR="00D060C9" w:rsidRPr="00CA1B52">
          <w:rPr>
            <w:rStyle w:val="Hypertextovprepojenie"/>
          </w:rPr>
          <w:t>3.6.Zoznam poskytnutých dotácií z menšinovej kultúrnej politiky</w:t>
        </w:r>
      </w:hyperlink>
      <w:r w:rsidR="00424048" w:rsidRPr="00424048">
        <w:rPr>
          <w:rStyle w:val="Hypertextovprepojenie"/>
          <w:u w:val="none"/>
        </w:rPr>
        <w:t>............................</w:t>
      </w:r>
    </w:p>
    <w:p w:rsidR="006A2BE8" w:rsidRPr="00111AC3" w:rsidRDefault="0080348A" w:rsidP="00D26610">
      <w:pPr>
        <w:rPr>
          <w:sz w:val="18"/>
          <w:szCs w:val="18"/>
          <w:lang w:eastAsia="x-none"/>
        </w:rPr>
      </w:pPr>
      <w:r w:rsidRPr="00CA1B52">
        <w:rPr>
          <w:sz w:val="22"/>
          <w:szCs w:val="22"/>
          <w:lang w:eastAsia="x-none"/>
        </w:rPr>
        <w:fldChar w:fldCharType="end"/>
      </w:r>
    </w:p>
    <w:p w:rsidR="005C617C" w:rsidRPr="00111AC3" w:rsidRDefault="00BC736F" w:rsidP="00BC736F">
      <w:pPr>
        <w:pStyle w:val="NadpisZU1"/>
      </w:pPr>
      <w:bookmarkStart w:id="3" w:name="_Toc354650438"/>
      <w:r w:rsidRPr="00111AC3">
        <w:rPr>
          <w:lang w:val="sk-SK"/>
        </w:rPr>
        <w:br w:type="column"/>
      </w:r>
      <w:bookmarkStart w:id="4" w:name="_Toc417540994"/>
      <w:r w:rsidR="005C617C" w:rsidRPr="00111AC3">
        <w:lastRenderedPageBreak/>
        <w:t>1</w:t>
      </w:r>
      <w:r w:rsidR="005C6C87" w:rsidRPr="00111AC3">
        <w:rPr>
          <w:lang w:val="sk-SK"/>
        </w:rPr>
        <w:t>.</w:t>
      </w:r>
      <w:r w:rsidR="00434EA6" w:rsidRPr="00111AC3">
        <w:t xml:space="preserve"> Správa o hospodárení kapitoly</w:t>
      </w:r>
      <w:bookmarkEnd w:id="0"/>
      <w:bookmarkEnd w:id="1"/>
      <w:bookmarkEnd w:id="2"/>
      <w:bookmarkEnd w:id="3"/>
      <w:bookmarkEnd w:id="4"/>
    </w:p>
    <w:p w:rsidR="008C6C9A" w:rsidRDefault="008C6C9A" w:rsidP="00103061">
      <w:pPr>
        <w:pStyle w:val="NadpisZU2"/>
        <w:numPr>
          <w:ilvl w:val="1"/>
          <w:numId w:val="4"/>
        </w:numPr>
        <w:rPr>
          <w:lang w:val="sk-SK"/>
        </w:rPr>
      </w:pPr>
      <w:bookmarkStart w:id="5" w:name="_Toc228170969"/>
      <w:bookmarkStart w:id="6" w:name="_Toc291055789"/>
      <w:bookmarkStart w:id="7" w:name="_Toc291055896"/>
      <w:bookmarkStart w:id="8" w:name="_Toc291056148"/>
      <w:bookmarkStart w:id="9" w:name="_Toc354650439"/>
      <w:bookmarkStart w:id="10" w:name="_Toc417540995"/>
      <w:r w:rsidRPr="00111AC3">
        <w:t>Súhrnná</w:t>
      </w:r>
      <w:r w:rsidR="006E5D63" w:rsidRPr="00111AC3">
        <w:rPr>
          <w:lang w:val="sk-SK"/>
        </w:rPr>
        <w:t xml:space="preserve"> </w:t>
      </w:r>
      <w:r w:rsidRPr="00111AC3">
        <w:t xml:space="preserve">charakteristika kapitoly a jej hospodárenia v hodnotenom </w:t>
      </w:r>
      <w:bookmarkStart w:id="11" w:name="_Toc228170970"/>
      <w:r w:rsidRPr="00111AC3">
        <w:t>rozpočt</w:t>
      </w:r>
      <w:r w:rsidR="006523D9" w:rsidRPr="00111AC3">
        <w:t xml:space="preserve">ovom </w:t>
      </w:r>
      <w:r w:rsidRPr="00111AC3">
        <w:t>roku 20</w:t>
      </w:r>
      <w:bookmarkEnd w:id="5"/>
      <w:bookmarkEnd w:id="11"/>
      <w:r w:rsidR="00D4031E" w:rsidRPr="00111AC3">
        <w:t>1</w:t>
      </w:r>
      <w:bookmarkEnd w:id="6"/>
      <w:bookmarkEnd w:id="7"/>
      <w:bookmarkEnd w:id="8"/>
      <w:bookmarkEnd w:id="9"/>
      <w:bookmarkEnd w:id="10"/>
      <w:r w:rsidR="00F63C17">
        <w:rPr>
          <w:lang w:val="sk-SK"/>
        </w:rPr>
        <w:t>5</w:t>
      </w:r>
    </w:p>
    <w:p w:rsidR="002F0E94" w:rsidRDefault="002F0E94" w:rsidP="002F0E94">
      <w:pPr>
        <w:jc w:val="both"/>
        <w:rPr>
          <w:lang w:eastAsia="x-none"/>
        </w:rPr>
      </w:pPr>
      <w:r>
        <w:rPr>
          <w:lang w:eastAsia="x-none"/>
        </w:rPr>
        <w:t>Návrh záverečného účtu Úradu vlády SR za rok 2015 bol spracovaný v súlade so Smernicou Ministerstva financií SR z 23. októbra 2014 č. MF/23510/2014-31 na vypracovanie záverečných účtov kapitol štátneho rozpočtu a štátnych fondov.</w:t>
      </w:r>
    </w:p>
    <w:p w:rsidR="003B07CC" w:rsidRPr="00111AC3" w:rsidRDefault="003B07CC" w:rsidP="002F0E94">
      <w:pPr>
        <w:spacing w:before="120"/>
        <w:jc w:val="both"/>
      </w:pPr>
      <w:r w:rsidRPr="00111AC3">
        <w:t xml:space="preserve">Úrad vlády </w:t>
      </w:r>
      <w:r w:rsidR="00573447" w:rsidRPr="00111AC3">
        <w:t>Slovenskej republiky</w:t>
      </w:r>
      <w:r w:rsidRPr="00111AC3">
        <w:t xml:space="preserve"> </w:t>
      </w:r>
      <w:r w:rsidR="000835DE" w:rsidRPr="00111AC3">
        <w:t>je ústredný orgán štátnej správy</w:t>
      </w:r>
      <w:r w:rsidR="00573447" w:rsidRPr="00111AC3">
        <w:t xml:space="preserve"> pre kontrolu plnenia úloh súvisiacich</w:t>
      </w:r>
      <w:r w:rsidR="000835DE" w:rsidRPr="00111AC3">
        <w:t xml:space="preserve"> </w:t>
      </w:r>
      <w:r w:rsidR="00C1629F" w:rsidRPr="00111AC3">
        <w:t>s výkonom štátnej</w:t>
      </w:r>
      <w:r w:rsidR="00BA19A6" w:rsidRPr="00111AC3">
        <w:t xml:space="preserve"> správy</w:t>
      </w:r>
      <w:r w:rsidR="00872D7B" w:rsidRPr="00111AC3">
        <w:t>,</w:t>
      </w:r>
      <w:r w:rsidR="00573447" w:rsidRPr="00111AC3">
        <w:t xml:space="preserve"> vybavovania petícií a sťažností. Kontroluje plnenie úloh z uznesení vlády Slovenskej republiky, zabezpečuje úlohy </w:t>
      </w:r>
      <w:r w:rsidR="000835DE" w:rsidRPr="00111AC3">
        <w:t>spojené s odborným, organizačným a technickým zabezpeč</w:t>
      </w:r>
      <w:r w:rsidR="00FF6A9B" w:rsidRPr="00111AC3">
        <w:t>ova</w:t>
      </w:r>
      <w:r w:rsidR="000835DE" w:rsidRPr="00111AC3">
        <w:t>ním činnosti vlády</w:t>
      </w:r>
      <w:r w:rsidR="00573447" w:rsidRPr="00111AC3">
        <w:t xml:space="preserve"> Slovenskej republiky</w:t>
      </w:r>
      <w:r w:rsidR="00BE09C5" w:rsidRPr="00111AC3">
        <w:t xml:space="preserve"> a jej </w:t>
      </w:r>
      <w:r w:rsidR="000835DE" w:rsidRPr="00111AC3">
        <w:t>poradných or</w:t>
      </w:r>
      <w:r w:rsidR="00573447" w:rsidRPr="00111AC3">
        <w:t>gánov</w:t>
      </w:r>
      <w:r w:rsidR="00C1629F" w:rsidRPr="00111AC3">
        <w:t>.</w:t>
      </w:r>
    </w:p>
    <w:p w:rsidR="00455C88" w:rsidRPr="00111AC3" w:rsidRDefault="00455C88" w:rsidP="00375D3D">
      <w:pPr>
        <w:spacing w:before="120"/>
        <w:jc w:val="both"/>
        <w:rPr>
          <w:sz w:val="16"/>
          <w:szCs w:val="16"/>
        </w:rPr>
      </w:pPr>
    </w:p>
    <w:p w:rsidR="008C6C9A" w:rsidRPr="00111AC3" w:rsidRDefault="00FA594C" w:rsidP="00103061">
      <w:pPr>
        <w:pStyle w:val="nadpisZU3"/>
      </w:pPr>
      <w:bookmarkStart w:id="12" w:name="_Toc228170971"/>
      <w:bookmarkStart w:id="13" w:name="_Toc291055790"/>
      <w:bookmarkStart w:id="14" w:name="_Toc291055897"/>
      <w:bookmarkStart w:id="15" w:name="_Toc291056149"/>
      <w:bookmarkStart w:id="16" w:name="_Toc417540996"/>
      <w:r w:rsidRPr="00111AC3">
        <w:t>1.1</w:t>
      </w:r>
      <w:r w:rsidR="00D26610" w:rsidRPr="00111AC3">
        <w:t>.</w:t>
      </w:r>
      <w:r w:rsidRPr="00111AC3">
        <w:t>1</w:t>
      </w:r>
      <w:r w:rsidR="007A5060" w:rsidRPr="00111AC3">
        <w:t>.</w:t>
      </w:r>
      <w:r w:rsidR="008C6C9A" w:rsidRPr="00111AC3">
        <w:t xml:space="preserve">  Charakteristika činnosti kapitoly</w:t>
      </w:r>
      <w:bookmarkEnd w:id="12"/>
      <w:bookmarkEnd w:id="13"/>
      <w:bookmarkEnd w:id="14"/>
      <w:bookmarkEnd w:id="15"/>
      <w:bookmarkEnd w:id="16"/>
    </w:p>
    <w:p w:rsidR="00DA4979" w:rsidRPr="00111AC3" w:rsidRDefault="00AF11C5" w:rsidP="002F0E94">
      <w:pPr>
        <w:jc w:val="both"/>
      </w:pPr>
      <w:r w:rsidRPr="00111AC3">
        <w:t xml:space="preserve">V </w:t>
      </w:r>
      <w:r w:rsidR="00DA4979" w:rsidRPr="00111AC3">
        <w:t>rozpočte</w:t>
      </w:r>
      <w:r w:rsidRPr="00111AC3">
        <w:t xml:space="preserve"> kapitoly Úradu vlády SR </w:t>
      </w:r>
      <w:r w:rsidR="00DA4979" w:rsidRPr="00111AC3">
        <w:t>na rok 201</w:t>
      </w:r>
      <w:r w:rsidR="00884EF8">
        <w:t>5</w:t>
      </w:r>
      <w:r w:rsidR="00DA4979" w:rsidRPr="00111AC3">
        <w:t xml:space="preserve"> </w:t>
      </w:r>
      <w:r w:rsidRPr="00111AC3">
        <w:t xml:space="preserve">boli zabezpečené </w:t>
      </w:r>
      <w:r w:rsidR="00DA4979" w:rsidRPr="00111AC3">
        <w:t xml:space="preserve">rozpočtové </w:t>
      </w:r>
      <w:r w:rsidR="00E54463" w:rsidRPr="00111AC3">
        <w:t>prostriedky pre Úrad vlády SR a</w:t>
      </w:r>
      <w:r w:rsidRPr="00111AC3">
        <w:t xml:space="preserve"> </w:t>
      </w:r>
      <w:r w:rsidR="00DA4979" w:rsidRPr="00111AC3">
        <w:t>organizácie v zriaďovateľskej pôsobnosti</w:t>
      </w:r>
      <w:r w:rsidR="00E54463" w:rsidRPr="00111AC3">
        <w:t>,</w:t>
      </w:r>
      <w:r w:rsidR="00FD5A33" w:rsidRPr="00111AC3">
        <w:t xml:space="preserve"> Platobn</w:t>
      </w:r>
      <w:r w:rsidR="004F2C60" w:rsidRPr="00111AC3">
        <w:t>ú</w:t>
      </w:r>
      <w:r w:rsidR="00FD5A33" w:rsidRPr="00111AC3">
        <w:t xml:space="preserve"> jednotk</w:t>
      </w:r>
      <w:r w:rsidR="004F2C60" w:rsidRPr="00111AC3">
        <w:t>u</w:t>
      </w:r>
      <w:r w:rsidR="00FD5A33" w:rsidRPr="00111AC3">
        <w:t xml:space="preserve"> pre Operačný program Technická pomoc,</w:t>
      </w:r>
      <w:r w:rsidR="00E54463" w:rsidRPr="00111AC3">
        <w:t xml:space="preserve"> príspevkové organizácie -</w:t>
      </w:r>
      <w:r w:rsidR="00DA4979" w:rsidRPr="00111AC3">
        <w:t xml:space="preserve"> Národná agentúra pre sieťové a elektronické služby</w:t>
      </w:r>
      <w:r w:rsidR="00E54463" w:rsidRPr="00111AC3">
        <w:t>, Tanečné divadlo Ifjú Szivek.</w:t>
      </w:r>
      <w:r w:rsidR="00DA4979" w:rsidRPr="00111AC3">
        <w:t xml:space="preserve"> </w:t>
      </w:r>
    </w:p>
    <w:p w:rsidR="003B07CC" w:rsidRPr="00111AC3" w:rsidRDefault="00DF5CD9" w:rsidP="002F0E94">
      <w:pPr>
        <w:spacing w:before="120"/>
        <w:jc w:val="both"/>
        <w:rPr>
          <w:szCs w:val="24"/>
        </w:rPr>
      </w:pPr>
      <w:r w:rsidRPr="00111AC3">
        <w:t xml:space="preserve">V rámci schváleného rozpočtu </w:t>
      </w:r>
      <w:r w:rsidR="00FA2257" w:rsidRPr="00111AC3">
        <w:t>ú</w:t>
      </w:r>
      <w:r w:rsidRPr="00111AC3">
        <w:t xml:space="preserve">rad </w:t>
      </w:r>
      <w:r w:rsidR="003B07CC" w:rsidRPr="00111AC3">
        <w:t xml:space="preserve"> </w:t>
      </w:r>
      <w:r w:rsidR="00FA2257" w:rsidRPr="00111AC3">
        <w:t>zabezpečoval činnosť</w:t>
      </w:r>
      <w:r w:rsidR="000C48E5" w:rsidRPr="00111AC3">
        <w:t xml:space="preserve"> ďalších inštitúcií a projektov</w:t>
      </w:r>
      <w:r w:rsidR="00FA2257" w:rsidRPr="00111AC3">
        <w:t xml:space="preserve"> pre Kanceláriu predsedu vlády, Zbor</w:t>
      </w:r>
      <w:r w:rsidR="00BA19A6" w:rsidRPr="00111AC3">
        <w:t>u</w:t>
      </w:r>
      <w:r w:rsidR="00FA2257" w:rsidRPr="00111AC3">
        <w:t xml:space="preserve"> poradcov, </w:t>
      </w:r>
      <w:r w:rsidR="00435535" w:rsidRPr="00111AC3">
        <w:t>K</w:t>
      </w:r>
      <w:r w:rsidR="001775F8" w:rsidRPr="00111AC3">
        <w:t>anceláriu podpredsedu vlády</w:t>
      </w:r>
      <w:r w:rsidR="00833302" w:rsidRPr="00111AC3">
        <w:t xml:space="preserve"> pre investície</w:t>
      </w:r>
      <w:r w:rsidR="001775F8" w:rsidRPr="00111AC3">
        <w:t xml:space="preserve">,  </w:t>
      </w:r>
      <w:r w:rsidR="003B07CC" w:rsidRPr="00111AC3">
        <w:t>Kancelári</w:t>
      </w:r>
      <w:r w:rsidR="00FA2257" w:rsidRPr="00111AC3">
        <w:t>u</w:t>
      </w:r>
      <w:r w:rsidR="003B07CC" w:rsidRPr="00111AC3">
        <w:t xml:space="preserve"> Bezpečnostnej rady</w:t>
      </w:r>
      <w:r w:rsidR="00FA2257" w:rsidRPr="00111AC3">
        <w:t xml:space="preserve"> vlády</w:t>
      </w:r>
      <w:r w:rsidR="003B07CC" w:rsidRPr="00111AC3">
        <w:t xml:space="preserve"> SR, </w:t>
      </w:r>
      <w:r w:rsidR="000C48E5" w:rsidRPr="00111AC3">
        <w:t>Legislatívnu radu</w:t>
      </w:r>
      <w:r w:rsidR="0090720B" w:rsidRPr="00111AC3">
        <w:t xml:space="preserve"> vlády SR, </w:t>
      </w:r>
      <w:r w:rsidR="00DA455A" w:rsidRPr="00111AC3">
        <w:t>P</w:t>
      </w:r>
      <w:r w:rsidR="001775F8" w:rsidRPr="00111AC3">
        <w:t>rogram</w:t>
      </w:r>
      <w:r w:rsidR="00DA455A" w:rsidRPr="00111AC3">
        <w:t xml:space="preserve"> švajčiarsko-slovenskej</w:t>
      </w:r>
      <w:r w:rsidR="000C48E5" w:rsidRPr="00111AC3">
        <w:t xml:space="preserve"> </w:t>
      </w:r>
      <w:r w:rsidR="001775F8" w:rsidRPr="00111AC3">
        <w:t xml:space="preserve">spolupráce, </w:t>
      </w:r>
      <w:r w:rsidR="00DA455A" w:rsidRPr="00111AC3">
        <w:t>P</w:t>
      </w:r>
      <w:r w:rsidR="001775F8" w:rsidRPr="00111AC3">
        <w:t>rogram Finančného mechanizmu</w:t>
      </w:r>
      <w:r w:rsidR="00356689" w:rsidRPr="00111AC3">
        <w:t xml:space="preserve"> </w:t>
      </w:r>
      <w:r w:rsidR="001775F8" w:rsidRPr="00111AC3">
        <w:t xml:space="preserve">Európskeho hospodárskeho priestoru </w:t>
      </w:r>
      <w:r w:rsidR="003420A2" w:rsidRPr="00111AC3">
        <w:t xml:space="preserve">a Nórskeho </w:t>
      </w:r>
      <w:r w:rsidR="000B555E" w:rsidRPr="00111AC3">
        <w:t>fin</w:t>
      </w:r>
      <w:r w:rsidR="003420A2" w:rsidRPr="00111AC3">
        <w:t xml:space="preserve">ančného mechanizmu. </w:t>
      </w:r>
      <w:r w:rsidR="00356689" w:rsidRPr="00111AC3">
        <w:t>Súčasne plnil</w:t>
      </w:r>
      <w:r w:rsidR="00474A48" w:rsidRPr="00111AC3">
        <w:t xml:space="preserve"> úlohy v oblasti </w:t>
      </w:r>
      <w:r w:rsidR="00356689" w:rsidRPr="00111AC3">
        <w:t>ochrany finančných záujmov Európskej únie a boja proti korupcii</w:t>
      </w:r>
      <w:r w:rsidR="0090720B" w:rsidRPr="00111AC3">
        <w:t>.</w:t>
      </w:r>
      <w:r w:rsidR="00FF0914" w:rsidRPr="00111AC3">
        <w:rPr>
          <w:szCs w:val="24"/>
        </w:rPr>
        <w:t xml:space="preserve"> </w:t>
      </w:r>
    </w:p>
    <w:p w:rsidR="00F60283" w:rsidRPr="00111AC3" w:rsidRDefault="00FF0914" w:rsidP="0000669B">
      <w:pPr>
        <w:spacing w:before="120"/>
        <w:jc w:val="both"/>
        <w:rPr>
          <w:szCs w:val="24"/>
        </w:rPr>
      </w:pPr>
      <w:r w:rsidRPr="00111AC3">
        <w:rPr>
          <w:szCs w:val="24"/>
        </w:rPr>
        <w:t>V</w:t>
      </w:r>
      <w:r w:rsidR="00F60283" w:rsidRPr="00111AC3">
        <w:rPr>
          <w:szCs w:val="24"/>
        </w:rPr>
        <w:t> oblasti</w:t>
      </w:r>
      <w:r w:rsidR="006C0661" w:rsidRPr="00111AC3">
        <w:rPr>
          <w:szCs w:val="24"/>
        </w:rPr>
        <w:t xml:space="preserve"> využívania finančných prostriedkov z fondov Európskej únie </w:t>
      </w:r>
      <w:r w:rsidR="001778C5" w:rsidRPr="00111AC3">
        <w:rPr>
          <w:szCs w:val="24"/>
        </w:rPr>
        <w:t xml:space="preserve">Úrad vlády SR </w:t>
      </w:r>
      <w:r w:rsidR="006C0661" w:rsidRPr="00111AC3">
        <w:rPr>
          <w:szCs w:val="24"/>
        </w:rPr>
        <w:t>zabezpečoval koordináciu</w:t>
      </w:r>
      <w:r w:rsidR="00F60283" w:rsidRPr="00111AC3">
        <w:rPr>
          <w:szCs w:val="24"/>
        </w:rPr>
        <w:t xml:space="preserve"> </w:t>
      </w:r>
      <w:r w:rsidRPr="00111AC3">
        <w:rPr>
          <w:szCs w:val="24"/>
        </w:rPr>
        <w:t>plnenia cieľov vyplývajúcich z Národného strategického a referenčného rámca na rok</w:t>
      </w:r>
      <w:r w:rsidR="00FD5A33" w:rsidRPr="00111AC3">
        <w:rPr>
          <w:szCs w:val="24"/>
        </w:rPr>
        <w:t xml:space="preserve"> </w:t>
      </w:r>
      <w:r w:rsidRPr="00111AC3">
        <w:rPr>
          <w:szCs w:val="24"/>
        </w:rPr>
        <w:t>201</w:t>
      </w:r>
      <w:r w:rsidR="00AF4A79">
        <w:rPr>
          <w:szCs w:val="24"/>
        </w:rPr>
        <w:t>5</w:t>
      </w:r>
      <w:r w:rsidR="006C0661" w:rsidRPr="00111AC3">
        <w:rPr>
          <w:szCs w:val="24"/>
        </w:rPr>
        <w:t xml:space="preserve"> vo vzťahu </w:t>
      </w:r>
      <w:r w:rsidR="005C6C87" w:rsidRPr="00111AC3">
        <w:rPr>
          <w:szCs w:val="24"/>
        </w:rPr>
        <w:t xml:space="preserve">k </w:t>
      </w:r>
      <w:r w:rsidR="00B96BCC" w:rsidRPr="00111AC3">
        <w:rPr>
          <w:szCs w:val="24"/>
        </w:rPr>
        <w:t>Operačn</w:t>
      </w:r>
      <w:r w:rsidR="005C6C87" w:rsidRPr="00111AC3">
        <w:rPr>
          <w:szCs w:val="24"/>
        </w:rPr>
        <w:t>ému</w:t>
      </w:r>
      <w:r w:rsidR="00B96BCC" w:rsidRPr="00111AC3">
        <w:rPr>
          <w:szCs w:val="24"/>
        </w:rPr>
        <w:t xml:space="preserve"> program</w:t>
      </w:r>
      <w:r w:rsidR="005C6C87" w:rsidRPr="00111AC3">
        <w:rPr>
          <w:szCs w:val="24"/>
        </w:rPr>
        <w:t>u</w:t>
      </w:r>
      <w:r w:rsidR="00B96BCC" w:rsidRPr="00111AC3">
        <w:rPr>
          <w:szCs w:val="24"/>
        </w:rPr>
        <w:t xml:space="preserve"> Technická pomoc</w:t>
      </w:r>
      <w:r w:rsidR="00435535" w:rsidRPr="00111AC3">
        <w:rPr>
          <w:szCs w:val="24"/>
        </w:rPr>
        <w:t xml:space="preserve"> - H</w:t>
      </w:r>
      <w:r w:rsidR="006C0661" w:rsidRPr="00111AC3">
        <w:rPr>
          <w:szCs w:val="24"/>
        </w:rPr>
        <w:t>orizontáln</w:t>
      </w:r>
      <w:r w:rsidR="00435535" w:rsidRPr="00111AC3">
        <w:rPr>
          <w:szCs w:val="24"/>
        </w:rPr>
        <w:t>e</w:t>
      </w:r>
      <w:r w:rsidR="006C0661" w:rsidRPr="00111AC3">
        <w:rPr>
          <w:szCs w:val="24"/>
        </w:rPr>
        <w:t xml:space="preserve"> </w:t>
      </w:r>
      <w:r w:rsidR="001778C5" w:rsidRPr="00111AC3">
        <w:rPr>
          <w:szCs w:val="24"/>
        </w:rPr>
        <w:t>priorit</w:t>
      </w:r>
      <w:r w:rsidR="00435535" w:rsidRPr="00111AC3">
        <w:rPr>
          <w:szCs w:val="24"/>
        </w:rPr>
        <w:t>y</w:t>
      </w:r>
      <w:r w:rsidR="001778C5" w:rsidRPr="00111AC3">
        <w:rPr>
          <w:szCs w:val="24"/>
        </w:rPr>
        <w:t xml:space="preserve"> I</w:t>
      </w:r>
      <w:r w:rsidR="006C0661" w:rsidRPr="00111AC3">
        <w:rPr>
          <w:szCs w:val="24"/>
        </w:rPr>
        <w:t>nformačná spoločnosť a </w:t>
      </w:r>
      <w:r w:rsidR="001778C5" w:rsidRPr="00111AC3">
        <w:rPr>
          <w:szCs w:val="24"/>
        </w:rPr>
        <w:t>T</w:t>
      </w:r>
      <w:r w:rsidR="006C0661" w:rsidRPr="00111AC3">
        <w:rPr>
          <w:szCs w:val="24"/>
        </w:rPr>
        <w:t>rvalo udržateľný rozvoj</w:t>
      </w:r>
      <w:r w:rsidR="00F60283" w:rsidRPr="00111AC3">
        <w:rPr>
          <w:szCs w:val="24"/>
        </w:rPr>
        <w:t xml:space="preserve">, </w:t>
      </w:r>
      <w:r w:rsidR="002E7E47" w:rsidRPr="00111AC3">
        <w:rPr>
          <w:szCs w:val="24"/>
        </w:rPr>
        <w:t>koordinácia boja proti podvodom (</w:t>
      </w:r>
      <w:r w:rsidR="005C6C87" w:rsidRPr="00111AC3">
        <w:rPr>
          <w:szCs w:val="24"/>
        </w:rPr>
        <w:t>OLAF</w:t>
      </w:r>
      <w:r w:rsidR="002E7E47" w:rsidRPr="00111AC3">
        <w:rPr>
          <w:szCs w:val="24"/>
        </w:rPr>
        <w:t>)</w:t>
      </w:r>
      <w:r w:rsidR="005C6C87" w:rsidRPr="00111AC3">
        <w:rPr>
          <w:szCs w:val="24"/>
        </w:rPr>
        <w:t xml:space="preserve">, </w:t>
      </w:r>
      <w:r w:rsidR="006C0661" w:rsidRPr="00111AC3">
        <w:rPr>
          <w:szCs w:val="24"/>
        </w:rPr>
        <w:t xml:space="preserve">činnosť </w:t>
      </w:r>
      <w:r w:rsidR="00F60283" w:rsidRPr="00111AC3">
        <w:rPr>
          <w:szCs w:val="24"/>
        </w:rPr>
        <w:t>riadiaceho orgánu</w:t>
      </w:r>
      <w:r w:rsidR="009402C2" w:rsidRPr="00111AC3">
        <w:rPr>
          <w:szCs w:val="24"/>
        </w:rPr>
        <w:t xml:space="preserve"> pre Operačný program </w:t>
      </w:r>
      <w:r w:rsidR="001778C5" w:rsidRPr="00111AC3">
        <w:rPr>
          <w:szCs w:val="24"/>
        </w:rPr>
        <w:t>I</w:t>
      </w:r>
      <w:r w:rsidR="006C0661" w:rsidRPr="00111AC3">
        <w:rPr>
          <w:szCs w:val="24"/>
        </w:rPr>
        <w:t>nformatizácia spoločnosti</w:t>
      </w:r>
      <w:r w:rsidR="00435535" w:rsidRPr="00111AC3">
        <w:rPr>
          <w:szCs w:val="24"/>
        </w:rPr>
        <w:t xml:space="preserve"> (OPIS)</w:t>
      </w:r>
      <w:r w:rsidR="006C0661" w:rsidRPr="00111AC3">
        <w:rPr>
          <w:szCs w:val="24"/>
        </w:rPr>
        <w:t>,</w:t>
      </w:r>
      <w:r w:rsidR="001778C5" w:rsidRPr="00111AC3">
        <w:rPr>
          <w:szCs w:val="24"/>
        </w:rPr>
        <w:t xml:space="preserve"> najmä úlohy spojené s realizáciou Stratégie informatizácie spoločnosti a Operačného programu Informatizácia spoločnosti.</w:t>
      </w:r>
    </w:p>
    <w:p w:rsidR="00114201" w:rsidRPr="00111AC3" w:rsidRDefault="001778C5" w:rsidP="0000669B">
      <w:pPr>
        <w:spacing w:before="120"/>
        <w:jc w:val="both"/>
        <w:rPr>
          <w:szCs w:val="24"/>
        </w:rPr>
      </w:pPr>
      <w:r w:rsidRPr="00111AC3">
        <w:rPr>
          <w:szCs w:val="24"/>
        </w:rPr>
        <w:t>V rámci finančného mechanizmu Európskeho hospodárskeho priestoru a Nór</w:t>
      </w:r>
      <w:r w:rsidR="00F87564" w:rsidRPr="00111AC3">
        <w:rPr>
          <w:szCs w:val="24"/>
        </w:rPr>
        <w:t>skeho finančného mechanizmu plnil</w:t>
      </w:r>
      <w:r w:rsidR="00FF6182" w:rsidRPr="00111AC3">
        <w:rPr>
          <w:szCs w:val="24"/>
        </w:rPr>
        <w:t xml:space="preserve"> </w:t>
      </w:r>
      <w:r w:rsidRPr="00111AC3">
        <w:rPr>
          <w:szCs w:val="24"/>
        </w:rPr>
        <w:t xml:space="preserve">Úrad vlády SR </w:t>
      </w:r>
      <w:r w:rsidR="00FF6182" w:rsidRPr="00111AC3">
        <w:rPr>
          <w:szCs w:val="24"/>
        </w:rPr>
        <w:t>funkciu Národného kontaktného bodu</w:t>
      </w:r>
      <w:r w:rsidR="00114201" w:rsidRPr="00111AC3">
        <w:rPr>
          <w:szCs w:val="24"/>
        </w:rPr>
        <w:t xml:space="preserve">. </w:t>
      </w:r>
    </w:p>
    <w:p w:rsidR="00590A9D" w:rsidRPr="00111AC3" w:rsidRDefault="005C2725" w:rsidP="0000669B">
      <w:pPr>
        <w:spacing w:before="120"/>
        <w:jc w:val="both"/>
        <w:rPr>
          <w:szCs w:val="24"/>
        </w:rPr>
      </w:pPr>
      <w:r w:rsidRPr="00111AC3">
        <w:rPr>
          <w:szCs w:val="24"/>
        </w:rPr>
        <w:t>Pri realizácii projektov v rámci</w:t>
      </w:r>
      <w:r w:rsidR="001778C5" w:rsidRPr="00111AC3">
        <w:rPr>
          <w:szCs w:val="24"/>
        </w:rPr>
        <w:t xml:space="preserve"> </w:t>
      </w:r>
      <w:r w:rsidR="00A348F5" w:rsidRPr="00111AC3">
        <w:rPr>
          <w:szCs w:val="24"/>
        </w:rPr>
        <w:t>Programu švajčia</w:t>
      </w:r>
      <w:r w:rsidR="00F87564" w:rsidRPr="00111AC3">
        <w:rPr>
          <w:szCs w:val="24"/>
        </w:rPr>
        <w:t>rsko-slovenskej spolupráce plnil</w:t>
      </w:r>
      <w:r w:rsidR="00A348F5" w:rsidRPr="00111AC3">
        <w:rPr>
          <w:szCs w:val="24"/>
        </w:rPr>
        <w:t xml:space="preserve"> Úrad vlády SR funkciu </w:t>
      </w:r>
      <w:r w:rsidRPr="00111AC3">
        <w:rPr>
          <w:szCs w:val="24"/>
        </w:rPr>
        <w:t xml:space="preserve">Národného kontaktného </w:t>
      </w:r>
      <w:r w:rsidR="00CF7611" w:rsidRPr="00111AC3">
        <w:rPr>
          <w:szCs w:val="24"/>
        </w:rPr>
        <w:t xml:space="preserve">bodu </w:t>
      </w:r>
      <w:r w:rsidRPr="00111AC3">
        <w:rPr>
          <w:szCs w:val="24"/>
        </w:rPr>
        <w:t xml:space="preserve">a </w:t>
      </w:r>
      <w:r w:rsidR="00A348F5" w:rsidRPr="00111AC3">
        <w:rPr>
          <w:szCs w:val="24"/>
        </w:rPr>
        <w:t xml:space="preserve">Platobného orgánu. </w:t>
      </w:r>
    </w:p>
    <w:p w:rsidR="003A7F82" w:rsidRPr="00111AC3" w:rsidRDefault="003A7F82" w:rsidP="00455C88">
      <w:pPr>
        <w:spacing w:before="120"/>
        <w:ind w:firstLine="425"/>
        <w:jc w:val="both"/>
        <w:rPr>
          <w:szCs w:val="24"/>
        </w:rPr>
      </w:pPr>
    </w:p>
    <w:p w:rsidR="00E54463" w:rsidRPr="00111AC3" w:rsidRDefault="00E54463" w:rsidP="00375D3D">
      <w:pPr>
        <w:spacing w:before="120"/>
        <w:ind w:firstLine="425"/>
        <w:jc w:val="both"/>
        <w:rPr>
          <w:sz w:val="16"/>
          <w:szCs w:val="16"/>
        </w:rPr>
      </w:pPr>
    </w:p>
    <w:p w:rsidR="003B07CC" w:rsidRPr="00111AC3" w:rsidRDefault="00590A9D" w:rsidP="00103061">
      <w:pPr>
        <w:pStyle w:val="nadpisZU3"/>
      </w:pPr>
      <w:bookmarkStart w:id="17" w:name="_Toc291055791"/>
      <w:bookmarkStart w:id="18" w:name="_Toc291055898"/>
      <w:bookmarkStart w:id="19" w:name="_Toc291056150"/>
      <w:bookmarkStart w:id="20" w:name="_Toc354650440"/>
      <w:bookmarkStart w:id="21" w:name="_Toc417540997"/>
      <w:bookmarkStart w:id="22" w:name="_Toc228170972"/>
      <w:r w:rsidRPr="00111AC3">
        <w:lastRenderedPageBreak/>
        <w:t>1.1.2</w:t>
      </w:r>
      <w:r w:rsidR="007A5060" w:rsidRPr="00111AC3">
        <w:t>.</w:t>
      </w:r>
      <w:r w:rsidR="00FB7FE5" w:rsidRPr="00111AC3">
        <w:t xml:space="preserve"> </w:t>
      </w:r>
      <w:bookmarkEnd w:id="17"/>
      <w:bookmarkEnd w:id="18"/>
      <w:bookmarkEnd w:id="19"/>
      <w:bookmarkEnd w:id="20"/>
      <w:r w:rsidR="00296A81" w:rsidRPr="00111AC3">
        <w:t>Výsledok rozpočtového hospodárenia kapitoly</w:t>
      </w:r>
      <w:bookmarkEnd w:id="21"/>
      <w:r w:rsidR="003B07CC" w:rsidRPr="00111AC3">
        <w:t xml:space="preserve"> </w:t>
      </w:r>
      <w:bookmarkEnd w:id="22"/>
    </w:p>
    <w:p w:rsidR="002F00E3" w:rsidRPr="00111AC3" w:rsidRDefault="00290905" w:rsidP="00D26610">
      <w:pPr>
        <w:pStyle w:val="nadpisZU3"/>
        <w:spacing w:after="0"/>
        <w:ind w:left="6372" w:right="-626"/>
        <w:outlineLvl w:val="9"/>
        <w:rPr>
          <w:b w:val="0"/>
        </w:rPr>
      </w:pPr>
      <w:r w:rsidRPr="00111AC3">
        <w:rPr>
          <w:b w:val="0"/>
          <w:iCs w:val="0"/>
          <w:sz w:val="18"/>
          <w:szCs w:val="18"/>
        </w:rPr>
        <w:t xml:space="preserve">              </w:t>
      </w:r>
      <w:r w:rsidR="003C04F1" w:rsidRPr="00111AC3">
        <w:rPr>
          <w:b w:val="0"/>
          <w:iCs w:val="0"/>
          <w:sz w:val="18"/>
          <w:szCs w:val="18"/>
        </w:rPr>
        <w:t xml:space="preserve">      </w:t>
      </w:r>
      <w:bookmarkStart w:id="23" w:name="_Toc417391778"/>
      <w:bookmarkStart w:id="24" w:name="_Toc417391867"/>
      <w:bookmarkStart w:id="25" w:name="_Toc417392776"/>
      <w:bookmarkStart w:id="26" w:name="_Toc417395843"/>
      <w:bookmarkStart w:id="27" w:name="_Toc417540998"/>
      <w:r w:rsidR="00D9687B" w:rsidRPr="00111AC3">
        <w:rPr>
          <w:b w:val="0"/>
          <w:iCs w:val="0"/>
          <w:sz w:val="18"/>
          <w:szCs w:val="18"/>
        </w:rPr>
        <w:t>v eurách</w:t>
      </w:r>
      <w:bookmarkEnd w:id="23"/>
      <w:bookmarkEnd w:id="24"/>
      <w:bookmarkEnd w:id="25"/>
      <w:bookmarkEnd w:id="26"/>
      <w:bookmarkEnd w:id="27"/>
    </w:p>
    <w:tbl>
      <w:tblPr>
        <w:tblW w:w="766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9"/>
        <w:gridCol w:w="1567"/>
        <w:gridCol w:w="1559"/>
        <w:gridCol w:w="1559"/>
        <w:gridCol w:w="1275"/>
      </w:tblGrid>
      <w:tr w:rsidR="00651145" w:rsidRPr="00111AC3" w:rsidTr="00A216ED">
        <w:trPr>
          <w:trHeight w:val="780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7A5060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060" w:rsidRPr="0063675E" w:rsidRDefault="007A5060" w:rsidP="00AF4A79">
            <w:pPr>
              <w:jc w:val="center"/>
              <w:rPr>
                <w:b/>
                <w:color w:val="000000"/>
                <w:sz w:val="20"/>
              </w:rPr>
            </w:pPr>
            <w:r w:rsidRPr="0063675E">
              <w:rPr>
                <w:b/>
                <w:color w:val="000000"/>
                <w:sz w:val="20"/>
              </w:rPr>
              <w:t>Schválený rozpočet</w:t>
            </w:r>
            <w:r w:rsidR="00A128A9" w:rsidRPr="0063675E">
              <w:rPr>
                <w:b/>
                <w:color w:val="000000"/>
                <w:sz w:val="20"/>
              </w:rPr>
              <w:t xml:space="preserve"> 201</w:t>
            </w:r>
            <w:r w:rsidR="00AF4A79" w:rsidRPr="0063675E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060" w:rsidRPr="0063675E" w:rsidRDefault="007A5060" w:rsidP="00AF4A79">
            <w:pPr>
              <w:jc w:val="center"/>
              <w:rPr>
                <w:b/>
                <w:color w:val="000000"/>
                <w:sz w:val="20"/>
              </w:rPr>
            </w:pPr>
            <w:r w:rsidRPr="0063675E">
              <w:rPr>
                <w:b/>
                <w:color w:val="000000"/>
                <w:sz w:val="20"/>
              </w:rPr>
              <w:t>Upravený rozpočet</w:t>
            </w:r>
            <w:r w:rsidR="00A128A9" w:rsidRPr="0063675E">
              <w:rPr>
                <w:b/>
                <w:color w:val="000000"/>
                <w:sz w:val="20"/>
              </w:rPr>
              <w:t xml:space="preserve"> 201</w:t>
            </w:r>
            <w:r w:rsidR="00AF4A79" w:rsidRPr="0063675E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75E" w:rsidRDefault="007A5060" w:rsidP="00AF4A79">
            <w:pPr>
              <w:jc w:val="center"/>
              <w:rPr>
                <w:b/>
                <w:color w:val="000000"/>
                <w:sz w:val="20"/>
              </w:rPr>
            </w:pPr>
            <w:r w:rsidRPr="0063675E">
              <w:rPr>
                <w:b/>
                <w:color w:val="000000"/>
                <w:sz w:val="20"/>
              </w:rPr>
              <w:t>Skutočnosť</w:t>
            </w:r>
            <w:r w:rsidR="00A128A9" w:rsidRPr="0063675E">
              <w:rPr>
                <w:b/>
                <w:color w:val="000000"/>
                <w:sz w:val="20"/>
              </w:rPr>
              <w:t xml:space="preserve"> </w:t>
            </w:r>
          </w:p>
          <w:p w:rsidR="007A5060" w:rsidRPr="0063675E" w:rsidRDefault="00A128A9" w:rsidP="00AF4A79">
            <w:pPr>
              <w:jc w:val="center"/>
              <w:rPr>
                <w:b/>
                <w:color w:val="000000"/>
                <w:sz w:val="20"/>
              </w:rPr>
            </w:pPr>
            <w:r w:rsidRPr="0063675E">
              <w:rPr>
                <w:b/>
                <w:color w:val="000000"/>
                <w:sz w:val="20"/>
              </w:rPr>
              <w:t>201</w:t>
            </w:r>
            <w:r w:rsidR="00AF4A79" w:rsidRPr="0063675E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060" w:rsidRPr="0063675E" w:rsidRDefault="007A5060" w:rsidP="007A5060">
            <w:pPr>
              <w:jc w:val="center"/>
              <w:rPr>
                <w:b/>
                <w:color w:val="000000"/>
                <w:sz w:val="20"/>
              </w:rPr>
            </w:pPr>
            <w:r w:rsidRPr="0063675E">
              <w:rPr>
                <w:b/>
                <w:color w:val="000000"/>
                <w:sz w:val="20"/>
              </w:rPr>
              <w:t>% k upravenému rozpočtu</w:t>
            </w:r>
          </w:p>
        </w:tc>
      </w:tr>
      <w:tr w:rsidR="00651145" w:rsidRPr="00111AC3" w:rsidTr="00A216ED">
        <w:trPr>
          <w:trHeight w:val="30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7A5060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7A5060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7A5060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7A5060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7A5060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5=4/3*100</w:t>
            </w:r>
          </w:p>
        </w:tc>
      </w:tr>
      <w:tr w:rsidR="00651145" w:rsidRPr="00111AC3" w:rsidTr="00A216ED">
        <w:trPr>
          <w:trHeight w:val="300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7A5060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Príjmy spolu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F90878" w:rsidRDefault="00E2562B" w:rsidP="00E31496">
            <w:pPr>
              <w:jc w:val="right"/>
              <w:rPr>
                <w:color w:val="000000"/>
                <w:sz w:val="20"/>
              </w:rPr>
            </w:pPr>
            <w:r w:rsidRPr="00F90878">
              <w:rPr>
                <w:color w:val="000000"/>
                <w:sz w:val="20"/>
              </w:rPr>
              <w:t>41</w:t>
            </w:r>
            <w:r w:rsidR="00F90878">
              <w:rPr>
                <w:color w:val="000000"/>
                <w:sz w:val="20"/>
              </w:rPr>
              <w:t xml:space="preserve"> </w:t>
            </w:r>
            <w:r w:rsidRPr="00F90878">
              <w:rPr>
                <w:color w:val="000000"/>
                <w:sz w:val="20"/>
              </w:rPr>
              <w:t>748 722</w:t>
            </w:r>
            <w:r w:rsidR="007A5060" w:rsidRPr="00F90878">
              <w:rPr>
                <w:color w:val="000000"/>
                <w:sz w:val="20"/>
              </w:rPr>
              <w:t xml:space="preserve">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E31496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</w:t>
            </w:r>
            <w:r w:rsidR="00E2562B">
              <w:rPr>
                <w:color w:val="000000"/>
                <w:sz w:val="20"/>
              </w:rPr>
              <w:t>18 146 83</w:t>
            </w:r>
            <w:r w:rsidR="00E31496">
              <w:rPr>
                <w:color w:val="000000"/>
                <w:sz w:val="20"/>
              </w:rPr>
              <w:t>1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F53" w:rsidRPr="00111AC3" w:rsidRDefault="007A5060" w:rsidP="004F2C60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</w:t>
            </w:r>
          </w:p>
          <w:p w:rsidR="007A5060" w:rsidRPr="00111AC3" w:rsidRDefault="00E2562B" w:rsidP="00E3149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18 576 022</w:t>
            </w:r>
            <w:r w:rsidR="007A5060"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401752" w:rsidP="00FC4E7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102,37</w:t>
            </w:r>
          </w:p>
        </w:tc>
      </w:tr>
      <w:tr w:rsidR="00651145" w:rsidRPr="00111AC3" w:rsidTr="00A216ED">
        <w:trPr>
          <w:trHeight w:val="30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7A5060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z toho: prijaté z rozpočtu EÚ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FC4E77" w:rsidP="00E3149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40 888 722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E31496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</w:t>
            </w:r>
            <w:r w:rsidR="00FC4E77">
              <w:rPr>
                <w:color w:val="000000"/>
                <w:sz w:val="20"/>
              </w:rPr>
              <w:t>17 286 83</w:t>
            </w:r>
            <w:r w:rsidR="00E31496">
              <w:rPr>
                <w:color w:val="000000"/>
                <w:sz w:val="20"/>
              </w:rPr>
              <w:t>1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F53" w:rsidRPr="00111AC3" w:rsidRDefault="007A5060" w:rsidP="004F2C60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</w:t>
            </w:r>
          </w:p>
          <w:p w:rsidR="007A5060" w:rsidRPr="00111AC3" w:rsidRDefault="00FC4E77" w:rsidP="00E31496">
            <w:pPr>
              <w:jc w:val="right"/>
              <w:rPr>
                <w:color w:val="000000"/>
                <w:sz w:val="20"/>
              </w:rPr>
            </w:pPr>
            <w:r w:rsidRPr="00871076">
              <w:rPr>
                <w:color w:val="000000"/>
                <w:sz w:val="20"/>
              </w:rPr>
              <w:t>17</w:t>
            </w:r>
            <w:r w:rsidR="00871076" w:rsidRPr="00871076">
              <w:rPr>
                <w:color w:val="000000"/>
                <w:sz w:val="20"/>
              </w:rPr>
              <w:t> </w:t>
            </w:r>
            <w:r w:rsidR="00871076">
              <w:rPr>
                <w:color w:val="000000"/>
                <w:sz w:val="20"/>
              </w:rPr>
              <w:t>286 83</w:t>
            </w:r>
            <w:r w:rsidR="00E31496">
              <w:rPr>
                <w:color w:val="000000"/>
                <w:sz w:val="20"/>
              </w:rPr>
              <w:t>1</w:t>
            </w:r>
            <w:r w:rsidR="00200FB5" w:rsidRPr="00111AC3">
              <w:rPr>
                <w:color w:val="000000"/>
                <w:sz w:val="20"/>
              </w:rPr>
              <w:t xml:space="preserve">   </w:t>
            </w:r>
            <w:r w:rsidR="007A5060" w:rsidRPr="00111AC3">
              <w:rPr>
                <w:color w:val="000000"/>
                <w:sz w:val="20"/>
              </w:rPr>
              <w:t xml:space="preserve">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200FB5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100,0</w:t>
            </w:r>
            <w:r w:rsidR="00200FB5" w:rsidRPr="00111AC3">
              <w:rPr>
                <w:color w:val="000000"/>
                <w:sz w:val="20"/>
              </w:rPr>
              <w:t>0</w:t>
            </w:r>
          </w:p>
        </w:tc>
      </w:tr>
      <w:tr w:rsidR="00651145" w:rsidRPr="00111AC3" w:rsidTr="00A216ED">
        <w:trPr>
          <w:trHeight w:val="30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7A5060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Výdavky spolu</w:t>
            </w:r>
            <w:r w:rsidR="00311764" w:rsidRPr="00111AC3">
              <w:rPr>
                <w:color w:val="000000"/>
                <w:sz w:val="20"/>
              </w:rPr>
              <w:t xml:space="preserve"> bez mimorozpočtových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E31496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</w:t>
            </w:r>
            <w:r w:rsidR="00FC4E77">
              <w:rPr>
                <w:color w:val="000000"/>
                <w:sz w:val="20"/>
              </w:rPr>
              <w:t>72 782 682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E31496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</w:t>
            </w:r>
            <w:r w:rsidR="00FC4E77">
              <w:rPr>
                <w:color w:val="000000"/>
                <w:sz w:val="20"/>
              </w:rPr>
              <w:t>86 818 832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F53" w:rsidRPr="00111AC3" w:rsidRDefault="007A5060" w:rsidP="004F2C60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</w:t>
            </w:r>
          </w:p>
          <w:p w:rsidR="007A5060" w:rsidRPr="00111AC3" w:rsidRDefault="00FC4E77" w:rsidP="00E3149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86 764 613</w:t>
            </w:r>
            <w:r w:rsidR="007A5060"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2B0512" w:rsidP="00FC4E77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99,</w:t>
            </w:r>
            <w:r w:rsidR="00FC4E77">
              <w:rPr>
                <w:color w:val="000000"/>
                <w:sz w:val="20"/>
              </w:rPr>
              <w:t>94</w:t>
            </w:r>
          </w:p>
        </w:tc>
      </w:tr>
      <w:tr w:rsidR="00651145" w:rsidRPr="00111AC3" w:rsidTr="00A216ED">
        <w:trPr>
          <w:trHeight w:val="30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7A5060" w:rsidP="007A5060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z toho: kryté prostriedky EÚ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FC4E77" w:rsidP="00E31496">
            <w:pPr>
              <w:jc w:val="right"/>
              <w:rPr>
                <w:color w:val="000000"/>
                <w:sz w:val="20"/>
              </w:rPr>
            </w:pPr>
            <w:r w:rsidRPr="00F97DA2">
              <w:rPr>
                <w:color w:val="000000"/>
                <w:sz w:val="20"/>
              </w:rPr>
              <w:t>4</w:t>
            </w:r>
            <w:r w:rsidR="00466615" w:rsidRPr="00F97DA2">
              <w:rPr>
                <w:color w:val="000000"/>
                <w:sz w:val="20"/>
              </w:rPr>
              <w:t>0</w:t>
            </w:r>
            <w:r w:rsidR="00F97DA2" w:rsidRPr="00F97DA2">
              <w:rPr>
                <w:color w:val="000000"/>
                <w:sz w:val="20"/>
              </w:rPr>
              <w:t> </w:t>
            </w:r>
            <w:r w:rsidR="00F97DA2">
              <w:rPr>
                <w:color w:val="000000"/>
                <w:sz w:val="20"/>
              </w:rPr>
              <w:t>952 459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060" w:rsidRPr="00F97DA2" w:rsidRDefault="00F97DA2" w:rsidP="00E31496">
            <w:pPr>
              <w:jc w:val="right"/>
              <w:rPr>
                <w:color w:val="000000"/>
                <w:sz w:val="20"/>
              </w:rPr>
            </w:pPr>
            <w:r w:rsidRPr="00F97DA2">
              <w:rPr>
                <w:color w:val="000000"/>
                <w:sz w:val="20"/>
              </w:rPr>
              <w:t>47 234 151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060" w:rsidRPr="00F97DA2" w:rsidRDefault="00F97DA2" w:rsidP="00E31496">
            <w:pPr>
              <w:jc w:val="right"/>
              <w:rPr>
                <w:color w:val="000000"/>
                <w:sz w:val="20"/>
              </w:rPr>
            </w:pPr>
            <w:r w:rsidRPr="00F97DA2">
              <w:rPr>
                <w:color w:val="000000"/>
                <w:sz w:val="20"/>
              </w:rPr>
              <w:t>47 232 87</w:t>
            </w:r>
            <w:r w:rsidR="00E31496">
              <w:rPr>
                <w:color w:val="000000"/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060" w:rsidRPr="00111AC3" w:rsidRDefault="00BF4F60" w:rsidP="0046661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99,99</w:t>
            </w:r>
          </w:p>
        </w:tc>
      </w:tr>
      <w:tr w:rsidR="002B0512" w:rsidRPr="00111AC3" w:rsidTr="00A216ED">
        <w:trPr>
          <w:trHeight w:val="30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12" w:rsidRPr="00111AC3" w:rsidRDefault="002B0512" w:rsidP="004770DC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Mimorozpočtové výdavky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12" w:rsidRPr="00111AC3" w:rsidRDefault="002B0512" w:rsidP="004770DC">
            <w:pPr>
              <w:jc w:val="right"/>
              <w:rPr>
                <w:color w:val="000000"/>
                <w:sz w:val="20"/>
              </w:rPr>
            </w:pPr>
          </w:p>
          <w:p w:rsidR="002B0512" w:rsidRPr="00111AC3" w:rsidRDefault="002B0512" w:rsidP="00E31496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12" w:rsidRPr="00111AC3" w:rsidRDefault="002B0512" w:rsidP="00E31496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12" w:rsidRPr="00111AC3" w:rsidRDefault="00690D89" w:rsidP="00E3149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12" w:rsidRPr="00111AC3" w:rsidRDefault="002B0512" w:rsidP="004770DC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0,00</w:t>
            </w:r>
          </w:p>
        </w:tc>
      </w:tr>
      <w:tr w:rsidR="002B0512" w:rsidRPr="00111AC3" w:rsidTr="00A216ED">
        <w:trPr>
          <w:trHeight w:val="30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12" w:rsidRPr="00111AC3" w:rsidRDefault="002B0512" w:rsidP="007A5060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Saldo príjmov a výdavkov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12" w:rsidRPr="00466615" w:rsidRDefault="002B0512" w:rsidP="00651145">
            <w:pPr>
              <w:jc w:val="right"/>
              <w:rPr>
                <w:color w:val="000000"/>
                <w:sz w:val="20"/>
              </w:rPr>
            </w:pPr>
            <w:r w:rsidRPr="00466615">
              <w:rPr>
                <w:color w:val="000000"/>
                <w:sz w:val="20"/>
              </w:rPr>
              <w:t xml:space="preserve"> </w:t>
            </w:r>
          </w:p>
          <w:p w:rsidR="002B0512" w:rsidRPr="00466615" w:rsidRDefault="002B0512" w:rsidP="00E31496">
            <w:pPr>
              <w:jc w:val="right"/>
              <w:rPr>
                <w:color w:val="000000"/>
                <w:sz w:val="20"/>
              </w:rPr>
            </w:pPr>
            <w:r w:rsidRPr="00466615">
              <w:rPr>
                <w:color w:val="000000"/>
                <w:sz w:val="20"/>
              </w:rPr>
              <w:t xml:space="preserve">- </w:t>
            </w:r>
            <w:r w:rsidR="00466615" w:rsidRPr="00466615">
              <w:rPr>
                <w:color w:val="000000"/>
                <w:sz w:val="20"/>
              </w:rPr>
              <w:t>3</w:t>
            </w:r>
            <w:r w:rsidRPr="00466615">
              <w:rPr>
                <w:color w:val="000000"/>
                <w:sz w:val="20"/>
              </w:rPr>
              <w:t>1</w:t>
            </w:r>
            <w:r w:rsidR="00466615" w:rsidRPr="00466615">
              <w:rPr>
                <w:color w:val="000000"/>
                <w:sz w:val="20"/>
              </w:rPr>
              <w:t> 033 960</w:t>
            </w:r>
            <w:r w:rsidRPr="00466615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12" w:rsidRPr="00466615" w:rsidRDefault="00466615" w:rsidP="005133E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  <w:r w:rsidR="0025300F">
              <w:rPr>
                <w:color w:val="000000"/>
                <w:sz w:val="20"/>
              </w:rPr>
              <w:t xml:space="preserve"> 68 672 00</w:t>
            </w:r>
            <w:r w:rsidR="005133E3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12" w:rsidRPr="00466615" w:rsidRDefault="0025300F" w:rsidP="00E3149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  <w:r w:rsidR="00BF4F60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68 188 591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12" w:rsidRPr="00466615" w:rsidRDefault="002B0512" w:rsidP="007A5060">
            <w:pPr>
              <w:jc w:val="right"/>
              <w:rPr>
                <w:color w:val="000000"/>
                <w:sz w:val="20"/>
              </w:rPr>
            </w:pPr>
            <w:r w:rsidRPr="00466615">
              <w:rPr>
                <w:color w:val="000000"/>
                <w:sz w:val="20"/>
              </w:rPr>
              <w:t>0,00</w:t>
            </w:r>
          </w:p>
        </w:tc>
      </w:tr>
      <w:tr w:rsidR="002B0512" w:rsidRPr="00111AC3" w:rsidTr="00A216ED">
        <w:trPr>
          <w:trHeight w:val="300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12" w:rsidRPr="00111AC3" w:rsidRDefault="002B0512" w:rsidP="007A5060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z toho: z prostriedkov EÚ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12" w:rsidRPr="0025300F" w:rsidRDefault="00F97DA2" w:rsidP="00E3149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  <w:r w:rsidR="00BF4F60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63 737</w:t>
            </w:r>
            <w:r w:rsidR="002B0512" w:rsidRPr="0025300F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12" w:rsidRPr="0025300F" w:rsidRDefault="00F97DA2" w:rsidP="005133E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- 29 947 32</w:t>
            </w:r>
            <w:r w:rsidR="005133E3">
              <w:rPr>
                <w:color w:val="000000"/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12" w:rsidRPr="00F97DA2" w:rsidRDefault="00F97DA2" w:rsidP="00E3149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</w:t>
            </w:r>
            <w:r w:rsidRPr="00F97DA2">
              <w:rPr>
                <w:color w:val="000000"/>
                <w:sz w:val="20"/>
              </w:rPr>
              <w:t>29 946 04</w:t>
            </w:r>
            <w:r w:rsidR="00E31496">
              <w:rPr>
                <w:color w:val="000000"/>
                <w:sz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12" w:rsidRPr="0025300F" w:rsidRDefault="002B0512" w:rsidP="007A5060">
            <w:pPr>
              <w:jc w:val="right"/>
              <w:rPr>
                <w:color w:val="000000"/>
                <w:sz w:val="20"/>
              </w:rPr>
            </w:pPr>
            <w:r w:rsidRPr="0025300F">
              <w:rPr>
                <w:color w:val="000000"/>
                <w:sz w:val="20"/>
              </w:rPr>
              <w:t>0,00</w:t>
            </w:r>
          </w:p>
        </w:tc>
      </w:tr>
    </w:tbl>
    <w:p w:rsidR="002F00E3" w:rsidRPr="00111AC3" w:rsidRDefault="002F00E3" w:rsidP="001121A1">
      <w:pPr>
        <w:pStyle w:val="nadpisZU3"/>
      </w:pPr>
    </w:p>
    <w:p w:rsidR="007F38D2" w:rsidRPr="00E2562B" w:rsidRDefault="002F00E3" w:rsidP="00103061">
      <w:pPr>
        <w:pStyle w:val="nadpisZU3"/>
      </w:pPr>
      <w:bookmarkStart w:id="28" w:name="_Toc417540999"/>
      <w:bookmarkStart w:id="29" w:name="_Toc291050525"/>
      <w:bookmarkStart w:id="30" w:name="_Toc291055792"/>
      <w:bookmarkStart w:id="31" w:name="_Toc291055899"/>
      <w:bookmarkStart w:id="32" w:name="_Toc291056151"/>
      <w:r w:rsidRPr="00E2562B">
        <w:t>1.1.3</w:t>
      </w:r>
      <w:r w:rsidR="003D401A" w:rsidRPr="00E2562B">
        <w:t>.</w:t>
      </w:r>
      <w:r w:rsidRPr="00E2562B">
        <w:t xml:space="preserve"> Zhodnotenie plnenia záväzných ukazovateľov rozpočtu kapitoly</w:t>
      </w:r>
      <w:bookmarkEnd w:id="28"/>
      <w:r w:rsidR="007F38D2" w:rsidRPr="00E2562B">
        <w:t xml:space="preserve"> </w:t>
      </w:r>
    </w:p>
    <w:p w:rsidR="006139B9" w:rsidRPr="00E2562B" w:rsidRDefault="004E2792" w:rsidP="0000669B">
      <w:pPr>
        <w:jc w:val="both"/>
      </w:pPr>
      <w:r w:rsidRPr="00E2562B">
        <w:t>Zákonom o štátnom rozpočte</w:t>
      </w:r>
      <w:r w:rsidR="008105F5" w:rsidRPr="00E2562B">
        <w:t xml:space="preserve"> č. </w:t>
      </w:r>
      <w:r w:rsidR="00E31B31" w:rsidRPr="00E2562B">
        <w:t>385/2014</w:t>
      </w:r>
      <w:r w:rsidRPr="00E2562B">
        <w:t xml:space="preserve"> Z. z. na rok 201</w:t>
      </w:r>
      <w:r w:rsidR="00E31B31" w:rsidRPr="00E2562B">
        <w:t>5</w:t>
      </w:r>
      <w:r w:rsidRPr="00E2562B">
        <w:t xml:space="preserve"> zo dňa </w:t>
      </w:r>
      <w:r w:rsidR="00E2562B" w:rsidRPr="00E2562B">
        <w:t>4</w:t>
      </w:r>
      <w:r w:rsidRPr="00E2562B">
        <w:t>. decembra 201</w:t>
      </w:r>
      <w:r w:rsidR="00E31B31" w:rsidRPr="00E2562B">
        <w:t>4</w:t>
      </w:r>
      <w:r w:rsidRPr="00E2562B">
        <w:t xml:space="preserve"> bol pre rozpočtovú kapitolu Úrad vlády SR schválený rozpočet príjmov a výdavkov. Plnenie záväzných ukazovateľov bolo nasledovné:  </w:t>
      </w:r>
    </w:p>
    <w:p w:rsidR="007E794B" w:rsidRPr="00867B38" w:rsidRDefault="001F36EC" w:rsidP="0000669B">
      <w:pPr>
        <w:jc w:val="both"/>
        <w:rPr>
          <w:iCs/>
        </w:rPr>
      </w:pPr>
      <w:r w:rsidRPr="0000669B">
        <w:rPr>
          <w:b/>
          <w:bCs/>
          <w:u w:val="single"/>
        </w:rPr>
        <w:t>Príjmy</w:t>
      </w:r>
      <w:r w:rsidR="0000669B" w:rsidRPr="0000669B">
        <w:t xml:space="preserve"> </w:t>
      </w:r>
      <w:r w:rsidR="00A90335" w:rsidRPr="001C1460">
        <w:t xml:space="preserve">schválenom </w:t>
      </w:r>
      <w:r w:rsidR="00F57BCD" w:rsidRPr="001C1460">
        <w:t>rozpočt</w:t>
      </w:r>
      <w:r w:rsidR="00A90335" w:rsidRPr="001C1460">
        <w:t>e</w:t>
      </w:r>
      <w:r w:rsidR="00F57BCD" w:rsidRPr="001C1460">
        <w:t xml:space="preserve"> </w:t>
      </w:r>
      <w:r w:rsidRPr="001C1460">
        <w:t xml:space="preserve">vo výške </w:t>
      </w:r>
      <w:r w:rsidR="001C1460" w:rsidRPr="001C1460">
        <w:t>41</w:t>
      </w:r>
      <w:r w:rsidR="00867B38">
        <w:t>.</w:t>
      </w:r>
      <w:r w:rsidR="001C1460" w:rsidRPr="001C1460">
        <w:t>748</w:t>
      </w:r>
      <w:r w:rsidR="00867B38">
        <w:t>.</w:t>
      </w:r>
      <w:r w:rsidR="001C1460" w:rsidRPr="001C1460">
        <w:t>722</w:t>
      </w:r>
      <w:r w:rsidR="00AB7B32">
        <w:t xml:space="preserve"> </w:t>
      </w:r>
      <w:r w:rsidR="00614FE6" w:rsidRPr="001C1460">
        <w:t>€</w:t>
      </w:r>
      <w:r w:rsidR="00A90335" w:rsidRPr="001C1460">
        <w:t xml:space="preserve">, upravené na </w:t>
      </w:r>
      <w:r w:rsidR="001C1460" w:rsidRPr="001C1460">
        <w:t>18</w:t>
      </w:r>
      <w:r w:rsidR="00867B38">
        <w:t>.</w:t>
      </w:r>
      <w:r w:rsidR="001C1460" w:rsidRPr="001C1460">
        <w:t>146</w:t>
      </w:r>
      <w:r w:rsidR="00867B38">
        <w:t>.</w:t>
      </w:r>
      <w:r w:rsidR="001C1460" w:rsidRPr="001C1460">
        <w:t>83</w:t>
      </w:r>
      <w:r w:rsidR="00AB7B32">
        <w:t>1</w:t>
      </w:r>
      <w:r w:rsidR="00A90335" w:rsidRPr="001C1460">
        <w:t xml:space="preserve"> €</w:t>
      </w:r>
      <w:r w:rsidR="00614FE6" w:rsidRPr="001C1460">
        <w:t xml:space="preserve"> boli splnené </w:t>
      </w:r>
      <w:r w:rsidR="002F00E3" w:rsidRPr="001C1460">
        <w:t>v</w:t>
      </w:r>
      <w:r w:rsidR="00614FE6" w:rsidRPr="001C1460">
        <w:t>o výšky</w:t>
      </w:r>
      <w:r w:rsidR="003A2E8B" w:rsidRPr="001C1460">
        <w:t xml:space="preserve"> </w:t>
      </w:r>
      <w:r w:rsidR="001C1460" w:rsidRPr="001C1460">
        <w:t>18</w:t>
      </w:r>
      <w:r w:rsidR="00867B38">
        <w:t>.</w:t>
      </w:r>
      <w:r w:rsidR="001C1460" w:rsidRPr="001C1460">
        <w:t>576</w:t>
      </w:r>
      <w:r w:rsidR="00867B38">
        <w:t>.</w:t>
      </w:r>
      <w:r w:rsidR="001C1460" w:rsidRPr="001C1460">
        <w:t>022</w:t>
      </w:r>
      <w:r w:rsidR="00614FE6" w:rsidRPr="001C1460">
        <w:t xml:space="preserve"> €</w:t>
      </w:r>
      <w:r w:rsidRPr="001C1460">
        <w:t xml:space="preserve">, </w:t>
      </w:r>
      <w:r w:rsidR="00117338" w:rsidRPr="00867B38">
        <w:t>čo </w:t>
      </w:r>
      <w:r w:rsidRPr="00867B38">
        <w:t>predstavuje plnenie na</w:t>
      </w:r>
      <w:r w:rsidR="00C473BE" w:rsidRPr="00867B38">
        <w:t xml:space="preserve"> </w:t>
      </w:r>
      <w:r w:rsidR="00E21C10" w:rsidRPr="00867B38">
        <w:t>10</w:t>
      </w:r>
      <w:r w:rsidR="00867B38" w:rsidRPr="00867B38">
        <w:t>2,37</w:t>
      </w:r>
      <w:r w:rsidR="00614FE6" w:rsidRPr="00867B38">
        <w:t xml:space="preserve"> </w:t>
      </w:r>
      <w:r w:rsidR="00C473BE" w:rsidRPr="00867B38">
        <w:t>%</w:t>
      </w:r>
      <w:r w:rsidR="003A2E8B" w:rsidRPr="00867B38">
        <w:t xml:space="preserve"> </w:t>
      </w:r>
      <w:r w:rsidR="002F00E3" w:rsidRPr="00867B38">
        <w:t xml:space="preserve">k </w:t>
      </w:r>
      <w:r w:rsidR="00F57BCD" w:rsidRPr="00867B38">
        <w:t>upravené</w:t>
      </w:r>
      <w:r w:rsidR="002F00E3" w:rsidRPr="00867B38">
        <w:t>mu</w:t>
      </w:r>
      <w:r w:rsidRPr="00867B38">
        <w:t xml:space="preserve"> rozpočtu.</w:t>
      </w:r>
      <w:bookmarkEnd w:id="29"/>
      <w:bookmarkEnd w:id="30"/>
      <w:bookmarkEnd w:id="31"/>
      <w:bookmarkEnd w:id="32"/>
      <w:r w:rsidR="00E21C10" w:rsidRPr="00867B38">
        <w:t xml:space="preserve"> </w:t>
      </w:r>
      <w:r w:rsidR="007F38D2" w:rsidRPr="00867B38">
        <w:t>Z celkových príjmov boli</w:t>
      </w:r>
      <w:r w:rsidR="00867B38">
        <w:t xml:space="preserve"> prijaté</w:t>
      </w:r>
      <w:r w:rsidR="007F38D2" w:rsidRPr="00867B38">
        <w:t xml:space="preserve"> </w:t>
      </w:r>
      <w:r w:rsidR="00432810" w:rsidRPr="00867B38">
        <w:rPr>
          <w:iCs/>
        </w:rPr>
        <w:t xml:space="preserve"> </w:t>
      </w:r>
      <w:r w:rsidR="007C3DDA" w:rsidRPr="00867B38">
        <w:rPr>
          <w:iCs/>
        </w:rPr>
        <w:t xml:space="preserve">prostriedky z EU vo výške </w:t>
      </w:r>
      <w:r w:rsidR="00E0456B" w:rsidRPr="00867B38">
        <w:rPr>
          <w:iCs/>
        </w:rPr>
        <w:t xml:space="preserve"> </w:t>
      </w:r>
      <w:r w:rsidR="00867B38">
        <w:rPr>
          <w:iCs/>
        </w:rPr>
        <w:t>17.286.83</w:t>
      </w:r>
      <w:r w:rsidR="00AB7B32">
        <w:rPr>
          <w:iCs/>
        </w:rPr>
        <w:t>1</w:t>
      </w:r>
      <w:r w:rsidR="007C3DDA" w:rsidRPr="00867B38">
        <w:rPr>
          <w:iCs/>
        </w:rPr>
        <w:t xml:space="preserve"> €</w:t>
      </w:r>
      <w:r w:rsidR="00432810" w:rsidRPr="00867B38">
        <w:rPr>
          <w:iCs/>
        </w:rPr>
        <w:t>.</w:t>
      </w:r>
      <w:bookmarkStart w:id="33" w:name="_Toc291050526"/>
    </w:p>
    <w:p w:rsidR="00A60356" w:rsidRPr="00867B38" w:rsidRDefault="00A117BC" w:rsidP="00E65C8C">
      <w:pPr>
        <w:jc w:val="both"/>
        <w:rPr>
          <w:szCs w:val="24"/>
        </w:rPr>
      </w:pPr>
      <w:r w:rsidRPr="0000669B">
        <w:rPr>
          <w:b/>
          <w:u w:val="single"/>
        </w:rPr>
        <w:t>V</w:t>
      </w:r>
      <w:r w:rsidR="00194A37" w:rsidRPr="0000669B">
        <w:rPr>
          <w:b/>
          <w:u w:val="single"/>
        </w:rPr>
        <w:t>ýdavky</w:t>
      </w:r>
      <w:r w:rsidR="001F36EC" w:rsidRPr="00867B38">
        <w:rPr>
          <w:b/>
        </w:rPr>
        <w:t xml:space="preserve"> </w:t>
      </w:r>
      <w:r w:rsidR="00114201" w:rsidRPr="00867B38">
        <w:t xml:space="preserve">rozpočtovej </w:t>
      </w:r>
      <w:r w:rsidR="001F36EC" w:rsidRPr="00867B38">
        <w:t>kapitoly</w:t>
      </w:r>
      <w:bookmarkEnd w:id="33"/>
      <w:r w:rsidR="001F36EC" w:rsidRPr="00867B38">
        <w:rPr>
          <w:b/>
        </w:rPr>
        <w:t xml:space="preserve"> </w:t>
      </w:r>
      <w:r w:rsidR="00E633A3" w:rsidRPr="00867B38">
        <w:t>boli</w:t>
      </w:r>
      <w:r w:rsidR="00E633A3" w:rsidRPr="00867B38">
        <w:rPr>
          <w:b/>
        </w:rPr>
        <w:t xml:space="preserve"> </w:t>
      </w:r>
      <w:r w:rsidR="00614FE6" w:rsidRPr="00867B38">
        <w:t xml:space="preserve">schválené </w:t>
      </w:r>
      <w:r w:rsidR="001F36EC" w:rsidRPr="00867B38">
        <w:t>vo výške</w:t>
      </w:r>
      <w:r w:rsidR="00E633A3" w:rsidRPr="00867B38">
        <w:t xml:space="preserve"> </w:t>
      </w:r>
      <w:r w:rsidR="00867B38" w:rsidRPr="00867B38">
        <w:t>72.782.682</w:t>
      </w:r>
      <w:r w:rsidR="001650D8">
        <w:t xml:space="preserve"> </w:t>
      </w:r>
      <w:r w:rsidR="00614FE6" w:rsidRPr="00867B38">
        <w:t>€</w:t>
      </w:r>
      <w:r w:rsidR="00E633A3" w:rsidRPr="00867B38">
        <w:rPr>
          <w:szCs w:val="24"/>
        </w:rPr>
        <w:t>. V</w:t>
      </w:r>
      <w:r w:rsidR="00114201" w:rsidRPr="00867B38">
        <w:rPr>
          <w:szCs w:val="24"/>
        </w:rPr>
        <w:t xml:space="preserve"> priebehu roka </w:t>
      </w:r>
      <w:r w:rsidR="007965BE" w:rsidRPr="00867B38">
        <w:rPr>
          <w:szCs w:val="24"/>
        </w:rPr>
        <w:t>sa </w:t>
      </w:r>
      <w:r w:rsidR="00E633A3" w:rsidRPr="00867B38">
        <w:rPr>
          <w:szCs w:val="24"/>
        </w:rPr>
        <w:t xml:space="preserve">rozpočtovými opatreniami z </w:t>
      </w:r>
      <w:r w:rsidR="00114201" w:rsidRPr="00867B38">
        <w:t>Ministerstv</w:t>
      </w:r>
      <w:r w:rsidR="00E633A3" w:rsidRPr="00867B38">
        <w:t>a</w:t>
      </w:r>
      <w:r w:rsidR="00114201" w:rsidRPr="00867B38">
        <w:t xml:space="preserve"> financií SR</w:t>
      </w:r>
      <w:r w:rsidR="007C3DDA" w:rsidRPr="00867B38">
        <w:t xml:space="preserve"> a Platobnej jednotky </w:t>
      </w:r>
      <w:r w:rsidR="00114201" w:rsidRPr="00867B38">
        <w:rPr>
          <w:szCs w:val="24"/>
        </w:rPr>
        <w:t>uprav</w:t>
      </w:r>
      <w:r w:rsidR="00E633A3" w:rsidRPr="00867B38">
        <w:rPr>
          <w:szCs w:val="24"/>
        </w:rPr>
        <w:t>ili</w:t>
      </w:r>
      <w:r w:rsidR="00114201" w:rsidRPr="00867B38">
        <w:rPr>
          <w:szCs w:val="24"/>
        </w:rPr>
        <w:t xml:space="preserve"> na </w:t>
      </w:r>
      <w:r w:rsidR="00E633A3" w:rsidRPr="00867B38">
        <w:rPr>
          <w:szCs w:val="24"/>
        </w:rPr>
        <w:t xml:space="preserve">sumu </w:t>
      </w:r>
      <w:r w:rsidR="00867B38" w:rsidRPr="00867B38">
        <w:rPr>
          <w:szCs w:val="24"/>
        </w:rPr>
        <w:t>86.818.832</w:t>
      </w:r>
      <w:r w:rsidR="00114201" w:rsidRPr="00867B38">
        <w:rPr>
          <w:szCs w:val="24"/>
        </w:rPr>
        <w:t xml:space="preserve"> €.</w:t>
      </w:r>
      <w:r w:rsidR="001F36EC" w:rsidRPr="00867B38">
        <w:t xml:space="preserve"> </w:t>
      </w:r>
      <w:r w:rsidR="00957387" w:rsidRPr="00867B38">
        <w:rPr>
          <w:szCs w:val="24"/>
        </w:rPr>
        <w:t xml:space="preserve">Výdavky </w:t>
      </w:r>
      <w:r w:rsidR="00114201" w:rsidRPr="00867B38">
        <w:rPr>
          <w:szCs w:val="24"/>
        </w:rPr>
        <w:t xml:space="preserve">rozpočtovej kapitoly </w:t>
      </w:r>
      <w:r w:rsidR="00957387" w:rsidRPr="00867B38">
        <w:rPr>
          <w:szCs w:val="24"/>
        </w:rPr>
        <w:t xml:space="preserve">boli čerpané </w:t>
      </w:r>
      <w:r w:rsidR="00A60356" w:rsidRPr="00867B38">
        <w:rPr>
          <w:szCs w:val="24"/>
        </w:rPr>
        <w:t xml:space="preserve">vo výške </w:t>
      </w:r>
      <w:r w:rsidR="00867B38" w:rsidRPr="00867B38">
        <w:rPr>
          <w:szCs w:val="24"/>
        </w:rPr>
        <w:t>86.764.613</w:t>
      </w:r>
      <w:r w:rsidR="00E65C8C" w:rsidRPr="00867B38">
        <w:rPr>
          <w:szCs w:val="24"/>
        </w:rPr>
        <w:t xml:space="preserve"> </w:t>
      </w:r>
      <w:r w:rsidR="0058001F" w:rsidRPr="00867B38">
        <w:rPr>
          <w:szCs w:val="24"/>
        </w:rPr>
        <w:t>€</w:t>
      </w:r>
      <w:r w:rsidR="00A60356" w:rsidRPr="00867B38">
        <w:rPr>
          <w:szCs w:val="24"/>
        </w:rPr>
        <w:t>, čo predstavuje čerpanie</w:t>
      </w:r>
      <w:r w:rsidR="007605DB" w:rsidRPr="00867B38">
        <w:rPr>
          <w:szCs w:val="24"/>
        </w:rPr>
        <w:t xml:space="preserve"> </w:t>
      </w:r>
      <w:r w:rsidR="00E65C8C" w:rsidRPr="00867B38">
        <w:rPr>
          <w:szCs w:val="24"/>
        </w:rPr>
        <w:t xml:space="preserve"> 99,94</w:t>
      </w:r>
      <w:r w:rsidR="00957387" w:rsidRPr="00867B38">
        <w:rPr>
          <w:szCs w:val="24"/>
        </w:rPr>
        <w:t xml:space="preserve"> </w:t>
      </w:r>
      <w:r w:rsidR="00782D79" w:rsidRPr="00867B38">
        <w:rPr>
          <w:szCs w:val="24"/>
        </w:rPr>
        <w:t>%</w:t>
      </w:r>
      <w:r w:rsidR="00957387" w:rsidRPr="00867B38">
        <w:rPr>
          <w:szCs w:val="24"/>
        </w:rPr>
        <w:t xml:space="preserve"> </w:t>
      </w:r>
      <w:r w:rsidR="002C71CB" w:rsidRPr="00867B38">
        <w:rPr>
          <w:szCs w:val="24"/>
        </w:rPr>
        <w:t>k</w:t>
      </w:r>
      <w:r w:rsidR="004B013E" w:rsidRPr="00867B38">
        <w:rPr>
          <w:szCs w:val="24"/>
        </w:rPr>
        <w:t xml:space="preserve"> </w:t>
      </w:r>
      <w:r w:rsidR="00957387" w:rsidRPr="00867B38">
        <w:rPr>
          <w:szCs w:val="24"/>
        </w:rPr>
        <w:t>upravené</w:t>
      </w:r>
      <w:r w:rsidR="002C71CB" w:rsidRPr="00867B38">
        <w:rPr>
          <w:szCs w:val="24"/>
        </w:rPr>
        <w:t>mu</w:t>
      </w:r>
      <w:r w:rsidR="00957387" w:rsidRPr="00867B38">
        <w:rPr>
          <w:szCs w:val="24"/>
        </w:rPr>
        <w:t xml:space="preserve"> rozpočtu</w:t>
      </w:r>
      <w:r w:rsidR="00E65C8C" w:rsidRPr="00867B38">
        <w:rPr>
          <w:szCs w:val="24"/>
        </w:rPr>
        <w:t xml:space="preserve">, </w:t>
      </w:r>
      <w:r w:rsidR="007F38D2" w:rsidRPr="00867B38">
        <w:rPr>
          <w:szCs w:val="24"/>
        </w:rPr>
        <w:t xml:space="preserve">a </w:t>
      </w:r>
      <w:r w:rsidR="007F38D2" w:rsidRPr="00867B38">
        <w:rPr>
          <w:iCs/>
        </w:rPr>
        <w:t xml:space="preserve">prostriedky z EU boli vo výške </w:t>
      </w:r>
      <w:r w:rsidR="001B526F">
        <w:rPr>
          <w:iCs/>
        </w:rPr>
        <w:t>47.234.151</w:t>
      </w:r>
      <w:r w:rsidR="007F38D2" w:rsidRPr="00867B38">
        <w:rPr>
          <w:color w:val="000000"/>
          <w:szCs w:val="24"/>
        </w:rPr>
        <w:t xml:space="preserve"> €.</w:t>
      </w:r>
    </w:p>
    <w:p w:rsidR="004C3C77" w:rsidRPr="00FC4A50" w:rsidRDefault="00782D79" w:rsidP="0000669B">
      <w:pPr>
        <w:spacing w:before="120"/>
        <w:jc w:val="both"/>
        <w:rPr>
          <w:szCs w:val="24"/>
        </w:rPr>
      </w:pPr>
      <w:bookmarkStart w:id="34" w:name="_Toc291050527"/>
      <w:r w:rsidRPr="0000669B">
        <w:rPr>
          <w:b/>
          <w:u w:val="single"/>
        </w:rPr>
        <w:t>Kapitálové výdavky</w:t>
      </w:r>
      <w:bookmarkEnd w:id="34"/>
      <w:r w:rsidRPr="00FC4A50">
        <w:rPr>
          <w:b/>
          <w:szCs w:val="24"/>
        </w:rPr>
        <w:t xml:space="preserve"> </w:t>
      </w:r>
      <w:r w:rsidR="00F57BCD" w:rsidRPr="00FC4A50">
        <w:rPr>
          <w:szCs w:val="24"/>
        </w:rPr>
        <w:t xml:space="preserve">schválené vo výške </w:t>
      </w:r>
      <w:r w:rsidR="00FC4A50" w:rsidRPr="00FC4A50">
        <w:rPr>
          <w:szCs w:val="24"/>
        </w:rPr>
        <w:t>1.057.106</w:t>
      </w:r>
      <w:r w:rsidR="00AA746B" w:rsidRPr="00FC4A50">
        <w:rPr>
          <w:szCs w:val="24"/>
        </w:rPr>
        <w:t xml:space="preserve"> </w:t>
      </w:r>
      <w:r w:rsidR="0058001F" w:rsidRPr="00FC4A50">
        <w:rPr>
          <w:szCs w:val="24"/>
        </w:rPr>
        <w:t>€</w:t>
      </w:r>
      <w:r w:rsidR="00BB7B7C" w:rsidRPr="00FC4A50">
        <w:rPr>
          <w:szCs w:val="24"/>
        </w:rPr>
        <w:t>.</w:t>
      </w:r>
      <w:r w:rsidR="00114201" w:rsidRPr="00FC4A50">
        <w:rPr>
          <w:szCs w:val="24"/>
        </w:rPr>
        <w:t xml:space="preserve"> </w:t>
      </w:r>
      <w:r w:rsidR="00BB7B7C" w:rsidRPr="00FC4A50">
        <w:rPr>
          <w:szCs w:val="24"/>
        </w:rPr>
        <w:t>V</w:t>
      </w:r>
      <w:r w:rsidR="00AA746B" w:rsidRPr="00FC4A50">
        <w:rPr>
          <w:szCs w:val="24"/>
        </w:rPr>
        <w:t xml:space="preserve"> priebehu roka </w:t>
      </w:r>
      <w:r w:rsidR="00BB7B7C" w:rsidRPr="00FC4A50">
        <w:rPr>
          <w:szCs w:val="24"/>
        </w:rPr>
        <w:t xml:space="preserve">sa rozpočtovými opatreniami </w:t>
      </w:r>
      <w:r w:rsidR="00AA746B" w:rsidRPr="00FC4A50">
        <w:rPr>
          <w:szCs w:val="24"/>
        </w:rPr>
        <w:t>uprav</w:t>
      </w:r>
      <w:r w:rsidR="00BB7B7C" w:rsidRPr="00FC4A50">
        <w:rPr>
          <w:szCs w:val="24"/>
        </w:rPr>
        <w:t>ili</w:t>
      </w:r>
      <w:r w:rsidR="00AA746B" w:rsidRPr="00FC4A50">
        <w:rPr>
          <w:szCs w:val="24"/>
        </w:rPr>
        <w:t xml:space="preserve"> na</w:t>
      </w:r>
      <w:r w:rsidR="00117338" w:rsidRPr="00FC4A50">
        <w:rPr>
          <w:szCs w:val="24"/>
        </w:rPr>
        <w:t> </w:t>
      </w:r>
      <w:r w:rsidR="00BB7B7C" w:rsidRPr="00FC4A50">
        <w:rPr>
          <w:szCs w:val="24"/>
        </w:rPr>
        <w:t xml:space="preserve">sumu </w:t>
      </w:r>
      <w:r w:rsidR="00FC4A50" w:rsidRPr="00FC4A50">
        <w:rPr>
          <w:szCs w:val="24"/>
        </w:rPr>
        <w:t>41.105.114 €.</w:t>
      </w:r>
      <w:r w:rsidR="00AA746B" w:rsidRPr="00FC4A50">
        <w:rPr>
          <w:szCs w:val="24"/>
        </w:rPr>
        <w:t xml:space="preserve"> </w:t>
      </w:r>
      <w:r w:rsidR="00114201" w:rsidRPr="00FC4A50">
        <w:rPr>
          <w:szCs w:val="24"/>
        </w:rPr>
        <w:t>Č</w:t>
      </w:r>
      <w:r w:rsidR="0058001F" w:rsidRPr="00FC4A50">
        <w:rPr>
          <w:szCs w:val="24"/>
        </w:rPr>
        <w:t>erpan</w:t>
      </w:r>
      <w:r w:rsidR="00AA746B" w:rsidRPr="00FC4A50">
        <w:rPr>
          <w:szCs w:val="24"/>
        </w:rPr>
        <w:t xml:space="preserve">é </w:t>
      </w:r>
      <w:r w:rsidR="00114201" w:rsidRPr="00FC4A50">
        <w:rPr>
          <w:szCs w:val="24"/>
        </w:rPr>
        <w:t xml:space="preserve">boli </w:t>
      </w:r>
      <w:r w:rsidR="00AA746B" w:rsidRPr="00FC4A50">
        <w:rPr>
          <w:szCs w:val="24"/>
        </w:rPr>
        <w:t>vo výške</w:t>
      </w:r>
      <w:r w:rsidR="00022613" w:rsidRPr="00FC4A50">
        <w:rPr>
          <w:szCs w:val="24"/>
        </w:rPr>
        <w:t xml:space="preserve"> </w:t>
      </w:r>
      <w:r w:rsidR="00FC4A50" w:rsidRPr="00FC4A50">
        <w:rPr>
          <w:szCs w:val="24"/>
        </w:rPr>
        <w:t>41.103.38</w:t>
      </w:r>
      <w:r w:rsidR="002447B8">
        <w:rPr>
          <w:szCs w:val="24"/>
        </w:rPr>
        <w:t>5</w:t>
      </w:r>
      <w:r w:rsidR="00022613" w:rsidRPr="00FC4A50">
        <w:rPr>
          <w:szCs w:val="24"/>
        </w:rPr>
        <w:t xml:space="preserve"> </w:t>
      </w:r>
      <w:r w:rsidR="0058001F" w:rsidRPr="00FC4A50">
        <w:rPr>
          <w:szCs w:val="24"/>
        </w:rPr>
        <w:t>€</w:t>
      </w:r>
      <w:r w:rsidR="00114201" w:rsidRPr="00FC4A50">
        <w:rPr>
          <w:szCs w:val="24"/>
        </w:rPr>
        <w:t>, t.</w:t>
      </w:r>
      <w:r w:rsidR="007965BE" w:rsidRPr="00FC4A50">
        <w:rPr>
          <w:szCs w:val="24"/>
        </w:rPr>
        <w:t xml:space="preserve"> </w:t>
      </w:r>
      <w:r w:rsidR="00114201" w:rsidRPr="00FC4A50">
        <w:rPr>
          <w:szCs w:val="24"/>
        </w:rPr>
        <w:t>j.</w:t>
      </w:r>
      <w:r w:rsidR="007965BE" w:rsidRPr="00FC4A50">
        <w:rPr>
          <w:szCs w:val="24"/>
        </w:rPr>
        <w:t xml:space="preserve"> </w:t>
      </w:r>
      <w:r w:rsidR="00022613" w:rsidRPr="00FC4A50">
        <w:rPr>
          <w:szCs w:val="24"/>
        </w:rPr>
        <w:t>99,</w:t>
      </w:r>
      <w:r w:rsidR="00FC4A50" w:rsidRPr="00FC4A50">
        <w:rPr>
          <w:szCs w:val="24"/>
        </w:rPr>
        <w:t>99</w:t>
      </w:r>
      <w:r w:rsidR="007965BE" w:rsidRPr="00FC4A50">
        <w:rPr>
          <w:szCs w:val="24"/>
        </w:rPr>
        <w:t> </w:t>
      </w:r>
      <w:r w:rsidRPr="00FC4A50">
        <w:rPr>
          <w:szCs w:val="24"/>
        </w:rPr>
        <w:t xml:space="preserve">% </w:t>
      </w:r>
      <w:r w:rsidR="00022613" w:rsidRPr="00FC4A50">
        <w:rPr>
          <w:szCs w:val="24"/>
        </w:rPr>
        <w:t>k</w:t>
      </w:r>
      <w:r w:rsidR="00BB7B7C" w:rsidRPr="00FC4A50">
        <w:rPr>
          <w:szCs w:val="24"/>
        </w:rPr>
        <w:t xml:space="preserve"> </w:t>
      </w:r>
      <w:r w:rsidRPr="00FC4A50">
        <w:rPr>
          <w:szCs w:val="24"/>
        </w:rPr>
        <w:t>upravené</w:t>
      </w:r>
      <w:r w:rsidR="00022613" w:rsidRPr="00FC4A50">
        <w:rPr>
          <w:szCs w:val="24"/>
        </w:rPr>
        <w:t>mu</w:t>
      </w:r>
      <w:r w:rsidRPr="00FC4A50">
        <w:rPr>
          <w:szCs w:val="24"/>
        </w:rPr>
        <w:t xml:space="preserve"> rozpočtu.</w:t>
      </w:r>
      <w:r w:rsidR="00022613" w:rsidRPr="00FC4A50">
        <w:rPr>
          <w:szCs w:val="24"/>
        </w:rPr>
        <w:t xml:space="preserve"> </w:t>
      </w:r>
    </w:p>
    <w:p w:rsidR="00AD0602" w:rsidRPr="00111AC3" w:rsidRDefault="00782D79" w:rsidP="0000669B">
      <w:pPr>
        <w:spacing w:line="276" w:lineRule="auto"/>
        <w:jc w:val="both"/>
        <w:rPr>
          <w:color w:val="000000"/>
        </w:rPr>
      </w:pPr>
      <w:bookmarkStart w:id="35" w:name="_Toc291050528"/>
      <w:r w:rsidRPr="0000669B">
        <w:rPr>
          <w:b/>
          <w:iCs/>
          <w:u w:val="single"/>
        </w:rPr>
        <w:t>Zamestnanci</w:t>
      </w:r>
      <w:r w:rsidRPr="0000669B">
        <w:rPr>
          <w:iCs/>
          <w:u w:val="single"/>
        </w:rPr>
        <w:t xml:space="preserve"> </w:t>
      </w:r>
      <w:r w:rsidRPr="00093294">
        <w:rPr>
          <w:iCs/>
        </w:rPr>
        <w:t xml:space="preserve">– </w:t>
      </w:r>
      <w:r w:rsidR="00DA4859" w:rsidRPr="00093294">
        <w:rPr>
          <w:iCs/>
        </w:rPr>
        <w:t>plánovaný počet</w:t>
      </w:r>
      <w:r w:rsidRPr="00093294">
        <w:t xml:space="preserve"> zamestnancov</w:t>
      </w:r>
      <w:r w:rsidR="00114201" w:rsidRPr="00093294">
        <w:t xml:space="preserve"> za rozpočtovú kapitolu</w:t>
      </w:r>
      <w:r w:rsidRPr="00093294">
        <w:t xml:space="preserve"> </w:t>
      </w:r>
      <w:r w:rsidR="00114201" w:rsidRPr="00093294">
        <w:t>v</w:t>
      </w:r>
      <w:r w:rsidR="0045793E" w:rsidRPr="00093294">
        <w:t xml:space="preserve"> rok</w:t>
      </w:r>
      <w:r w:rsidR="00114201" w:rsidRPr="00093294">
        <w:t>u</w:t>
      </w:r>
      <w:r w:rsidR="009068E8" w:rsidRPr="00093294">
        <w:t xml:space="preserve"> </w:t>
      </w:r>
      <w:r w:rsidRPr="00093294">
        <w:rPr>
          <w:color w:val="000000"/>
        </w:rPr>
        <w:t>20</w:t>
      </w:r>
      <w:r w:rsidR="009068E8" w:rsidRPr="00093294">
        <w:rPr>
          <w:color w:val="000000"/>
        </w:rPr>
        <w:t>1</w:t>
      </w:r>
      <w:r w:rsidR="00A63697" w:rsidRPr="00093294">
        <w:rPr>
          <w:color w:val="000000"/>
        </w:rPr>
        <w:t>5</w:t>
      </w:r>
      <w:r w:rsidRPr="00093294">
        <w:rPr>
          <w:color w:val="000000"/>
        </w:rPr>
        <w:t xml:space="preserve"> </w:t>
      </w:r>
      <w:r w:rsidR="0045793E" w:rsidRPr="00093294">
        <w:rPr>
          <w:color w:val="000000"/>
        </w:rPr>
        <w:t>bol 5</w:t>
      </w:r>
      <w:r w:rsidR="00093294" w:rsidRPr="00093294">
        <w:rPr>
          <w:color w:val="000000"/>
        </w:rPr>
        <w:t>43</w:t>
      </w:r>
      <w:r w:rsidR="007965BE" w:rsidRPr="00093294">
        <w:rPr>
          <w:color w:val="000000"/>
        </w:rPr>
        <w:t> </w:t>
      </w:r>
      <w:r w:rsidR="00F57BCD" w:rsidRPr="00093294">
        <w:rPr>
          <w:color w:val="000000"/>
        </w:rPr>
        <w:t>osôb</w:t>
      </w:r>
      <w:r w:rsidR="009068E8" w:rsidRPr="00093294">
        <w:rPr>
          <w:color w:val="000000"/>
        </w:rPr>
        <w:t xml:space="preserve">, </w:t>
      </w:r>
      <w:r w:rsidR="002E7E47" w:rsidRPr="00093294">
        <w:rPr>
          <w:color w:val="000000"/>
        </w:rPr>
        <w:t xml:space="preserve">z toho v štátnej službe </w:t>
      </w:r>
      <w:r w:rsidR="00093294" w:rsidRPr="00093294">
        <w:rPr>
          <w:color w:val="000000"/>
        </w:rPr>
        <w:t>377</w:t>
      </w:r>
      <w:r w:rsidR="006D72B2" w:rsidRPr="00093294">
        <w:rPr>
          <w:color w:val="000000"/>
        </w:rPr>
        <w:t>,</w:t>
      </w:r>
      <w:r w:rsidR="002E7E47" w:rsidRPr="00093294">
        <w:rPr>
          <w:color w:val="000000"/>
        </w:rPr>
        <w:t> vo verejnej službe</w:t>
      </w:r>
      <w:r w:rsidR="00E312F7" w:rsidRPr="00093294">
        <w:rPr>
          <w:color w:val="000000"/>
        </w:rPr>
        <w:t xml:space="preserve"> 164</w:t>
      </w:r>
      <w:r w:rsidR="004F1912" w:rsidRPr="00093294">
        <w:rPr>
          <w:color w:val="000000"/>
        </w:rPr>
        <w:t xml:space="preserve"> a</w:t>
      </w:r>
      <w:r w:rsidR="006D72B2" w:rsidRPr="00093294">
        <w:rPr>
          <w:color w:val="000000"/>
        </w:rPr>
        <w:t> </w:t>
      </w:r>
      <w:r w:rsidR="004F1912" w:rsidRPr="00093294">
        <w:rPr>
          <w:color w:val="000000"/>
        </w:rPr>
        <w:t xml:space="preserve">ústavní </w:t>
      </w:r>
      <w:r w:rsidR="006D2B59" w:rsidRPr="00093294">
        <w:rPr>
          <w:color w:val="000000"/>
        </w:rPr>
        <w:t>činitelia 2.</w:t>
      </w:r>
      <w:bookmarkEnd w:id="35"/>
      <w:r w:rsidR="00F73C21" w:rsidRPr="00093294">
        <w:rPr>
          <w:color w:val="000000"/>
          <w:szCs w:val="24"/>
        </w:rPr>
        <w:t xml:space="preserve"> </w:t>
      </w:r>
      <w:r w:rsidR="004F1912" w:rsidRPr="00093294">
        <w:rPr>
          <w:color w:val="000000"/>
          <w:szCs w:val="24"/>
        </w:rPr>
        <w:t>V priebehu roka bol stav</w:t>
      </w:r>
      <w:r w:rsidR="007965BE" w:rsidRPr="00093294">
        <w:rPr>
          <w:color w:val="000000"/>
          <w:szCs w:val="24"/>
        </w:rPr>
        <w:t xml:space="preserve"> zamestnancov upravený na </w:t>
      </w:r>
      <w:r w:rsidR="00093294">
        <w:rPr>
          <w:color w:val="000000"/>
          <w:szCs w:val="24"/>
        </w:rPr>
        <w:t>541</w:t>
      </w:r>
      <w:r w:rsidR="007965BE" w:rsidRPr="00093294">
        <w:rPr>
          <w:color w:val="000000"/>
          <w:szCs w:val="24"/>
        </w:rPr>
        <w:t xml:space="preserve">, </w:t>
      </w:r>
      <w:r w:rsidR="004F1912" w:rsidRPr="00093294">
        <w:rPr>
          <w:color w:val="000000"/>
          <w:szCs w:val="24"/>
        </w:rPr>
        <w:t>z toho štátna služba 3</w:t>
      </w:r>
      <w:r w:rsidR="00E312F7" w:rsidRPr="00093294">
        <w:rPr>
          <w:color w:val="000000"/>
          <w:szCs w:val="24"/>
        </w:rPr>
        <w:t>7</w:t>
      </w:r>
      <w:r w:rsidR="00093294">
        <w:rPr>
          <w:color w:val="000000"/>
          <w:szCs w:val="24"/>
        </w:rPr>
        <w:t>5</w:t>
      </w:r>
      <w:r w:rsidR="004F1912" w:rsidRPr="00093294">
        <w:rPr>
          <w:color w:val="000000"/>
          <w:szCs w:val="24"/>
        </w:rPr>
        <w:t>, verejná služba 1</w:t>
      </w:r>
      <w:r w:rsidR="00E312F7" w:rsidRPr="00093294">
        <w:rPr>
          <w:color w:val="000000"/>
          <w:szCs w:val="24"/>
        </w:rPr>
        <w:t>64</w:t>
      </w:r>
      <w:r w:rsidR="00644748" w:rsidRPr="00093294">
        <w:rPr>
          <w:color w:val="000000"/>
          <w:szCs w:val="24"/>
        </w:rPr>
        <w:t>,</w:t>
      </w:r>
      <w:r w:rsidR="004F1912" w:rsidRPr="00093294">
        <w:rPr>
          <w:color w:val="000000"/>
          <w:szCs w:val="24"/>
        </w:rPr>
        <w:t xml:space="preserve"> ústavní činitelia 2.</w:t>
      </w:r>
      <w:r w:rsidR="006D2B59" w:rsidRPr="00093294">
        <w:rPr>
          <w:color w:val="000000"/>
          <w:szCs w:val="24"/>
        </w:rPr>
        <w:t xml:space="preserve"> P</w:t>
      </w:r>
      <w:r w:rsidR="006D2B59" w:rsidRPr="00093294">
        <w:rPr>
          <w:color w:val="000000"/>
        </w:rPr>
        <w:t>riemerný p</w:t>
      </w:r>
      <w:r w:rsidR="006D2B59" w:rsidRPr="00111AC3">
        <w:rPr>
          <w:color w:val="000000"/>
        </w:rPr>
        <w:t>repočítaný evidenčný st</w:t>
      </w:r>
      <w:r w:rsidR="007965BE" w:rsidRPr="00111AC3">
        <w:rPr>
          <w:color w:val="000000"/>
        </w:rPr>
        <w:t>av k 31. </w:t>
      </w:r>
      <w:r w:rsidR="006D2B59" w:rsidRPr="00111AC3">
        <w:rPr>
          <w:color w:val="000000"/>
        </w:rPr>
        <w:t>12. 201</w:t>
      </w:r>
      <w:r w:rsidR="00093294">
        <w:rPr>
          <w:color w:val="000000"/>
        </w:rPr>
        <w:t>5</w:t>
      </w:r>
      <w:r w:rsidR="006D2B59" w:rsidRPr="00111AC3">
        <w:rPr>
          <w:color w:val="000000"/>
        </w:rPr>
        <w:t xml:space="preserve"> bol </w:t>
      </w:r>
      <w:r w:rsidR="00E312F7" w:rsidRPr="00111AC3">
        <w:rPr>
          <w:color w:val="000000"/>
        </w:rPr>
        <w:t>5</w:t>
      </w:r>
      <w:r w:rsidR="00093294">
        <w:rPr>
          <w:color w:val="000000"/>
        </w:rPr>
        <w:t>27,39</w:t>
      </w:r>
      <w:r w:rsidR="00E312F7" w:rsidRPr="00111AC3">
        <w:rPr>
          <w:color w:val="000000"/>
        </w:rPr>
        <w:t xml:space="preserve"> </w:t>
      </w:r>
      <w:r w:rsidR="006D2B59" w:rsidRPr="00111AC3">
        <w:rPr>
          <w:color w:val="000000"/>
        </w:rPr>
        <w:t>zamestnancov.</w:t>
      </w:r>
      <w:r w:rsidR="00AD0602" w:rsidRPr="00111AC3">
        <w:rPr>
          <w:color w:val="000000"/>
        </w:rPr>
        <w:t xml:space="preserve"> </w:t>
      </w:r>
    </w:p>
    <w:p w:rsidR="00D4704A" w:rsidRDefault="00D4704A" w:rsidP="00103061">
      <w:pPr>
        <w:pStyle w:val="NadpisZU2"/>
        <w:spacing w:before="120" w:after="0" w:line="276" w:lineRule="auto"/>
        <w:rPr>
          <w:lang w:val="sk-SK"/>
        </w:rPr>
      </w:pPr>
      <w:bookmarkStart w:id="36" w:name="_Toc228170981"/>
      <w:bookmarkStart w:id="37" w:name="_Toc291055797"/>
      <w:bookmarkStart w:id="38" w:name="_Toc291055904"/>
      <w:bookmarkStart w:id="39" w:name="_Toc291056156"/>
      <w:bookmarkStart w:id="40" w:name="_Toc354650442"/>
      <w:bookmarkStart w:id="41" w:name="_Toc417541000"/>
    </w:p>
    <w:p w:rsidR="003B07CC" w:rsidRPr="00111AC3" w:rsidRDefault="00014BCD" w:rsidP="00103061">
      <w:pPr>
        <w:pStyle w:val="NadpisZU2"/>
        <w:spacing w:before="120" w:after="0" w:line="276" w:lineRule="auto"/>
      </w:pPr>
      <w:r w:rsidRPr="00111AC3">
        <w:t>1.2</w:t>
      </w:r>
      <w:r w:rsidR="003D401A" w:rsidRPr="00111AC3">
        <w:rPr>
          <w:lang w:val="sk-SK"/>
        </w:rPr>
        <w:t>.</w:t>
      </w:r>
      <w:r w:rsidR="00003178" w:rsidRPr="00111AC3">
        <w:t xml:space="preserve"> </w:t>
      </w:r>
      <w:r w:rsidRPr="00111AC3">
        <w:t xml:space="preserve"> </w:t>
      </w:r>
      <w:r w:rsidR="000B6DB4" w:rsidRPr="00111AC3">
        <w:t>P</w:t>
      </w:r>
      <w:r w:rsidR="003B07CC" w:rsidRPr="00111AC3">
        <w:t xml:space="preserve">ríjmy </w:t>
      </w:r>
      <w:r w:rsidR="00011950" w:rsidRPr="00111AC3">
        <w:t>k</w:t>
      </w:r>
      <w:r w:rsidR="003B07CC" w:rsidRPr="00111AC3">
        <w:t>apitol</w:t>
      </w:r>
      <w:r w:rsidR="00011950" w:rsidRPr="00111AC3">
        <w:t>y</w:t>
      </w:r>
      <w:bookmarkEnd w:id="36"/>
      <w:bookmarkEnd w:id="37"/>
      <w:bookmarkEnd w:id="38"/>
      <w:bookmarkEnd w:id="39"/>
      <w:bookmarkEnd w:id="40"/>
      <w:bookmarkEnd w:id="41"/>
    </w:p>
    <w:p w:rsidR="00875B68" w:rsidRPr="00111AC3" w:rsidRDefault="003B07CC" w:rsidP="0000669B">
      <w:pPr>
        <w:pStyle w:val="Zkladntext"/>
        <w:spacing w:before="240"/>
        <w:rPr>
          <w:sz w:val="24"/>
        </w:rPr>
      </w:pPr>
      <w:r w:rsidRPr="00111AC3">
        <w:rPr>
          <w:sz w:val="24"/>
        </w:rPr>
        <w:t>V schválenom rozpočte na rok 20</w:t>
      </w:r>
      <w:r w:rsidR="008E3220" w:rsidRPr="00111AC3">
        <w:rPr>
          <w:sz w:val="24"/>
        </w:rPr>
        <w:t>1</w:t>
      </w:r>
      <w:r w:rsidR="004A1A11">
        <w:rPr>
          <w:sz w:val="24"/>
        </w:rPr>
        <w:t>5</w:t>
      </w:r>
      <w:r w:rsidRPr="00111AC3">
        <w:rPr>
          <w:sz w:val="24"/>
        </w:rPr>
        <w:t xml:space="preserve"> boli pre kapitolu Úradu vlády SR schv</w:t>
      </w:r>
      <w:r w:rsidR="00E73196" w:rsidRPr="00111AC3">
        <w:rPr>
          <w:sz w:val="24"/>
        </w:rPr>
        <w:t>álené ako </w:t>
      </w:r>
      <w:r w:rsidRPr="00111AC3">
        <w:rPr>
          <w:sz w:val="24"/>
        </w:rPr>
        <w:t xml:space="preserve">záväzný ukazovateľ príjmy vo výške </w:t>
      </w:r>
      <w:r w:rsidR="00A04307">
        <w:rPr>
          <w:sz w:val="24"/>
        </w:rPr>
        <w:t>41.748.722</w:t>
      </w:r>
      <w:r w:rsidR="00962E50" w:rsidRPr="00111AC3">
        <w:rPr>
          <w:sz w:val="24"/>
        </w:rPr>
        <w:t xml:space="preserve"> </w:t>
      </w:r>
      <w:r w:rsidR="00C571D8" w:rsidRPr="00111AC3">
        <w:rPr>
          <w:sz w:val="24"/>
        </w:rPr>
        <w:t>€</w:t>
      </w:r>
      <w:r w:rsidR="00962E50" w:rsidRPr="00111AC3">
        <w:rPr>
          <w:sz w:val="24"/>
        </w:rPr>
        <w:t>.</w:t>
      </w:r>
      <w:r w:rsidR="00E97E3B" w:rsidRPr="00111AC3">
        <w:rPr>
          <w:sz w:val="24"/>
        </w:rPr>
        <w:t xml:space="preserve"> </w:t>
      </w:r>
      <w:r w:rsidR="00167D0B" w:rsidRPr="00111AC3">
        <w:rPr>
          <w:sz w:val="24"/>
        </w:rPr>
        <w:t>V priebehu r</w:t>
      </w:r>
      <w:r w:rsidR="003D401A" w:rsidRPr="00111AC3">
        <w:rPr>
          <w:sz w:val="24"/>
        </w:rPr>
        <w:t>o</w:t>
      </w:r>
      <w:r w:rsidR="00167D0B" w:rsidRPr="00111AC3">
        <w:rPr>
          <w:sz w:val="24"/>
        </w:rPr>
        <w:t xml:space="preserve">ka boli </w:t>
      </w:r>
      <w:r w:rsidR="00167D0B" w:rsidRPr="00111AC3">
        <w:rPr>
          <w:sz w:val="24"/>
        </w:rPr>
        <w:lastRenderedPageBreak/>
        <w:t xml:space="preserve">príjmy upravené na sumu </w:t>
      </w:r>
      <w:r w:rsidR="00A04307">
        <w:rPr>
          <w:sz w:val="24"/>
        </w:rPr>
        <w:t>18.146.831</w:t>
      </w:r>
      <w:r w:rsidR="00167D0B" w:rsidRPr="00111AC3">
        <w:rPr>
          <w:bCs/>
          <w:color w:val="000000"/>
          <w:sz w:val="24"/>
          <w:szCs w:val="24"/>
        </w:rPr>
        <w:t xml:space="preserve"> €.</w:t>
      </w:r>
      <w:r w:rsidR="00167D0B" w:rsidRPr="00111AC3">
        <w:rPr>
          <w:sz w:val="24"/>
        </w:rPr>
        <w:t xml:space="preserve"> </w:t>
      </w:r>
      <w:r w:rsidR="00E97E3B" w:rsidRPr="00111AC3">
        <w:rPr>
          <w:sz w:val="24"/>
        </w:rPr>
        <w:t>Skutočn</w:t>
      </w:r>
      <w:r w:rsidR="00167D0B" w:rsidRPr="00111AC3">
        <w:rPr>
          <w:sz w:val="24"/>
        </w:rPr>
        <w:t>osť</w:t>
      </w:r>
      <w:r w:rsidR="00E97E3B" w:rsidRPr="00111AC3">
        <w:rPr>
          <w:sz w:val="24"/>
        </w:rPr>
        <w:t xml:space="preserve"> príjm</w:t>
      </w:r>
      <w:r w:rsidR="00167D0B" w:rsidRPr="00111AC3">
        <w:rPr>
          <w:sz w:val="24"/>
        </w:rPr>
        <w:t>ov je</w:t>
      </w:r>
      <w:r w:rsidR="00E97E3B" w:rsidRPr="00111AC3">
        <w:rPr>
          <w:sz w:val="24"/>
        </w:rPr>
        <w:t xml:space="preserve"> </w:t>
      </w:r>
      <w:r w:rsidR="00A2752F" w:rsidRPr="00111AC3">
        <w:rPr>
          <w:sz w:val="24"/>
        </w:rPr>
        <w:t xml:space="preserve">vo </w:t>
      </w:r>
      <w:r w:rsidR="00E97E3B" w:rsidRPr="00111AC3">
        <w:rPr>
          <w:sz w:val="24"/>
        </w:rPr>
        <w:t>výšk</w:t>
      </w:r>
      <w:r w:rsidR="00167D0B" w:rsidRPr="00111AC3">
        <w:rPr>
          <w:sz w:val="24"/>
        </w:rPr>
        <w:t>e</w:t>
      </w:r>
      <w:r w:rsidR="00E97E3B" w:rsidRPr="00111AC3">
        <w:rPr>
          <w:sz w:val="24"/>
        </w:rPr>
        <w:t xml:space="preserve"> </w:t>
      </w:r>
      <w:r w:rsidR="00A04307">
        <w:rPr>
          <w:sz w:val="24"/>
        </w:rPr>
        <w:t>18.576.022</w:t>
      </w:r>
      <w:r w:rsidR="00A76E75" w:rsidRPr="00111AC3">
        <w:rPr>
          <w:sz w:val="24"/>
        </w:rPr>
        <w:t> </w:t>
      </w:r>
      <w:r w:rsidR="007200A8" w:rsidRPr="00111AC3">
        <w:rPr>
          <w:sz w:val="24"/>
        </w:rPr>
        <w:t>€</w:t>
      </w:r>
      <w:r w:rsidR="00E97E3B" w:rsidRPr="00111AC3">
        <w:rPr>
          <w:sz w:val="24"/>
        </w:rPr>
        <w:t xml:space="preserve">, čo predstavuje plnenie na </w:t>
      </w:r>
      <w:r w:rsidR="000818B0" w:rsidRPr="00111AC3">
        <w:rPr>
          <w:sz w:val="24"/>
        </w:rPr>
        <w:t>10</w:t>
      </w:r>
      <w:r w:rsidR="00A04307">
        <w:rPr>
          <w:sz w:val="24"/>
        </w:rPr>
        <w:t>2</w:t>
      </w:r>
      <w:r w:rsidR="003437DF" w:rsidRPr="00111AC3">
        <w:rPr>
          <w:sz w:val="24"/>
        </w:rPr>
        <w:t>,</w:t>
      </w:r>
      <w:r w:rsidR="00A04307">
        <w:rPr>
          <w:sz w:val="24"/>
        </w:rPr>
        <w:t>3</w:t>
      </w:r>
      <w:r w:rsidR="003437DF" w:rsidRPr="00111AC3">
        <w:rPr>
          <w:sz w:val="24"/>
        </w:rPr>
        <w:t>7</w:t>
      </w:r>
      <w:r w:rsidR="00E42E8D" w:rsidRPr="00111AC3">
        <w:rPr>
          <w:sz w:val="24"/>
        </w:rPr>
        <w:t xml:space="preserve"> </w:t>
      </w:r>
      <w:r w:rsidR="00E97E3B" w:rsidRPr="00111AC3">
        <w:rPr>
          <w:sz w:val="24"/>
        </w:rPr>
        <w:t>%.</w:t>
      </w:r>
      <w:r w:rsidR="00167D0B" w:rsidRPr="00111AC3">
        <w:rPr>
          <w:sz w:val="24"/>
        </w:rPr>
        <w:t xml:space="preserve"> </w:t>
      </w:r>
    </w:p>
    <w:p w:rsidR="00A91E47" w:rsidRDefault="00F9289D" w:rsidP="00021E9E">
      <w:pPr>
        <w:pStyle w:val="nadpisZU3"/>
        <w:spacing w:before="240" w:after="0"/>
      </w:pPr>
      <w:bookmarkStart w:id="42" w:name="_Toc228170982"/>
      <w:bookmarkStart w:id="43" w:name="_Toc291055798"/>
      <w:bookmarkStart w:id="44" w:name="_Toc291055905"/>
      <w:bookmarkStart w:id="45" w:name="_Toc291056157"/>
      <w:bookmarkStart w:id="46" w:name="_Toc354650443"/>
      <w:bookmarkStart w:id="47" w:name="_Toc417541001"/>
      <w:r w:rsidRPr="00111AC3">
        <w:t>1.2.1</w:t>
      </w:r>
      <w:r w:rsidR="003D401A" w:rsidRPr="00111AC3">
        <w:t>.</w:t>
      </w:r>
      <w:r w:rsidR="00003178" w:rsidRPr="00111AC3">
        <w:t xml:space="preserve"> </w:t>
      </w:r>
      <w:r w:rsidR="006C3ECD" w:rsidRPr="00111AC3">
        <w:t xml:space="preserve"> Príjmy kapitoly podľa ekonomickej klasifikácie</w:t>
      </w:r>
      <w:bookmarkEnd w:id="42"/>
      <w:bookmarkEnd w:id="43"/>
      <w:bookmarkEnd w:id="44"/>
      <w:bookmarkEnd w:id="45"/>
      <w:bookmarkEnd w:id="46"/>
      <w:bookmarkEnd w:id="47"/>
    </w:p>
    <w:p w:rsidR="00D9687B" w:rsidRDefault="0015619E" w:rsidP="0015619E">
      <w:pPr>
        <w:pStyle w:val="nadpisZU3"/>
        <w:tabs>
          <w:tab w:val="left" w:pos="7230"/>
        </w:tabs>
        <w:spacing w:after="0"/>
        <w:ind w:right="-484"/>
        <w:jc w:val="center"/>
        <w:outlineLvl w:val="9"/>
        <w:rPr>
          <w:b w:val="0"/>
          <w:iCs w:val="0"/>
          <w:sz w:val="18"/>
          <w:szCs w:val="18"/>
        </w:rPr>
      </w:pPr>
      <w:bookmarkStart w:id="48" w:name="_Toc417391871"/>
      <w:bookmarkStart w:id="49" w:name="_Toc417392780"/>
      <w:bookmarkStart w:id="50" w:name="_Toc417395847"/>
      <w:bookmarkStart w:id="51" w:name="_Toc417541002"/>
      <w:r>
        <w:rPr>
          <w:b w:val="0"/>
          <w:iCs w:val="0"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="00D9687B" w:rsidRPr="00111AC3">
        <w:rPr>
          <w:b w:val="0"/>
          <w:iCs w:val="0"/>
          <w:sz w:val="18"/>
          <w:szCs w:val="18"/>
        </w:rPr>
        <w:t>v</w:t>
      </w:r>
      <w:r w:rsidR="00725422">
        <w:rPr>
          <w:b w:val="0"/>
          <w:iCs w:val="0"/>
          <w:sz w:val="18"/>
          <w:szCs w:val="18"/>
        </w:rPr>
        <w:t> </w:t>
      </w:r>
      <w:r w:rsidR="00D9687B" w:rsidRPr="00111AC3">
        <w:rPr>
          <w:b w:val="0"/>
          <w:iCs w:val="0"/>
          <w:sz w:val="18"/>
          <w:szCs w:val="18"/>
        </w:rPr>
        <w:t>eurách</w:t>
      </w:r>
      <w:bookmarkEnd w:id="48"/>
      <w:bookmarkEnd w:id="49"/>
      <w:bookmarkEnd w:id="50"/>
      <w:bookmarkEnd w:id="51"/>
    </w:p>
    <w:tbl>
      <w:tblPr>
        <w:tblW w:w="774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134"/>
        <w:gridCol w:w="1171"/>
        <w:gridCol w:w="1171"/>
        <w:gridCol w:w="1276"/>
      </w:tblGrid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25422">
              <w:rPr>
                <w:b/>
                <w:bCs/>
                <w:color w:val="000000"/>
                <w:sz w:val="20"/>
              </w:rPr>
              <w:t>Ukazovateľ 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25422">
              <w:rPr>
                <w:b/>
                <w:bCs/>
                <w:color w:val="000000"/>
                <w:sz w:val="20"/>
              </w:rPr>
              <w:t>Schválený rozpočet 2015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25422">
              <w:rPr>
                <w:b/>
                <w:bCs/>
                <w:color w:val="000000"/>
                <w:sz w:val="20"/>
              </w:rPr>
              <w:t>Upravený rozpočet 2015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25422">
              <w:rPr>
                <w:b/>
                <w:bCs/>
                <w:color w:val="000000"/>
                <w:sz w:val="20"/>
              </w:rPr>
              <w:t>Skutočnosť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25422">
              <w:rPr>
                <w:b/>
                <w:bCs/>
                <w:color w:val="000000"/>
                <w:sz w:val="20"/>
              </w:rPr>
              <w:t>% plnenia k upravenému rozpočtu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200-Nedaňové príjmy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860 000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860 000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583232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</w:t>
            </w:r>
            <w:r w:rsidR="00725422" w:rsidRPr="00725422">
              <w:rPr>
                <w:bCs/>
                <w:color w:val="000000"/>
                <w:sz w:val="20"/>
              </w:rPr>
              <w:t xml:space="preserve">1 289 191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149,91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210- Príjmy z podnikania a z vlastníctva majetku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50 000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50 000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   </w:t>
            </w:r>
            <w:r w:rsidR="00725422" w:rsidRPr="00725422">
              <w:rPr>
                <w:bCs/>
                <w:color w:val="000000"/>
                <w:sz w:val="20"/>
              </w:rPr>
              <w:t xml:space="preserve"> 53 103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106,21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v tom: 212-Príjmy z vlastníctva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50 000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50 000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232" w:rsidRPr="0015619E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 </w:t>
            </w:r>
          </w:p>
          <w:p w:rsidR="00725422" w:rsidRPr="00725422" w:rsidRDefault="00583232" w:rsidP="00583232">
            <w:pPr>
              <w:jc w:val="center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 </w:t>
            </w:r>
            <w:r w:rsidR="00725422" w:rsidRPr="00725422">
              <w:rPr>
                <w:bCs/>
                <w:color w:val="000000"/>
                <w:sz w:val="20"/>
              </w:rPr>
              <w:t xml:space="preserve">   53 103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106,21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z toho:  212003-Z prenájmu budov, priestorov a objektov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50 000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50 000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232" w:rsidRPr="0015619E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    </w:t>
            </w:r>
          </w:p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53 103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106,21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220-Administratívne poplatky a iné poplatky a platby, z toho: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802 000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802 000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 </w:t>
            </w:r>
            <w:r w:rsidR="00725422" w:rsidRPr="00725422">
              <w:rPr>
                <w:bCs/>
                <w:color w:val="000000"/>
                <w:sz w:val="20"/>
              </w:rPr>
              <w:t xml:space="preserve"> 724 913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  90,39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222- Pokuty, penále a iné sankcie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             552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  27,60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z toho: 222001-Za porušenie finančnej disciplíny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             552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  27,60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222003-Za porušenie predpisov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               -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0,00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223- Poplatky a platby z nepriemyselného predaja a služieb, v tom: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800 000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800 000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232" w:rsidRPr="0015619E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      </w:t>
            </w:r>
          </w:p>
          <w:p w:rsidR="00725422" w:rsidRPr="00725422" w:rsidRDefault="00583232" w:rsidP="00583232">
            <w:pPr>
              <w:jc w:val="center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 </w:t>
            </w:r>
            <w:r w:rsidR="00725422" w:rsidRPr="00725422">
              <w:rPr>
                <w:bCs/>
                <w:color w:val="000000"/>
                <w:sz w:val="20"/>
              </w:rPr>
              <w:t xml:space="preserve"> 724 361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  90,55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v tom: 223001-za predaj výrobkov, tovarov a služieb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800 000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800 000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</w:t>
            </w:r>
            <w:r w:rsidR="00725422" w:rsidRPr="00725422">
              <w:rPr>
                <w:bCs/>
                <w:color w:val="000000"/>
                <w:sz w:val="20"/>
              </w:rPr>
              <w:t xml:space="preserve">  679 743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  84,97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223003-za stravné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   </w:t>
            </w:r>
            <w:r w:rsidR="00725422" w:rsidRPr="00725422">
              <w:rPr>
                <w:bCs/>
                <w:color w:val="000000"/>
                <w:sz w:val="20"/>
              </w:rPr>
              <w:t xml:space="preserve"> 44 619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        -  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290-Iné nedaňové príjmy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8 000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8 000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</w:t>
            </w:r>
            <w:r w:rsidR="00725422" w:rsidRPr="00725422">
              <w:rPr>
                <w:bCs/>
                <w:color w:val="000000"/>
                <w:sz w:val="20"/>
              </w:rPr>
              <w:t xml:space="preserve">  511 175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6 389,69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291-Vrátenie neoprávnene použité alebo zadržané finančné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  </w:t>
            </w:r>
            <w:r w:rsidR="00725422" w:rsidRPr="00725422">
              <w:rPr>
                <w:bCs/>
                <w:color w:val="000000"/>
                <w:sz w:val="20"/>
              </w:rPr>
              <w:t xml:space="preserve">383 357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0,00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291005-Nezrovnalosti a iné vratky za prostriedky EÚ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 </w:t>
            </w:r>
            <w:r w:rsidR="00725422" w:rsidRPr="00725422">
              <w:rPr>
                <w:bCs/>
                <w:color w:val="000000"/>
                <w:sz w:val="20"/>
              </w:rPr>
              <w:t xml:space="preserve"> 383 357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0,00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292-Ostatné príjmy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8 000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8 000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</w:t>
            </w:r>
            <w:r w:rsidR="00725422" w:rsidRPr="00725422">
              <w:rPr>
                <w:bCs/>
                <w:color w:val="000000"/>
                <w:sz w:val="20"/>
              </w:rPr>
              <w:t xml:space="preserve">  127 818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1 597,73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292006-Z náhrady poistného plnenia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              66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    3,30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292012-Dobropisov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6 000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6 000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 </w:t>
            </w:r>
            <w:r w:rsidR="00725422" w:rsidRPr="00725422">
              <w:rPr>
                <w:bCs/>
                <w:color w:val="000000"/>
                <w:sz w:val="20"/>
              </w:rPr>
              <w:t xml:space="preserve">   14 953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249,22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292027-Iné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     </w:t>
            </w:r>
            <w:r w:rsidR="00725422" w:rsidRPr="00725422">
              <w:rPr>
                <w:bCs/>
                <w:color w:val="000000"/>
                <w:sz w:val="20"/>
              </w:rPr>
              <w:t xml:space="preserve"> 112 798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0,00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300 Granty a transfery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40 888 722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17 286 831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</w:t>
            </w:r>
            <w:r w:rsidR="00725422" w:rsidRPr="00725422">
              <w:rPr>
                <w:bCs/>
                <w:color w:val="000000"/>
                <w:sz w:val="20"/>
              </w:rPr>
              <w:t xml:space="preserve"> 17 286 831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100,00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340-Zahraničné transfery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40 888 722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17 286 831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</w:t>
            </w:r>
            <w:r w:rsidR="00725422" w:rsidRPr="00725422">
              <w:rPr>
                <w:bCs/>
                <w:color w:val="000000"/>
                <w:sz w:val="20"/>
              </w:rPr>
              <w:t xml:space="preserve"> 17 286 831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100,00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341-Prostriedky z EÚ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40 888 722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>17 286 831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583232" w:rsidP="00652886">
            <w:pPr>
              <w:jc w:val="right"/>
              <w:rPr>
                <w:bCs/>
                <w:color w:val="000000"/>
                <w:sz w:val="20"/>
              </w:rPr>
            </w:pPr>
            <w:r w:rsidRPr="0015619E">
              <w:rPr>
                <w:bCs/>
                <w:color w:val="000000"/>
                <w:sz w:val="20"/>
              </w:rPr>
              <w:t xml:space="preserve"> </w:t>
            </w:r>
            <w:r w:rsidR="00725422" w:rsidRPr="00725422">
              <w:rPr>
                <w:bCs/>
                <w:color w:val="000000"/>
                <w:sz w:val="20"/>
              </w:rPr>
              <w:t xml:space="preserve"> 17 286 831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Cs/>
                <w:color w:val="000000"/>
                <w:sz w:val="20"/>
              </w:rPr>
            </w:pPr>
            <w:r w:rsidRPr="00725422">
              <w:rPr>
                <w:bCs/>
                <w:color w:val="000000"/>
                <w:sz w:val="20"/>
              </w:rPr>
              <w:t xml:space="preserve">       100,00   </w:t>
            </w:r>
          </w:p>
        </w:tc>
      </w:tr>
      <w:tr w:rsidR="00725422" w:rsidRPr="00583232" w:rsidTr="0015619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725422">
            <w:pPr>
              <w:rPr>
                <w:b/>
                <w:bCs/>
                <w:color w:val="000000"/>
                <w:sz w:val="20"/>
              </w:rPr>
            </w:pPr>
            <w:r w:rsidRPr="00725422">
              <w:rPr>
                <w:b/>
                <w:bCs/>
                <w:color w:val="000000"/>
                <w:sz w:val="20"/>
              </w:rPr>
              <w:t xml:space="preserve">PRÍJMY  SPOLU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725422">
              <w:rPr>
                <w:b/>
                <w:bCs/>
                <w:color w:val="000000"/>
                <w:sz w:val="20"/>
              </w:rPr>
              <w:t>41 748 722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725422">
              <w:rPr>
                <w:b/>
                <w:bCs/>
                <w:color w:val="000000"/>
                <w:sz w:val="20"/>
              </w:rPr>
              <w:t>18 146 831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725422">
              <w:rPr>
                <w:b/>
                <w:bCs/>
                <w:color w:val="000000"/>
                <w:sz w:val="20"/>
              </w:rPr>
              <w:t>18 576 022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422" w:rsidRPr="00725422" w:rsidRDefault="00725422" w:rsidP="00652886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725422">
              <w:rPr>
                <w:b/>
                <w:bCs/>
                <w:color w:val="000000"/>
                <w:sz w:val="20"/>
              </w:rPr>
              <w:t xml:space="preserve">       102,37   </w:t>
            </w:r>
          </w:p>
        </w:tc>
      </w:tr>
    </w:tbl>
    <w:p w:rsidR="0041737F" w:rsidRPr="00111AC3" w:rsidRDefault="0019336B" w:rsidP="00D9687B">
      <w:pPr>
        <w:pStyle w:val="nadpisZU3"/>
        <w:spacing w:after="0"/>
      </w:pPr>
      <w:r w:rsidRPr="00111AC3">
        <w:tab/>
      </w:r>
      <w:r w:rsidR="003B07CC" w:rsidRPr="00111AC3">
        <w:tab/>
      </w:r>
      <w:r w:rsidR="003B07CC" w:rsidRPr="00111AC3">
        <w:tab/>
        <w:t xml:space="preserve"> </w:t>
      </w:r>
    </w:p>
    <w:p w:rsidR="00D4704A" w:rsidRDefault="00D4704A" w:rsidP="00F97F19">
      <w:pPr>
        <w:ind w:right="423" w:firstLine="426"/>
        <w:jc w:val="both"/>
      </w:pPr>
    </w:p>
    <w:p w:rsidR="00875B68" w:rsidRPr="00583232" w:rsidRDefault="00D4704A" w:rsidP="0000669B">
      <w:pPr>
        <w:ind w:right="423"/>
        <w:jc w:val="both"/>
      </w:pPr>
      <w:r>
        <w:t>Sp</w:t>
      </w:r>
      <w:r w:rsidR="00583232" w:rsidRPr="00583232">
        <w:t>lnen</w:t>
      </w:r>
      <w:r>
        <w:t>ie</w:t>
      </w:r>
      <w:r w:rsidR="00583232" w:rsidRPr="00583232">
        <w:rPr>
          <w:b/>
        </w:rPr>
        <w:t xml:space="preserve"> </w:t>
      </w:r>
      <w:r w:rsidR="00875B68" w:rsidRPr="00583232">
        <w:t>príjm</w:t>
      </w:r>
      <w:r>
        <w:t>ov</w:t>
      </w:r>
      <w:r w:rsidR="00A3571E" w:rsidRPr="00583232">
        <w:t xml:space="preserve"> za kapitolu</w:t>
      </w:r>
      <w:r w:rsidR="0016006C" w:rsidRPr="00583232">
        <w:t xml:space="preserve"> vo výške </w:t>
      </w:r>
      <w:r w:rsidR="00A7036E" w:rsidRPr="00583232">
        <w:t>1</w:t>
      </w:r>
      <w:r w:rsidR="00583232" w:rsidRPr="00583232">
        <w:t xml:space="preserve">8.576.022 € </w:t>
      </w:r>
      <w:r w:rsidR="00A3571E" w:rsidRPr="00583232">
        <w:t>pozostávajú z</w:t>
      </w:r>
      <w:r w:rsidR="00A76E75" w:rsidRPr="00583232">
        <w:t> </w:t>
      </w:r>
      <w:r w:rsidR="00A3571E" w:rsidRPr="00583232">
        <w:t>príjmov</w:t>
      </w:r>
      <w:r w:rsidR="00875B68" w:rsidRPr="00583232">
        <w:t xml:space="preserve">: </w:t>
      </w:r>
    </w:p>
    <w:p w:rsidR="00875B68" w:rsidRPr="004D37CE" w:rsidRDefault="005232DD" w:rsidP="00375D3D">
      <w:pPr>
        <w:jc w:val="both"/>
      </w:pPr>
      <w:r w:rsidRPr="004D37CE">
        <w:t xml:space="preserve">● </w:t>
      </w:r>
      <w:r w:rsidR="00875B68" w:rsidRPr="004D37CE">
        <w:t xml:space="preserve">v kategórii </w:t>
      </w:r>
      <w:r w:rsidR="00875B68" w:rsidRPr="004D37CE">
        <w:rPr>
          <w:iCs/>
          <w:u w:val="single"/>
        </w:rPr>
        <w:t xml:space="preserve">210 – </w:t>
      </w:r>
      <w:r w:rsidR="00A3571E" w:rsidRPr="004D37CE">
        <w:rPr>
          <w:iCs/>
          <w:u w:val="single"/>
        </w:rPr>
        <w:t xml:space="preserve">príjmy </w:t>
      </w:r>
      <w:r w:rsidR="00875B68" w:rsidRPr="004D37CE">
        <w:rPr>
          <w:iCs/>
          <w:u w:val="single"/>
        </w:rPr>
        <w:t>z podnikania a z vlastníctva majetku</w:t>
      </w:r>
      <w:r w:rsidR="00875B68" w:rsidRPr="004D37CE">
        <w:t xml:space="preserve"> vo výške</w:t>
      </w:r>
      <w:r w:rsidR="00DF51BF" w:rsidRPr="004D37CE">
        <w:t xml:space="preserve"> </w:t>
      </w:r>
      <w:r w:rsidR="00F97F19" w:rsidRPr="004D37CE">
        <w:t xml:space="preserve"> </w:t>
      </w:r>
      <w:r w:rsidR="004D37CE" w:rsidRPr="004D37CE">
        <w:t>53.103</w:t>
      </w:r>
      <w:r w:rsidR="00A3571E" w:rsidRPr="004D37CE">
        <w:rPr>
          <w:b/>
        </w:rPr>
        <w:t xml:space="preserve"> </w:t>
      </w:r>
      <w:r w:rsidR="00A3571E" w:rsidRPr="004D37CE">
        <w:t>€,</w:t>
      </w:r>
      <w:r w:rsidR="00A3571E" w:rsidRPr="004D37CE">
        <w:rPr>
          <w:b/>
        </w:rPr>
        <w:t xml:space="preserve"> </w:t>
      </w:r>
      <w:r w:rsidR="00A3571E" w:rsidRPr="004D37CE">
        <w:t xml:space="preserve">najmä </w:t>
      </w:r>
      <w:r w:rsidR="00875B68" w:rsidRPr="004D37CE">
        <w:t>z</w:t>
      </w:r>
      <w:r w:rsidR="004808B6" w:rsidRPr="004D37CE">
        <w:t> </w:t>
      </w:r>
      <w:r w:rsidR="00875B68" w:rsidRPr="004D37CE">
        <w:t>p</w:t>
      </w:r>
      <w:r w:rsidR="001008F0" w:rsidRPr="004D37CE">
        <w:t>ren</w:t>
      </w:r>
      <w:r w:rsidR="004808B6" w:rsidRPr="004D37CE">
        <w:t xml:space="preserve">ajatých budov, priestorov a objektov, </w:t>
      </w:r>
    </w:p>
    <w:p w:rsidR="009F6D7B" w:rsidRPr="00D47331" w:rsidRDefault="005232DD" w:rsidP="0050691B">
      <w:pPr>
        <w:jc w:val="both"/>
      </w:pPr>
      <w:r w:rsidRPr="004D37CE">
        <w:t xml:space="preserve">● </w:t>
      </w:r>
      <w:r w:rsidR="00875B68" w:rsidRPr="004D37CE">
        <w:t xml:space="preserve">v kategórii </w:t>
      </w:r>
      <w:r w:rsidR="00875B68" w:rsidRPr="004D37CE">
        <w:rPr>
          <w:u w:val="single"/>
        </w:rPr>
        <w:t>220 – administratívne a iné poplatky a platby</w:t>
      </w:r>
      <w:r w:rsidR="00875B68" w:rsidRPr="004D37CE">
        <w:t xml:space="preserve"> vo výške </w:t>
      </w:r>
      <w:r w:rsidR="004D37CE" w:rsidRPr="004D37CE">
        <w:t>724.913</w:t>
      </w:r>
      <w:r w:rsidR="006936E6" w:rsidRPr="004D37CE">
        <w:rPr>
          <w:b/>
        </w:rPr>
        <w:t xml:space="preserve"> </w:t>
      </w:r>
      <w:r w:rsidR="00447612" w:rsidRPr="004D37CE">
        <w:t>€</w:t>
      </w:r>
      <w:r w:rsidR="00295702" w:rsidRPr="004D37CE">
        <w:t>,</w:t>
      </w:r>
      <w:r w:rsidR="004808B6" w:rsidRPr="004D37CE">
        <w:t xml:space="preserve"> </w:t>
      </w:r>
      <w:r w:rsidR="00A7036E" w:rsidRPr="004D37CE">
        <w:t>z </w:t>
      </w:r>
      <w:r w:rsidR="004808B6" w:rsidRPr="004D37CE">
        <w:t>predaja</w:t>
      </w:r>
      <w:r w:rsidR="00A7036E" w:rsidRPr="004D37CE">
        <w:t xml:space="preserve"> výrobkov, tovarov</w:t>
      </w:r>
      <w:r w:rsidR="004808B6" w:rsidRPr="004D37CE">
        <w:t xml:space="preserve"> a služieb poskytovaných </w:t>
      </w:r>
      <w:r w:rsidR="007B0670" w:rsidRPr="004D37CE">
        <w:t>v účelových zariadeniach najmä v</w:t>
      </w:r>
      <w:r w:rsidR="00875B68" w:rsidRPr="004D37CE">
        <w:t> </w:t>
      </w:r>
      <w:r w:rsidR="00D372CE" w:rsidRPr="004D37CE">
        <w:t>h</w:t>
      </w:r>
      <w:r w:rsidR="00875B68" w:rsidRPr="004D37CE">
        <w:t>otel</w:t>
      </w:r>
      <w:r w:rsidR="007B0670" w:rsidRPr="004D37CE">
        <w:t>i</w:t>
      </w:r>
      <w:r w:rsidR="00875B68" w:rsidRPr="004D37CE">
        <w:t xml:space="preserve"> Bôrik</w:t>
      </w:r>
      <w:r w:rsidR="000431B1" w:rsidRPr="004D37CE">
        <w:t xml:space="preserve"> </w:t>
      </w:r>
      <w:r w:rsidR="00D47331">
        <w:t>439.067</w:t>
      </w:r>
      <w:r w:rsidR="001558B2" w:rsidRPr="004D37CE">
        <w:t xml:space="preserve"> </w:t>
      </w:r>
      <w:r w:rsidR="00447612" w:rsidRPr="00D47331">
        <w:t>€</w:t>
      </w:r>
      <w:r w:rsidR="007B0670" w:rsidRPr="00D47331">
        <w:t>,</w:t>
      </w:r>
      <w:r w:rsidR="004808B6" w:rsidRPr="00D47331">
        <w:t xml:space="preserve"> </w:t>
      </w:r>
      <w:r w:rsidR="0010592E" w:rsidRPr="00D47331">
        <w:t xml:space="preserve"> </w:t>
      </w:r>
      <w:r w:rsidR="007B0670" w:rsidRPr="00D47331">
        <w:t xml:space="preserve">v Dome hostí Košiciach </w:t>
      </w:r>
      <w:r w:rsidR="00A81FA0" w:rsidRPr="00D47331">
        <w:t>2</w:t>
      </w:r>
      <w:r w:rsidR="003D2E98" w:rsidRPr="00D47331">
        <w:t>4.288</w:t>
      </w:r>
      <w:r w:rsidR="002870FA" w:rsidRPr="00D47331">
        <w:t xml:space="preserve"> </w:t>
      </w:r>
      <w:r w:rsidR="007B0670" w:rsidRPr="00D47331">
        <w:t xml:space="preserve">€, v Banskej </w:t>
      </w:r>
      <w:r w:rsidR="007B0670" w:rsidRPr="00D47331">
        <w:lastRenderedPageBreak/>
        <w:t xml:space="preserve">Bystrici </w:t>
      </w:r>
      <w:r w:rsidR="003D2E98" w:rsidRPr="00D47331">
        <w:t>1.393</w:t>
      </w:r>
      <w:r w:rsidR="007B0670" w:rsidRPr="00D47331">
        <w:t xml:space="preserve"> €</w:t>
      </w:r>
      <w:r w:rsidR="00A81FA0" w:rsidRPr="00D47331">
        <w:t>, v Limbor</w:t>
      </w:r>
      <w:r w:rsidR="005814B8" w:rsidRPr="00D47331">
        <w:t>e</w:t>
      </w:r>
      <w:r w:rsidR="00A81FA0" w:rsidRPr="00D47331">
        <w:t xml:space="preserve">  Štrbské pleso</w:t>
      </w:r>
      <w:r w:rsidR="003D2E98" w:rsidRPr="00D47331">
        <w:t xml:space="preserve"> 21.237</w:t>
      </w:r>
      <w:r w:rsidR="005814B8" w:rsidRPr="00D47331">
        <w:t xml:space="preserve"> €</w:t>
      </w:r>
      <w:r w:rsidR="00A81FA0" w:rsidRPr="00D47331">
        <w:t>, v</w:t>
      </w:r>
      <w:r w:rsidR="007B0670" w:rsidRPr="00D47331">
        <w:t xml:space="preserve"> </w:t>
      </w:r>
      <w:r w:rsidR="00A81FA0" w:rsidRPr="00D47331">
        <w:t>Ždiari</w:t>
      </w:r>
      <w:r w:rsidR="007B0670" w:rsidRPr="00D47331">
        <w:t> </w:t>
      </w:r>
      <w:r w:rsidR="005814B8" w:rsidRPr="00D47331">
        <w:t>1</w:t>
      </w:r>
      <w:r w:rsidR="003D2E98" w:rsidRPr="00D47331">
        <w:t>7.050</w:t>
      </w:r>
      <w:r w:rsidR="005814B8" w:rsidRPr="00D47331">
        <w:t xml:space="preserve"> €,</w:t>
      </w:r>
      <w:r w:rsidR="00A81FA0" w:rsidRPr="00D47331">
        <w:t xml:space="preserve"> </w:t>
      </w:r>
      <w:r w:rsidR="00D60D9A" w:rsidRPr="00D47331">
        <w:t xml:space="preserve">v Agre T. Tepliciach </w:t>
      </w:r>
      <w:r w:rsidR="003D2E98" w:rsidRPr="00D47331">
        <w:t>6.403</w:t>
      </w:r>
      <w:r w:rsidR="00D60D9A" w:rsidRPr="00D47331">
        <w:t xml:space="preserve"> €, v Kamzíku St. Smokovec 1</w:t>
      </w:r>
      <w:r w:rsidR="003D2E98" w:rsidRPr="00D47331">
        <w:t>9.812</w:t>
      </w:r>
      <w:r w:rsidR="009754E5" w:rsidRPr="00D47331">
        <w:t xml:space="preserve"> €</w:t>
      </w:r>
      <w:r w:rsidR="004D37CE" w:rsidRPr="00D47331">
        <w:t>,</w:t>
      </w:r>
      <w:r w:rsidR="00D60D9A" w:rsidRPr="00D47331">
        <w:t xml:space="preserve"> </w:t>
      </w:r>
      <w:r w:rsidR="007B0670" w:rsidRPr="00D47331">
        <w:t>za stravovanie zamestnanco</w:t>
      </w:r>
      <w:r w:rsidR="006D1C76" w:rsidRPr="00D47331">
        <w:t>v</w:t>
      </w:r>
      <w:r w:rsidR="00D9687B" w:rsidRPr="00D47331">
        <w:t xml:space="preserve"> </w:t>
      </w:r>
      <w:r w:rsidR="004D37CE" w:rsidRPr="00D47331">
        <w:t>44.619</w:t>
      </w:r>
      <w:r w:rsidR="007B0670" w:rsidRPr="00D47331">
        <w:t xml:space="preserve"> €</w:t>
      </w:r>
      <w:r w:rsidR="005814B8" w:rsidRPr="00D47331">
        <w:t>,</w:t>
      </w:r>
      <w:r w:rsidR="00D60D9A" w:rsidRPr="00D47331">
        <w:t xml:space="preserve"> </w:t>
      </w:r>
      <w:r w:rsidR="00D47331">
        <w:t>za služby na ústredí 150.492</w:t>
      </w:r>
      <w:r w:rsidR="00D60D9A" w:rsidRPr="00D47331">
        <w:t xml:space="preserve"> €, za pokuty penále a iné sankcie v sume </w:t>
      </w:r>
      <w:r w:rsidR="004D37CE" w:rsidRPr="00D47331">
        <w:t>552</w:t>
      </w:r>
      <w:r w:rsidR="00D60D9A" w:rsidRPr="00D47331">
        <w:t xml:space="preserve"> €, </w:t>
      </w:r>
    </w:p>
    <w:p w:rsidR="00875B68" w:rsidRPr="00111AC3" w:rsidRDefault="005232DD" w:rsidP="00375D3D">
      <w:pPr>
        <w:jc w:val="both"/>
      </w:pPr>
      <w:r w:rsidRPr="00D47331">
        <w:t xml:space="preserve">● </w:t>
      </w:r>
      <w:r w:rsidR="00875B68" w:rsidRPr="00D47331">
        <w:t xml:space="preserve">v kategórii </w:t>
      </w:r>
      <w:r w:rsidR="00875B68" w:rsidRPr="00D47331">
        <w:rPr>
          <w:u w:val="single"/>
        </w:rPr>
        <w:t>290 – iné nedaňové príjmy</w:t>
      </w:r>
      <w:r w:rsidR="00875B68" w:rsidRPr="00D47331">
        <w:t xml:space="preserve"> celkom vo výške</w:t>
      </w:r>
      <w:r w:rsidR="00666681" w:rsidRPr="00D47331">
        <w:t xml:space="preserve"> </w:t>
      </w:r>
      <w:r w:rsidR="004D37CE" w:rsidRPr="00D47331">
        <w:t>511.175</w:t>
      </w:r>
      <w:r w:rsidR="00875B68" w:rsidRPr="00D47331">
        <w:t xml:space="preserve"> </w:t>
      </w:r>
      <w:r w:rsidR="00F202DD" w:rsidRPr="00D47331">
        <w:t>€</w:t>
      </w:r>
      <w:r w:rsidR="000431B1" w:rsidRPr="00D47331">
        <w:t xml:space="preserve"> </w:t>
      </w:r>
      <w:r w:rsidR="00875B68" w:rsidRPr="00D47331">
        <w:t xml:space="preserve">pozostávajú </w:t>
      </w:r>
      <w:r w:rsidR="007855AF" w:rsidRPr="00D47331">
        <w:t xml:space="preserve">najmä </w:t>
      </w:r>
      <w:r w:rsidR="00875B68" w:rsidRPr="00D47331">
        <w:t>z</w:t>
      </w:r>
      <w:r w:rsidR="000431B1" w:rsidRPr="00D47331">
        <w:t> </w:t>
      </w:r>
      <w:r w:rsidR="00875B68" w:rsidRPr="00D47331">
        <w:t>dobropisov</w:t>
      </w:r>
      <w:r w:rsidR="000431B1" w:rsidRPr="00D47331">
        <w:t xml:space="preserve"> </w:t>
      </w:r>
      <w:r w:rsidR="0010592E" w:rsidRPr="00D47331">
        <w:t xml:space="preserve">14.953 </w:t>
      </w:r>
      <w:r w:rsidR="00F202DD" w:rsidRPr="00D47331">
        <w:t>€</w:t>
      </w:r>
      <w:r w:rsidR="00875B68" w:rsidRPr="00D47331">
        <w:t xml:space="preserve">, </w:t>
      </w:r>
      <w:r w:rsidR="001513B9" w:rsidRPr="00D47331">
        <w:t xml:space="preserve">z náhrad z poistného plnenia </w:t>
      </w:r>
      <w:r w:rsidR="00F97F19" w:rsidRPr="00D47331">
        <w:t xml:space="preserve"> </w:t>
      </w:r>
      <w:r w:rsidR="008435C3" w:rsidRPr="00D47331">
        <w:t xml:space="preserve">66 </w:t>
      </w:r>
      <w:r w:rsidR="00813D5E" w:rsidRPr="00D47331">
        <w:t>€</w:t>
      </w:r>
      <w:r w:rsidR="00A7036E" w:rsidRPr="00D47331">
        <w:t xml:space="preserve">, </w:t>
      </w:r>
      <w:r w:rsidR="005B1EC7" w:rsidRPr="00D47331">
        <w:t xml:space="preserve">v zmysle zákona 211/2000 Z.z. o slobodnom prístupe informácií 94 €, exekúcia 55.548 €, škody 1.896 €, vratky z poisťovní 2.835 € </w:t>
      </w:r>
      <w:r w:rsidR="008435C3" w:rsidRPr="00D47331">
        <w:t>nezrovnalosti a iné vratky za prostriedky EÚ 383.357 €</w:t>
      </w:r>
      <w:r w:rsidR="00D9687B" w:rsidRPr="00D47331">
        <w:t xml:space="preserve"> </w:t>
      </w:r>
      <w:r w:rsidR="002F0540" w:rsidRPr="00D47331">
        <w:t xml:space="preserve">a </w:t>
      </w:r>
      <w:r w:rsidR="00666681" w:rsidRPr="00D47331">
        <w:t>in</w:t>
      </w:r>
      <w:r w:rsidR="00282282" w:rsidRPr="00D47331">
        <w:t>ých</w:t>
      </w:r>
      <w:r w:rsidR="00666681" w:rsidRPr="00D47331">
        <w:t xml:space="preserve"> nedaňov</w:t>
      </w:r>
      <w:r w:rsidR="00282282" w:rsidRPr="00D47331">
        <w:t>ých</w:t>
      </w:r>
      <w:r w:rsidR="00666681" w:rsidRPr="00D47331">
        <w:t xml:space="preserve"> príjm</w:t>
      </w:r>
      <w:r w:rsidR="00282282" w:rsidRPr="00D47331">
        <w:t>ov</w:t>
      </w:r>
      <w:r w:rsidR="00666681" w:rsidRPr="00D47331">
        <w:t xml:space="preserve"> </w:t>
      </w:r>
      <w:r w:rsidR="005B1EC7" w:rsidRPr="00D47331">
        <w:t>52.426</w:t>
      </w:r>
      <w:r w:rsidR="00666681" w:rsidRPr="00D47331">
        <w:t xml:space="preserve"> </w:t>
      </w:r>
      <w:r w:rsidR="00F202DD" w:rsidRPr="00D47331">
        <w:t>€</w:t>
      </w:r>
      <w:r w:rsidR="00587F91" w:rsidRPr="00D47331">
        <w:t>,</w:t>
      </w:r>
    </w:p>
    <w:p w:rsidR="00587F91" w:rsidRPr="00111AC3" w:rsidRDefault="00587F91" w:rsidP="006A38B7">
      <w:pPr>
        <w:jc w:val="both"/>
        <w:rPr>
          <w:szCs w:val="24"/>
        </w:rPr>
      </w:pPr>
      <w:r w:rsidRPr="00111AC3">
        <w:t xml:space="preserve">● v kategórii </w:t>
      </w:r>
      <w:r w:rsidRPr="00111AC3">
        <w:rPr>
          <w:bCs/>
          <w:color w:val="000000"/>
          <w:szCs w:val="24"/>
          <w:u w:val="single"/>
        </w:rPr>
        <w:t>340 – zahraničné transfery</w:t>
      </w:r>
      <w:r w:rsidRPr="00111AC3">
        <w:rPr>
          <w:bCs/>
          <w:color w:val="000000"/>
          <w:szCs w:val="24"/>
        </w:rPr>
        <w:t xml:space="preserve">  vo výške </w:t>
      </w:r>
      <w:r w:rsidR="0010592E">
        <w:rPr>
          <w:bCs/>
          <w:color w:val="000000"/>
          <w:szCs w:val="24"/>
        </w:rPr>
        <w:t>17.286.831</w:t>
      </w:r>
      <w:r w:rsidRPr="00111AC3">
        <w:rPr>
          <w:bCs/>
          <w:color w:val="000000"/>
          <w:szCs w:val="24"/>
        </w:rPr>
        <w:t xml:space="preserve"> € určené  pre Platobnú jednotku Operačného programu Technická pomoc.</w:t>
      </w:r>
    </w:p>
    <w:p w:rsidR="0010592E" w:rsidRDefault="0010592E" w:rsidP="00103061">
      <w:pPr>
        <w:pStyle w:val="Nadpis3"/>
        <w:jc w:val="both"/>
      </w:pPr>
      <w:bookmarkStart w:id="52" w:name="_Toc228170983"/>
      <w:bookmarkStart w:id="53" w:name="_Toc291055799"/>
      <w:bookmarkStart w:id="54" w:name="_Toc291055906"/>
      <w:bookmarkStart w:id="55" w:name="_Toc291056158"/>
      <w:bookmarkStart w:id="56" w:name="_Toc354650444"/>
    </w:p>
    <w:p w:rsidR="003B07CC" w:rsidRPr="00111AC3" w:rsidRDefault="00F22A2A" w:rsidP="005115E0">
      <w:pPr>
        <w:pStyle w:val="Nadpis3"/>
        <w:jc w:val="both"/>
      </w:pPr>
      <w:r w:rsidRPr="00111AC3">
        <w:t>1.2.2</w:t>
      </w:r>
      <w:r w:rsidR="00B501BD" w:rsidRPr="00111AC3">
        <w:t>. Príjmy kapitoly -</w:t>
      </w:r>
      <w:r w:rsidR="006C3ECD" w:rsidRPr="00111AC3">
        <w:t xml:space="preserve"> </w:t>
      </w:r>
      <w:r w:rsidR="00B501BD" w:rsidRPr="00111AC3">
        <w:t>p</w:t>
      </w:r>
      <w:r w:rsidR="003B07CC" w:rsidRPr="00111AC3">
        <w:t xml:space="preserve">rostriedky </w:t>
      </w:r>
      <w:r w:rsidR="003A2E8B" w:rsidRPr="00111AC3">
        <w:t xml:space="preserve">prijaté </w:t>
      </w:r>
      <w:r w:rsidR="003B07CC" w:rsidRPr="00111AC3">
        <w:t xml:space="preserve">z rozpočtu </w:t>
      </w:r>
      <w:r w:rsidR="00D372CE" w:rsidRPr="00111AC3">
        <w:t>E</w:t>
      </w:r>
      <w:r w:rsidR="003B07CC" w:rsidRPr="00111AC3">
        <w:t>urópsk</w:t>
      </w:r>
      <w:r w:rsidR="006C3ECD" w:rsidRPr="00111AC3">
        <w:t>ej únie</w:t>
      </w:r>
      <w:r w:rsidR="00FD0B70" w:rsidRPr="00111AC3">
        <w:t xml:space="preserve"> a iné prostriedky zo</w:t>
      </w:r>
      <w:bookmarkStart w:id="57" w:name="_Toc228170984"/>
      <w:bookmarkEnd w:id="52"/>
      <w:r w:rsidR="002243DB" w:rsidRPr="00111AC3">
        <w:t xml:space="preserve"> </w:t>
      </w:r>
      <w:r w:rsidR="00875B68" w:rsidRPr="00111AC3">
        <w:t>zahraničia</w:t>
      </w:r>
      <w:bookmarkEnd w:id="57"/>
      <w:r w:rsidR="007F3252" w:rsidRPr="00111AC3">
        <w:t xml:space="preserve"> poskytnuté SR na základe medzinárodných zmlúv uzavretých medzi SR a inými štátmi</w:t>
      </w:r>
      <w:bookmarkEnd w:id="53"/>
      <w:bookmarkEnd w:id="54"/>
      <w:bookmarkEnd w:id="55"/>
      <w:bookmarkEnd w:id="56"/>
      <w:r w:rsidR="00B22259">
        <w:t xml:space="preserve"> zaradené do príjmov ŠR</w:t>
      </w:r>
      <w:r w:rsidR="005115E0">
        <w:t xml:space="preserve"> </w:t>
      </w:r>
    </w:p>
    <w:p w:rsidR="00FE41E1" w:rsidRPr="00111AC3" w:rsidRDefault="00B501BD" w:rsidP="00103061">
      <w:pPr>
        <w:rPr>
          <w:b/>
          <w:sz w:val="22"/>
        </w:rPr>
      </w:pPr>
      <w:r w:rsidRPr="00111AC3">
        <w:rPr>
          <w:b/>
          <w:sz w:val="22"/>
        </w:rPr>
        <w:t>ÚV SR – Platobná jednotka</w:t>
      </w:r>
    </w:p>
    <w:p w:rsidR="00D9687B" w:rsidRPr="00111AC3" w:rsidRDefault="00D9687B" w:rsidP="00D9687B">
      <w:pPr>
        <w:pStyle w:val="Zarkazkladnhotextu"/>
        <w:spacing w:before="0"/>
        <w:ind w:left="4956" w:firstLine="708"/>
        <w:rPr>
          <w:b/>
          <w:bCs/>
          <w:sz w:val="24"/>
        </w:rPr>
      </w:pPr>
      <w:r w:rsidRPr="00111AC3">
        <w:rPr>
          <w:iCs/>
          <w:sz w:val="18"/>
          <w:szCs w:val="18"/>
        </w:rPr>
        <w:t>v eurách</w:t>
      </w:r>
    </w:p>
    <w:tbl>
      <w:tblPr>
        <w:tblW w:w="63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9"/>
        <w:gridCol w:w="2028"/>
        <w:gridCol w:w="1417"/>
      </w:tblGrid>
      <w:tr w:rsidR="00B501BD" w:rsidRPr="00111AC3" w:rsidTr="00D9687B">
        <w:trPr>
          <w:trHeight w:val="577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1BD" w:rsidRPr="00111AC3" w:rsidRDefault="00157A16" w:rsidP="00157A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Text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1BD" w:rsidRPr="0063675E" w:rsidRDefault="00B501BD" w:rsidP="00F007E4">
            <w:pPr>
              <w:jc w:val="center"/>
              <w:rPr>
                <w:b/>
                <w:color w:val="000000"/>
                <w:sz w:val="20"/>
              </w:rPr>
            </w:pPr>
            <w:r w:rsidRPr="0063675E">
              <w:rPr>
                <w:b/>
                <w:color w:val="000000"/>
                <w:sz w:val="20"/>
              </w:rPr>
              <w:t>Schválený rozpočet</w:t>
            </w:r>
            <w:r w:rsidR="00D9687B" w:rsidRPr="0063675E">
              <w:rPr>
                <w:b/>
                <w:color w:val="000000"/>
                <w:sz w:val="20"/>
              </w:rPr>
              <w:t xml:space="preserve"> 201</w:t>
            </w:r>
            <w:r w:rsidR="00F007E4" w:rsidRPr="0063675E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1BD" w:rsidRPr="0063675E" w:rsidRDefault="00B501BD" w:rsidP="00F007E4">
            <w:pPr>
              <w:jc w:val="center"/>
              <w:rPr>
                <w:b/>
                <w:color w:val="000000"/>
                <w:sz w:val="20"/>
              </w:rPr>
            </w:pPr>
            <w:r w:rsidRPr="0063675E">
              <w:rPr>
                <w:b/>
                <w:color w:val="000000"/>
                <w:sz w:val="20"/>
              </w:rPr>
              <w:t>Skutočnosť 201</w:t>
            </w:r>
            <w:r w:rsidR="00F007E4" w:rsidRPr="0063675E">
              <w:rPr>
                <w:b/>
                <w:color w:val="000000"/>
                <w:sz w:val="20"/>
              </w:rPr>
              <w:t>5</w:t>
            </w:r>
          </w:p>
        </w:tc>
      </w:tr>
      <w:tr w:rsidR="00B501BD" w:rsidRPr="00111AC3" w:rsidTr="00D9687B">
        <w:trPr>
          <w:trHeight w:val="300"/>
        </w:trPr>
        <w:tc>
          <w:tcPr>
            <w:tcW w:w="2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1BD" w:rsidRPr="00111AC3" w:rsidRDefault="00B501BD" w:rsidP="00B501BD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Platobná jednotka pre Operačný program  Technická pomoc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1BD" w:rsidRPr="00111AC3" w:rsidRDefault="00B501BD" w:rsidP="00F007E4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    </w:t>
            </w:r>
            <w:r w:rsidR="00F007E4">
              <w:rPr>
                <w:color w:val="000000"/>
                <w:sz w:val="20"/>
              </w:rPr>
              <w:t>40.888.722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1BD" w:rsidRPr="00111AC3" w:rsidRDefault="00B501BD" w:rsidP="00F007E4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</w:t>
            </w:r>
            <w:r w:rsidR="00F007E4">
              <w:rPr>
                <w:color w:val="000000"/>
                <w:sz w:val="20"/>
              </w:rPr>
              <w:t>17.670.188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</w:tr>
    </w:tbl>
    <w:p w:rsidR="00D4704A" w:rsidRDefault="00D4704A" w:rsidP="00103061">
      <w:pPr>
        <w:jc w:val="both"/>
        <w:rPr>
          <w:b/>
          <w:sz w:val="22"/>
          <w:szCs w:val="22"/>
        </w:rPr>
      </w:pPr>
    </w:p>
    <w:p w:rsidR="00D4704A" w:rsidRDefault="00D4704A" w:rsidP="00103061">
      <w:pPr>
        <w:jc w:val="both"/>
        <w:rPr>
          <w:b/>
          <w:sz w:val="22"/>
          <w:szCs w:val="22"/>
        </w:rPr>
      </w:pPr>
    </w:p>
    <w:p w:rsidR="00803C1E" w:rsidRDefault="00803C1E" w:rsidP="00103061">
      <w:pPr>
        <w:jc w:val="both"/>
        <w:rPr>
          <w:b/>
          <w:sz w:val="22"/>
          <w:szCs w:val="22"/>
        </w:rPr>
      </w:pPr>
    </w:p>
    <w:p w:rsidR="00BE140B" w:rsidRPr="00111AC3" w:rsidRDefault="00BE140B" w:rsidP="00103061">
      <w:pPr>
        <w:jc w:val="both"/>
        <w:rPr>
          <w:b/>
          <w:sz w:val="22"/>
          <w:szCs w:val="22"/>
        </w:rPr>
      </w:pPr>
      <w:r w:rsidRPr="00111AC3">
        <w:rPr>
          <w:b/>
          <w:sz w:val="22"/>
          <w:szCs w:val="22"/>
        </w:rPr>
        <w:t>Prostriedky Európskej únie nezaradené do príjmov štátneho rozpočtu a iné prostriedky zo zahraničia poskytnuté SR na základe medzinárodných zmlúv</w:t>
      </w:r>
    </w:p>
    <w:p w:rsidR="00FE41E1" w:rsidRDefault="00830479" w:rsidP="00830479">
      <w:pPr>
        <w:pStyle w:val="Zarkazkladnhotextu"/>
        <w:tabs>
          <w:tab w:val="left" w:pos="6946"/>
        </w:tabs>
        <w:ind w:firstLine="0"/>
        <w:rPr>
          <w:iCs/>
          <w:sz w:val="18"/>
          <w:szCs w:val="18"/>
        </w:rPr>
      </w:pPr>
      <w:r w:rsidRPr="00111AC3">
        <w:rPr>
          <w:iCs/>
          <w:sz w:val="18"/>
          <w:szCs w:val="18"/>
        </w:rPr>
        <w:tab/>
      </w:r>
      <w:r w:rsidR="00D9687B" w:rsidRPr="00111AC3">
        <w:rPr>
          <w:iCs/>
          <w:sz w:val="18"/>
          <w:szCs w:val="18"/>
        </w:rPr>
        <w:t>v</w:t>
      </w:r>
      <w:r w:rsidR="009D3E1E">
        <w:rPr>
          <w:iCs/>
          <w:sz w:val="18"/>
          <w:szCs w:val="18"/>
        </w:rPr>
        <w:t> </w:t>
      </w:r>
      <w:r w:rsidR="00D9687B" w:rsidRPr="00111AC3">
        <w:rPr>
          <w:iCs/>
          <w:sz w:val="18"/>
          <w:szCs w:val="18"/>
        </w:rPr>
        <w:t>eurách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1"/>
        <w:gridCol w:w="1633"/>
        <w:gridCol w:w="1670"/>
      </w:tblGrid>
      <w:tr w:rsidR="00BE140B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BE140B" w:rsidRPr="00BF6DB8" w:rsidRDefault="00BE140B" w:rsidP="0093453B">
            <w:pPr>
              <w:pStyle w:val="Zarkazkladnhotextu"/>
              <w:ind w:firstLine="0"/>
              <w:rPr>
                <w:b/>
                <w:bCs/>
                <w:sz w:val="20"/>
              </w:rPr>
            </w:pPr>
          </w:p>
        </w:tc>
        <w:tc>
          <w:tcPr>
            <w:tcW w:w="1633" w:type="dxa"/>
            <w:shd w:val="clear" w:color="auto" w:fill="auto"/>
          </w:tcPr>
          <w:p w:rsidR="00BE140B" w:rsidRPr="00BF6DB8" w:rsidRDefault="00BE140B" w:rsidP="00157A16">
            <w:pPr>
              <w:pStyle w:val="Zarkazkladnhotextu"/>
              <w:ind w:firstLine="0"/>
              <w:rPr>
                <w:b/>
                <w:bCs/>
                <w:sz w:val="20"/>
              </w:rPr>
            </w:pPr>
            <w:r w:rsidRPr="00BF6DB8">
              <w:rPr>
                <w:b/>
                <w:bCs/>
                <w:sz w:val="20"/>
              </w:rPr>
              <w:t>Rozpočet 201</w:t>
            </w:r>
            <w:r w:rsidR="00157A16" w:rsidRPr="00BF6DB8">
              <w:rPr>
                <w:b/>
                <w:bCs/>
                <w:sz w:val="20"/>
              </w:rPr>
              <w:t>5</w:t>
            </w:r>
          </w:p>
        </w:tc>
        <w:tc>
          <w:tcPr>
            <w:tcW w:w="1670" w:type="dxa"/>
            <w:shd w:val="clear" w:color="auto" w:fill="auto"/>
          </w:tcPr>
          <w:p w:rsidR="00BE140B" w:rsidRPr="00BF6DB8" w:rsidRDefault="00BE140B" w:rsidP="00157A16">
            <w:pPr>
              <w:pStyle w:val="Zarkazkladnhotextu"/>
              <w:ind w:firstLine="0"/>
              <w:rPr>
                <w:b/>
                <w:bCs/>
                <w:sz w:val="20"/>
              </w:rPr>
            </w:pPr>
            <w:r w:rsidRPr="00BF6DB8">
              <w:rPr>
                <w:b/>
                <w:bCs/>
                <w:sz w:val="20"/>
              </w:rPr>
              <w:t>Skutočnosť 201</w:t>
            </w:r>
            <w:r w:rsidR="00157A16" w:rsidRPr="00BF6DB8">
              <w:rPr>
                <w:b/>
                <w:bCs/>
                <w:sz w:val="20"/>
              </w:rPr>
              <w:t>5</w:t>
            </w:r>
          </w:p>
        </w:tc>
      </w:tr>
      <w:tr w:rsidR="00BE140B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131A52" w:rsidRPr="00111AC3" w:rsidRDefault="00131A52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Švajčiarsky finančný mechanizmus</w:t>
            </w:r>
          </w:p>
          <w:p w:rsidR="00131A52" w:rsidRPr="00111AC3" w:rsidRDefault="009A6286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06P0A01</w:t>
            </w:r>
            <w:r w:rsidR="00131A52" w:rsidRPr="00111AC3">
              <w:rPr>
                <w:bCs/>
                <w:sz w:val="20"/>
              </w:rPr>
              <w:t>- Fond technickej asistencie</w:t>
            </w:r>
          </w:p>
          <w:p w:rsidR="00BE140B" w:rsidRPr="00111AC3" w:rsidRDefault="009A6286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11N1</w:t>
            </w:r>
            <w:r w:rsidR="00131A52" w:rsidRPr="00111AC3">
              <w:rPr>
                <w:bCs/>
                <w:sz w:val="20"/>
              </w:rPr>
              <w:t>- príspevok Švajčiarskej konfederácie</w:t>
            </w:r>
          </w:p>
        </w:tc>
        <w:tc>
          <w:tcPr>
            <w:tcW w:w="1633" w:type="dxa"/>
            <w:shd w:val="clear" w:color="auto" w:fill="auto"/>
          </w:tcPr>
          <w:p w:rsidR="00BE140B" w:rsidRPr="00111AC3" w:rsidRDefault="009A6286" w:rsidP="00157A16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BE140B" w:rsidRPr="009D3E1E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109.262</w:t>
            </w:r>
          </w:p>
        </w:tc>
      </w:tr>
      <w:tr w:rsidR="009A6286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131A52" w:rsidRPr="00111AC3" w:rsidRDefault="00131A52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Švajčiarsky finančný mechanizmus</w:t>
            </w:r>
          </w:p>
          <w:p w:rsidR="00131A52" w:rsidRPr="00111AC3" w:rsidRDefault="00131A52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06P0A0</w:t>
            </w:r>
            <w:r w:rsidR="0073386A" w:rsidRPr="00111AC3">
              <w:rPr>
                <w:bCs/>
                <w:sz w:val="20"/>
              </w:rPr>
              <w:t>4</w:t>
            </w:r>
            <w:r w:rsidRPr="00111AC3">
              <w:rPr>
                <w:bCs/>
                <w:sz w:val="20"/>
              </w:rPr>
              <w:t xml:space="preserve">- </w:t>
            </w:r>
            <w:r w:rsidR="0073386A" w:rsidRPr="00111AC3">
              <w:rPr>
                <w:bCs/>
                <w:sz w:val="20"/>
              </w:rPr>
              <w:t>Prevencia a manažment prírodných katastrof</w:t>
            </w:r>
          </w:p>
          <w:p w:rsidR="009A6286" w:rsidRPr="00111AC3" w:rsidRDefault="00131A52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 xml:space="preserve">zdroj 11N1- príspevok Švajčiarskej konfederácie </w:t>
            </w:r>
          </w:p>
        </w:tc>
        <w:tc>
          <w:tcPr>
            <w:tcW w:w="1633" w:type="dxa"/>
            <w:shd w:val="clear" w:color="auto" w:fill="auto"/>
          </w:tcPr>
          <w:p w:rsidR="009A6286" w:rsidRPr="00111AC3" w:rsidRDefault="009A6286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9A6286" w:rsidRPr="009D3E1E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1.302.372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73386A" w:rsidRPr="00111AC3" w:rsidRDefault="0073386A" w:rsidP="00762DF1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Švajčiarsky finančný mechanizmus</w:t>
            </w:r>
          </w:p>
          <w:p w:rsidR="0073386A" w:rsidRPr="00111AC3" w:rsidRDefault="0073386A" w:rsidP="00762DF1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 xml:space="preserve">06P0A05- Národné lesnícke centrum </w:t>
            </w:r>
          </w:p>
          <w:p w:rsidR="0073386A" w:rsidRPr="00111AC3" w:rsidRDefault="0073386A" w:rsidP="00762DF1">
            <w:pPr>
              <w:rPr>
                <w:sz w:val="20"/>
              </w:rPr>
            </w:pPr>
            <w:r w:rsidRPr="00111AC3">
              <w:rPr>
                <w:bCs/>
                <w:sz w:val="20"/>
              </w:rPr>
              <w:t>zdroj 11N1- príspevok Švajčiarskej konfederácie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9D3E1E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13.077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73386A" w:rsidRPr="00111AC3" w:rsidRDefault="0073386A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Švajčiarsky finančný mechanizmus</w:t>
            </w:r>
          </w:p>
          <w:p w:rsidR="0073386A" w:rsidRPr="00111AC3" w:rsidRDefault="0073386A" w:rsidP="0073386A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06P0A06- Štátna ochrana prírody</w:t>
            </w:r>
          </w:p>
          <w:p w:rsidR="0073386A" w:rsidRPr="00111AC3" w:rsidRDefault="0073386A" w:rsidP="0073386A">
            <w:pPr>
              <w:pStyle w:val="Zarkazkladnhotextu"/>
              <w:spacing w:before="0"/>
              <w:ind w:firstLine="0"/>
              <w:rPr>
                <w:sz w:val="20"/>
              </w:rPr>
            </w:pPr>
            <w:r w:rsidRPr="00111AC3">
              <w:rPr>
                <w:bCs/>
                <w:sz w:val="20"/>
              </w:rPr>
              <w:t>zdroj 11N1- príspevok Švajčiarskej konfederácie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9D3E1E" w:rsidRDefault="009D3E1E" w:rsidP="009D3E1E">
            <w:pPr>
              <w:pStyle w:val="Zarkazkladnhotextu"/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571.209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73386A" w:rsidRPr="00111AC3" w:rsidRDefault="0073386A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Švajčiarsky finančný mechanizmus</w:t>
            </w:r>
          </w:p>
          <w:p w:rsidR="0073386A" w:rsidRPr="00111AC3" w:rsidRDefault="0073386A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 xml:space="preserve">06P0A07- Blokový grant </w:t>
            </w:r>
          </w:p>
          <w:p w:rsidR="0073386A" w:rsidRPr="00111AC3" w:rsidRDefault="0073386A" w:rsidP="00131A52">
            <w:pPr>
              <w:rPr>
                <w:sz w:val="20"/>
              </w:rPr>
            </w:pPr>
            <w:r w:rsidRPr="00111AC3">
              <w:rPr>
                <w:bCs/>
                <w:sz w:val="20"/>
              </w:rPr>
              <w:t>zdroj 11N1- príspevok Švajčiarskej konfederácie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9D3E1E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2.354.204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73386A" w:rsidRPr="00111AC3" w:rsidRDefault="0073386A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Švajčiarsky finančný mechanizmus</w:t>
            </w:r>
          </w:p>
          <w:p w:rsidR="0073386A" w:rsidRPr="00111AC3" w:rsidRDefault="0073386A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06P0A08- MV SR 2010-04</w:t>
            </w:r>
          </w:p>
          <w:p w:rsidR="0073386A" w:rsidRPr="00111AC3" w:rsidRDefault="0073386A" w:rsidP="00131A52">
            <w:pPr>
              <w:rPr>
                <w:sz w:val="20"/>
              </w:rPr>
            </w:pPr>
            <w:r w:rsidRPr="00111AC3">
              <w:rPr>
                <w:bCs/>
                <w:sz w:val="20"/>
              </w:rPr>
              <w:t>zdroj 11N1- príspevok Švajčiarskej konfederácie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870.909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73386A" w:rsidRPr="00111AC3" w:rsidRDefault="0073386A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Švajčiarsky finančný mechanizmus</w:t>
            </w:r>
          </w:p>
          <w:p w:rsidR="002B2039" w:rsidRPr="00111AC3" w:rsidRDefault="0073386A" w:rsidP="002B2039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 xml:space="preserve">06P0A09- </w:t>
            </w:r>
            <w:r w:rsidR="002B2039" w:rsidRPr="00111AC3">
              <w:rPr>
                <w:bCs/>
                <w:sz w:val="20"/>
              </w:rPr>
              <w:t>MV SR 2010-04</w:t>
            </w:r>
          </w:p>
          <w:p w:rsidR="0073386A" w:rsidRPr="00111AC3" w:rsidRDefault="0073386A" w:rsidP="00131A52">
            <w:pPr>
              <w:rPr>
                <w:sz w:val="20"/>
              </w:rPr>
            </w:pPr>
            <w:r w:rsidRPr="00111AC3">
              <w:rPr>
                <w:bCs/>
                <w:sz w:val="20"/>
              </w:rPr>
              <w:t>zdroj 11N1- príspevok Švajčiarskej konfederácie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157A16" w:rsidP="00157A16">
            <w:pPr>
              <w:jc w:val="right"/>
              <w:rPr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594.219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73386A" w:rsidRPr="00111AC3" w:rsidRDefault="0073386A" w:rsidP="00131A52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Švajčiarsky finančný mechanizmus</w:t>
            </w:r>
          </w:p>
          <w:p w:rsidR="002B2039" w:rsidRPr="00111AC3" w:rsidRDefault="0073386A" w:rsidP="002B2039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06P0A0</w:t>
            </w:r>
            <w:r w:rsidR="002B2039" w:rsidRPr="00111AC3">
              <w:rPr>
                <w:bCs/>
                <w:sz w:val="20"/>
              </w:rPr>
              <w:t>A</w:t>
            </w:r>
            <w:r w:rsidRPr="00111AC3">
              <w:rPr>
                <w:bCs/>
                <w:sz w:val="20"/>
              </w:rPr>
              <w:t xml:space="preserve">- </w:t>
            </w:r>
            <w:r w:rsidR="002B2039" w:rsidRPr="00111AC3">
              <w:rPr>
                <w:bCs/>
                <w:sz w:val="20"/>
              </w:rPr>
              <w:t xml:space="preserve">Iniciatívy regionálneho rozvoja </w:t>
            </w:r>
          </w:p>
          <w:p w:rsidR="0073386A" w:rsidRPr="00111AC3" w:rsidRDefault="0073386A" w:rsidP="002B2039">
            <w:pPr>
              <w:pStyle w:val="Zarkazkladnhotextu"/>
              <w:spacing w:before="0"/>
              <w:ind w:firstLine="0"/>
              <w:rPr>
                <w:sz w:val="20"/>
              </w:rPr>
            </w:pPr>
            <w:r w:rsidRPr="00111AC3">
              <w:rPr>
                <w:bCs/>
                <w:sz w:val="20"/>
              </w:rPr>
              <w:lastRenderedPageBreak/>
              <w:t>zdroj 11N1- príspevok Švajčiarskej konfederácie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lastRenderedPageBreak/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3.049.621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73386A" w:rsidRPr="00111AC3" w:rsidRDefault="0073386A" w:rsidP="00126834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lastRenderedPageBreak/>
              <w:t>Švajčiarsky finančný mechanizmus</w:t>
            </w:r>
          </w:p>
          <w:p w:rsidR="0073386A" w:rsidRPr="00111AC3" w:rsidRDefault="0073386A" w:rsidP="00126834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06P0A0</w:t>
            </w:r>
            <w:r w:rsidR="002B2039" w:rsidRPr="00111AC3">
              <w:rPr>
                <w:bCs/>
                <w:sz w:val="20"/>
              </w:rPr>
              <w:t>B</w:t>
            </w:r>
            <w:r w:rsidRPr="00111AC3">
              <w:rPr>
                <w:bCs/>
                <w:sz w:val="20"/>
              </w:rPr>
              <w:t>-</w:t>
            </w:r>
            <w:r w:rsidR="002B2039" w:rsidRPr="00111AC3">
              <w:rPr>
                <w:bCs/>
                <w:sz w:val="20"/>
              </w:rPr>
              <w:t>Obnova a modernizácia základne  infraštruktúry a skvalitnenie životného prostredia</w:t>
            </w:r>
          </w:p>
          <w:p w:rsidR="0073386A" w:rsidRPr="00111AC3" w:rsidRDefault="0073386A" w:rsidP="00126834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11N1- príspevok Švajčiarskej konfederácie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10.600.401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73386A" w:rsidRPr="00111AC3" w:rsidRDefault="0073386A" w:rsidP="00126834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Švajčiarsky finančný mechanizmus</w:t>
            </w:r>
          </w:p>
          <w:p w:rsidR="002B2039" w:rsidRPr="00111AC3" w:rsidRDefault="0073386A" w:rsidP="002B2039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06P0A0</w:t>
            </w:r>
            <w:r w:rsidR="002B2039" w:rsidRPr="00111AC3">
              <w:rPr>
                <w:bCs/>
                <w:sz w:val="20"/>
              </w:rPr>
              <w:t>C</w:t>
            </w:r>
            <w:r w:rsidRPr="00111AC3">
              <w:rPr>
                <w:bCs/>
                <w:sz w:val="20"/>
              </w:rPr>
              <w:t xml:space="preserve">- </w:t>
            </w:r>
            <w:r w:rsidR="002B2039" w:rsidRPr="00111AC3">
              <w:rPr>
                <w:bCs/>
                <w:sz w:val="20"/>
              </w:rPr>
              <w:t>Technická a odborná príprava</w:t>
            </w:r>
          </w:p>
          <w:p w:rsidR="0073386A" w:rsidRPr="00111AC3" w:rsidRDefault="0073386A" w:rsidP="002B2039">
            <w:pPr>
              <w:pStyle w:val="Zarkazkladnhotextu"/>
              <w:spacing w:before="0"/>
              <w:ind w:firstLine="0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11N1- príspevok Švajčiarskej konfederácie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754.152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2B2039" w:rsidRPr="00111AC3" w:rsidRDefault="002B2039" w:rsidP="009A6286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06P0B01</w:t>
            </w:r>
          </w:p>
          <w:p w:rsidR="0073386A" w:rsidRPr="00111AC3" w:rsidRDefault="002B2039" w:rsidP="002B2039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11E1-p</w:t>
            </w:r>
            <w:r w:rsidR="0073386A" w:rsidRPr="00111AC3">
              <w:rPr>
                <w:bCs/>
                <w:sz w:val="20"/>
              </w:rPr>
              <w:t xml:space="preserve">ríspevok krajín EFTA 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175.128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2B2039" w:rsidRPr="00111AC3" w:rsidRDefault="002B2039" w:rsidP="002B2039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06P0B01</w:t>
            </w:r>
          </w:p>
          <w:p w:rsidR="0073386A" w:rsidRPr="00111AC3" w:rsidRDefault="002B2039" w:rsidP="00310A16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11E2-</w:t>
            </w:r>
            <w:r w:rsidR="00310A16" w:rsidRPr="00111AC3">
              <w:rPr>
                <w:bCs/>
                <w:sz w:val="20"/>
              </w:rPr>
              <w:t>s</w:t>
            </w:r>
            <w:r w:rsidR="0073386A" w:rsidRPr="00111AC3">
              <w:rPr>
                <w:bCs/>
                <w:sz w:val="20"/>
              </w:rPr>
              <w:t xml:space="preserve">polufinancovanie NFM 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14.664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310A16" w:rsidRPr="00111AC3" w:rsidRDefault="00310A16" w:rsidP="00310A16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06P0B01</w:t>
            </w:r>
          </w:p>
          <w:p w:rsidR="0073386A" w:rsidRPr="00111AC3" w:rsidRDefault="00310A16" w:rsidP="00310A16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 xml:space="preserve">zdroj 11E3-príspevok </w:t>
            </w:r>
            <w:r w:rsidR="0073386A" w:rsidRPr="00111AC3">
              <w:rPr>
                <w:bCs/>
                <w:sz w:val="20"/>
              </w:rPr>
              <w:t xml:space="preserve"> </w:t>
            </w:r>
            <w:r w:rsidRPr="00111AC3">
              <w:rPr>
                <w:bCs/>
                <w:sz w:val="20"/>
              </w:rPr>
              <w:t>Nórskeho kráľovstva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108.145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310A16" w:rsidRPr="00111AC3" w:rsidRDefault="00310A16" w:rsidP="00310A16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06P0B01</w:t>
            </w:r>
          </w:p>
          <w:p w:rsidR="0073386A" w:rsidRPr="00111AC3" w:rsidRDefault="00310A16" w:rsidP="00310A16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11E4-s</w:t>
            </w:r>
            <w:r w:rsidR="0073386A" w:rsidRPr="00111AC3">
              <w:rPr>
                <w:bCs/>
                <w:sz w:val="20"/>
              </w:rPr>
              <w:t xml:space="preserve">polufinancovanie Nórskeho kráľovstva 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16.213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310A16" w:rsidRPr="00111AC3" w:rsidRDefault="00310A16" w:rsidP="00310A16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06P0B02</w:t>
            </w:r>
          </w:p>
          <w:p w:rsidR="0073386A" w:rsidRPr="00111AC3" w:rsidRDefault="00310A16" w:rsidP="00310A16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11E1-p</w:t>
            </w:r>
            <w:r w:rsidR="0073386A" w:rsidRPr="00111AC3">
              <w:rPr>
                <w:bCs/>
                <w:sz w:val="20"/>
              </w:rPr>
              <w:t xml:space="preserve">ríspevok krajín EFTA 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1.970.834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310A16" w:rsidRPr="00111AC3" w:rsidRDefault="00310A16" w:rsidP="00310A16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06P0B02</w:t>
            </w:r>
          </w:p>
          <w:p w:rsidR="0073386A" w:rsidRPr="00111AC3" w:rsidRDefault="00310A16" w:rsidP="00310A16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11E2- spolufinancovanie EHP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157A16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347.794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310A16" w:rsidRPr="00111AC3" w:rsidRDefault="00310A16" w:rsidP="00310A16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06P0B03</w:t>
            </w:r>
          </w:p>
          <w:p w:rsidR="0073386A" w:rsidRPr="00111AC3" w:rsidRDefault="00310A16" w:rsidP="00310A16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11E1-p</w:t>
            </w:r>
            <w:r w:rsidR="0073386A" w:rsidRPr="00111AC3">
              <w:rPr>
                <w:bCs/>
                <w:sz w:val="20"/>
              </w:rPr>
              <w:t xml:space="preserve">ríspevok krajín EFTA 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803C1E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496.675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FA38D8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06P0B01</w:t>
            </w:r>
          </w:p>
          <w:p w:rsidR="0073386A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11E2-s</w:t>
            </w:r>
            <w:r w:rsidR="0073386A" w:rsidRPr="00111AC3">
              <w:rPr>
                <w:bCs/>
                <w:sz w:val="20"/>
              </w:rPr>
              <w:t xml:space="preserve">polufinancovanie </w:t>
            </w:r>
            <w:r w:rsidRPr="00111AC3">
              <w:rPr>
                <w:bCs/>
                <w:sz w:val="20"/>
              </w:rPr>
              <w:t>EHP</w:t>
            </w:r>
            <w:r w:rsidR="0073386A" w:rsidRPr="00111AC3">
              <w:rPr>
                <w:bCs/>
                <w:sz w:val="20"/>
              </w:rPr>
              <w:t xml:space="preserve"> 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803C1E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87.648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73386A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06P0B04 zdroj 11E1-p</w:t>
            </w:r>
            <w:r w:rsidR="0073386A" w:rsidRPr="00111AC3">
              <w:rPr>
                <w:bCs/>
                <w:sz w:val="20"/>
              </w:rPr>
              <w:t xml:space="preserve">ríspevok krajín EFTA 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803C1E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4.594.574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FA38D8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06P0B04</w:t>
            </w:r>
          </w:p>
          <w:p w:rsidR="0073386A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11E2-s</w:t>
            </w:r>
            <w:r w:rsidR="0073386A" w:rsidRPr="00111AC3">
              <w:rPr>
                <w:bCs/>
                <w:sz w:val="20"/>
              </w:rPr>
              <w:t xml:space="preserve">polufinancovanie </w:t>
            </w:r>
            <w:r w:rsidRPr="00111AC3">
              <w:rPr>
                <w:bCs/>
                <w:sz w:val="20"/>
              </w:rPr>
              <w:t xml:space="preserve"> EHP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803C1E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810.807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FA38D8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06P0B05</w:t>
            </w:r>
          </w:p>
          <w:p w:rsidR="0073386A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11E3-p</w:t>
            </w:r>
            <w:r w:rsidR="0073386A" w:rsidRPr="00111AC3">
              <w:rPr>
                <w:bCs/>
                <w:sz w:val="20"/>
              </w:rPr>
              <w:t>ríspevok N</w:t>
            </w:r>
            <w:r w:rsidRPr="00111AC3">
              <w:rPr>
                <w:bCs/>
                <w:sz w:val="20"/>
              </w:rPr>
              <w:t>órskeho kráľovstva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803C1E">
            <w:pPr>
              <w:jc w:val="right"/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9D3E1E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4.768820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FA38D8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06P0B05</w:t>
            </w:r>
          </w:p>
          <w:p w:rsidR="0073386A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 xml:space="preserve">zdroj 11E4-spolufinancovanie </w:t>
            </w:r>
            <w:r w:rsidR="0073386A" w:rsidRPr="00111AC3">
              <w:rPr>
                <w:bCs/>
                <w:sz w:val="20"/>
              </w:rPr>
              <w:t xml:space="preserve"> </w:t>
            </w:r>
            <w:r w:rsidRPr="00111AC3">
              <w:rPr>
                <w:bCs/>
                <w:sz w:val="20"/>
              </w:rPr>
              <w:t>NFM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803C1E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AC5C89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841.557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FA38D8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06P0B06</w:t>
            </w:r>
          </w:p>
          <w:p w:rsidR="0073386A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11E3-p</w:t>
            </w:r>
            <w:r w:rsidR="0073386A" w:rsidRPr="00111AC3">
              <w:rPr>
                <w:bCs/>
                <w:sz w:val="20"/>
              </w:rPr>
              <w:t xml:space="preserve">ríspevok </w:t>
            </w:r>
            <w:r w:rsidRPr="00111AC3">
              <w:rPr>
                <w:bCs/>
                <w:sz w:val="20"/>
              </w:rPr>
              <w:t>Nórskeho kráľovstva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803C1E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AC5C89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1.833974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FA38D8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06P0B06</w:t>
            </w:r>
          </w:p>
          <w:p w:rsidR="0073386A" w:rsidRPr="00111AC3" w:rsidRDefault="0073386A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11E4</w:t>
            </w:r>
            <w:r w:rsidR="00FA38D8" w:rsidRPr="00111AC3">
              <w:rPr>
                <w:bCs/>
                <w:sz w:val="20"/>
              </w:rPr>
              <w:t>- spolufinancovanie  NFM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803C1E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AC5C89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323642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FA38D8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06P0B07</w:t>
            </w:r>
          </w:p>
          <w:p w:rsidR="0073386A" w:rsidRPr="00111AC3" w:rsidRDefault="0073386A" w:rsidP="008D1BBC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11E3</w:t>
            </w:r>
            <w:r w:rsidR="00FA38D8" w:rsidRPr="00111AC3">
              <w:rPr>
                <w:bCs/>
                <w:sz w:val="20"/>
              </w:rPr>
              <w:t>- príspevok Nórskeho kráľovstva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803C1E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AC5C89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4.591.798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FA38D8" w:rsidRPr="00111AC3" w:rsidRDefault="00FA38D8" w:rsidP="00FA38D8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Nórsky finančný mechanizmus EHP 06P0B07</w:t>
            </w:r>
          </w:p>
          <w:p w:rsidR="0073386A" w:rsidRPr="00111AC3" w:rsidRDefault="0073386A" w:rsidP="008D1BBC">
            <w:pPr>
              <w:rPr>
                <w:bCs/>
                <w:sz w:val="20"/>
              </w:rPr>
            </w:pPr>
            <w:r w:rsidRPr="00111AC3">
              <w:rPr>
                <w:bCs/>
                <w:sz w:val="20"/>
              </w:rPr>
              <w:t>zdroj 11E4</w:t>
            </w:r>
            <w:r w:rsidR="00FA38D8" w:rsidRPr="00111AC3">
              <w:rPr>
                <w:bCs/>
                <w:sz w:val="20"/>
              </w:rPr>
              <w:t>- spolufinancovanie  NFM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803C1E">
            <w:pPr>
              <w:jc w:val="right"/>
              <w:rPr>
                <w:sz w:val="20"/>
              </w:rPr>
            </w:pPr>
            <w:r w:rsidRPr="00111AC3">
              <w:rPr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AC5C89" w:rsidP="0093453B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810.317</w:t>
            </w:r>
          </w:p>
        </w:tc>
      </w:tr>
      <w:tr w:rsidR="0073386A" w:rsidRPr="00111AC3" w:rsidTr="0073386A">
        <w:trPr>
          <w:trHeight w:val="340"/>
        </w:trPr>
        <w:tc>
          <w:tcPr>
            <w:tcW w:w="4401" w:type="dxa"/>
            <w:shd w:val="clear" w:color="auto" w:fill="auto"/>
          </w:tcPr>
          <w:p w:rsidR="0073386A" w:rsidRPr="00111AC3" w:rsidRDefault="0073386A" w:rsidP="009A6286">
            <w:pPr>
              <w:rPr>
                <w:b/>
                <w:bCs/>
                <w:sz w:val="20"/>
              </w:rPr>
            </w:pPr>
            <w:r w:rsidRPr="00111AC3">
              <w:rPr>
                <w:b/>
                <w:bCs/>
                <w:sz w:val="20"/>
              </w:rPr>
              <w:t xml:space="preserve">Prostriedky spolu </w:t>
            </w:r>
          </w:p>
        </w:tc>
        <w:tc>
          <w:tcPr>
            <w:tcW w:w="1633" w:type="dxa"/>
            <w:shd w:val="clear" w:color="auto" w:fill="auto"/>
          </w:tcPr>
          <w:p w:rsidR="0073386A" w:rsidRPr="00111AC3" w:rsidRDefault="0073386A" w:rsidP="00803C1E">
            <w:pPr>
              <w:jc w:val="right"/>
              <w:rPr>
                <w:b/>
                <w:sz w:val="20"/>
              </w:rPr>
            </w:pPr>
            <w:r w:rsidRPr="00111AC3">
              <w:rPr>
                <w:b/>
                <w:bCs/>
                <w:sz w:val="20"/>
              </w:rPr>
              <w:t>0</w:t>
            </w:r>
          </w:p>
        </w:tc>
        <w:tc>
          <w:tcPr>
            <w:tcW w:w="1670" w:type="dxa"/>
            <w:shd w:val="clear" w:color="auto" w:fill="auto"/>
          </w:tcPr>
          <w:p w:rsidR="0073386A" w:rsidRPr="00111AC3" w:rsidRDefault="00AC5C89" w:rsidP="0093453B">
            <w:pPr>
              <w:pStyle w:val="Zarkazkladnhotextu"/>
              <w:ind w:firstLine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42.012.015</w:t>
            </w:r>
          </w:p>
        </w:tc>
      </w:tr>
    </w:tbl>
    <w:p w:rsidR="00803C1E" w:rsidRDefault="00803C1E" w:rsidP="00103061">
      <w:pPr>
        <w:pStyle w:val="nadpisZU3"/>
      </w:pPr>
      <w:bookmarkStart w:id="58" w:name="_Toc417541003"/>
    </w:p>
    <w:p w:rsidR="00570C5D" w:rsidRPr="00111AC3" w:rsidRDefault="001B107A" w:rsidP="00103061">
      <w:pPr>
        <w:pStyle w:val="nadpisZU3"/>
      </w:pPr>
      <w:r w:rsidRPr="00111AC3">
        <w:t>1.2.3. Úpravy pôvodne schváleného rozpočtu príjmov v priebehu roka</w:t>
      </w:r>
      <w:r w:rsidR="00A75817" w:rsidRPr="00111AC3">
        <w:t xml:space="preserve"> 201</w:t>
      </w:r>
      <w:bookmarkEnd w:id="58"/>
      <w:r w:rsidR="00CB42A4">
        <w:t>5</w:t>
      </w:r>
    </w:p>
    <w:p w:rsidR="001B107A" w:rsidRPr="00111AC3" w:rsidRDefault="00830479" w:rsidP="00830479">
      <w:pPr>
        <w:pStyle w:val="nadpisZU3"/>
        <w:tabs>
          <w:tab w:val="left" w:pos="4678"/>
        </w:tabs>
        <w:spacing w:after="0"/>
        <w:rPr>
          <w:b w:val="0"/>
        </w:rPr>
      </w:pPr>
      <w:r w:rsidRPr="00111AC3">
        <w:rPr>
          <w:b w:val="0"/>
          <w:iCs w:val="0"/>
          <w:sz w:val="18"/>
          <w:szCs w:val="18"/>
        </w:rPr>
        <w:tab/>
      </w:r>
      <w:bookmarkStart w:id="59" w:name="_Toc417391873"/>
      <w:bookmarkStart w:id="60" w:name="_Toc417392782"/>
      <w:bookmarkStart w:id="61" w:name="_Toc417395849"/>
      <w:bookmarkStart w:id="62" w:name="_Toc417541004"/>
      <w:r w:rsidR="00D9687B" w:rsidRPr="00111AC3">
        <w:rPr>
          <w:b w:val="0"/>
          <w:iCs w:val="0"/>
          <w:sz w:val="18"/>
          <w:szCs w:val="18"/>
        </w:rPr>
        <w:t>v eurách</w:t>
      </w:r>
      <w:bookmarkEnd w:id="59"/>
      <w:bookmarkEnd w:id="60"/>
      <w:bookmarkEnd w:id="61"/>
      <w:bookmarkEnd w:id="62"/>
    </w:p>
    <w:tbl>
      <w:tblPr>
        <w:tblpPr w:leftFromText="141" w:rightFromText="141" w:vertAnchor="text" w:tblpX="21011" w:tblpY="-154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570C5D" w:rsidRPr="00111AC3" w:rsidTr="00570C5D">
        <w:trPr>
          <w:trHeight w:val="630"/>
        </w:trPr>
        <w:tc>
          <w:tcPr>
            <w:tcW w:w="210" w:type="dxa"/>
          </w:tcPr>
          <w:p w:rsidR="00570C5D" w:rsidRPr="00111AC3" w:rsidRDefault="00570C5D" w:rsidP="00570C5D">
            <w:pPr>
              <w:pStyle w:val="Zarkazkladnhotextu"/>
              <w:ind w:firstLine="0"/>
              <w:rPr>
                <w:bCs/>
                <w:sz w:val="24"/>
              </w:rPr>
            </w:pPr>
          </w:p>
        </w:tc>
      </w:tr>
    </w:tbl>
    <w:tbl>
      <w:tblPr>
        <w:tblW w:w="54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577"/>
        <w:gridCol w:w="1536"/>
      </w:tblGrid>
      <w:tr w:rsidR="001B107A" w:rsidRPr="00111AC3" w:rsidTr="001B107A">
        <w:trPr>
          <w:trHeight w:val="780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07A" w:rsidRPr="00111AC3" w:rsidRDefault="001B107A" w:rsidP="0093453B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07A" w:rsidRPr="0063675E" w:rsidRDefault="001B107A" w:rsidP="00BF6DB8">
            <w:pPr>
              <w:jc w:val="center"/>
              <w:rPr>
                <w:b/>
                <w:color w:val="000000"/>
                <w:sz w:val="20"/>
              </w:rPr>
            </w:pPr>
            <w:r w:rsidRPr="0063675E">
              <w:rPr>
                <w:b/>
                <w:color w:val="000000"/>
                <w:sz w:val="20"/>
              </w:rPr>
              <w:t>Schválený rozpočet</w:t>
            </w:r>
            <w:r w:rsidR="00D9687B" w:rsidRPr="0063675E">
              <w:rPr>
                <w:b/>
                <w:color w:val="000000"/>
                <w:sz w:val="20"/>
              </w:rPr>
              <w:t xml:space="preserve"> 201</w:t>
            </w:r>
            <w:r w:rsidR="00BF6DB8" w:rsidRPr="0063675E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07A" w:rsidRPr="0063675E" w:rsidRDefault="001B107A" w:rsidP="00BF6DB8">
            <w:pPr>
              <w:jc w:val="center"/>
              <w:rPr>
                <w:b/>
                <w:color w:val="000000"/>
                <w:sz w:val="20"/>
              </w:rPr>
            </w:pPr>
            <w:r w:rsidRPr="0063675E">
              <w:rPr>
                <w:b/>
                <w:color w:val="000000"/>
                <w:sz w:val="20"/>
              </w:rPr>
              <w:t>Upravený rozpočet</w:t>
            </w:r>
            <w:r w:rsidR="00D9687B" w:rsidRPr="0063675E">
              <w:rPr>
                <w:b/>
                <w:color w:val="000000"/>
                <w:sz w:val="20"/>
              </w:rPr>
              <w:t xml:space="preserve"> 201</w:t>
            </w:r>
            <w:r w:rsidR="00BF6DB8" w:rsidRPr="0063675E">
              <w:rPr>
                <w:b/>
                <w:color w:val="000000"/>
                <w:sz w:val="20"/>
              </w:rPr>
              <w:t>5</w:t>
            </w:r>
          </w:p>
        </w:tc>
      </w:tr>
      <w:tr w:rsidR="001B107A" w:rsidRPr="00111AC3" w:rsidTr="001B107A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07A" w:rsidRPr="00111AC3" w:rsidRDefault="001B107A" w:rsidP="0093453B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07A" w:rsidRPr="00111AC3" w:rsidRDefault="001B107A" w:rsidP="0093453B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07A" w:rsidRPr="00111AC3" w:rsidRDefault="001B107A" w:rsidP="0093453B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3</w:t>
            </w:r>
          </w:p>
        </w:tc>
      </w:tr>
      <w:tr w:rsidR="001B107A" w:rsidRPr="00111AC3" w:rsidTr="001B107A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07A" w:rsidRPr="00111AC3" w:rsidRDefault="001B107A" w:rsidP="0093453B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Príjmy spolu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07A" w:rsidRPr="00111AC3" w:rsidRDefault="001B107A" w:rsidP="00BF6DB8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    </w:t>
            </w:r>
            <w:r w:rsidR="00BF6DB8">
              <w:rPr>
                <w:color w:val="000000"/>
                <w:sz w:val="20"/>
              </w:rPr>
              <w:t>41.748.722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07A" w:rsidRPr="00111AC3" w:rsidRDefault="001B107A" w:rsidP="00BF6DB8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</w:t>
            </w:r>
            <w:r w:rsidR="00BF6DB8">
              <w:rPr>
                <w:color w:val="000000"/>
                <w:sz w:val="20"/>
              </w:rPr>
              <w:t>18.146.831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</w:tr>
      <w:tr w:rsidR="001B107A" w:rsidRPr="00111AC3" w:rsidTr="001B107A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07A" w:rsidRPr="00111AC3" w:rsidRDefault="001B107A" w:rsidP="0093453B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z toho: prijaté z rozpočtu EÚ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07A" w:rsidRPr="00111AC3" w:rsidRDefault="00BF6DB8" w:rsidP="00BF6DB8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40.888.722</w:t>
            </w:r>
            <w:r w:rsidR="001B107A" w:rsidRPr="00111AC3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07A" w:rsidRPr="00111AC3" w:rsidRDefault="001B107A" w:rsidP="00BF6DB8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</w:t>
            </w:r>
            <w:r w:rsidR="00BF6DB8">
              <w:rPr>
                <w:color w:val="000000"/>
                <w:sz w:val="20"/>
              </w:rPr>
              <w:t xml:space="preserve">              17.286.831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</w:tr>
    </w:tbl>
    <w:p w:rsidR="00570C5D" w:rsidRPr="00111AC3" w:rsidRDefault="00570C5D" w:rsidP="00375D3D">
      <w:pPr>
        <w:pStyle w:val="Zarkazkladnhotextu"/>
        <w:ind w:firstLine="0"/>
        <w:rPr>
          <w:bCs/>
          <w:sz w:val="24"/>
        </w:rPr>
      </w:pPr>
    </w:p>
    <w:tbl>
      <w:tblPr>
        <w:tblpPr w:leftFromText="141" w:rightFromText="141" w:vertAnchor="text" w:tblpX="20996" w:tblpY="-154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570C5D" w:rsidRPr="00111AC3" w:rsidTr="00570C5D">
        <w:trPr>
          <w:trHeight w:val="705"/>
        </w:trPr>
        <w:tc>
          <w:tcPr>
            <w:tcW w:w="210" w:type="dxa"/>
          </w:tcPr>
          <w:p w:rsidR="00570C5D" w:rsidRPr="00111AC3" w:rsidRDefault="00570C5D" w:rsidP="00570C5D">
            <w:pPr>
              <w:pStyle w:val="Zarkazkladnhotextu"/>
              <w:ind w:firstLine="0"/>
              <w:rPr>
                <w:bCs/>
                <w:sz w:val="24"/>
              </w:rPr>
            </w:pPr>
          </w:p>
        </w:tc>
      </w:tr>
    </w:tbl>
    <w:p w:rsidR="00BF6DB8" w:rsidRDefault="00510283" w:rsidP="00B31EB1">
      <w:pPr>
        <w:pStyle w:val="Zarkazkladnhotextu"/>
        <w:tabs>
          <w:tab w:val="left" w:pos="567"/>
        </w:tabs>
        <w:ind w:firstLine="0"/>
        <w:rPr>
          <w:bCs/>
          <w:sz w:val="24"/>
        </w:rPr>
      </w:pPr>
      <w:r w:rsidRPr="00111AC3">
        <w:rPr>
          <w:bCs/>
          <w:sz w:val="24"/>
        </w:rPr>
        <w:t xml:space="preserve">Úprava rozpočtu príjmov v priebehu roka súvisela </w:t>
      </w:r>
      <w:r w:rsidR="0071787D">
        <w:rPr>
          <w:bCs/>
          <w:sz w:val="24"/>
        </w:rPr>
        <w:t xml:space="preserve">s </w:t>
      </w:r>
      <w:r w:rsidRPr="00111AC3">
        <w:rPr>
          <w:bCs/>
          <w:sz w:val="24"/>
        </w:rPr>
        <w:t>práv</w:t>
      </w:r>
      <w:r w:rsidR="00BF6DB8">
        <w:rPr>
          <w:bCs/>
          <w:sz w:val="24"/>
        </w:rPr>
        <w:t>ami</w:t>
      </w:r>
      <w:r w:rsidRPr="00111AC3">
        <w:rPr>
          <w:bCs/>
          <w:sz w:val="24"/>
        </w:rPr>
        <w:t xml:space="preserve"> a povinností spojených s výkonom funkcie </w:t>
      </w:r>
      <w:r w:rsidR="00A75817" w:rsidRPr="00111AC3">
        <w:rPr>
          <w:bCs/>
          <w:sz w:val="24"/>
        </w:rPr>
        <w:t>P</w:t>
      </w:r>
      <w:r w:rsidRPr="00111AC3">
        <w:rPr>
          <w:bCs/>
          <w:sz w:val="24"/>
        </w:rPr>
        <w:t>latobnej jednotky pre Operačný program</w:t>
      </w:r>
      <w:r w:rsidR="00CF494E">
        <w:rPr>
          <w:bCs/>
          <w:sz w:val="24"/>
        </w:rPr>
        <w:t xml:space="preserve"> Technická pomoc</w:t>
      </w:r>
      <w:r w:rsidR="00A970C5">
        <w:rPr>
          <w:bCs/>
          <w:sz w:val="24"/>
        </w:rPr>
        <w:t>, ktorá zabezpečuje prevod finančných prostriedkov</w:t>
      </w:r>
      <w:r w:rsidR="00CF494E">
        <w:rPr>
          <w:bCs/>
          <w:sz w:val="24"/>
        </w:rPr>
        <w:t xml:space="preserve"> </w:t>
      </w:r>
      <w:r w:rsidR="00DB2E5E">
        <w:rPr>
          <w:bCs/>
          <w:sz w:val="24"/>
        </w:rPr>
        <w:t xml:space="preserve"> Európskej únie a štátneho rozpočtu </w:t>
      </w:r>
      <w:r w:rsidR="00CF494E">
        <w:rPr>
          <w:bCs/>
          <w:sz w:val="24"/>
        </w:rPr>
        <w:t>-</w:t>
      </w:r>
      <w:r w:rsidR="00DB2E5E">
        <w:rPr>
          <w:bCs/>
          <w:sz w:val="24"/>
        </w:rPr>
        <w:t xml:space="preserve"> spolufinancovanie prijímateľovi v rámci Oper</w:t>
      </w:r>
      <w:r w:rsidR="00B31EB1">
        <w:rPr>
          <w:bCs/>
          <w:sz w:val="24"/>
        </w:rPr>
        <w:t>ačného programu Technická pomoc.</w:t>
      </w:r>
    </w:p>
    <w:p w:rsidR="00510283" w:rsidRPr="00111AC3" w:rsidRDefault="00510283" w:rsidP="00375D3D">
      <w:pPr>
        <w:pStyle w:val="Zarkazkladnhotextu"/>
        <w:ind w:firstLine="0"/>
        <w:rPr>
          <w:bCs/>
          <w:sz w:val="24"/>
        </w:rPr>
      </w:pPr>
      <w:r w:rsidRPr="00111AC3">
        <w:rPr>
          <w:bCs/>
          <w:sz w:val="24"/>
        </w:rPr>
        <w:t xml:space="preserve"> </w:t>
      </w:r>
    </w:p>
    <w:p w:rsidR="00510283" w:rsidRPr="00111AC3" w:rsidRDefault="00510283" w:rsidP="00103061">
      <w:pPr>
        <w:pStyle w:val="NadpisZU2"/>
      </w:pPr>
      <w:bookmarkStart w:id="63" w:name="_Toc417541005"/>
      <w:r w:rsidRPr="00BD1A34">
        <w:t>1.3. Výdavky kapitoly</w:t>
      </w:r>
      <w:bookmarkEnd w:id="63"/>
    </w:p>
    <w:p w:rsidR="00510283" w:rsidRPr="00111AC3" w:rsidRDefault="00510283" w:rsidP="00103061">
      <w:pPr>
        <w:pStyle w:val="nadpisZU3"/>
      </w:pPr>
      <w:bookmarkStart w:id="64" w:name="_Toc417541006"/>
      <w:r w:rsidRPr="00111AC3">
        <w:t>1.3.1. Výdavky kapitoly podľa ekonomickej klasifikácie</w:t>
      </w:r>
      <w:bookmarkEnd w:id="64"/>
    </w:p>
    <w:p w:rsidR="00155B99" w:rsidRPr="00111AC3" w:rsidRDefault="005F3C14" w:rsidP="00BD1A34">
      <w:pPr>
        <w:pStyle w:val="Zkladntext"/>
        <w:spacing w:before="240"/>
        <w:rPr>
          <w:sz w:val="24"/>
          <w:szCs w:val="24"/>
        </w:rPr>
      </w:pPr>
      <w:r w:rsidRPr="00111AC3">
        <w:rPr>
          <w:sz w:val="24"/>
          <w:szCs w:val="24"/>
        </w:rPr>
        <w:t>Rozpočet výdavkov s</w:t>
      </w:r>
      <w:r w:rsidR="00155B99" w:rsidRPr="00111AC3">
        <w:rPr>
          <w:sz w:val="24"/>
          <w:szCs w:val="24"/>
        </w:rPr>
        <w:t xml:space="preserve">chválený pre kapitolu Úradu vlády SR vo výške </w:t>
      </w:r>
      <w:r w:rsidR="00BD1A34">
        <w:rPr>
          <w:sz w:val="24"/>
          <w:szCs w:val="24"/>
        </w:rPr>
        <w:t>72.782.682</w:t>
      </w:r>
      <w:r w:rsidR="00F22A63" w:rsidRPr="00111AC3">
        <w:rPr>
          <w:sz w:val="24"/>
          <w:szCs w:val="24"/>
        </w:rPr>
        <w:t xml:space="preserve"> </w:t>
      </w:r>
      <w:r w:rsidR="00F73C21" w:rsidRPr="00111AC3">
        <w:rPr>
          <w:sz w:val="24"/>
          <w:szCs w:val="24"/>
        </w:rPr>
        <w:t>€</w:t>
      </w:r>
      <w:r w:rsidR="00F35CBA" w:rsidRPr="00111AC3">
        <w:rPr>
          <w:sz w:val="24"/>
          <w:szCs w:val="24"/>
        </w:rPr>
        <w:t xml:space="preserve"> bol upravený na</w:t>
      </w:r>
      <w:r w:rsidR="008E1738" w:rsidRPr="00111AC3">
        <w:rPr>
          <w:sz w:val="24"/>
          <w:szCs w:val="24"/>
        </w:rPr>
        <w:t xml:space="preserve"> </w:t>
      </w:r>
      <w:r w:rsidR="00BD1A34">
        <w:rPr>
          <w:sz w:val="24"/>
          <w:szCs w:val="24"/>
        </w:rPr>
        <w:t>86.818.832</w:t>
      </w:r>
      <w:r w:rsidR="009839B7" w:rsidRPr="00111AC3">
        <w:rPr>
          <w:sz w:val="24"/>
          <w:szCs w:val="24"/>
        </w:rPr>
        <w:t xml:space="preserve"> </w:t>
      </w:r>
      <w:r w:rsidR="00F73C21" w:rsidRPr="00111AC3">
        <w:rPr>
          <w:sz w:val="24"/>
          <w:szCs w:val="24"/>
        </w:rPr>
        <w:t>€</w:t>
      </w:r>
      <w:r w:rsidRPr="00111AC3">
        <w:rPr>
          <w:sz w:val="24"/>
          <w:szCs w:val="24"/>
        </w:rPr>
        <w:t xml:space="preserve">. </w:t>
      </w:r>
      <w:r w:rsidR="00E65C8C" w:rsidRPr="00111AC3">
        <w:rPr>
          <w:sz w:val="24"/>
          <w:szCs w:val="24"/>
        </w:rPr>
        <w:t>V</w:t>
      </w:r>
      <w:r w:rsidRPr="00111AC3">
        <w:rPr>
          <w:sz w:val="24"/>
          <w:szCs w:val="24"/>
        </w:rPr>
        <w:t xml:space="preserve">ýdavky </w:t>
      </w:r>
      <w:r w:rsidR="00E65C8C" w:rsidRPr="00111AC3">
        <w:rPr>
          <w:sz w:val="24"/>
          <w:szCs w:val="24"/>
        </w:rPr>
        <w:t xml:space="preserve">kapitoly </w:t>
      </w:r>
      <w:r w:rsidR="00155B99" w:rsidRPr="00111AC3">
        <w:rPr>
          <w:sz w:val="24"/>
          <w:szCs w:val="24"/>
        </w:rPr>
        <w:t xml:space="preserve">vo výške </w:t>
      </w:r>
      <w:r w:rsidR="00BD1A34">
        <w:rPr>
          <w:sz w:val="24"/>
          <w:szCs w:val="24"/>
        </w:rPr>
        <w:t>86.764.613</w:t>
      </w:r>
      <w:r w:rsidR="008E1738" w:rsidRPr="00111AC3">
        <w:rPr>
          <w:sz w:val="24"/>
          <w:szCs w:val="24"/>
        </w:rPr>
        <w:t xml:space="preserve"> </w:t>
      </w:r>
      <w:r w:rsidRPr="00111AC3">
        <w:rPr>
          <w:sz w:val="24"/>
          <w:szCs w:val="24"/>
        </w:rPr>
        <w:t>€ predstavujú čerpanie</w:t>
      </w:r>
      <w:r w:rsidR="00155B99" w:rsidRPr="00111AC3">
        <w:rPr>
          <w:sz w:val="24"/>
          <w:szCs w:val="24"/>
        </w:rPr>
        <w:t xml:space="preserve"> </w:t>
      </w:r>
      <w:r w:rsidR="00E65C8C" w:rsidRPr="00111AC3">
        <w:rPr>
          <w:sz w:val="24"/>
          <w:szCs w:val="24"/>
        </w:rPr>
        <w:t>99</w:t>
      </w:r>
      <w:r w:rsidR="009839B7" w:rsidRPr="00111AC3">
        <w:rPr>
          <w:sz w:val="24"/>
          <w:szCs w:val="24"/>
        </w:rPr>
        <w:t>,</w:t>
      </w:r>
      <w:r w:rsidR="00E65C8C" w:rsidRPr="00111AC3">
        <w:rPr>
          <w:sz w:val="24"/>
          <w:szCs w:val="24"/>
        </w:rPr>
        <w:t>94</w:t>
      </w:r>
      <w:r w:rsidR="00155B99" w:rsidRPr="00111AC3">
        <w:rPr>
          <w:sz w:val="24"/>
          <w:szCs w:val="24"/>
        </w:rPr>
        <w:t xml:space="preserve"> % upravené</w:t>
      </w:r>
      <w:r w:rsidR="001F6DD9" w:rsidRPr="00111AC3">
        <w:rPr>
          <w:sz w:val="24"/>
          <w:szCs w:val="24"/>
        </w:rPr>
        <w:t>ho</w:t>
      </w:r>
      <w:r w:rsidR="00E65C8C" w:rsidRPr="00111AC3">
        <w:rPr>
          <w:sz w:val="24"/>
          <w:szCs w:val="24"/>
        </w:rPr>
        <w:t xml:space="preserve"> rozpočtu.</w:t>
      </w:r>
    </w:p>
    <w:p w:rsidR="00C97598" w:rsidRPr="00111AC3" w:rsidRDefault="00BC2620" w:rsidP="00BD1A34">
      <w:pPr>
        <w:pStyle w:val="Zkladntext"/>
        <w:rPr>
          <w:iCs/>
          <w:sz w:val="24"/>
          <w:szCs w:val="24"/>
        </w:rPr>
      </w:pPr>
      <w:r w:rsidRPr="00111AC3">
        <w:rPr>
          <w:iCs/>
          <w:sz w:val="24"/>
          <w:szCs w:val="24"/>
        </w:rPr>
        <w:t xml:space="preserve">Bežné výdavky </w:t>
      </w:r>
      <w:r w:rsidR="00167ABF" w:rsidRPr="00111AC3">
        <w:rPr>
          <w:iCs/>
          <w:sz w:val="24"/>
          <w:szCs w:val="24"/>
        </w:rPr>
        <w:t xml:space="preserve">(600) </w:t>
      </w:r>
      <w:r w:rsidR="00311764" w:rsidRPr="00111AC3">
        <w:rPr>
          <w:iCs/>
          <w:sz w:val="24"/>
          <w:szCs w:val="24"/>
        </w:rPr>
        <w:t xml:space="preserve">bez mimorozpočtových boli </w:t>
      </w:r>
      <w:r w:rsidRPr="00111AC3">
        <w:rPr>
          <w:iCs/>
          <w:sz w:val="24"/>
          <w:szCs w:val="24"/>
        </w:rPr>
        <w:t xml:space="preserve">schválené vo výške </w:t>
      </w:r>
      <w:r w:rsidR="00BD1A34">
        <w:rPr>
          <w:iCs/>
          <w:sz w:val="24"/>
          <w:szCs w:val="24"/>
        </w:rPr>
        <w:t>71.725.576</w:t>
      </w:r>
      <w:r w:rsidR="00205D36">
        <w:rPr>
          <w:iCs/>
          <w:sz w:val="24"/>
          <w:szCs w:val="24"/>
        </w:rPr>
        <w:t xml:space="preserve"> </w:t>
      </w:r>
      <w:r w:rsidRPr="00111AC3">
        <w:rPr>
          <w:iCs/>
          <w:sz w:val="24"/>
          <w:szCs w:val="24"/>
        </w:rPr>
        <w:t>€</w:t>
      </w:r>
      <w:r w:rsidR="00242E7B">
        <w:rPr>
          <w:iCs/>
          <w:sz w:val="24"/>
          <w:szCs w:val="24"/>
        </w:rPr>
        <w:t xml:space="preserve"> - z toho Platobná jednotka OP TP 49.875.651,</w:t>
      </w:r>
      <w:r w:rsidR="00EF29EC" w:rsidRPr="00111AC3">
        <w:rPr>
          <w:iCs/>
          <w:sz w:val="24"/>
          <w:szCs w:val="24"/>
        </w:rPr>
        <w:t xml:space="preserve"> upravené na </w:t>
      </w:r>
      <w:r w:rsidR="00BD1A34">
        <w:rPr>
          <w:iCs/>
          <w:sz w:val="24"/>
          <w:szCs w:val="24"/>
        </w:rPr>
        <w:t>45.713.718</w:t>
      </w:r>
      <w:r w:rsidR="000B037E" w:rsidRPr="00111AC3">
        <w:rPr>
          <w:iCs/>
          <w:sz w:val="24"/>
          <w:szCs w:val="24"/>
        </w:rPr>
        <w:t xml:space="preserve"> </w:t>
      </w:r>
      <w:r w:rsidR="00EF29EC" w:rsidRPr="00111AC3">
        <w:rPr>
          <w:iCs/>
          <w:sz w:val="24"/>
          <w:szCs w:val="24"/>
        </w:rPr>
        <w:t>€</w:t>
      </w:r>
      <w:r w:rsidR="00242E7B">
        <w:rPr>
          <w:iCs/>
          <w:sz w:val="24"/>
          <w:szCs w:val="24"/>
        </w:rPr>
        <w:t xml:space="preserve"> - z toho Platobná jednotka OP TP 37.213 €</w:t>
      </w:r>
      <w:r w:rsidR="00311764" w:rsidRPr="00111AC3">
        <w:rPr>
          <w:iCs/>
          <w:sz w:val="24"/>
          <w:szCs w:val="24"/>
        </w:rPr>
        <w:t>,</w:t>
      </w:r>
      <w:r w:rsidRPr="00111AC3">
        <w:rPr>
          <w:iCs/>
          <w:sz w:val="24"/>
          <w:szCs w:val="24"/>
        </w:rPr>
        <w:t xml:space="preserve"> čerpan</w:t>
      </w:r>
      <w:r w:rsidR="00311764" w:rsidRPr="00111AC3">
        <w:rPr>
          <w:iCs/>
          <w:sz w:val="24"/>
          <w:szCs w:val="24"/>
        </w:rPr>
        <w:t>ie</w:t>
      </w:r>
      <w:r w:rsidRPr="00111AC3">
        <w:rPr>
          <w:iCs/>
          <w:sz w:val="24"/>
          <w:szCs w:val="24"/>
        </w:rPr>
        <w:t xml:space="preserve"> </w:t>
      </w:r>
      <w:r w:rsidR="00311764" w:rsidRPr="00111AC3">
        <w:rPr>
          <w:iCs/>
          <w:sz w:val="24"/>
          <w:szCs w:val="24"/>
        </w:rPr>
        <w:t xml:space="preserve">výdavkov bolo </w:t>
      </w:r>
      <w:r w:rsidR="00EF29EC" w:rsidRPr="00111AC3">
        <w:rPr>
          <w:iCs/>
          <w:sz w:val="24"/>
          <w:szCs w:val="24"/>
        </w:rPr>
        <w:t xml:space="preserve">vo výške </w:t>
      </w:r>
      <w:r w:rsidR="00BD1A34">
        <w:rPr>
          <w:iCs/>
          <w:sz w:val="24"/>
          <w:szCs w:val="24"/>
        </w:rPr>
        <w:t xml:space="preserve">45.661.228 </w:t>
      </w:r>
      <w:r w:rsidR="00EF29EC" w:rsidRPr="00111AC3">
        <w:rPr>
          <w:iCs/>
          <w:sz w:val="24"/>
          <w:szCs w:val="24"/>
        </w:rPr>
        <w:t>€</w:t>
      </w:r>
      <w:r w:rsidR="00242E7B">
        <w:rPr>
          <w:iCs/>
          <w:sz w:val="24"/>
          <w:szCs w:val="24"/>
        </w:rPr>
        <w:t xml:space="preserve"> - z toho Platobná jednotka OP TP 37.213 €</w:t>
      </w:r>
      <w:r w:rsidR="00242E7B" w:rsidRPr="00111AC3">
        <w:rPr>
          <w:iCs/>
          <w:sz w:val="24"/>
          <w:szCs w:val="24"/>
        </w:rPr>
        <w:t>,</w:t>
      </w:r>
      <w:r w:rsidR="00F97F19" w:rsidRPr="00111AC3">
        <w:rPr>
          <w:iCs/>
          <w:sz w:val="24"/>
          <w:szCs w:val="24"/>
        </w:rPr>
        <w:t xml:space="preserve"> čo</w:t>
      </w:r>
      <w:r w:rsidR="00EF29EC" w:rsidRPr="00111AC3">
        <w:rPr>
          <w:iCs/>
          <w:sz w:val="24"/>
          <w:szCs w:val="24"/>
        </w:rPr>
        <w:t xml:space="preserve"> </w:t>
      </w:r>
      <w:r w:rsidR="003E03E5" w:rsidRPr="00111AC3">
        <w:rPr>
          <w:iCs/>
          <w:sz w:val="24"/>
          <w:szCs w:val="24"/>
        </w:rPr>
        <w:t>predstavuj</w:t>
      </w:r>
      <w:r w:rsidR="00F97F19" w:rsidRPr="00111AC3">
        <w:rPr>
          <w:iCs/>
          <w:sz w:val="24"/>
          <w:szCs w:val="24"/>
        </w:rPr>
        <w:t>e</w:t>
      </w:r>
      <w:r w:rsidR="003E03E5" w:rsidRPr="00111AC3">
        <w:rPr>
          <w:sz w:val="24"/>
          <w:szCs w:val="24"/>
        </w:rPr>
        <w:t xml:space="preserve"> čerpanie </w:t>
      </w:r>
      <w:r w:rsidR="00311764" w:rsidRPr="00111AC3">
        <w:rPr>
          <w:sz w:val="24"/>
          <w:szCs w:val="24"/>
        </w:rPr>
        <w:t>99,</w:t>
      </w:r>
      <w:r w:rsidR="00BD1A34">
        <w:rPr>
          <w:sz w:val="24"/>
          <w:szCs w:val="24"/>
        </w:rPr>
        <w:t>8</w:t>
      </w:r>
      <w:r w:rsidR="00311764" w:rsidRPr="00111AC3">
        <w:rPr>
          <w:sz w:val="24"/>
          <w:szCs w:val="24"/>
        </w:rPr>
        <w:t>9</w:t>
      </w:r>
      <w:r w:rsidRPr="00111AC3">
        <w:rPr>
          <w:iCs/>
          <w:sz w:val="24"/>
          <w:szCs w:val="24"/>
        </w:rPr>
        <w:t xml:space="preserve"> % upraveného rozpočtu</w:t>
      </w:r>
      <w:r w:rsidR="00EF29EC" w:rsidRPr="00111AC3">
        <w:rPr>
          <w:iCs/>
          <w:sz w:val="24"/>
          <w:szCs w:val="24"/>
        </w:rPr>
        <w:t>.</w:t>
      </w:r>
      <w:r w:rsidRPr="00111AC3">
        <w:rPr>
          <w:iCs/>
          <w:sz w:val="24"/>
          <w:szCs w:val="24"/>
        </w:rPr>
        <w:t xml:space="preserve"> </w:t>
      </w:r>
    </w:p>
    <w:p w:rsidR="00C97598" w:rsidRPr="000924F4" w:rsidRDefault="00C97598" w:rsidP="00E84E0C">
      <w:pPr>
        <w:pStyle w:val="Zkladntext"/>
        <w:spacing w:before="160"/>
        <w:rPr>
          <w:iCs/>
          <w:sz w:val="24"/>
          <w:szCs w:val="24"/>
        </w:rPr>
      </w:pPr>
      <w:r w:rsidRPr="00111AC3">
        <w:rPr>
          <w:iCs/>
          <w:sz w:val="24"/>
          <w:szCs w:val="24"/>
        </w:rPr>
        <w:t xml:space="preserve">Kapitálové výdavky </w:t>
      </w:r>
      <w:r w:rsidR="007A54C1" w:rsidRPr="00111AC3">
        <w:rPr>
          <w:iCs/>
          <w:sz w:val="24"/>
          <w:szCs w:val="24"/>
        </w:rPr>
        <w:t xml:space="preserve">(700) </w:t>
      </w:r>
      <w:r w:rsidR="00EF29EC" w:rsidRPr="00111AC3">
        <w:rPr>
          <w:iCs/>
          <w:sz w:val="24"/>
          <w:szCs w:val="24"/>
        </w:rPr>
        <w:t xml:space="preserve">schválené vo výške </w:t>
      </w:r>
      <w:r w:rsidR="00BD1A34">
        <w:rPr>
          <w:iCs/>
          <w:sz w:val="24"/>
          <w:szCs w:val="24"/>
        </w:rPr>
        <w:t>1.057.106</w:t>
      </w:r>
      <w:r w:rsidR="0085733C" w:rsidRPr="00111AC3">
        <w:rPr>
          <w:iCs/>
          <w:sz w:val="24"/>
          <w:szCs w:val="24"/>
        </w:rPr>
        <w:t xml:space="preserve"> € a </w:t>
      </w:r>
      <w:r w:rsidR="00EF29EC" w:rsidRPr="00111AC3">
        <w:rPr>
          <w:iCs/>
          <w:sz w:val="24"/>
          <w:szCs w:val="24"/>
        </w:rPr>
        <w:t xml:space="preserve">upravené </w:t>
      </w:r>
      <w:r w:rsidR="001417A7" w:rsidRPr="00111AC3">
        <w:rPr>
          <w:iCs/>
          <w:sz w:val="24"/>
          <w:szCs w:val="24"/>
        </w:rPr>
        <w:t xml:space="preserve">v priebehu roka </w:t>
      </w:r>
      <w:r w:rsidR="0085733C" w:rsidRPr="00111AC3">
        <w:rPr>
          <w:iCs/>
          <w:sz w:val="24"/>
          <w:szCs w:val="24"/>
        </w:rPr>
        <w:t>na </w:t>
      </w:r>
      <w:r w:rsidR="00BD1A34">
        <w:rPr>
          <w:iCs/>
          <w:sz w:val="24"/>
          <w:szCs w:val="24"/>
        </w:rPr>
        <w:t xml:space="preserve">41.105.114 </w:t>
      </w:r>
      <w:r w:rsidR="00EF29EC" w:rsidRPr="00111AC3">
        <w:rPr>
          <w:iCs/>
          <w:sz w:val="24"/>
          <w:szCs w:val="24"/>
        </w:rPr>
        <w:t xml:space="preserve">€ </w:t>
      </w:r>
      <w:r w:rsidRPr="00111AC3">
        <w:rPr>
          <w:iCs/>
          <w:sz w:val="24"/>
          <w:szCs w:val="24"/>
        </w:rPr>
        <w:t>boli čerpané v</w:t>
      </w:r>
      <w:r w:rsidR="008E1738" w:rsidRPr="00111AC3">
        <w:rPr>
          <w:iCs/>
          <w:sz w:val="24"/>
          <w:szCs w:val="24"/>
        </w:rPr>
        <w:t> </w:t>
      </w:r>
      <w:r w:rsidRPr="00111AC3">
        <w:rPr>
          <w:iCs/>
          <w:sz w:val="24"/>
          <w:szCs w:val="24"/>
        </w:rPr>
        <w:t>sume</w:t>
      </w:r>
      <w:r w:rsidR="008E1738" w:rsidRPr="00111AC3">
        <w:rPr>
          <w:iCs/>
          <w:sz w:val="24"/>
          <w:szCs w:val="24"/>
        </w:rPr>
        <w:t xml:space="preserve"> </w:t>
      </w:r>
      <w:r w:rsidR="00BD1A34">
        <w:rPr>
          <w:iCs/>
          <w:sz w:val="24"/>
          <w:szCs w:val="24"/>
        </w:rPr>
        <w:t>41.103.385</w:t>
      </w:r>
      <w:r w:rsidR="000B037E" w:rsidRPr="00111AC3">
        <w:rPr>
          <w:iCs/>
          <w:sz w:val="24"/>
          <w:szCs w:val="24"/>
        </w:rPr>
        <w:t xml:space="preserve"> </w:t>
      </w:r>
      <w:r w:rsidRPr="00111AC3">
        <w:rPr>
          <w:iCs/>
          <w:sz w:val="24"/>
          <w:szCs w:val="24"/>
        </w:rPr>
        <w:t>€,</w:t>
      </w:r>
      <w:r w:rsidR="003E03E5" w:rsidRPr="00111AC3">
        <w:rPr>
          <w:iCs/>
          <w:sz w:val="24"/>
          <w:szCs w:val="24"/>
        </w:rPr>
        <w:t xml:space="preserve"> </w:t>
      </w:r>
      <w:r w:rsidR="003E03E5" w:rsidRPr="00111AC3">
        <w:rPr>
          <w:sz w:val="24"/>
          <w:szCs w:val="24"/>
        </w:rPr>
        <w:t>predstavujú čerpanie</w:t>
      </w:r>
      <w:r w:rsidRPr="00111AC3">
        <w:rPr>
          <w:iCs/>
          <w:sz w:val="24"/>
          <w:szCs w:val="24"/>
        </w:rPr>
        <w:t xml:space="preserve"> </w:t>
      </w:r>
      <w:r w:rsidR="003E03E5" w:rsidRPr="00111AC3">
        <w:rPr>
          <w:iCs/>
          <w:sz w:val="24"/>
          <w:szCs w:val="24"/>
        </w:rPr>
        <w:t>99,</w:t>
      </w:r>
      <w:r w:rsidR="00BD1A34">
        <w:rPr>
          <w:iCs/>
          <w:sz w:val="24"/>
          <w:szCs w:val="24"/>
        </w:rPr>
        <w:t>99</w:t>
      </w:r>
      <w:r w:rsidR="00D14C8B" w:rsidRPr="00111AC3">
        <w:rPr>
          <w:iCs/>
          <w:sz w:val="24"/>
          <w:szCs w:val="24"/>
        </w:rPr>
        <w:t xml:space="preserve"> </w:t>
      </w:r>
      <w:r w:rsidR="00F35CBA" w:rsidRPr="00111AC3">
        <w:rPr>
          <w:iCs/>
          <w:sz w:val="24"/>
          <w:szCs w:val="24"/>
        </w:rPr>
        <w:t xml:space="preserve">% </w:t>
      </w:r>
      <w:r w:rsidR="003E03E5" w:rsidRPr="00111AC3">
        <w:rPr>
          <w:iCs/>
          <w:sz w:val="24"/>
          <w:szCs w:val="24"/>
        </w:rPr>
        <w:t xml:space="preserve"> </w:t>
      </w:r>
      <w:r w:rsidRPr="00111AC3">
        <w:rPr>
          <w:iCs/>
          <w:sz w:val="24"/>
          <w:szCs w:val="24"/>
        </w:rPr>
        <w:t>upraveného rozpočtu</w:t>
      </w:r>
      <w:r w:rsidR="001417A7" w:rsidRPr="00111AC3">
        <w:rPr>
          <w:iCs/>
          <w:sz w:val="24"/>
          <w:szCs w:val="24"/>
        </w:rPr>
        <w:t xml:space="preserve">, z toho </w:t>
      </w:r>
      <w:r w:rsidR="000B037E" w:rsidRPr="00111AC3">
        <w:rPr>
          <w:iCs/>
          <w:sz w:val="24"/>
          <w:szCs w:val="24"/>
        </w:rPr>
        <w:t xml:space="preserve">obstarávanie kapitálových aktív (710) </w:t>
      </w:r>
      <w:r w:rsidR="001417A7" w:rsidRPr="00111AC3">
        <w:rPr>
          <w:iCs/>
          <w:sz w:val="24"/>
          <w:szCs w:val="24"/>
        </w:rPr>
        <w:t>schválený rozpočet 857</w:t>
      </w:r>
      <w:r w:rsidR="00663C01">
        <w:rPr>
          <w:iCs/>
          <w:sz w:val="24"/>
          <w:szCs w:val="24"/>
        </w:rPr>
        <w:t>.</w:t>
      </w:r>
      <w:r w:rsidR="001417A7" w:rsidRPr="00111AC3">
        <w:rPr>
          <w:iCs/>
          <w:sz w:val="24"/>
          <w:szCs w:val="24"/>
        </w:rPr>
        <w:t xml:space="preserve">106,00 €, upravený rozpočet na sumu </w:t>
      </w:r>
      <w:r w:rsidR="00BD1A34">
        <w:rPr>
          <w:iCs/>
          <w:sz w:val="24"/>
          <w:szCs w:val="24"/>
        </w:rPr>
        <w:t>7.568.489</w:t>
      </w:r>
      <w:r w:rsidR="001417A7" w:rsidRPr="00111AC3">
        <w:rPr>
          <w:iCs/>
          <w:sz w:val="24"/>
          <w:szCs w:val="24"/>
        </w:rPr>
        <w:t xml:space="preserve"> € ich čerpanie bolo v sume </w:t>
      </w:r>
      <w:r w:rsidR="00BD1A34">
        <w:rPr>
          <w:iCs/>
          <w:sz w:val="24"/>
          <w:szCs w:val="24"/>
        </w:rPr>
        <w:t>7.568.289</w:t>
      </w:r>
      <w:r w:rsidR="001417A7" w:rsidRPr="00111AC3">
        <w:rPr>
          <w:iCs/>
          <w:sz w:val="24"/>
          <w:szCs w:val="24"/>
        </w:rPr>
        <w:t xml:space="preserve"> € </w:t>
      </w:r>
      <w:r w:rsidR="003E03E5" w:rsidRPr="00111AC3">
        <w:rPr>
          <w:sz w:val="24"/>
          <w:szCs w:val="24"/>
        </w:rPr>
        <w:t xml:space="preserve">predstavujú čerpanie </w:t>
      </w:r>
      <w:r w:rsidR="00BD1A34">
        <w:rPr>
          <w:sz w:val="24"/>
          <w:szCs w:val="24"/>
        </w:rPr>
        <w:t>100</w:t>
      </w:r>
      <w:r w:rsidR="001417A7" w:rsidRPr="00111AC3">
        <w:rPr>
          <w:iCs/>
          <w:sz w:val="24"/>
          <w:szCs w:val="24"/>
        </w:rPr>
        <w:t xml:space="preserve"> % upraveného rozpočtu. Rozpočet kapitálových</w:t>
      </w:r>
      <w:r w:rsidR="007A54C1" w:rsidRPr="00111AC3">
        <w:rPr>
          <w:iCs/>
          <w:sz w:val="24"/>
          <w:szCs w:val="24"/>
        </w:rPr>
        <w:t xml:space="preserve"> transfer</w:t>
      </w:r>
      <w:r w:rsidR="001417A7" w:rsidRPr="00111AC3">
        <w:rPr>
          <w:iCs/>
          <w:sz w:val="24"/>
          <w:szCs w:val="24"/>
        </w:rPr>
        <w:t>ov</w:t>
      </w:r>
      <w:r w:rsidR="007A54C1" w:rsidRPr="00111AC3">
        <w:rPr>
          <w:iCs/>
          <w:sz w:val="24"/>
          <w:szCs w:val="24"/>
        </w:rPr>
        <w:t xml:space="preserve"> (720)</w:t>
      </w:r>
      <w:r w:rsidR="001417A7" w:rsidRPr="00111AC3">
        <w:rPr>
          <w:iCs/>
          <w:sz w:val="24"/>
          <w:szCs w:val="24"/>
        </w:rPr>
        <w:t xml:space="preserve"> bol </w:t>
      </w:r>
      <w:r w:rsidR="00BD1A34" w:rsidRPr="00111AC3">
        <w:rPr>
          <w:iCs/>
          <w:sz w:val="24"/>
          <w:szCs w:val="24"/>
        </w:rPr>
        <w:t xml:space="preserve">schválený rozpočet </w:t>
      </w:r>
      <w:r w:rsidR="00E84E0C">
        <w:rPr>
          <w:iCs/>
          <w:sz w:val="24"/>
          <w:szCs w:val="24"/>
        </w:rPr>
        <w:t xml:space="preserve">200.000 € </w:t>
      </w:r>
      <w:r w:rsidR="001417A7" w:rsidRPr="00111AC3">
        <w:rPr>
          <w:iCs/>
          <w:sz w:val="24"/>
          <w:szCs w:val="24"/>
        </w:rPr>
        <w:t xml:space="preserve">upravený </w:t>
      </w:r>
      <w:r w:rsidR="000B037E" w:rsidRPr="00111AC3">
        <w:rPr>
          <w:iCs/>
          <w:sz w:val="24"/>
          <w:szCs w:val="24"/>
        </w:rPr>
        <w:t xml:space="preserve">na sumu </w:t>
      </w:r>
      <w:r w:rsidR="00133E1E">
        <w:rPr>
          <w:iCs/>
          <w:sz w:val="24"/>
          <w:szCs w:val="24"/>
        </w:rPr>
        <w:t>33.536.625</w:t>
      </w:r>
      <w:r w:rsidR="000B037E" w:rsidRPr="00111AC3">
        <w:rPr>
          <w:iCs/>
          <w:sz w:val="24"/>
          <w:szCs w:val="24"/>
        </w:rPr>
        <w:t xml:space="preserve"> €</w:t>
      </w:r>
      <w:r w:rsidR="000924F4">
        <w:rPr>
          <w:iCs/>
          <w:sz w:val="24"/>
          <w:szCs w:val="24"/>
        </w:rPr>
        <w:t xml:space="preserve"> </w:t>
      </w:r>
      <w:r w:rsidR="007A54C1" w:rsidRPr="00111AC3">
        <w:rPr>
          <w:iCs/>
          <w:sz w:val="24"/>
          <w:szCs w:val="24"/>
        </w:rPr>
        <w:t xml:space="preserve"> </w:t>
      </w:r>
      <w:r w:rsidR="000B037E" w:rsidRPr="00111AC3">
        <w:rPr>
          <w:iCs/>
          <w:sz w:val="24"/>
          <w:szCs w:val="24"/>
        </w:rPr>
        <w:t xml:space="preserve">čerpané boli v sume </w:t>
      </w:r>
      <w:r w:rsidR="00D9687B" w:rsidRPr="00111AC3">
        <w:rPr>
          <w:iCs/>
          <w:sz w:val="24"/>
          <w:szCs w:val="24"/>
        </w:rPr>
        <w:t xml:space="preserve">  </w:t>
      </w:r>
      <w:r w:rsidR="00133E1E">
        <w:rPr>
          <w:iCs/>
          <w:sz w:val="24"/>
          <w:szCs w:val="24"/>
        </w:rPr>
        <w:t>33.535.096</w:t>
      </w:r>
      <w:r w:rsidR="000B037E" w:rsidRPr="00111AC3">
        <w:rPr>
          <w:iCs/>
          <w:sz w:val="24"/>
          <w:szCs w:val="24"/>
        </w:rPr>
        <w:t xml:space="preserve"> </w:t>
      </w:r>
      <w:r w:rsidR="00EF29EC" w:rsidRPr="00111AC3">
        <w:rPr>
          <w:iCs/>
          <w:sz w:val="24"/>
          <w:szCs w:val="24"/>
        </w:rPr>
        <w:t>€</w:t>
      </w:r>
      <w:r w:rsidR="001417A7" w:rsidRPr="00111AC3">
        <w:rPr>
          <w:iCs/>
          <w:sz w:val="24"/>
          <w:szCs w:val="24"/>
        </w:rPr>
        <w:t xml:space="preserve"> </w:t>
      </w:r>
      <w:r w:rsidR="003E03E5" w:rsidRPr="00111AC3">
        <w:rPr>
          <w:sz w:val="24"/>
          <w:szCs w:val="24"/>
        </w:rPr>
        <w:t xml:space="preserve">predstavujú čerpanie </w:t>
      </w:r>
      <w:r w:rsidR="001417A7" w:rsidRPr="00111AC3">
        <w:rPr>
          <w:iCs/>
          <w:sz w:val="24"/>
          <w:szCs w:val="24"/>
        </w:rPr>
        <w:t>100 % upraveného rozpočtu</w:t>
      </w:r>
      <w:r w:rsidR="000B037E" w:rsidRPr="00111AC3">
        <w:rPr>
          <w:iCs/>
          <w:sz w:val="24"/>
          <w:szCs w:val="24"/>
        </w:rPr>
        <w:t>.</w:t>
      </w:r>
      <w:r w:rsidR="007A54C1" w:rsidRPr="00111AC3">
        <w:rPr>
          <w:iCs/>
          <w:sz w:val="24"/>
          <w:szCs w:val="24"/>
        </w:rPr>
        <w:t xml:space="preserve"> </w:t>
      </w:r>
      <w:r w:rsidR="000924F4" w:rsidRPr="000924F4">
        <w:rPr>
          <w:iCs/>
          <w:sz w:val="24"/>
          <w:szCs w:val="24"/>
        </w:rPr>
        <w:t xml:space="preserve">Rozpočtové prostriedky boli použité </w:t>
      </w:r>
      <w:r w:rsidR="000924F4">
        <w:rPr>
          <w:iCs/>
          <w:sz w:val="24"/>
          <w:szCs w:val="24"/>
        </w:rPr>
        <w:t xml:space="preserve">na </w:t>
      </w:r>
      <w:r w:rsidR="000924F4" w:rsidRPr="000924F4">
        <w:rPr>
          <w:sz w:val="24"/>
          <w:szCs w:val="24"/>
        </w:rPr>
        <w:t xml:space="preserve">Podpora  </w:t>
      </w:r>
      <w:r w:rsidR="000924F4">
        <w:rPr>
          <w:sz w:val="24"/>
          <w:szCs w:val="24"/>
        </w:rPr>
        <w:t xml:space="preserve">rozvoja športu a pre </w:t>
      </w:r>
      <w:r w:rsidR="000924F4" w:rsidRPr="000924F4">
        <w:rPr>
          <w:sz w:val="24"/>
          <w:szCs w:val="24"/>
        </w:rPr>
        <w:t>Národná agentúra pre sieťové a elektronické.</w:t>
      </w:r>
    </w:p>
    <w:p w:rsidR="00883792" w:rsidRPr="00111AC3" w:rsidRDefault="00883792" w:rsidP="0085733C">
      <w:pPr>
        <w:pStyle w:val="Zkladntext"/>
        <w:spacing w:before="0"/>
        <w:rPr>
          <w:b/>
          <w:iCs/>
          <w:sz w:val="24"/>
          <w:szCs w:val="24"/>
        </w:rPr>
      </w:pPr>
    </w:p>
    <w:p w:rsidR="00C97598" w:rsidRPr="00111AC3" w:rsidRDefault="00922504" w:rsidP="00A757C2">
      <w:pPr>
        <w:pStyle w:val="Zkladntext"/>
        <w:spacing w:before="0"/>
        <w:ind w:hanging="1"/>
        <w:rPr>
          <w:b/>
          <w:iCs/>
          <w:sz w:val="24"/>
          <w:szCs w:val="24"/>
        </w:rPr>
      </w:pPr>
      <w:r w:rsidRPr="00111AC3">
        <w:rPr>
          <w:b/>
          <w:iCs/>
          <w:sz w:val="24"/>
          <w:szCs w:val="24"/>
        </w:rPr>
        <w:t>Prehľad čerpania výdavkov za rok 20</w:t>
      </w:r>
      <w:r w:rsidR="00EF29EC" w:rsidRPr="00111AC3">
        <w:rPr>
          <w:b/>
          <w:iCs/>
          <w:sz w:val="24"/>
          <w:szCs w:val="24"/>
        </w:rPr>
        <w:t>1</w:t>
      </w:r>
      <w:r w:rsidR="00CE43D9">
        <w:rPr>
          <w:b/>
          <w:iCs/>
          <w:sz w:val="24"/>
          <w:szCs w:val="24"/>
        </w:rPr>
        <w:t>5</w:t>
      </w:r>
      <w:r w:rsidRPr="00111AC3">
        <w:rPr>
          <w:b/>
          <w:iCs/>
          <w:sz w:val="24"/>
          <w:szCs w:val="24"/>
        </w:rPr>
        <w:t>:</w:t>
      </w:r>
    </w:p>
    <w:p w:rsidR="00BC2620" w:rsidRPr="00111AC3" w:rsidRDefault="00207EA9" w:rsidP="003C04F1">
      <w:pPr>
        <w:pStyle w:val="Zkladntext"/>
        <w:tabs>
          <w:tab w:val="left" w:pos="7513"/>
        </w:tabs>
        <w:spacing w:before="0"/>
        <w:ind w:left="708" w:right="-768" w:hanging="1"/>
        <w:rPr>
          <w:iCs/>
          <w:sz w:val="18"/>
          <w:szCs w:val="18"/>
        </w:rPr>
      </w:pPr>
      <w:r w:rsidRPr="00111AC3">
        <w:rPr>
          <w:b/>
          <w:iCs/>
          <w:sz w:val="24"/>
          <w:szCs w:val="24"/>
        </w:rPr>
        <w:tab/>
      </w:r>
      <w:r w:rsidR="008445D0">
        <w:rPr>
          <w:b/>
          <w:iCs/>
          <w:sz w:val="24"/>
          <w:szCs w:val="24"/>
        </w:rPr>
        <w:t xml:space="preserve">                                                                                                           </w:t>
      </w:r>
      <w:r w:rsidR="0085733C" w:rsidRPr="00111AC3">
        <w:rPr>
          <w:iCs/>
          <w:sz w:val="18"/>
          <w:szCs w:val="18"/>
        </w:rPr>
        <w:t>v</w:t>
      </w:r>
      <w:r w:rsidR="001417A7" w:rsidRPr="00111AC3">
        <w:rPr>
          <w:iCs/>
          <w:sz w:val="18"/>
          <w:szCs w:val="18"/>
        </w:rPr>
        <w:t> </w:t>
      </w:r>
      <w:r w:rsidRPr="00111AC3">
        <w:rPr>
          <w:iCs/>
          <w:sz w:val="18"/>
          <w:szCs w:val="18"/>
        </w:rPr>
        <w:t>eur</w:t>
      </w:r>
      <w:r w:rsidR="00883792" w:rsidRPr="00111AC3">
        <w:rPr>
          <w:iCs/>
          <w:sz w:val="18"/>
          <w:szCs w:val="18"/>
        </w:rPr>
        <w:t>ách</w:t>
      </w:r>
    </w:p>
    <w:tbl>
      <w:tblPr>
        <w:tblW w:w="786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418"/>
        <w:gridCol w:w="1417"/>
        <w:gridCol w:w="1276"/>
        <w:gridCol w:w="1276"/>
      </w:tblGrid>
      <w:tr w:rsidR="000401E3" w:rsidRPr="00111AC3" w:rsidTr="008445D0">
        <w:trPr>
          <w:trHeight w:val="567"/>
        </w:trPr>
        <w:tc>
          <w:tcPr>
            <w:tcW w:w="2480" w:type="dxa"/>
            <w:shd w:val="clear" w:color="auto" w:fill="auto"/>
          </w:tcPr>
          <w:p w:rsidR="001417A7" w:rsidRPr="00111AC3" w:rsidRDefault="001417A7" w:rsidP="002F69A2">
            <w:pPr>
              <w:pStyle w:val="Zkladntext"/>
              <w:spacing w:before="0"/>
              <w:jc w:val="center"/>
              <w:rPr>
                <w:iCs/>
                <w:sz w:val="18"/>
                <w:szCs w:val="18"/>
              </w:rPr>
            </w:pPr>
            <w:r w:rsidRPr="00111AC3">
              <w:rPr>
                <w:b/>
                <w:sz w:val="18"/>
                <w:szCs w:val="18"/>
              </w:rPr>
              <w:t>Ukazovateľ</w:t>
            </w:r>
          </w:p>
        </w:tc>
        <w:tc>
          <w:tcPr>
            <w:tcW w:w="1418" w:type="dxa"/>
            <w:shd w:val="clear" w:color="auto" w:fill="auto"/>
          </w:tcPr>
          <w:p w:rsidR="001417A7" w:rsidRPr="00111AC3" w:rsidRDefault="001417A7" w:rsidP="00CE43D9">
            <w:pPr>
              <w:pStyle w:val="Zkladntext"/>
              <w:spacing w:before="0"/>
              <w:jc w:val="center"/>
              <w:rPr>
                <w:iCs/>
                <w:sz w:val="18"/>
                <w:szCs w:val="18"/>
              </w:rPr>
            </w:pPr>
            <w:r w:rsidRPr="00111AC3">
              <w:rPr>
                <w:b/>
                <w:sz w:val="16"/>
                <w:szCs w:val="16"/>
              </w:rPr>
              <w:t>Schválený rozpočet 201</w:t>
            </w:r>
            <w:r w:rsidR="00CE43D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1417A7" w:rsidRPr="00111AC3" w:rsidRDefault="001417A7" w:rsidP="00CE43D9">
            <w:pPr>
              <w:pStyle w:val="Zkladntext"/>
              <w:spacing w:before="0"/>
              <w:jc w:val="center"/>
              <w:rPr>
                <w:iCs/>
                <w:sz w:val="18"/>
                <w:szCs w:val="18"/>
              </w:rPr>
            </w:pPr>
            <w:r w:rsidRPr="00111AC3">
              <w:rPr>
                <w:b/>
                <w:sz w:val="16"/>
                <w:szCs w:val="16"/>
              </w:rPr>
              <w:t>Upravený rozpočet 201</w:t>
            </w:r>
            <w:r w:rsidR="00CE43D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417A7" w:rsidRPr="00111AC3" w:rsidRDefault="001417A7" w:rsidP="00CE43D9">
            <w:pPr>
              <w:pStyle w:val="Zkladntext"/>
              <w:spacing w:before="0"/>
              <w:jc w:val="center"/>
              <w:rPr>
                <w:iCs/>
                <w:sz w:val="18"/>
                <w:szCs w:val="18"/>
              </w:rPr>
            </w:pPr>
            <w:r w:rsidRPr="00111AC3">
              <w:rPr>
                <w:b/>
                <w:sz w:val="16"/>
                <w:szCs w:val="16"/>
              </w:rPr>
              <w:t>Skutočnosť 201</w:t>
            </w:r>
            <w:r w:rsidR="00CE43D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417A7" w:rsidRPr="00111AC3" w:rsidRDefault="001417A7" w:rsidP="002F69A2">
            <w:pPr>
              <w:pStyle w:val="Zkladntext"/>
              <w:spacing w:before="0"/>
              <w:jc w:val="center"/>
              <w:rPr>
                <w:iCs/>
                <w:sz w:val="18"/>
                <w:szCs w:val="18"/>
              </w:rPr>
            </w:pPr>
            <w:r w:rsidRPr="00111AC3">
              <w:rPr>
                <w:b/>
                <w:sz w:val="16"/>
                <w:szCs w:val="16"/>
              </w:rPr>
              <w:t>% čerpania upr</w:t>
            </w:r>
            <w:r w:rsidR="00721C15" w:rsidRPr="00111AC3">
              <w:rPr>
                <w:b/>
                <w:sz w:val="16"/>
                <w:szCs w:val="16"/>
              </w:rPr>
              <w:t>avený</w:t>
            </w:r>
            <w:r w:rsidRPr="00111AC3">
              <w:rPr>
                <w:b/>
                <w:sz w:val="16"/>
                <w:szCs w:val="16"/>
              </w:rPr>
              <w:t xml:space="preserve"> rozpočtu</w:t>
            </w:r>
          </w:p>
        </w:tc>
      </w:tr>
      <w:tr w:rsidR="000401E3" w:rsidRPr="00111AC3" w:rsidTr="008445D0">
        <w:tc>
          <w:tcPr>
            <w:tcW w:w="2480" w:type="dxa"/>
            <w:shd w:val="clear" w:color="auto" w:fill="auto"/>
          </w:tcPr>
          <w:p w:rsidR="00721C15" w:rsidRPr="00111AC3" w:rsidRDefault="00721C15" w:rsidP="002F69A2">
            <w:pPr>
              <w:pStyle w:val="Zkladntext"/>
              <w:spacing w:before="0"/>
              <w:rPr>
                <w:b/>
                <w:sz w:val="18"/>
                <w:szCs w:val="18"/>
              </w:rPr>
            </w:pPr>
            <w:r w:rsidRPr="00111AC3">
              <w:rPr>
                <w:b/>
                <w:sz w:val="18"/>
                <w:szCs w:val="18"/>
              </w:rPr>
              <w:t>A. 600 – bežné výdavky</w:t>
            </w:r>
            <w:r w:rsidR="00311764" w:rsidRPr="00111AC3">
              <w:rPr>
                <w:b/>
                <w:sz w:val="18"/>
                <w:szCs w:val="18"/>
              </w:rPr>
              <w:t xml:space="preserve"> bez mimorozpočtových</w:t>
            </w:r>
          </w:p>
          <w:p w:rsidR="001417A7" w:rsidRPr="00111AC3" w:rsidRDefault="00721C15" w:rsidP="002F69A2">
            <w:pPr>
              <w:pStyle w:val="Zkladntext"/>
              <w:spacing w:before="0"/>
              <w:rPr>
                <w:iCs/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v tom</w:t>
            </w:r>
            <w:r w:rsidRPr="00111AC3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:rsidR="001417A7" w:rsidRPr="00111AC3" w:rsidRDefault="00421A20" w:rsidP="00421A20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71.725.576</w:t>
            </w:r>
          </w:p>
        </w:tc>
        <w:tc>
          <w:tcPr>
            <w:tcW w:w="1417" w:type="dxa"/>
            <w:shd w:val="clear" w:color="auto" w:fill="auto"/>
          </w:tcPr>
          <w:p w:rsidR="001417A7" w:rsidRPr="00111AC3" w:rsidRDefault="00421A20" w:rsidP="00421A20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45.713.718</w:t>
            </w:r>
          </w:p>
        </w:tc>
        <w:tc>
          <w:tcPr>
            <w:tcW w:w="1276" w:type="dxa"/>
            <w:shd w:val="clear" w:color="auto" w:fill="auto"/>
          </w:tcPr>
          <w:p w:rsidR="004770DC" w:rsidRPr="00111AC3" w:rsidRDefault="00421A20" w:rsidP="00421A20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45.661.228</w:t>
            </w:r>
          </w:p>
        </w:tc>
        <w:tc>
          <w:tcPr>
            <w:tcW w:w="1276" w:type="dxa"/>
            <w:shd w:val="clear" w:color="auto" w:fill="auto"/>
          </w:tcPr>
          <w:p w:rsidR="004770DC" w:rsidRPr="00111AC3" w:rsidRDefault="007B56E5" w:rsidP="00D060C9">
            <w:pPr>
              <w:pStyle w:val="Zkladntext"/>
              <w:spacing w:before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99,89</w:t>
            </w:r>
          </w:p>
        </w:tc>
      </w:tr>
      <w:tr w:rsidR="000401E3" w:rsidRPr="00111AC3" w:rsidTr="001C60C5"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:rsidR="00721C15" w:rsidRPr="00111AC3" w:rsidRDefault="00721C15" w:rsidP="002F69A2">
            <w:pPr>
              <w:pStyle w:val="Zkladntext"/>
              <w:spacing w:before="0" w:line="276" w:lineRule="auto"/>
              <w:jc w:val="left"/>
              <w:rPr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610 - Mzdy, platy a</w:t>
            </w:r>
            <w:r w:rsidR="009A6497" w:rsidRPr="00111AC3">
              <w:rPr>
                <w:sz w:val="18"/>
                <w:szCs w:val="18"/>
              </w:rPr>
              <w:t> </w:t>
            </w:r>
            <w:r w:rsidRPr="00111AC3">
              <w:rPr>
                <w:sz w:val="18"/>
                <w:szCs w:val="18"/>
              </w:rPr>
              <w:t>OOV</w:t>
            </w:r>
            <w:r w:rsidR="009A6497" w:rsidRPr="00111AC3">
              <w:rPr>
                <w:sz w:val="18"/>
                <w:szCs w:val="18"/>
              </w:rPr>
              <w:t xml:space="preserve"> z toho :</w:t>
            </w:r>
          </w:p>
          <w:p w:rsidR="00721C15" w:rsidRPr="00111AC3" w:rsidRDefault="00721C15" w:rsidP="002F69A2">
            <w:pPr>
              <w:pStyle w:val="Zkladntext"/>
              <w:spacing w:before="0" w:line="276" w:lineRule="auto"/>
              <w:jc w:val="left"/>
              <w:rPr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zdroj 111</w:t>
            </w:r>
          </w:p>
          <w:p w:rsidR="00721C15" w:rsidRPr="00111AC3" w:rsidRDefault="00721C15" w:rsidP="002F69A2">
            <w:pPr>
              <w:pStyle w:val="Zkladntext"/>
              <w:spacing w:before="0" w:line="276" w:lineRule="auto"/>
              <w:jc w:val="left"/>
              <w:rPr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zdroj 11S1</w:t>
            </w:r>
          </w:p>
          <w:p w:rsidR="00721C15" w:rsidRPr="00111AC3" w:rsidRDefault="00721C15" w:rsidP="002F69A2">
            <w:pPr>
              <w:pStyle w:val="Zkladntext"/>
              <w:spacing w:before="0" w:line="276" w:lineRule="auto"/>
              <w:jc w:val="left"/>
              <w:rPr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zdroj 11S2</w:t>
            </w:r>
          </w:p>
          <w:p w:rsidR="00721C15" w:rsidRDefault="00721C15" w:rsidP="002F69A2">
            <w:pPr>
              <w:pStyle w:val="Zkladntext"/>
              <w:spacing w:before="0" w:line="276" w:lineRule="auto"/>
              <w:jc w:val="left"/>
              <w:rPr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zdroj 11S3</w:t>
            </w:r>
          </w:p>
          <w:p w:rsidR="007B56E5" w:rsidRDefault="007B56E5" w:rsidP="002F69A2">
            <w:pPr>
              <w:pStyle w:val="Zkladntext"/>
              <w:spacing w:before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zdroj 13S1</w:t>
            </w:r>
          </w:p>
          <w:p w:rsidR="007B56E5" w:rsidRDefault="007B56E5" w:rsidP="002F69A2">
            <w:pPr>
              <w:pStyle w:val="Zkladntext"/>
              <w:spacing w:before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zdroj 13S2</w:t>
            </w:r>
          </w:p>
          <w:p w:rsidR="007B56E5" w:rsidRPr="00111AC3" w:rsidRDefault="007B56E5" w:rsidP="002F69A2">
            <w:pPr>
              <w:pStyle w:val="Zkladntext"/>
              <w:spacing w:before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zdroj 13S3</w:t>
            </w:r>
          </w:p>
          <w:p w:rsidR="001417A7" w:rsidRPr="00111AC3" w:rsidRDefault="001417A7" w:rsidP="002F69A2">
            <w:pPr>
              <w:pStyle w:val="Zkladntext"/>
              <w:spacing w:before="0"/>
              <w:rPr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401E3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4.887.091</w:t>
            </w:r>
          </w:p>
          <w:p w:rsidR="00421A20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</w:p>
          <w:p w:rsidR="00421A20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4.88</w:t>
            </w:r>
            <w:r w:rsidR="00A53FA4">
              <w:rPr>
                <w:iCs/>
                <w:sz w:val="18"/>
                <w:szCs w:val="18"/>
              </w:rPr>
              <w:t>7</w:t>
            </w:r>
            <w:r>
              <w:rPr>
                <w:iCs/>
                <w:sz w:val="18"/>
                <w:szCs w:val="18"/>
              </w:rPr>
              <w:t>.091</w:t>
            </w:r>
          </w:p>
          <w:p w:rsidR="00421A20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  <w:p w:rsidR="00421A20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  <w:p w:rsidR="007B56E5" w:rsidRPr="00111AC3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A6497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9.235.795</w:t>
            </w:r>
          </w:p>
          <w:p w:rsidR="00421A20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</w:p>
          <w:p w:rsidR="00421A20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5.094.189</w:t>
            </w:r>
          </w:p>
          <w:p w:rsidR="00421A20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1.751.037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307.519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15.374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1.734.314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306.072</w:t>
            </w:r>
          </w:p>
          <w:p w:rsidR="007B56E5" w:rsidRPr="00111AC3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27.290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401E3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9.235.</w:t>
            </w:r>
            <w:r w:rsidR="007B56E5">
              <w:rPr>
                <w:iCs/>
                <w:sz w:val="18"/>
                <w:szCs w:val="18"/>
              </w:rPr>
              <w:t>7</w:t>
            </w:r>
            <w:r>
              <w:rPr>
                <w:iCs/>
                <w:sz w:val="18"/>
                <w:szCs w:val="18"/>
              </w:rPr>
              <w:t>94</w:t>
            </w:r>
          </w:p>
          <w:p w:rsidR="00421A20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</w:p>
          <w:p w:rsidR="00421A20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5.094.188</w:t>
            </w:r>
          </w:p>
          <w:p w:rsidR="00421A20" w:rsidRDefault="00421A20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1.751.037</w:t>
            </w:r>
          </w:p>
          <w:p w:rsidR="00421A20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307.519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15.374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1.734.314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306.072</w:t>
            </w:r>
          </w:p>
          <w:p w:rsidR="007B56E5" w:rsidRPr="00111AC3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27.290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7228F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  <w:p w:rsidR="007B56E5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  <w:p w:rsidR="007B56E5" w:rsidRPr="00111AC3" w:rsidRDefault="007B56E5" w:rsidP="007B56E5">
            <w:pPr>
              <w:pStyle w:val="Zkladntext"/>
              <w:spacing w:before="0" w:line="276" w:lineRule="auto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0401E3" w:rsidRPr="00111AC3" w:rsidTr="001C60C5"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:rsidR="001417A7" w:rsidRPr="00111AC3" w:rsidRDefault="00721C15" w:rsidP="002F69A2">
            <w:pPr>
              <w:pStyle w:val="Zkladntext"/>
              <w:spacing w:before="0"/>
              <w:rPr>
                <w:iCs/>
                <w:sz w:val="18"/>
                <w:szCs w:val="18"/>
              </w:rPr>
            </w:pPr>
            <w:r w:rsidRPr="00111AC3">
              <w:rPr>
                <w:iCs/>
                <w:sz w:val="18"/>
                <w:szCs w:val="18"/>
              </w:rPr>
              <w:t xml:space="preserve">620 – Poistenie a príspevok do poisťovní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417A7" w:rsidRPr="00111AC3" w:rsidRDefault="009A7B9B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1.708.040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417A7" w:rsidRPr="00111AC3" w:rsidRDefault="009A7B9B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3.650.307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417A7" w:rsidRPr="00111AC3" w:rsidRDefault="009A7B9B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3.649.023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417A7" w:rsidRPr="00111AC3" w:rsidRDefault="009D7482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99,96</w:t>
            </w:r>
          </w:p>
        </w:tc>
      </w:tr>
      <w:tr w:rsidR="000401E3" w:rsidRPr="00111AC3" w:rsidTr="001C60C5">
        <w:trPr>
          <w:trHeight w:val="340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0C5" w:rsidRDefault="001C60C5" w:rsidP="002F69A2">
            <w:pPr>
              <w:pStyle w:val="Zkladntext"/>
              <w:spacing w:before="0"/>
              <w:rPr>
                <w:iCs/>
                <w:sz w:val="18"/>
                <w:szCs w:val="18"/>
              </w:rPr>
            </w:pPr>
          </w:p>
          <w:p w:rsidR="001417A7" w:rsidRPr="00111AC3" w:rsidRDefault="00721C15" w:rsidP="002F69A2">
            <w:pPr>
              <w:pStyle w:val="Zkladntext"/>
              <w:spacing w:before="0"/>
              <w:rPr>
                <w:iCs/>
                <w:sz w:val="18"/>
                <w:szCs w:val="18"/>
              </w:rPr>
            </w:pPr>
            <w:r w:rsidRPr="00111AC3">
              <w:rPr>
                <w:iCs/>
                <w:sz w:val="18"/>
                <w:szCs w:val="18"/>
              </w:rPr>
              <w:t>630 – Tovary a služby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0C5" w:rsidRDefault="001C60C5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</w:p>
          <w:p w:rsidR="001417A7" w:rsidRPr="00111AC3" w:rsidRDefault="009A7B9B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55.084.574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0C5" w:rsidRDefault="001C60C5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</w:p>
          <w:p w:rsidR="001417A7" w:rsidRPr="00111AC3" w:rsidRDefault="009A7B9B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20.224.267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0C5" w:rsidRDefault="001C60C5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</w:p>
          <w:p w:rsidR="001417A7" w:rsidRPr="00111AC3" w:rsidRDefault="009A7B9B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20.191.103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0C5" w:rsidRDefault="001C60C5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</w:p>
          <w:p w:rsidR="001417A7" w:rsidRPr="00111AC3" w:rsidRDefault="009D7482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99,84</w:t>
            </w:r>
          </w:p>
        </w:tc>
      </w:tr>
      <w:tr w:rsidR="000401E3" w:rsidRPr="00111AC3" w:rsidTr="001C60C5">
        <w:trPr>
          <w:trHeight w:val="340"/>
        </w:trPr>
        <w:tc>
          <w:tcPr>
            <w:tcW w:w="2480" w:type="dxa"/>
            <w:tcBorders>
              <w:top w:val="single" w:sz="4" w:space="0" w:color="auto"/>
            </w:tcBorders>
            <w:shd w:val="clear" w:color="auto" w:fill="auto"/>
          </w:tcPr>
          <w:p w:rsidR="001417A7" w:rsidRPr="00111AC3" w:rsidRDefault="00721C15" w:rsidP="002F69A2">
            <w:pPr>
              <w:pStyle w:val="Zkladntext"/>
              <w:spacing w:before="0"/>
              <w:rPr>
                <w:iCs/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lastRenderedPageBreak/>
              <w:t>640 - Bežné transfery</w:t>
            </w:r>
            <w:r w:rsidR="00311764" w:rsidRPr="00111AC3">
              <w:rPr>
                <w:sz w:val="18"/>
                <w:szCs w:val="18"/>
              </w:rPr>
              <w:t xml:space="preserve"> bez mimorozpočtových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417A7" w:rsidRPr="00111AC3" w:rsidRDefault="009A7B9B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10.045.871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1417A7" w:rsidRPr="00111AC3" w:rsidRDefault="009A7B9B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12.603.350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80D3E" w:rsidRPr="00111AC3" w:rsidRDefault="009A7B9B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12.585.308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80D3E" w:rsidRPr="00111AC3" w:rsidRDefault="009D7482" w:rsidP="009A7B9B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99,86</w:t>
            </w:r>
          </w:p>
        </w:tc>
      </w:tr>
      <w:tr w:rsidR="00F80D3E" w:rsidRPr="00111AC3" w:rsidTr="008445D0">
        <w:tc>
          <w:tcPr>
            <w:tcW w:w="2480" w:type="dxa"/>
            <w:shd w:val="clear" w:color="auto" w:fill="auto"/>
          </w:tcPr>
          <w:p w:rsidR="00F80D3E" w:rsidRPr="00111AC3" w:rsidRDefault="00F80D3E" w:rsidP="002F69A2">
            <w:pPr>
              <w:pStyle w:val="Zkladntext"/>
              <w:spacing w:before="0"/>
              <w:rPr>
                <w:b/>
                <w:sz w:val="18"/>
                <w:szCs w:val="18"/>
              </w:rPr>
            </w:pPr>
            <w:r w:rsidRPr="00111AC3">
              <w:rPr>
                <w:b/>
                <w:sz w:val="18"/>
                <w:szCs w:val="18"/>
              </w:rPr>
              <w:t>B. 700 – kapitálové výdavky</w:t>
            </w:r>
          </w:p>
          <w:p w:rsidR="00F80D3E" w:rsidRPr="00111AC3" w:rsidRDefault="00F80D3E" w:rsidP="002F69A2">
            <w:pPr>
              <w:pStyle w:val="Zkladntext"/>
              <w:spacing w:before="0"/>
              <w:rPr>
                <w:iCs/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v tom:</w:t>
            </w:r>
          </w:p>
        </w:tc>
        <w:tc>
          <w:tcPr>
            <w:tcW w:w="1418" w:type="dxa"/>
            <w:shd w:val="clear" w:color="auto" w:fill="auto"/>
          </w:tcPr>
          <w:p w:rsidR="00F80D3E" w:rsidRPr="00111AC3" w:rsidRDefault="009A7B9B" w:rsidP="009A7B9B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1.057.106</w:t>
            </w:r>
          </w:p>
        </w:tc>
        <w:tc>
          <w:tcPr>
            <w:tcW w:w="1417" w:type="dxa"/>
            <w:shd w:val="clear" w:color="auto" w:fill="auto"/>
          </w:tcPr>
          <w:p w:rsidR="00F80D3E" w:rsidRPr="00111AC3" w:rsidRDefault="009A7B9B" w:rsidP="009A7B9B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41.105.114</w:t>
            </w:r>
          </w:p>
        </w:tc>
        <w:tc>
          <w:tcPr>
            <w:tcW w:w="1276" w:type="dxa"/>
            <w:shd w:val="clear" w:color="auto" w:fill="auto"/>
          </w:tcPr>
          <w:p w:rsidR="00F80D3E" w:rsidRPr="00111AC3" w:rsidRDefault="009A7B9B" w:rsidP="009A7B9B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41.103.385</w:t>
            </w:r>
          </w:p>
        </w:tc>
        <w:tc>
          <w:tcPr>
            <w:tcW w:w="1276" w:type="dxa"/>
            <w:shd w:val="clear" w:color="auto" w:fill="auto"/>
          </w:tcPr>
          <w:p w:rsidR="00F80D3E" w:rsidRPr="00111AC3" w:rsidRDefault="009D7482" w:rsidP="009A7B9B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100</w:t>
            </w:r>
          </w:p>
        </w:tc>
      </w:tr>
      <w:tr w:rsidR="00205D36" w:rsidRPr="00111AC3" w:rsidTr="008445D0">
        <w:tc>
          <w:tcPr>
            <w:tcW w:w="2480" w:type="dxa"/>
            <w:shd w:val="clear" w:color="auto" w:fill="auto"/>
          </w:tcPr>
          <w:p w:rsidR="00205D36" w:rsidRPr="00111AC3" w:rsidRDefault="00205D36" w:rsidP="002F69A2">
            <w:pPr>
              <w:pStyle w:val="Zkladntext"/>
              <w:spacing w:before="0"/>
              <w:rPr>
                <w:iCs/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710 - Obstaranie kapitálových aktív</w:t>
            </w:r>
          </w:p>
        </w:tc>
        <w:tc>
          <w:tcPr>
            <w:tcW w:w="1418" w:type="dxa"/>
            <w:shd w:val="clear" w:color="auto" w:fill="auto"/>
          </w:tcPr>
          <w:p w:rsidR="00205D36" w:rsidRPr="00111AC3" w:rsidRDefault="00205D36" w:rsidP="001904F7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857.106</w:t>
            </w:r>
          </w:p>
        </w:tc>
        <w:tc>
          <w:tcPr>
            <w:tcW w:w="1417" w:type="dxa"/>
            <w:shd w:val="clear" w:color="auto" w:fill="auto"/>
          </w:tcPr>
          <w:p w:rsidR="00205D36" w:rsidRPr="00111AC3" w:rsidRDefault="00205D36" w:rsidP="001904F7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7.568.489</w:t>
            </w:r>
          </w:p>
        </w:tc>
        <w:tc>
          <w:tcPr>
            <w:tcW w:w="1276" w:type="dxa"/>
            <w:shd w:val="clear" w:color="auto" w:fill="auto"/>
          </w:tcPr>
          <w:p w:rsidR="00205D36" w:rsidRPr="00111AC3" w:rsidRDefault="00205D36" w:rsidP="001904F7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7.568.289</w:t>
            </w:r>
          </w:p>
        </w:tc>
        <w:tc>
          <w:tcPr>
            <w:tcW w:w="1276" w:type="dxa"/>
            <w:shd w:val="clear" w:color="auto" w:fill="auto"/>
          </w:tcPr>
          <w:p w:rsidR="00205D36" w:rsidRPr="00111AC3" w:rsidRDefault="00205D36" w:rsidP="001904F7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100</w:t>
            </w:r>
          </w:p>
        </w:tc>
      </w:tr>
      <w:tr w:rsidR="00F80D3E" w:rsidRPr="00111AC3" w:rsidTr="008445D0">
        <w:trPr>
          <w:trHeight w:val="340"/>
        </w:trPr>
        <w:tc>
          <w:tcPr>
            <w:tcW w:w="2480" w:type="dxa"/>
            <w:shd w:val="clear" w:color="auto" w:fill="auto"/>
          </w:tcPr>
          <w:p w:rsidR="00F80D3E" w:rsidRPr="00111AC3" w:rsidRDefault="00F80D3E" w:rsidP="002F69A2">
            <w:pPr>
              <w:pStyle w:val="Zkladntext"/>
              <w:spacing w:before="0"/>
              <w:rPr>
                <w:iCs/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720 – Kapitálové transfery</w:t>
            </w:r>
          </w:p>
        </w:tc>
        <w:tc>
          <w:tcPr>
            <w:tcW w:w="1418" w:type="dxa"/>
            <w:shd w:val="clear" w:color="auto" w:fill="auto"/>
          </w:tcPr>
          <w:p w:rsidR="00F80D3E" w:rsidRPr="00111AC3" w:rsidRDefault="00205D36" w:rsidP="00205D36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200.000</w:t>
            </w:r>
          </w:p>
        </w:tc>
        <w:tc>
          <w:tcPr>
            <w:tcW w:w="1417" w:type="dxa"/>
            <w:shd w:val="clear" w:color="auto" w:fill="auto"/>
          </w:tcPr>
          <w:p w:rsidR="00F80D3E" w:rsidRPr="00111AC3" w:rsidRDefault="00205D36" w:rsidP="00205D36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33.536.625</w:t>
            </w:r>
          </w:p>
        </w:tc>
        <w:tc>
          <w:tcPr>
            <w:tcW w:w="1276" w:type="dxa"/>
            <w:shd w:val="clear" w:color="auto" w:fill="auto"/>
          </w:tcPr>
          <w:p w:rsidR="00F80D3E" w:rsidRPr="00111AC3" w:rsidRDefault="00205D36" w:rsidP="00205D36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33.535.096</w:t>
            </w:r>
          </w:p>
        </w:tc>
        <w:tc>
          <w:tcPr>
            <w:tcW w:w="1276" w:type="dxa"/>
            <w:shd w:val="clear" w:color="auto" w:fill="auto"/>
          </w:tcPr>
          <w:p w:rsidR="00F80D3E" w:rsidRPr="00111AC3" w:rsidRDefault="00205D36" w:rsidP="00205D36">
            <w:pPr>
              <w:pStyle w:val="Zkladntext"/>
              <w:spacing w:before="0"/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100</w:t>
            </w:r>
          </w:p>
        </w:tc>
      </w:tr>
      <w:tr w:rsidR="00F80D3E" w:rsidRPr="00111AC3" w:rsidTr="008445D0">
        <w:trPr>
          <w:trHeight w:val="340"/>
        </w:trPr>
        <w:tc>
          <w:tcPr>
            <w:tcW w:w="2480" w:type="dxa"/>
            <w:shd w:val="clear" w:color="auto" w:fill="auto"/>
          </w:tcPr>
          <w:p w:rsidR="00F80D3E" w:rsidRPr="00111AC3" w:rsidRDefault="00F80D3E" w:rsidP="00311764">
            <w:pPr>
              <w:pStyle w:val="Zkladntext"/>
              <w:spacing w:before="0"/>
              <w:rPr>
                <w:iCs/>
                <w:sz w:val="18"/>
                <w:szCs w:val="18"/>
              </w:rPr>
            </w:pPr>
            <w:r w:rsidRPr="00111AC3">
              <w:rPr>
                <w:b/>
                <w:sz w:val="20"/>
              </w:rPr>
              <w:t xml:space="preserve">VÝDAVKY SPOLU  </w:t>
            </w:r>
            <w:r w:rsidR="00311764" w:rsidRPr="00111AC3">
              <w:rPr>
                <w:b/>
                <w:sz w:val="20"/>
              </w:rPr>
              <w:t xml:space="preserve">bez mimorozpočtových </w:t>
            </w:r>
            <w:r w:rsidRPr="00111AC3">
              <w:rPr>
                <w:b/>
                <w:sz w:val="20"/>
              </w:rPr>
              <w:t>A+B</w:t>
            </w:r>
          </w:p>
        </w:tc>
        <w:tc>
          <w:tcPr>
            <w:tcW w:w="1418" w:type="dxa"/>
            <w:shd w:val="clear" w:color="auto" w:fill="auto"/>
          </w:tcPr>
          <w:p w:rsidR="00F80D3E" w:rsidRPr="00111AC3" w:rsidRDefault="00205D36" w:rsidP="00205D36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72.782.682</w:t>
            </w:r>
          </w:p>
        </w:tc>
        <w:tc>
          <w:tcPr>
            <w:tcW w:w="1417" w:type="dxa"/>
            <w:shd w:val="clear" w:color="auto" w:fill="auto"/>
          </w:tcPr>
          <w:p w:rsidR="00F80D3E" w:rsidRPr="00111AC3" w:rsidRDefault="00205D36" w:rsidP="00205D36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86.818.832</w:t>
            </w:r>
          </w:p>
        </w:tc>
        <w:tc>
          <w:tcPr>
            <w:tcW w:w="1276" w:type="dxa"/>
            <w:shd w:val="clear" w:color="auto" w:fill="auto"/>
          </w:tcPr>
          <w:p w:rsidR="00F80D3E" w:rsidRPr="00111AC3" w:rsidRDefault="00205D36" w:rsidP="00205D36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86.764.613</w:t>
            </w:r>
          </w:p>
        </w:tc>
        <w:tc>
          <w:tcPr>
            <w:tcW w:w="1276" w:type="dxa"/>
            <w:shd w:val="clear" w:color="auto" w:fill="auto"/>
          </w:tcPr>
          <w:p w:rsidR="00F80D3E" w:rsidRPr="00111AC3" w:rsidRDefault="00205D36" w:rsidP="00205D36">
            <w:pPr>
              <w:pStyle w:val="Zkladntext"/>
              <w:spacing w:before="0"/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99,94</w:t>
            </w:r>
          </w:p>
        </w:tc>
      </w:tr>
    </w:tbl>
    <w:p w:rsidR="001417A7" w:rsidRPr="00111AC3" w:rsidRDefault="001417A7" w:rsidP="00375D3D">
      <w:pPr>
        <w:pStyle w:val="Zkladntext"/>
        <w:spacing w:before="0"/>
        <w:ind w:hanging="1"/>
        <w:rPr>
          <w:iCs/>
          <w:sz w:val="18"/>
          <w:szCs w:val="18"/>
        </w:rPr>
      </w:pPr>
    </w:p>
    <w:p w:rsidR="000731CA" w:rsidRDefault="000731CA" w:rsidP="000731CA">
      <w:pPr>
        <w:pStyle w:val="nadpisZU3"/>
      </w:pPr>
    </w:p>
    <w:p w:rsidR="000731CA" w:rsidRPr="00111AC3" w:rsidRDefault="000731CA" w:rsidP="000731CA">
      <w:pPr>
        <w:pStyle w:val="nadpisZU3"/>
      </w:pPr>
      <w:r w:rsidRPr="00A563FE">
        <w:t>1.3.1.1. Výdavky úradu podľa ekonomickej klasifikácie</w:t>
      </w:r>
    </w:p>
    <w:p w:rsidR="003B07CC" w:rsidRPr="00111AC3" w:rsidRDefault="003B07CC" w:rsidP="000731CA">
      <w:pPr>
        <w:ind w:hanging="1"/>
      </w:pPr>
      <w:r w:rsidRPr="00111AC3">
        <w:tab/>
      </w:r>
      <w:r w:rsidRPr="00111AC3">
        <w:tab/>
      </w:r>
      <w:r w:rsidR="007A13BE" w:rsidRPr="00111AC3">
        <w:t xml:space="preserve">         </w:t>
      </w:r>
      <w:r w:rsidR="00922504" w:rsidRPr="00111AC3">
        <w:t xml:space="preserve">   </w:t>
      </w:r>
    </w:p>
    <w:p w:rsidR="00B97A9B" w:rsidRDefault="004D4E2C" w:rsidP="00E62F47">
      <w:pPr>
        <w:jc w:val="both"/>
      </w:pPr>
      <w:r w:rsidRPr="00111AC3">
        <w:rPr>
          <w:b/>
        </w:rPr>
        <w:t xml:space="preserve">● </w:t>
      </w:r>
      <w:r w:rsidR="003158AF" w:rsidRPr="00111AC3">
        <w:rPr>
          <w:b/>
        </w:rPr>
        <w:t xml:space="preserve">610 - </w:t>
      </w:r>
      <w:r w:rsidR="006F1174" w:rsidRPr="00111AC3">
        <w:rPr>
          <w:b/>
        </w:rPr>
        <w:t>mzdy, platy, služobné príjmy a ostatné osobné vyrov</w:t>
      </w:r>
      <w:r w:rsidR="00DB6D2D" w:rsidRPr="00111AC3">
        <w:rPr>
          <w:b/>
        </w:rPr>
        <w:t>n</w:t>
      </w:r>
      <w:r w:rsidR="006F1174" w:rsidRPr="00111AC3">
        <w:rPr>
          <w:b/>
        </w:rPr>
        <w:t>ania</w:t>
      </w:r>
      <w:r w:rsidR="008D43E6" w:rsidRPr="00111AC3">
        <w:t xml:space="preserve"> </w:t>
      </w:r>
      <w:r w:rsidR="00F80B26" w:rsidRPr="00111AC3">
        <w:rPr>
          <w:b/>
        </w:rPr>
        <w:t>(zdroj 11</w:t>
      </w:r>
      <w:r w:rsidR="00EB04F4" w:rsidRPr="00111AC3">
        <w:rPr>
          <w:b/>
        </w:rPr>
        <w:t>1</w:t>
      </w:r>
      <w:r w:rsidR="00F80B26" w:rsidRPr="00111AC3">
        <w:rPr>
          <w:b/>
        </w:rPr>
        <w:t>)</w:t>
      </w:r>
      <w:r w:rsidR="008D43E6" w:rsidRPr="00111AC3">
        <w:rPr>
          <w:b/>
        </w:rPr>
        <w:t xml:space="preserve"> </w:t>
      </w:r>
      <w:r w:rsidR="008D43E6" w:rsidRPr="00111AC3">
        <w:rPr>
          <w:bCs/>
          <w:iCs/>
        </w:rPr>
        <w:t xml:space="preserve">boli </w:t>
      </w:r>
      <w:r w:rsidR="008D43E6" w:rsidRPr="00111AC3">
        <w:t xml:space="preserve">schválené vo výške </w:t>
      </w:r>
      <w:r w:rsidR="00754971">
        <w:t>4.887.091</w:t>
      </w:r>
      <w:r w:rsidR="003E0BEB" w:rsidRPr="00111AC3">
        <w:t xml:space="preserve"> </w:t>
      </w:r>
      <w:r w:rsidR="00233098" w:rsidRPr="00111AC3">
        <w:t>€</w:t>
      </w:r>
      <w:r w:rsidR="003E0BEB" w:rsidRPr="00111AC3">
        <w:t xml:space="preserve"> </w:t>
      </w:r>
      <w:r w:rsidR="008D43E6" w:rsidRPr="00111AC3">
        <w:t xml:space="preserve">pre </w:t>
      </w:r>
      <w:r w:rsidR="00EB04F4" w:rsidRPr="00111AC3">
        <w:t>5</w:t>
      </w:r>
      <w:r w:rsidR="00754971">
        <w:t>43</w:t>
      </w:r>
      <w:r w:rsidR="008D43E6" w:rsidRPr="00111AC3">
        <w:t xml:space="preserve"> zamestnancov. </w:t>
      </w:r>
      <w:r w:rsidR="00DB6D2D" w:rsidRPr="00111AC3">
        <w:t xml:space="preserve">V priebehu roka boli </w:t>
      </w:r>
      <w:r w:rsidR="00F80B26" w:rsidRPr="00111AC3">
        <w:t xml:space="preserve">v kategórii mzdy so súhlasom </w:t>
      </w:r>
      <w:r w:rsidR="00DB6D2D" w:rsidRPr="00111AC3">
        <w:t>MF SR vykonané rozpočtové opatrenia</w:t>
      </w:r>
      <w:r w:rsidR="00C257F5" w:rsidRPr="00111AC3">
        <w:t>,</w:t>
      </w:r>
      <w:r w:rsidRPr="00111AC3">
        <w:t xml:space="preserve"> kde boli mzdové prostriedky upravené na sumu </w:t>
      </w:r>
      <w:r w:rsidR="00B97A9B">
        <w:t>9.235.795</w:t>
      </w:r>
      <w:r w:rsidRPr="00111AC3">
        <w:t xml:space="preserve"> €</w:t>
      </w:r>
      <w:r w:rsidR="00B97A9B">
        <w:t xml:space="preserve"> ich čerpanie v sume 9.235.794 €</w:t>
      </w:r>
      <w:r w:rsidR="00E62F47">
        <w:t xml:space="preserve"> </w:t>
      </w:r>
      <w:r w:rsidR="00B97A9B" w:rsidRPr="00111AC3">
        <w:t xml:space="preserve">t. j. </w:t>
      </w:r>
      <w:r w:rsidR="00B97A9B">
        <w:t>100</w:t>
      </w:r>
      <w:r w:rsidR="00B97A9B" w:rsidRPr="00111AC3">
        <w:t xml:space="preserve"> %.</w:t>
      </w:r>
    </w:p>
    <w:p w:rsidR="000D116C" w:rsidRDefault="00B97A9B" w:rsidP="00E62F47">
      <w:pPr>
        <w:jc w:val="both"/>
      </w:pPr>
      <w:r>
        <w:t>R</w:t>
      </w:r>
      <w:r w:rsidR="005F071F" w:rsidRPr="00111AC3">
        <w:t xml:space="preserve">ozpočet </w:t>
      </w:r>
      <w:r>
        <w:t xml:space="preserve">na </w:t>
      </w:r>
      <w:r w:rsidR="000D116C" w:rsidRPr="00111AC3">
        <w:t xml:space="preserve">zdroj 111 </w:t>
      </w:r>
      <w:r>
        <w:t xml:space="preserve">bol upravený o sumu 207.098 € rozpočtovými opatreniami z MF SR </w:t>
      </w:r>
      <w:r w:rsidRPr="00111AC3">
        <w:t>(90 </w:t>
      </w:r>
      <w:r>
        <w:t>548</w:t>
      </w:r>
      <w:r w:rsidRPr="00111AC3">
        <w:t xml:space="preserve"> €) na zvýšenie platov zamestnancov v súvislosti s uplatnením § 5 zákona č. </w:t>
      </w:r>
      <w:r>
        <w:t>385</w:t>
      </w:r>
      <w:r w:rsidRPr="00111AC3">
        <w:t>/201</w:t>
      </w:r>
      <w:r>
        <w:t>4</w:t>
      </w:r>
      <w:r w:rsidRPr="00111AC3">
        <w:t xml:space="preserve"> Z. z. o štátnom rozpočte na rok 201</w:t>
      </w:r>
      <w:r>
        <w:t>5</w:t>
      </w:r>
      <w:r w:rsidRPr="00111AC3">
        <w:t xml:space="preserve"> a nariaden</w:t>
      </w:r>
      <w:r>
        <w:t>iami</w:t>
      </w:r>
      <w:r w:rsidRPr="00111AC3">
        <w:t xml:space="preserve"> vlády  SR, ktorými sa upravujú stupnice platových taríf a platové tarify v súlade s uzatvorenými kolektívnymi zmluvami vyššieho stupňa na rok 201</w:t>
      </w:r>
      <w:r>
        <w:t>5</w:t>
      </w:r>
      <w:r w:rsidRPr="00111AC3">
        <w:t xml:space="preserve">, na </w:t>
      </w:r>
      <w:r>
        <w:t xml:space="preserve">zabezpečenie plnenia úloh vyplývajúcich z prípravy a výkonu predsedníctva SR v Rade Európskej únie v roku 2016 (6.464 €), </w:t>
      </w:r>
      <w:r w:rsidRPr="00111AC3">
        <w:t>MZVaE</w:t>
      </w:r>
      <w:r>
        <w:t>Ú</w:t>
      </w:r>
      <w:r w:rsidRPr="00111AC3">
        <w:t xml:space="preserve"> SR (1</w:t>
      </w:r>
      <w:r>
        <w:t>10.086</w:t>
      </w:r>
      <w:r w:rsidRPr="00111AC3">
        <w:t xml:space="preserve"> €) - podpísaný Delimitačný protokol o prevode funkčných miest a prostriedkov štátneho rozpočtu na rok 201</w:t>
      </w:r>
      <w:r>
        <w:t>5</w:t>
      </w:r>
      <w:r w:rsidRPr="00111AC3">
        <w:t xml:space="preserve"> medzi ÚV SR a MZVaEZ SR na </w:t>
      </w:r>
      <w:r>
        <w:t>s</w:t>
      </w:r>
      <w:r w:rsidRPr="00111AC3">
        <w:t>tále zastúpenie SR pri EÚ v Bruseli.</w:t>
      </w:r>
    </w:p>
    <w:p w:rsidR="00B97A9B" w:rsidRDefault="007D36ED" w:rsidP="00E62F47">
      <w:pPr>
        <w:jc w:val="both"/>
      </w:pPr>
      <w:r w:rsidRPr="00857AA9">
        <w:t>Mzdové prostriedky boli upravené o sumu 4.</w:t>
      </w:r>
      <w:r w:rsidR="00857AA9" w:rsidRPr="00857AA9">
        <w:t>141.606</w:t>
      </w:r>
      <w:r w:rsidRPr="00857AA9">
        <w:t xml:space="preserve"> € z prostriedkov EÚ a spolufinancovania SR  refundácia miezd z projektov na zdrojoch 11S a 13S</w:t>
      </w:r>
      <w:r w:rsidR="00FE49AB">
        <w:t>.</w:t>
      </w:r>
      <w:r>
        <w:t xml:space="preserve"> </w:t>
      </w:r>
    </w:p>
    <w:p w:rsidR="00E62F47" w:rsidRDefault="00E62F47" w:rsidP="00E62F47">
      <w:pPr>
        <w:spacing w:line="120" w:lineRule="auto"/>
        <w:jc w:val="both"/>
      </w:pPr>
    </w:p>
    <w:p w:rsidR="00742457" w:rsidRPr="00111AC3" w:rsidRDefault="00742457" w:rsidP="00375D3D">
      <w:pPr>
        <w:jc w:val="both"/>
      </w:pPr>
      <w:r w:rsidRPr="00D61652">
        <w:rPr>
          <w:szCs w:val="24"/>
        </w:rPr>
        <w:t>Priemerná</w:t>
      </w:r>
      <w:r w:rsidRPr="00D61652">
        <w:t xml:space="preserve"> skutočná mesačná mzda za rok 201</w:t>
      </w:r>
      <w:r w:rsidR="00BB60D8" w:rsidRPr="00D61652">
        <w:t>5</w:t>
      </w:r>
      <w:r w:rsidRPr="00D61652">
        <w:t xml:space="preserve"> bola </w:t>
      </w:r>
      <w:r w:rsidR="00B07824" w:rsidRPr="00D61652">
        <w:t>1</w:t>
      </w:r>
      <w:r w:rsidR="00D61652" w:rsidRPr="00D61652">
        <w:t>.576,59</w:t>
      </w:r>
      <w:r w:rsidRPr="00D61652">
        <w:t xml:space="preserve"> €.</w:t>
      </w:r>
      <w:r w:rsidRPr="00111AC3">
        <w:t xml:space="preserve"> </w:t>
      </w:r>
    </w:p>
    <w:p w:rsidR="00274F3E" w:rsidRPr="00111AC3" w:rsidRDefault="000E753F" w:rsidP="00375D3D">
      <w:pPr>
        <w:pStyle w:val="Zkladntext"/>
        <w:ind w:hanging="1"/>
        <w:rPr>
          <w:sz w:val="24"/>
        </w:rPr>
      </w:pPr>
      <w:r w:rsidRPr="00111AC3">
        <w:rPr>
          <w:b/>
          <w:sz w:val="24"/>
        </w:rPr>
        <w:t>●</w:t>
      </w:r>
      <w:r w:rsidR="00082EF2" w:rsidRPr="00111AC3">
        <w:rPr>
          <w:b/>
          <w:sz w:val="24"/>
        </w:rPr>
        <w:t xml:space="preserve"> </w:t>
      </w:r>
      <w:r w:rsidR="003158AF" w:rsidRPr="00111AC3">
        <w:rPr>
          <w:b/>
          <w:sz w:val="24"/>
        </w:rPr>
        <w:t xml:space="preserve">620 - </w:t>
      </w:r>
      <w:r w:rsidR="00333093" w:rsidRPr="00111AC3">
        <w:rPr>
          <w:b/>
          <w:sz w:val="24"/>
        </w:rPr>
        <w:t>poistné a príspevky do poisťovní</w:t>
      </w:r>
      <w:r w:rsidR="003158AF" w:rsidRPr="00111AC3">
        <w:rPr>
          <w:b/>
          <w:sz w:val="24"/>
        </w:rPr>
        <w:t>,</w:t>
      </w:r>
      <w:r w:rsidR="009A3D2F" w:rsidRPr="00111AC3">
        <w:rPr>
          <w:b/>
          <w:sz w:val="24"/>
        </w:rPr>
        <w:t xml:space="preserve"> </w:t>
      </w:r>
      <w:r w:rsidR="003158AF" w:rsidRPr="00111AC3">
        <w:rPr>
          <w:sz w:val="24"/>
        </w:rPr>
        <w:t>č</w:t>
      </w:r>
      <w:r w:rsidR="00647422" w:rsidRPr="00111AC3">
        <w:rPr>
          <w:sz w:val="24"/>
        </w:rPr>
        <w:t xml:space="preserve">erpanie na </w:t>
      </w:r>
      <w:r w:rsidR="00B86B2A" w:rsidRPr="00111AC3">
        <w:rPr>
          <w:sz w:val="24"/>
        </w:rPr>
        <w:t xml:space="preserve">tejto </w:t>
      </w:r>
      <w:r w:rsidR="00647422" w:rsidRPr="00111AC3">
        <w:rPr>
          <w:sz w:val="24"/>
        </w:rPr>
        <w:t xml:space="preserve">položke bolo </w:t>
      </w:r>
      <w:r w:rsidR="009C63DF" w:rsidRPr="00111AC3">
        <w:rPr>
          <w:sz w:val="24"/>
        </w:rPr>
        <w:t xml:space="preserve">vo </w:t>
      </w:r>
      <w:r w:rsidR="00CB4331" w:rsidRPr="00111AC3">
        <w:rPr>
          <w:sz w:val="24"/>
        </w:rPr>
        <w:t xml:space="preserve">výške </w:t>
      </w:r>
      <w:r w:rsidR="00B86B2A" w:rsidRPr="00111AC3">
        <w:rPr>
          <w:sz w:val="24"/>
        </w:rPr>
        <w:t>3</w:t>
      </w:r>
      <w:r w:rsidR="007D36ED">
        <w:rPr>
          <w:sz w:val="24"/>
        </w:rPr>
        <w:t xml:space="preserve">.649.023 </w:t>
      </w:r>
      <w:r w:rsidR="00333093" w:rsidRPr="00111AC3">
        <w:rPr>
          <w:sz w:val="24"/>
        </w:rPr>
        <w:t>€</w:t>
      </w:r>
      <w:r w:rsidR="00D14C8B" w:rsidRPr="00111AC3">
        <w:rPr>
          <w:sz w:val="24"/>
        </w:rPr>
        <w:t>,</w:t>
      </w:r>
      <w:r w:rsidR="00740F83" w:rsidRPr="00111AC3">
        <w:rPr>
          <w:sz w:val="24"/>
        </w:rPr>
        <w:t xml:space="preserve"> </w:t>
      </w:r>
      <w:r w:rsidR="009A3D2F" w:rsidRPr="00111AC3">
        <w:rPr>
          <w:sz w:val="24"/>
        </w:rPr>
        <w:t xml:space="preserve">čo predstavuje </w:t>
      </w:r>
      <w:r w:rsidR="006A6822">
        <w:rPr>
          <w:sz w:val="24"/>
        </w:rPr>
        <w:t>97,96</w:t>
      </w:r>
      <w:r w:rsidR="00882225" w:rsidRPr="00111AC3">
        <w:rPr>
          <w:sz w:val="24"/>
        </w:rPr>
        <w:t xml:space="preserve"> </w:t>
      </w:r>
      <w:r w:rsidR="0018667C" w:rsidRPr="00111AC3">
        <w:rPr>
          <w:sz w:val="24"/>
        </w:rPr>
        <w:t>%</w:t>
      </w:r>
      <w:r w:rsidR="009C63DF" w:rsidRPr="00111AC3">
        <w:rPr>
          <w:sz w:val="24"/>
        </w:rPr>
        <w:t> </w:t>
      </w:r>
      <w:r w:rsidR="00CB4331" w:rsidRPr="00111AC3">
        <w:rPr>
          <w:sz w:val="24"/>
        </w:rPr>
        <w:t xml:space="preserve"> </w:t>
      </w:r>
      <w:r w:rsidR="000C4674" w:rsidRPr="00111AC3">
        <w:rPr>
          <w:sz w:val="24"/>
        </w:rPr>
        <w:t xml:space="preserve">z </w:t>
      </w:r>
      <w:r w:rsidR="009C63DF" w:rsidRPr="00111AC3">
        <w:rPr>
          <w:sz w:val="24"/>
        </w:rPr>
        <w:t>upravené</w:t>
      </w:r>
      <w:r w:rsidR="00740F83" w:rsidRPr="00111AC3">
        <w:rPr>
          <w:sz w:val="24"/>
        </w:rPr>
        <w:t>ho</w:t>
      </w:r>
      <w:r w:rsidR="009C63DF" w:rsidRPr="00111AC3">
        <w:rPr>
          <w:sz w:val="24"/>
        </w:rPr>
        <w:t xml:space="preserve"> rozpočtu</w:t>
      </w:r>
      <w:r w:rsidR="00B86B2A" w:rsidRPr="00111AC3">
        <w:rPr>
          <w:sz w:val="24"/>
        </w:rPr>
        <w:t xml:space="preserve">, ktorý bol </w:t>
      </w:r>
      <w:r w:rsidR="007D36ED">
        <w:rPr>
          <w:sz w:val="24"/>
        </w:rPr>
        <w:t xml:space="preserve">3.650.307 </w:t>
      </w:r>
      <w:r w:rsidR="009C5C5C" w:rsidRPr="00111AC3">
        <w:rPr>
          <w:sz w:val="24"/>
        </w:rPr>
        <w:t>€</w:t>
      </w:r>
      <w:r w:rsidR="009A3D2F" w:rsidRPr="00111AC3">
        <w:rPr>
          <w:sz w:val="24"/>
        </w:rPr>
        <w:t>.</w:t>
      </w:r>
      <w:r w:rsidR="00C94FF5" w:rsidRPr="00111AC3">
        <w:rPr>
          <w:sz w:val="24"/>
        </w:rPr>
        <w:t xml:space="preserve"> </w:t>
      </w:r>
      <w:r w:rsidR="0064322B" w:rsidRPr="00111AC3">
        <w:rPr>
          <w:sz w:val="24"/>
        </w:rPr>
        <w:t>V uvedenom čerpaní sú zaúčtované aj refundácie výdav</w:t>
      </w:r>
      <w:r w:rsidR="0085733C" w:rsidRPr="00111AC3">
        <w:rPr>
          <w:sz w:val="24"/>
        </w:rPr>
        <w:t>kov z finančných prostriedkov z </w:t>
      </w:r>
      <w:r w:rsidR="0064322B" w:rsidRPr="00111AC3">
        <w:rPr>
          <w:sz w:val="24"/>
        </w:rPr>
        <w:t>fondov EÚ</w:t>
      </w:r>
      <w:r w:rsidR="00150E7C" w:rsidRPr="00111AC3">
        <w:rPr>
          <w:sz w:val="24"/>
        </w:rPr>
        <w:t xml:space="preserve"> </w:t>
      </w:r>
      <w:r w:rsidR="00B86B2A" w:rsidRPr="00111AC3">
        <w:rPr>
          <w:sz w:val="24"/>
        </w:rPr>
        <w:t xml:space="preserve">a spolufinancovanie </w:t>
      </w:r>
      <w:r w:rsidR="0019040E" w:rsidRPr="00111AC3">
        <w:rPr>
          <w:sz w:val="24"/>
        </w:rPr>
        <w:t xml:space="preserve">vo výške </w:t>
      </w:r>
      <w:r w:rsidR="004E7098" w:rsidRPr="00FF5CFD">
        <w:rPr>
          <w:sz w:val="24"/>
        </w:rPr>
        <w:t>1 12</w:t>
      </w:r>
      <w:r w:rsidR="0022716D" w:rsidRPr="00FF5CFD">
        <w:rPr>
          <w:sz w:val="24"/>
        </w:rPr>
        <w:t>4 525,09</w:t>
      </w:r>
      <w:r w:rsidR="0019040E" w:rsidRPr="00FF5CFD">
        <w:rPr>
          <w:sz w:val="24"/>
        </w:rPr>
        <w:t xml:space="preserve"> €</w:t>
      </w:r>
      <w:r w:rsidR="0064322B" w:rsidRPr="00FF5CFD">
        <w:rPr>
          <w:sz w:val="24"/>
        </w:rPr>
        <w:t>.</w:t>
      </w:r>
      <w:r w:rsidR="0064322B" w:rsidRPr="00111AC3">
        <w:rPr>
          <w:sz w:val="24"/>
        </w:rPr>
        <w:t xml:space="preserve"> </w:t>
      </w:r>
    </w:p>
    <w:p w:rsidR="000C4674" w:rsidRPr="00111AC3" w:rsidRDefault="000E753F" w:rsidP="00375D3D">
      <w:pPr>
        <w:pStyle w:val="Zkladntext"/>
        <w:ind w:hanging="1"/>
        <w:rPr>
          <w:sz w:val="24"/>
        </w:rPr>
      </w:pPr>
      <w:r w:rsidRPr="00111AC3">
        <w:rPr>
          <w:sz w:val="24"/>
        </w:rPr>
        <w:t>●</w:t>
      </w:r>
      <w:r w:rsidR="00082EF2" w:rsidRPr="00111AC3">
        <w:rPr>
          <w:sz w:val="24"/>
        </w:rPr>
        <w:t xml:space="preserve"> </w:t>
      </w:r>
      <w:r w:rsidR="003158AF" w:rsidRPr="00111AC3">
        <w:rPr>
          <w:b/>
          <w:sz w:val="24"/>
        </w:rPr>
        <w:t>630 -</w:t>
      </w:r>
      <w:r w:rsidR="003158AF" w:rsidRPr="00111AC3">
        <w:rPr>
          <w:sz w:val="24"/>
        </w:rPr>
        <w:t xml:space="preserve"> </w:t>
      </w:r>
      <w:r w:rsidR="003158AF" w:rsidRPr="00111AC3">
        <w:rPr>
          <w:b/>
          <w:sz w:val="24"/>
        </w:rPr>
        <w:t xml:space="preserve">tovary a služby </w:t>
      </w:r>
      <w:r w:rsidR="0085733C" w:rsidRPr="00111AC3">
        <w:rPr>
          <w:sz w:val="24"/>
        </w:rPr>
        <w:t>-</w:t>
      </w:r>
      <w:r w:rsidR="0085733C" w:rsidRPr="00111AC3">
        <w:rPr>
          <w:b/>
          <w:sz w:val="24"/>
        </w:rPr>
        <w:t xml:space="preserve"> </w:t>
      </w:r>
      <w:r w:rsidR="003158AF" w:rsidRPr="00111AC3">
        <w:rPr>
          <w:sz w:val="24"/>
        </w:rPr>
        <w:t>schválený rozpočet</w:t>
      </w:r>
      <w:r w:rsidR="00242E7B">
        <w:rPr>
          <w:sz w:val="24"/>
        </w:rPr>
        <w:t xml:space="preserve"> </w:t>
      </w:r>
      <w:r w:rsidR="003158AF" w:rsidRPr="00111AC3">
        <w:rPr>
          <w:sz w:val="24"/>
        </w:rPr>
        <w:t>na tejto položke bol</w:t>
      </w:r>
      <w:r w:rsidR="00DD733F" w:rsidRPr="00111AC3">
        <w:rPr>
          <w:b/>
          <w:sz w:val="24"/>
        </w:rPr>
        <w:t xml:space="preserve"> </w:t>
      </w:r>
      <w:r w:rsidR="003158AF" w:rsidRPr="00111AC3">
        <w:rPr>
          <w:sz w:val="24"/>
        </w:rPr>
        <w:t xml:space="preserve">vo výške </w:t>
      </w:r>
      <w:r w:rsidR="006A6822">
        <w:rPr>
          <w:sz w:val="24"/>
        </w:rPr>
        <w:t>5.</w:t>
      </w:r>
      <w:r w:rsidR="00D2111B">
        <w:rPr>
          <w:sz w:val="24"/>
        </w:rPr>
        <w:t>208.923</w:t>
      </w:r>
      <w:r w:rsidR="003158AF" w:rsidRPr="00111AC3">
        <w:rPr>
          <w:sz w:val="24"/>
        </w:rPr>
        <w:t xml:space="preserve"> €,</w:t>
      </w:r>
      <w:r w:rsidR="00242E7B">
        <w:rPr>
          <w:sz w:val="24"/>
        </w:rPr>
        <w:t xml:space="preserve"> </w:t>
      </w:r>
      <w:r w:rsidR="003158AF" w:rsidRPr="00111AC3">
        <w:rPr>
          <w:sz w:val="24"/>
        </w:rPr>
        <w:t xml:space="preserve">upravený na sumu </w:t>
      </w:r>
      <w:r w:rsidR="006A6822">
        <w:rPr>
          <w:sz w:val="24"/>
        </w:rPr>
        <w:t>20.224.267</w:t>
      </w:r>
      <w:r w:rsidR="003158AF" w:rsidRPr="00111AC3">
        <w:rPr>
          <w:sz w:val="24"/>
        </w:rPr>
        <w:t xml:space="preserve"> € a č</w:t>
      </w:r>
      <w:r w:rsidR="00802ADD" w:rsidRPr="00111AC3">
        <w:rPr>
          <w:sz w:val="24"/>
        </w:rPr>
        <w:t>e</w:t>
      </w:r>
      <w:r w:rsidR="00DD733F" w:rsidRPr="00111AC3">
        <w:rPr>
          <w:sz w:val="24"/>
        </w:rPr>
        <w:t>rpanie</w:t>
      </w:r>
      <w:r w:rsidR="00AD2832" w:rsidRPr="00111AC3">
        <w:rPr>
          <w:sz w:val="24"/>
        </w:rPr>
        <w:t xml:space="preserve"> </w:t>
      </w:r>
      <w:r w:rsidR="00802ADD" w:rsidRPr="00111AC3">
        <w:rPr>
          <w:sz w:val="24"/>
        </w:rPr>
        <w:t xml:space="preserve">bolo vo výške </w:t>
      </w:r>
      <w:r w:rsidR="006A6822">
        <w:rPr>
          <w:sz w:val="24"/>
        </w:rPr>
        <w:t>20.191.103</w:t>
      </w:r>
      <w:r w:rsidR="00802ADD" w:rsidRPr="00111AC3">
        <w:rPr>
          <w:sz w:val="24"/>
        </w:rPr>
        <w:t xml:space="preserve"> €, </w:t>
      </w:r>
      <w:r w:rsidR="005A3457" w:rsidRPr="00111AC3">
        <w:rPr>
          <w:sz w:val="24"/>
        </w:rPr>
        <w:t>čo </w:t>
      </w:r>
      <w:r w:rsidR="00740F83" w:rsidRPr="00111AC3">
        <w:rPr>
          <w:sz w:val="24"/>
        </w:rPr>
        <w:t xml:space="preserve">predstavuje </w:t>
      </w:r>
      <w:r w:rsidR="00802ADD" w:rsidRPr="00111AC3">
        <w:rPr>
          <w:sz w:val="24"/>
        </w:rPr>
        <w:t>9</w:t>
      </w:r>
      <w:r w:rsidR="00263962" w:rsidRPr="00111AC3">
        <w:rPr>
          <w:sz w:val="24"/>
        </w:rPr>
        <w:t>9,</w:t>
      </w:r>
      <w:r w:rsidR="006A6822">
        <w:rPr>
          <w:sz w:val="24"/>
        </w:rPr>
        <w:t>84</w:t>
      </w:r>
      <w:r w:rsidR="004E7098" w:rsidRPr="00111AC3">
        <w:rPr>
          <w:sz w:val="24"/>
        </w:rPr>
        <w:t xml:space="preserve"> </w:t>
      </w:r>
      <w:r w:rsidR="006F1A1D" w:rsidRPr="00111AC3">
        <w:rPr>
          <w:sz w:val="24"/>
        </w:rPr>
        <w:t>%</w:t>
      </w:r>
      <w:r w:rsidR="003158AF" w:rsidRPr="00111AC3">
        <w:rPr>
          <w:sz w:val="24"/>
        </w:rPr>
        <w:t>.</w:t>
      </w:r>
      <w:r w:rsidR="006F1A1D" w:rsidRPr="00111AC3">
        <w:rPr>
          <w:sz w:val="24"/>
        </w:rPr>
        <w:t xml:space="preserve"> </w:t>
      </w:r>
      <w:r w:rsidR="000C4674" w:rsidRPr="00111AC3">
        <w:rPr>
          <w:sz w:val="24"/>
        </w:rPr>
        <w:t>V uvedenom čerpaní sú za</w:t>
      </w:r>
      <w:r w:rsidR="003158AF" w:rsidRPr="00111AC3">
        <w:rPr>
          <w:sz w:val="24"/>
        </w:rPr>
        <w:t>hrnuté</w:t>
      </w:r>
      <w:r w:rsidR="000C4674" w:rsidRPr="00111AC3">
        <w:rPr>
          <w:sz w:val="24"/>
        </w:rPr>
        <w:t xml:space="preserve"> aj refundácie výdav</w:t>
      </w:r>
      <w:r w:rsidR="0085733C" w:rsidRPr="00111AC3">
        <w:rPr>
          <w:sz w:val="24"/>
        </w:rPr>
        <w:t>kov z finančných prostriedkov z </w:t>
      </w:r>
      <w:r w:rsidR="000C4674" w:rsidRPr="00111AC3">
        <w:rPr>
          <w:sz w:val="24"/>
        </w:rPr>
        <w:t>fondov E</w:t>
      </w:r>
      <w:r w:rsidR="003158AF" w:rsidRPr="00111AC3">
        <w:rPr>
          <w:sz w:val="24"/>
        </w:rPr>
        <w:t>urópskej únie</w:t>
      </w:r>
      <w:r w:rsidR="000C4674" w:rsidRPr="00111AC3">
        <w:rPr>
          <w:sz w:val="24"/>
        </w:rPr>
        <w:t xml:space="preserve"> vo </w:t>
      </w:r>
      <w:r w:rsidR="000C4674" w:rsidRPr="00FF5CFD">
        <w:rPr>
          <w:sz w:val="24"/>
        </w:rPr>
        <w:t xml:space="preserve">výške </w:t>
      </w:r>
      <w:r w:rsidR="004E7098" w:rsidRPr="00FF5CFD">
        <w:rPr>
          <w:sz w:val="24"/>
        </w:rPr>
        <w:t>2 081 293,94</w:t>
      </w:r>
      <w:r w:rsidR="000C4674" w:rsidRPr="00FF5CFD">
        <w:rPr>
          <w:sz w:val="24"/>
        </w:rPr>
        <w:t xml:space="preserve"> €.</w:t>
      </w:r>
      <w:r w:rsidR="000C4674" w:rsidRPr="00111AC3">
        <w:rPr>
          <w:sz w:val="24"/>
        </w:rPr>
        <w:t xml:space="preserve"> </w:t>
      </w:r>
    </w:p>
    <w:p w:rsidR="00AA40FC" w:rsidRPr="00111AC3" w:rsidRDefault="00540E1D" w:rsidP="0085733C">
      <w:pPr>
        <w:pStyle w:val="Zkladntext"/>
        <w:ind w:firstLine="426"/>
        <w:rPr>
          <w:sz w:val="24"/>
        </w:rPr>
      </w:pPr>
      <w:r w:rsidRPr="00111AC3">
        <w:rPr>
          <w:sz w:val="24"/>
          <w:u w:val="single"/>
        </w:rPr>
        <w:t xml:space="preserve">631 - </w:t>
      </w:r>
      <w:r w:rsidR="00B21492" w:rsidRPr="00111AC3">
        <w:rPr>
          <w:sz w:val="24"/>
          <w:u w:val="single"/>
        </w:rPr>
        <w:t xml:space="preserve">cestovné výdavky </w:t>
      </w:r>
      <w:r w:rsidR="00F82160" w:rsidRPr="00111AC3">
        <w:rPr>
          <w:sz w:val="24"/>
          <w:u w:val="single"/>
        </w:rPr>
        <w:t>na</w:t>
      </w:r>
      <w:r w:rsidR="00F82160" w:rsidRPr="00111AC3">
        <w:rPr>
          <w:b/>
          <w:sz w:val="24"/>
          <w:u w:val="single"/>
        </w:rPr>
        <w:t xml:space="preserve"> </w:t>
      </w:r>
      <w:r w:rsidR="00F82160" w:rsidRPr="00111AC3">
        <w:rPr>
          <w:sz w:val="24"/>
          <w:u w:val="single"/>
        </w:rPr>
        <w:t>domáce a zahraničné pracovné cesty</w:t>
      </w:r>
      <w:r w:rsidR="00800C8E" w:rsidRPr="00111AC3">
        <w:rPr>
          <w:sz w:val="24"/>
        </w:rPr>
        <w:t xml:space="preserve"> </w:t>
      </w:r>
      <w:r w:rsidRPr="00111AC3">
        <w:rPr>
          <w:sz w:val="24"/>
        </w:rPr>
        <w:t xml:space="preserve">boli </w:t>
      </w:r>
      <w:r w:rsidR="00F82160" w:rsidRPr="00111AC3">
        <w:rPr>
          <w:sz w:val="24"/>
        </w:rPr>
        <w:t xml:space="preserve"> </w:t>
      </w:r>
      <w:r w:rsidR="00724AD4" w:rsidRPr="00111AC3">
        <w:rPr>
          <w:sz w:val="24"/>
        </w:rPr>
        <w:t>čerpané</w:t>
      </w:r>
      <w:r w:rsidR="00724AD4" w:rsidRPr="00111AC3">
        <w:rPr>
          <w:color w:val="4F81BD"/>
          <w:sz w:val="24"/>
        </w:rPr>
        <w:t xml:space="preserve"> </w:t>
      </w:r>
      <w:r w:rsidR="000B5B7B" w:rsidRPr="00111AC3">
        <w:rPr>
          <w:sz w:val="24"/>
        </w:rPr>
        <w:t>spolu</w:t>
      </w:r>
      <w:r w:rsidR="0085733C" w:rsidRPr="00111AC3">
        <w:rPr>
          <w:sz w:val="24"/>
        </w:rPr>
        <w:t xml:space="preserve"> vo </w:t>
      </w:r>
      <w:r w:rsidR="00FC5A9A" w:rsidRPr="00111AC3">
        <w:rPr>
          <w:sz w:val="24"/>
        </w:rPr>
        <w:t>výške</w:t>
      </w:r>
      <w:r w:rsidR="00724AD4" w:rsidRPr="00111AC3">
        <w:rPr>
          <w:sz w:val="24"/>
        </w:rPr>
        <w:t xml:space="preserve"> </w:t>
      </w:r>
      <w:r w:rsidR="006A6822">
        <w:rPr>
          <w:sz w:val="24"/>
        </w:rPr>
        <w:t>349.725</w:t>
      </w:r>
      <w:r w:rsidR="00F82160" w:rsidRPr="00111AC3">
        <w:rPr>
          <w:sz w:val="24"/>
        </w:rPr>
        <w:t xml:space="preserve"> € </w:t>
      </w:r>
      <w:r w:rsidR="00740F83" w:rsidRPr="00111AC3">
        <w:rPr>
          <w:sz w:val="24"/>
        </w:rPr>
        <w:t xml:space="preserve">na </w:t>
      </w:r>
      <w:r w:rsidR="006A6822">
        <w:rPr>
          <w:sz w:val="24"/>
        </w:rPr>
        <w:t>99,23</w:t>
      </w:r>
      <w:r w:rsidRPr="00111AC3">
        <w:rPr>
          <w:sz w:val="24"/>
        </w:rPr>
        <w:t xml:space="preserve"> </w:t>
      </w:r>
      <w:r w:rsidR="00DD2D86" w:rsidRPr="00111AC3">
        <w:rPr>
          <w:sz w:val="24"/>
        </w:rPr>
        <w:t>%</w:t>
      </w:r>
      <w:r w:rsidRPr="00111AC3">
        <w:rPr>
          <w:sz w:val="24"/>
        </w:rPr>
        <w:t xml:space="preserve"> z</w:t>
      </w:r>
      <w:r w:rsidR="00DD2D86" w:rsidRPr="00111AC3">
        <w:rPr>
          <w:sz w:val="24"/>
        </w:rPr>
        <w:t> upravené</w:t>
      </w:r>
      <w:r w:rsidR="00740F83" w:rsidRPr="00111AC3">
        <w:rPr>
          <w:sz w:val="24"/>
        </w:rPr>
        <w:t>ho</w:t>
      </w:r>
      <w:r w:rsidR="00FC5A9A" w:rsidRPr="00111AC3">
        <w:rPr>
          <w:sz w:val="24"/>
        </w:rPr>
        <w:t xml:space="preserve"> rozpočtu. </w:t>
      </w:r>
      <w:r w:rsidR="005C0FD2" w:rsidRPr="00111AC3">
        <w:rPr>
          <w:sz w:val="24"/>
        </w:rPr>
        <w:t>V</w:t>
      </w:r>
      <w:r w:rsidR="000B5B7B" w:rsidRPr="00111AC3">
        <w:rPr>
          <w:sz w:val="24"/>
        </w:rPr>
        <w:t xml:space="preserve">ýdavky </w:t>
      </w:r>
      <w:r w:rsidR="00454E5B" w:rsidRPr="00111AC3">
        <w:rPr>
          <w:sz w:val="24"/>
        </w:rPr>
        <w:t xml:space="preserve">na zahraničné pracovné cesty </w:t>
      </w:r>
      <w:r w:rsidR="00FC5A9A" w:rsidRPr="00111AC3">
        <w:rPr>
          <w:sz w:val="24"/>
        </w:rPr>
        <w:t xml:space="preserve">ústavných činiteľov a zamestnancov </w:t>
      </w:r>
      <w:r w:rsidR="005C0FD2" w:rsidRPr="00111AC3">
        <w:rPr>
          <w:sz w:val="24"/>
        </w:rPr>
        <w:t>predstavujú</w:t>
      </w:r>
      <w:r w:rsidR="000B5B7B" w:rsidRPr="00111AC3">
        <w:rPr>
          <w:sz w:val="24"/>
        </w:rPr>
        <w:t xml:space="preserve"> </w:t>
      </w:r>
      <w:r w:rsidR="00FC5A9A" w:rsidRPr="00111AC3">
        <w:rPr>
          <w:sz w:val="24"/>
        </w:rPr>
        <w:t>celkom</w:t>
      </w:r>
      <w:r w:rsidR="000B5B7B" w:rsidRPr="00111AC3">
        <w:rPr>
          <w:sz w:val="24"/>
        </w:rPr>
        <w:t xml:space="preserve"> sumu</w:t>
      </w:r>
      <w:r w:rsidR="00FC5A9A" w:rsidRPr="00111AC3">
        <w:rPr>
          <w:sz w:val="24"/>
        </w:rPr>
        <w:t xml:space="preserve"> vo výške </w:t>
      </w:r>
      <w:r w:rsidR="00210936">
        <w:rPr>
          <w:sz w:val="24"/>
        </w:rPr>
        <w:t>300.524</w:t>
      </w:r>
      <w:r w:rsidR="00F1540B" w:rsidRPr="00210936">
        <w:rPr>
          <w:sz w:val="24"/>
        </w:rPr>
        <w:t xml:space="preserve"> €</w:t>
      </w:r>
      <w:r w:rsidR="00031B49">
        <w:rPr>
          <w:sz w:val="24"/>
        </w:rPr>
        <w:t>, domáce pracovné cesty 49.201 € (95,47 %).</w:t>
      </w:r>
      <w:r w:rsidR="000B5B7B" w:rsidRPr="00111AC3">
        <w:rPr>
          <w:sz w:val="24"/>
        </w:rPr>
        <w:t xml:space="preserve"> </w:t>
      </w:r>
    </w:p>
    <w:p w:rsidR="00975397" w:rsidRPr="00111AC3" w:rsidRDefault="00540E1D" w:rsidP="0085733C">
      <w:pPr>
        <w:pStyle w:val="Zkladntext"/>
        <w:ind w:firstLine="426"/>
        <w:rPr>
          <w:sz w:val="24"/>
        </w:rPr>
      </w:pPr>
      <w:r w:rsidRPr="00111AC3">
        <w:rPr>
          <w:sz w:val="24"/>
          <w:u w:val="single"/>
        </w:rPr>
        <w:t>632 -</w:t>
      </w:r>
      <w:r w:rsidR="003B3ACE" w:rsidRPr="00111AC3">
        <w:rPr>
          <w:sz w:val="24"/>
          <w:u w:val="single"/>
        </w:rPr>
        <w:t xml:space="preserve"> </w:t>
      </w:r>
      <w:r w:rsidR="00975397" w:rsidRPr="00111AC3">
        <w:rPr>
          <w:sz w:val="24"/>
          <w:u w:val="single"/>
        </w:rPr>
        <w:t>výdavky na energie, vodu a komunikácie</w:t>
      </w:r>
      <w:r w:rsidR="00975397" w:rsidRPr="00111AC3">
        <w:rPr>
          <w:sz w:val="24"/>
        </w:rPr>
        <w:t xml:space="preserve"> </w:t>
      </w:r>
      <w:r w:rsidR="00435D2A" w:rsidRPr="00111AC3">
        <w:rPr>
          <w:sz w:val="24"/>
        </w:rPr>
        <w:t xml:space="preserve">boli čerpané </w:t>
      </w:r>
      <w:r w:rsidR="00975397" w:rsidRPr="00111AC3">
        <w:rPr>
          <w:sz w:val="24"/>
        </w:rPr>
        <w:t xml:space="preserve">vo výške </w:t>
      </w:r>
      <w:r w:rsidR="00CB3BFA" w:rsidRPr="00111AC3">
        <w:rPr>
          <w:sz w:val="24"/>
        </w:rPr>
        <w:t>1</w:t>
      </w:r>
      <w:r w:rsidR="009D242B">
        <w:rPr>
          <w:sz w:val="24"/>
        </w:rPr>
        <w:t>.125.718</w:t>
      </w:r>
      <w:r w:rsidR="00CB3BFA" w:rsidRPr="00111AC3">
        <w:rPr>
          <w:sz w:val="24"/>
        </w:rPr>
        <w:t xml:space="preserve"> </w:t>
      </w:r>
      <w:r w:rsidR="00777E0E" w:rsidRPr="00111AC3">
        <w:rPr>
          <w:sz w:val="24"/>
        </w:rPr>
        <w:t xml:space="preserve">€ </w:t>
      </w:r>
      <w:r w:rsidR="00813544" w:rsidRPr="00111AC3">
        <w:rPr>
          <w:sz w:val="24"/>
        </w:rPr>
        <w:t>na </w:t>
      </w:r>
      <w:r w:rsidR="00062750" w:rsidRPr="00111AC3">
        <w:rPr>
          <w:sz w:val="24"/>
        </w:rPr>
        <w:t>99,</w:t>
      </w:r>
      <w:r w:rsidR="009D242B">
        <w:rPr>
          <w:sz w:val="24"/>
        </w:rPr>
        <w:t>77</w:t>
      </w:r>
      <w:r w:rsidR="00882225" w:rsidRPr="00111AC3">
        <w:rPr>
          <w:sz w:val="24"/>
        </w:rPr>
        <w:t xml:space="preserve"> </w:t>
      </w:r>
      <w:r w:rsidR="00C3170B" w:rsidRPr="00111AC3">
        <w:rPr>
          <w:sz w:val="24"/>
        </w:rPr>
        <w:t xml:space="preserve">% </w:t>
      </w:r>
      <w:r w:rsidR="00CB3BFA" w:rsidRPr="00111AC3">
        <w:rPr>
          <w:sz w:val="24"/>
        </w:rPr>
        <w:t>upraveného rozpočtu</w:t>
      </w:r>
      <w:r w:rsidR="00975397" w:rsidRPr="00111AC3">
        <w:rPr>
          <w:sz w:val="24"/>
        </w:rPr>
        <w:t xml:space="preserve">, </w:t>
      </w:r>
      <w:r w:rsidR="00D2111B">
        <w:rPr>
          <w:sz w:val="24"/>
        </w:rPr>
        <w:t xml:space="preserve">čerpanie finančných prostriedkov </w:t>
      </w:r>
      <w:r w:rsidR="00D2111B">
        <w:rPr>
          <w:sz w:val="24"/>
        </w:rPr>
        <w:lastRenderedPageBreak/>
        <w:t xml:space="preserve">bolo </w:t>
      </w:r>
      <w:r w:rsidR="00CB3BFA" w:rsidRPr="00111AC3">
        <w:rPr>
          <w:sz w:val="24"/>
        </w:rPr>
        <w:t>na</w:t>
      </w:r>
      <w:r w:rsidR="00435D2A" w:rsidRPr="00111AC3">
        <w:rPr>
          <w:sz w:val="24"/>
        </w:rPr>
        <w:t>jmä na</w:t>
      </w:r>
      <w:r w:rsidR="00CB3BFA" w:rsidRPr="00111AC3">
        <w:rPr>
          <w:sz w:val="24"/>
        </w:rPr>
        <w:t xml:space="preserve"> energie vo výške </w:t>
      </w:r>
      <w:r w:rsidR="009D242B">
        <w:rPr>
          <w:sz w:val="24"/>
        </w:rPr>
        <w:t>881.163</w:t>
      </w:r>
      <w:r w:rsidR="00D12B09" w:rsidRPr="00111AC3">
        <w:rPr>
          <w:sz w:val="24"/>
        </w:rPr>
        <w:t xml:space="preserve"> €</w:t>
      </w:r>
      <w:r w:rsidR="003B1E2C" w:rsidRPr="00111AC3">
        <w:rPr>
          <w:sz w:val="24"/>
        </w:rPr>
        <w:t xml:space="preserve"> (</w:t>
      </w:r>
      <w:r w:rsidR="009D242B">
        <w:rPr>
          <w:sz w:val="24"/>
        </w:rPr>
        <w:t>99,97</w:t>
      </w:r>
      <w:r w:rsidR="00B66199" w:rsidRPr="00111AC3">
        <w:rPr>
          <w:sz w:val="24"/>
        </w:rPr>
        <w:t xml:space="preserve"> %)</w:t>
      </w:r>
      <w:r w:rsidR="00D2111B">
        <w:rPr>
          <w:sz w:val="24"/>
        </w:rPr>
        <w:t>,</w:t>
      </w:r>
      <w:r w:rsidR="00CB3BFA" w:rsidRPr="00111AC3">
        <w:rPr>
          <w:sz w:val="24"/>
        </w:rPr>
        <w:t xml:space="preserve"> </w:t>
      </w:r>
      <w:r w:rsidR="0085733C" w:rsidRPr="00111AC3">
        <w:rPr>
          <w:sz w:val="24"/>
        </w:rPr>
        <w:t>na </w:t>
      </w:r>
      <w:r w:rsidR="00C3170B" w:rsidRPr="00111AC3">
        <w:rPr>
          <w:sz w:val="24"/>
        </w:rPr>
        <w:t xml:space="preserve">poštové a </w:t>
      </w:r>
      <w:r w:rsidR="00975397" w:rsidRPr="00111AC3">
        <w:rPr>
          <w:sz w:val="24"/>
        </w:rPr>
        <w:t>telekomunikačné služby</w:t>
      </w:r>
      <w:r w:rsidR="004E4E25" w:rsidRPr="00111AC3">
        <w:rPr>
          <w:sz w:val="24"/>
        </w:rPr>
        <w:t xml:space="preserve"> vo výške </w:t>
      </w:r>
      <w:r w:rsidR="009D242B">
        <w:rPr>
          <w:sz w:val="24"/>
        </w:rPr>
        <w:t>179.241</w:t>
      </w:r>
      <w:r w:rsidR="00546BD2" w:rsidRPr="00111AC3">
        <w:rPr>
          <w:sz w:val="24"/>
        </w:rPr>
        <w:t xml:space="preserve"> € </w:t>
      </w:r>
      <w:r w:rsidR="0008252C" w:rsidRPr="00111AC3">
        <w:rPr>
          <w:sz w:val="24"/>
        </w:rPr>
        <w:t>(</w:t>
      </w:r>
      <w:r w:rsidR="009D242B">
        <w:rPr>
          <w:sz w:val="24"/>
        </w:rPr>
        <w:t>99,92</w:t>
      </w:r>
      <w:r w:rsidR="00B66199" w:rsidRPr="00111AC3">
        <w:rPr>
          <w:sz w:val="24"/>
        </w:rPr>
        <w:t xml:space="preserve"> %</w:t>
      </w:r>
      <w:r w:rsidR="0008252C" w:rsidRPr="00111AC3">
        <w:rPr>
          <w:sz w:val="24"/>
        </w:rPr>
        <w:t>)</w:t>
      </w:r>
      <w:r w:rsidR="00F6100E" w:rsidRPr="00111AC3">
        <w:rPr>
          <w:sz w:val="24"/>
        </w:rPr>
        <w:t>, vodné stočné</w:t>
      </w:r>
      <w:r w:rsidR="0085733C" w:rsidRPr="00111AC3">
        <w:rPr>
          <w:sz w:val="24"/>
        </w:rPr>
        <w:t xml:space="preserve"> vo </w:t>
      </w:r>
      <w:r w:rsidR="006B52DE" w:rsidRPr="00111AC3">
        <w:rPr>
          <w:sz w:val="24"/>
        </w:rPr>
        <w:t xml:space="preserve">výške </w:t>
      </w:r>
      <w:r w:rsidR="009D242B">
        <w:rPr>
          <w:sz w:val="24"/>
        </w:rPr>
        <w:t>48.027</w:t>
      </w:r>
      <w:r w:rsidR="00800C8E" w:rsidRPr="00111AC3">
        <w:rPr>
          <w:sz w:val="24"/>
        </w:rPr>
        <w:t xml:space="preserve"> € (</w:t>
      </w:r>
      <w:r w:rsidR="009D242B">
        <w:rPr>
          <w:sz w:val="24"/>
        </w:rPr>
        <w:t>99,60</w:t>
      </w:r>
      <w:r w:rsidR="00882225" w:rsidRPr="00111AC3">
        <w:rPr>
          <w:sz w:val="24"/>
        </w:rPr>
        <w:t xml:space="preserve"> </w:t>
      </w:r>
      <w:r w:rsidR="006B52DE" w:rsidRPr="00111AC3">
        <w:rPr>
          <w:sz w:val="24"/>
        </w:rPr>
        <w:t>%</w:t>
      </w:r>
      <w:r w:rsidR="00800C8E" w:rsidRPr="00111AC3">
        <w:rPr>
          <w:sz w:val="24"/>
        </w:rPr>
        <w:t>)</w:t>
      </w:r>
      <w:r w:rsidR="006B52DE" w:rsidRPr="00111AC3">
        <w:rPr>
          <w:sz w:val="24"/>
        </w:rPr>
        <w:t>.</w:t>
      </w:r>
    </w:p>
    <w:p w:rsidR="001F02DB" w:rsidRPr="00602130" w:rsidRDefault="00062750" w:rsidP="0085733C">
      <w:pPr>
        <w:pStyle w:val="Zkladntext"/>
        <w:ind w:firstLine="426"/>
        <w:rPr>
          <w:sz w:val="24"/>
        </w:rPr>
      </w:pPr>
      <w:r w:rsidRPr="00111AC3">
        <w:rPr>
          <w:sz w:val="24"/>
          <w:u w:val="single"/>
        </w:rPr>
        <w:t xml:space="preserve">633 </w:t>
      </w:r>
      <w:r w:rsidR="003B3ACE" w:rsidRPr="00111AC3">
        <w:rPr>
          <w:sz w:val="24"/>
          <w:u w:val="single"/>
        </w:rPr>
        <w:t xml:space="preserve">- </w:t>
      </w:r>
      <w:r w:rsidR="00975397" w:rsidRPr="00111AC3">
        <w:rPr>
          <w:sz w:val="24"/>
          <w:u w:val="single"/>
        </w:rPr>
        <w:t>výdavky</w:t>
      </w:r>
      <w:r w:rsidR="00736E7B" w:rsidRPr="00111AC3">
        <w:rPr>
          <w:sz w:val="24"/>
          <w:u w:val="single"/>
        </w:rPr>
        <w:t xml:space="preserve"> na</w:t>
      </w:r>
      <w:r w:rsidR="00975397" w:rsidRPr="00111AC3">
        <w:rPr>
          <w:sz w:val="24"/>
          <w:u w:val="single"/>
        </w:rPr>
        <w:t xml:space="preserve"> materiál</w:t>
      </w:r>
      <w:r w:rsidR="006332D2" w:rsidRPr="00111AC3">
        <w:rPr>
          <w:sz w:val="24"/>
        </w:rPr>
        <w:t xml:space="preserve"> čerpané</w:t>
      </w:r>
      <w:r w:rsidR="006332D2" w:rsidRPr="00111AC3">
        <w:rPr>
          <w:b/>
          <w:sz w:val="24"/>
        </w:rPr>
        <w:t xml:space="preserve"> </w:t>
      </w:r>
      <w:r w:rsidR="00975397" w:rsidRPr="00111AC3">
        <w:rPr>
          <w:sz w:val="24"/>
        </w:rPr>
        <w:t>vo výške</w:t>
      </w:r>
      <w:r w:rsidR="00F64334" w:rsidRPr="00111AC3">
        <w:rPr>
          <w:sz w:val="24"/>
        </w:rPr>
        <w:t xml:space="preserve"> </w:t>
      </w:r>
      <w:r w:rsidR="002E7B18">
        <w:rPr>
          <w:sz w:val="24"/>
        </w:rPr>
        <w:t>976.772</w:t>
      </w:r>
      <w:r w:rsidR="003E0BEB" w:rsidRPr="00111AC3">
        <w:rPr>
          <w:sz w:val="24"/>
        </w:rPr>
        <w:t xml:space="preserve"> </w:t>
      </w:r>
      <w:r w:rsidR="00777E0E" w:rsidRPr="00111AC3">
        <w:rPr>
          <w:sz w:val="24"/>
        </w:rPr>
        <w:t>€</w:t>
      </w:r>
      <w:r w:rsidR="00975397" w:rsidRPr="00111AC3">
        <w:rPr>
          <w:sz w:val="24"/>
        </w:rPr>
        <w:t xml:space="preserve"> </w:t>
      </w:r>
      <w:r w:rsidR="00546BD2" w:rsidRPr="00111AC3">
        <w:rPr>
          <w:sz w:val="24"/>
        </w:rPr>
        <w:t>na</w:t>
      </w:r>
      <w:r w:rsidR="00975397" w:rsidRPr="00111AC3">
        <w:rPr>
          <w:sz w:val="24"/>
        </w:rPr>
        <w:t xml:space="preserve"> </w:t>
      </w:r>
      <w:r w:rsidR="00C3170B" w:rsidRPr="00111AC3">
        <w:rPr>
          <w:sz w:val="24"/>
        </w:rPr>
        <w:t>9</w:t>
      </w:r>
      <w:r w:rsidR="00B66199" w:rsidRPr="00111AC3">
        <w:rPr>
          <w:sz w:val="24"/>
        </w:rPr>
        <w:t>9</w:t>
      </w:r>
      <w:r w:rsidR="00C3170B" w:rsidRPr="00111AC3">
        <w:rPr>
          <w:sz w:val="24"/>
        </w:rPr>
        <w:t>,</w:t>
      </w:r>
      <w:r w:rsidR="00B66199" w:rsidRPr="00111AC3">
        <w:rPr>
          <w:sz w:val="24"/>
        </w:rPr>
        <w:t>5</w:t>
      </w:r>
      <w:r w:rsidR="002E7B18">
        <w:rPr>
          <w:sz w:val="24"/>
        </w:rPr>
        <w:t>7</w:t>
      </w:r>
      <w:r w:rsidR="00882225" w:rsidRPr="00111AC3">
        <w:rPr>
          <w:sz w:val="24"/>
        </w:rPr>
        <w:t xml:space="preserve"> </w:t>
      </w:r>
      <w:r w:rsidR="004E4E25" w:rsidRPr="00111AC3">
        <w:rPr>
          <w:sz w:val="24"/>
        </w:rPr>
        <w:t xml:space="preserve">% </w:t>
      </w:r>
      <w:r w:rsidR="00C3170B" w:rsidRPr="00602130">
        <w:rPr>
          <w:sz w:val="24"/>
        </w:rPr>
        <w:t>upraveného rozpočtu</w:t>
      </w:r>
      <w:r w:rsidR="00800C8E" w:rsidRPr="00602130">
        <w:rPr>
          <w:sz w:val="24"/>
        </w:rPr>
        <w:t>, ktoré</w:t>
      </w:r>
      <w:r w:rsidR="00C3170B" w:rsidRPr="00602130">
        <w:rPr>
          <w:sz w:val="24"/>
        </w:rPr>
        <w:t xml:space="preserve"> </w:t>
      </w:r>
      <w:r w:rsidR="004E4E25" w:rsidRPr="00602130">
        <w:rPr>
          <w:sz w:val="24"/>
        </w:rPr>
        <w:t xml:space="preserve">boli použité </w:t>
      </w:r>
      <w:r w:rsidR="00B66199" w:rsidRPr="00602130">
        <w:rPr>
          <w:sz w:val="24"/>
        </w:rPr>
        <w:t xml:space="preserve">vo väčšej miere </w:t>
      </w:r>
      <w:r w:rsidR="004E4E25" w:rsidRPr="00602130">
        <w:rPr>
          <w:sz w:val="24"/>
        </w:rPr>
        <w:t xml:space="preserve">na </w:t>
      </w:r>
      <w:r w:rsidR="00975397" w:rsidRPr="00602130">
        <w:rPr>
          <w:sz w:val="24"/>
        </w:rPr>
        <w:t xml:space="preserve">nákup </w:t>
      </w:r>
      <w:r w:rsidR="00FD3E28" w:rsidRPr="00602130">
        <w:rPr>
          <w:sz w:val="24"/>
        </w:rPr>
        <w:t xml:space="preserve">potravín vo výške </w:t>
      </w:r>
      <w:r w:rsidR="00B66199" w:rsidRPr="00602130">
        <w:rPr>
          <w:sz w:val="24"/>
        </w:rPr>
        <w:t>3</w:t>
      </w:r>
      <w:r w:rsidR="00444A60" w:rsidRPr="00602130">
        <w:rPr>
          <w:sz w:val="24"/>
        </w:rPr>
        <w:t>64.058</w:t>
      </w:r>
      <w:r w:rsidR="00C54235" w:rsidRPr="00602130">
        <w:rPr>
          <w:sz w:val="24"/>
        </w:rPr>
        <w:t xml:space="preserve"> </w:t>
      </w:r>
      <w:r w:rsidR="00FD3E28" w:rsidRPr="00602130">
        <w:rPr>
          <w:sz w:val="24"/>
        </w:rPr>
        <w:t>€</w:t>
      </w:r>
      <w:r w:rsidR="00C54235" w:rsidRPr="00602130">
        <w:rPr>
          <w:sz w:val="24"/>
        </w:rPr>
        <w:t xml:space="preserve"> </w:t>
      </w:r>
      <w:r w:rsidR="00800C8E" w:rsidRPr="00602130">
        <w:rPr>
          <w:sz w:val="24"/>
        </w:rPr>
        <w:t>(</w:t>
      </w:r>
      <w:r w:rsidR="006B52DE" w:rsidRPr="00602130">
        <w:rPr>
          <w:sz w:val="24"/>
        </w:rPr>
        <w:t>9</w:t>
      </w:r>
      <w:r w:rsidR="00444A60" w:rsidRPr="00602130">
        <w:rPr>
          <w:sz w:val="24"/>
        </w:rPr>
        <w:t>9</w:t>
      </w:r>
      <w:r w:rsidR="006B52DE" w:rsidRPr="00602130">
        <w:rPr>
          <w:sz w:val="24"/>
        </w:rPr>
        <w:t>,</w:t>
      </w:r>
      <w:r w:rsidR="00444A60" w:rsidRPr="00602130">
        <w:rPr>
          <w:sz w:val="24"/>
        </w:rPr>
        <w:t>98</w:t>
      </w:r>
      <w:r w:rsidR="006B52DE" w:rsidRPr="00602130">
        <w:rPr>
          <w:sz w:val="24"/>
        </w:rPr>
        <w:t>%</w:t>
      </w:r>
      <w:r w:rsidR="00800C8E" w:rsidRPr="00602130">
        <w:rPr>
          <w:sz w:val="24"/>
        </w:rPr>
        <w:t>)</w:t>
      </w:r>
      <w:r w:rsidR="00C54235" w:rsidRPr="00602130">
        <w:rPr>
          <w:sz w:val="24"/>
        </w:rPr>
        <w:t xml:space="preserve"> za </w:t>
      </w:r>
      <w:r w:rsidR="001014C2" w:rsidRPr="00602130">
        <w:rPr>
          <w:sz w:val="24"/>
        </w:rPr>
        <w:t xml:space="preserve">poskytovanie </w:t>
      </w:r>
      <w:r w:rsidR="00C54235" w:rsidRPr="00602130">
        <w:rPr>
          <w:sz w:val="24"/>
        </w:rPr>
        <w:t>služ</w:t>
      </w:r>
      <w:r w:rsidR="001014C2" w:rsidRPr="00602130">
        <w:rPr>
          <w:sz w:val="24"/>
        </w:rPr>
        <w:t>b</w:t>
      </w:r>
      <w:r w:rsidR="00C54235" w:rsidRPr="00602130">
        <w:rPr>
          <w:sz w:val="24"/>
        </w:rPr>
        <w:t xml:space="preserve">y v </w:t>
      </w:r>
      <w:r w:rsidR="001014C2" w:rsidRPr="00602130">
        <w:rPr>
          <w:sz w:val="24"/>
        </w:rPr>
        <w:t>účelový</w:t>
      </w:r>
      <w:r w:rsidR="00C54235" w:rsidRPr="00602130">
        <w:rPr>
          <w:sz w:val="24"/>
        </w:rPr>
        <w:t>ch</w:t>
      </w:r>
      <w:r w:rsidR="001014C2" w:rsidRPr="00602130">
        <w:rPr>
          <w:sz w:val="24"/>
        </w:rPr>
        <w:t xml:space="preserve"> zariadenia</w:t>
      </w:r>
      <w:r w:rsidR="00C54235" w:rsidRPr="00602130">
        <w:rPr>
          <w:sz w:val="24"/>
        </w:rPr>
        <w:t>ch</w:t>
      </w:r>
      <w:r w:rsidR="001014C2" w:rsidRPr="00602130">
        <w:rPr>
          <w:sz w:val="24"/>
        </w:rPr>
        <w:t xml:space="preserve"> a zamestnaneckého stravovania</w:t>
      </w:r>
      <w:r w:rsidR="00097874" w:rsidRPr="00602130">
        <w:rPr>
          <w:sz w:val="24"/>
        </w:rPr>
        <w:t>,</w:t>
      </w:r>
      <w:r w:rsidR="00D2111B" w:rsidRPr="00602130">
        <w:rPr>
          <w:sz w:val="24"/>
        </w:rPr>
        <w:t xml:space="preserve"> všeobecného materiálu vo výške 244.668 € (99,81 %), výpočtovej techniky vo výške 136.305 € (99,20 %), </w:t>
      </w:r>
      <w:r w:rsidR="00097874" w:rsidRPr="00602130">
        <w:rPr>
          <w:sz w:val="24"/>
        </w:rPr>
        <w:t xml:space="preserve"> </w:t>
      </w:r>
      <w:r w:rsidR="003E0BEB" w:rsidRPr="00602130">
        <w:rPr>
          <w:sz w:val="24"/>
        </w:rPr>
        <w:t>interiérové</w:t>
      </w:r>
      <w:r w:rsidR="004E4E25" w:rsidRPr="00602130">
        <w:rPr>
          <w:sz w:val="24"/>
        </w:rPr>
        <w:t>ho vybavenia</w:t>
      </w:r>
      <w:r w:rsidR="003E0BEB" w:rsidRPr="00602130">
        <w:rPr>
          <w:sz w:val="24"/>
        </w:rPr>
        <w:t xml:space="preserve"> </w:t>
      </w:r>
      <w:r w:rsidR="00001AF9" w:rsidRPr="00602130">
        <w:rPr>
          <w:sz w:val="24"/>
        </w:rPr>
        <w:t xml:space="preserve">vo výške </w:t>
      </w:r>
      <w:r w:rsidR="00444A60" w:rsidRPr="00602130">
        <w:rPr>
          <w:sz w:val="24"/>
        </w:rPr>
        <w:t>61.276</w:t>
      </w:r>
      <w:r w:rsidR="00ED3B50" w:rsidRPr="00602130">
        <w:rPr>
          <w:sz w:val="24"/>
        </w:rPr>
        <w:t xml:space="preserve"> €</w:t>
      </w:r>
      <w:r w:rsidR="006B52DE" w:rsidRPr="00602130">
        <w:rPr>
          <w:sz w:val="24"/>
        </w:rPr>
        <w:t xml:space="preserve"> </w:t>
      </w:r>
      <w:r w:rsidR="00800C8E" w:rsidRPr="00602130">
        <w:rPr>
          <w:sz w:val="24"/>
        </w:rPr>
        <w:t>(</w:t>
      </w:r>
      <w:r w:rsidR="007B0586" w:rsidRPr="00602130">
        <w:rPr>
          <w:sz w:val="24"/>
        </w:rPr>
        <w:t>9</w:t>
      </w:r>
      <w:r w:rsidR="00444A60" w:rsidRPr="00602130">
        <w:rPr>
          <w:sz w:val="24"/>
        </w:rPr>
        <w:t>8</w:t>
      </w:r>
      <w:r w:rsidR="007B0586" w:rsidRPr="00602130">
        <w:rPr>
          <w:sz w:val="24"/>
        </w:rPr>
        <w:t>,9</w:t>
      </w:r>
      <w:r w:rsidR="00444A60" w:rsidRPr="00602130">
        <w:rPr>
          <w:sz w:val="24"/>
        </w:rPr>
        <w:t>1</w:t>
      </w:r>
      <w:r w:rsidR="00882225" w:rsidRPr="00602130">
        <w:rPr>
          <w:sz w:val="24"/>
        </w:rPr>
        <w:t xml:space="preserve"> </w:t>
      </w:r>
      <w:r w:rsidR="006B52DE" w:rsidRPr="00602130">
        <w:rPr>
          <w:sz w:val="24"/>
        </w:rPr>
        <w:t>%</w:t>
      </w:r>
      <w:r w:rsidR="00800C8E" w:rsidRPr="00602130">
        <w:rPr>
          <w:sz w:val="24"/>
        </w:rPr>
        <w:t>)</w:t>
      </w:r>
      <w:r w:rsidR="00FF6303" w:rsidRPr="00602130">
        <w:rPr>
          <w:sz w:val="24"/>
        </w:rPr>
        <w:t xml:space="preserve"> pre Účelové zariadenia a kancelári</w:t>
      </w:r>
      <w:r w:rsidR="00C54235" w:rsidRPr="00602130">
        <w:rPr>
          <w:sz w:val="24"/>
        </w:rPr>
        <w:t>e</w:t>
      </w:r>
      <w:r w:rsidR="00FF6303" w:rsidRPr="00602130">
        <w:rPr>
          <w:sz w:val="24"/>
        </w:rPr>
        <w:t xml:space="preserve"> ÚV SR</w:t>
      </w:r>
      <w:r w:rsidR="00ED3B50" w:rsidRPr="00602130">
        <w:rPr>
          <w:sz w:val="24"/>
        </w:rPr>
        <w:t>,</w:t>
      </w:r>
      <w:r w:rsidR="00D670BC" w:rsidRPr="00602130">
        <w:rPr>
          <w:sz w:val="24"/>
        </w:rPr>
        <w:t xml:space="preserve"> </w:t>
      </w:r>
      <w:r w:rsidR="00FF0DFF" w:rsidRPr="00602130">
        <w:rPr>
          <w:sz w:val="24"/>
        </w:rPr>
        <w:t xml:space="preserve">pracovné odevy, obuvi a pracovné pomôcky pre zamestnancov účelových zariadení a dopravy 45.469 € (99,93 %), výdavky na reprezentačné vo výške 45.087 € (98,23 %) použité  najmä v súvislosti s oficiálnymi prijatiami hostí na medzinárodnej úrovni, </w:t>
      </w:r>
      <w:r w:rsidR="004E4E25" w:rsidRPr="00602130">
        <w:rPr>
          <w:sz w:val="24"/>
        </w:rPr>
        <w:t>prevádzkových strojov</w:t>
      </w:r>
      <w:r w:rsidR="00ED3B50" w:rsidRPr="00602130">
        <w:rPr>
          <w:sz w:val="24"/>
        </w:rPr>
        <w:t>, prí</w:t>
      </w:r>
      <w:r w:rsidR="00546BD2" w:rsidRPr="00602130">
        <w:rPr>
          <w:sz w:val="24"/>
        </w:rPr>
        <w:t xml:space="preserve">strojov, zariadenia a </w:t>
      </w:r>
      <w:r w:rsidR="004E4E25" w:rsidRPr="00602130">
        <w:rPr>
          <w:sz w:val="24"/>
        </w:rPr>
        <w:t xml:space="preserve">techniky </w:t>
      </w:r>
      <w:r w:rsidR="00001AF9" w:rsidRPr="00602130">
        <w:rPr>
          <w:sz w:val="24"/>
        </w:rPr>
        <w:t xml:space="preserve">vo výške </w:t>
      </w:r>
      <w:r w:rsidR="00C54235" w:rsidRPr="00602130">
        <w:rPr>
          <w:sz w:val="24"/>
        </w:rPr>
        <w:t>3</w:t>
      </w:r>
      <w:r w:rsidR="00444A60" w:rsidRPr="00602130">
        <w:rPr>
          <w:sz w:val="24"/>
        </w:rPr>
        <w:t>1.479</w:t>
      </w:r>
      <w:r w:rsidR="009A0A77" w:rsidRPr="00602130">
        <w:rPr>
          <w:sz w:val="24"/>
        </w:rPr>
        <w:t xml:space="preserve"> </w:t>
      </w:r>
      <w:r w:rsidR="006B52DE" w:rsidRPr="00602130">
        <w:rPr>
          <w:sz w:val="24"/>
        </w:rPr>
        <w:t xml:space="preserve">€ </w:t>
      </w:r>
      <w:r w:rsidR="00800C8E" w:rsidRPr="00602130">
        <w:rPr>
          <w:sz w:val="24"/>
        </w:rPr>
        <w:t>(</w:t>
      </w:r>
      <w:r w:rsidR="006B52DE" w:rsidRPr="00602130">
        <w:rPr>
          <w:sz w:val="24"/>
        </w:rPr>
        <w:t>9</w:t>
      </w:r>
      <w:r w:rsidR="00444A60" w:rsidRPr="00602130">
        <w:rPr>
          <w:sz w:val="24"/>
        </w:rPr>
        <w:t>6</w:t>
      </w:r>
      <w:r w:rsidR="006B52DE" w:rsidRPr="00602130">
        <w:rPr>
          <w:sz w:val="24"/>
        </w:rPr>
        <w:t>,</w:t>
      </w:r>
      <w:r w:rsidR="00444A60" w:rsidRPr="00602130">
        <w:rPr>
          <w:sz w:val="24"/>
        </w:rPr>
        <w:t>80</w:t>
      </w:r>
      <w:r w:rsidR="006B52DE" w:rsidRPr="00602130">
        <w:rPr>
          <w:sz w:val="24"/>
        </w:rPr>
        <w:t>%</w:t>
      </w:r>
      <w:r w:rsidR="00800C8E" w:rsidRPr="00602130">
        <w:rPr>
          <w:sz w:val="24"/>
        </w:rPr>
        <w:t>)</w:t>
      </w:r>
      <w:r w:rsidR="006B52DE" w:rsidRPr="00602130">
        <w:rPr>
          <w:sz w:val="24"/>
        </w:rPr>
        <w:t>,</w:t>
      </w:r>
      <w:r w:rsidR="004E4E25" w:rsidRPr="00602130">
        <w:rPr>
          <w:sz w:val="24"/>
        </w:rPr>
        <w:t xml:space="preserve"> </w:t>
      </w:r>
      <w:r w:rsidR="00D2111B" w:rsidRPr="00602130">
        <w:rPr>
          <w:sz w:val="24"/>
        </w:rPr>
        <w:t xml:space="preserve">telekomunikačnej techniky 20.798 € (100%), </w:t>
      </w:r>
      <w:r w:rsidR="00975397" w:rsidRPr="00602130">
        <w:rPr>
          <w:sz w:val="24"/>
        </w:rPr>
        <w:t>denná tlač, odborná literatúra</w:t>
      </w:r>
      <w:r w:rsidR="001D072A" w:rsidRPr="00602130">
        <w:rPr>
          <w:sz w:val="24"/>
        </w:rPr>
        <w:t xml:space="preserve"> </w:t>
      </w:r>
      <w:r w:rsidR="00001AF9" w:rsidRPr="00602130">
        <w:rPr>
          <w:sz w:val="24"/>
        </w:rPr>
        <w:t xml:space="preserve">vo výške </w:t>
      </w:r>
      <w:r w:rsidR="007E3BFF" w:rsidRPr="00602130">
        <w:rPr>
          <w:sz w:val="24"/>
        </w:rPr>
        <w:t>1</w:t>
      </w:r>
      <w:r w:rsidR="00C54235" w:rsidRPr="00602130">
        <w:rPr>
          <w:sz w:val="24"/>
        </w:rPr>
        <w:t>3</w:t>
      </w:r>
      <w:r w:rsidR="00444A60" w:rsidRPr="00602130">
        <w:rPr>
          <w:sz w:val="24"/>
        </w:rPr>
        <w:t>.299</w:t>
      </w:r>
      <w:r w:rsidR="00ED3B50" w:rsidRPr="00602130">
        <w:rPr>
          <w:sz w:val="24"/>
        </w:rPr>
        <w:t xml:space="preserve"> €</w:t>
      </w:r>
      <w:r w:rsidR="006B52DE" w:rsidRPr="00602130">
        <w:rPr>
          <w:sz w:val="24"/>
        </w:rPr>
        <w:t xml:space="preserve"> </w:t>
      </w:r>
      <w:r w:rsidR="0008252C" w:rsidRPr="00602130">
        <w:rPr>
          <w:sz w:val="24"/>
        </w:rPr>
        <w:t>(</w:t>
      </w:r>
      <w:r w:rsidR="00444A60" w:rsidRPr="00602130">
        <w:rPr>
          <w:sz w:val="24"/>
        </w:rPr>
        <w:t>99,68</w:t>
      </w:r>
      <w:r w:rsidR="00C54235" w:rsidRPr="00602130">
        <w:rPr>
          <w:sz w:val="24"/>
        </w:rPr>
        <w:t xml:space="preserve"> </w:t>
      </w:r>
      <w:r w:rsidR="006B52DE" w:rsidRPr="00602130">
        <w:rPr>
          <w:sz w:val="24"/>
        </w:rPr>
        <w:t>%</w:t>
      </w:r>
      <w:r w:rsidR="0008252C" w:rsidRPr="00602130">
        <w:rPr>
          <w:sz w:val="24"/>
        </w:rPr>
        <w:t>)</w:t>
      </w:r>
      <w:r w:rsidR="00602130">
        <w:rPr>
          <w:sz w:val="24"/>
        </w:rPr>
        <w:t xml:space="preserve">, nákup softvéru 6.938 € (99,16%), </w:t>
      </w:r>
      <w:r w:rsidR="00636815">
        <w:rPr>
          <w:sz w:val="24"/>
        </w:rPr>
        <w:t xml:space="preserve">palivá ako zdroj energie pre pracovné mechanizmy 4.168 € (101,21%), </w:t>
      </w:r>
      <w:r w:rsidR="00636815" w:rsidRPr="00636815">
        <w:rPr>
          <w:bCs/>
          <w:sz w:val="24"/>
          <w:szCs w:val="24"/>
        </w:rPr>
        <w:t>na obstaranie licencií súvisiacich s používaním softvéru</w:t>
      </w:r>
      <w:r w:rsidR="00636815">
        <w:rPr>
          <w:bCs/>
          <w:sz w:val="24"/>
          <w:szCs w:val="24"/>
        </w:rPr>
        <w:t xml:space="preserve"> 3.227 € (100%).</w:t>
      </w:r>
    </w:p>
    <w:p w:rsidR="003F1590" w:rsidRPr="00111AC3" w:rsidRDefault="009A0A77" w:rsidP="000D6E9E">
      <w:pPr>
        <w:pStyle w:val="Zkladntext"/>
        <w:ind w:firstLine="426"/>
        <w:rPr>
          <w:sz w:val="24"/>
        </w:rPr>
      </w:pPr>
      <w:r w:rsidRPr="00031B49">
        <w:rPr>
          <w:sz w:val="24"/>
          <w:u w:val="single"/>
        </w:rPr>
        <w:t xml:space="preserve">634 </w:t>
      </w:r>
      <w:r w:rsidR="003B3ACE" w:rsidRPr="00031B49">
        <w:rPr>
          <w:sz w:val="24"/>
          <w:u w:val="single"/>
        </w:rPr>
        <w:t xml:space="preserve">- </w:t>
      </w:r>
      <w:r w:rsidR="006332D2" w:rsidRPr="00031B49">
        <w:rPr>
          <w:sz w:val="24"/>
          <w:u w:val="single"/>
        </w:rPr>
        <w:t xml:space="preserve">výdavky na </w:t>
      </w:r>
      <w:r w:rsidR="00975397" w:rsidRPr="00031B49">
        <w:rPr>
          <w:sz w:val="24"/>
          <w:u w:val="single"/>
        </w:rPr>
        <w:t>dopravné</w:t>
      </w:r>
      <w:r w:rsidR="001F02DB" w:rsidRPr="00031B49">
        <w:rPr>
          <w:sz w:val="24"/>
        </w:rPr>
        <w:t xml:space="preserve"> </w:t>
      </w:r>
      <w:r w:rsidR="00975397" w:rsidRPr="00031B49">
        <w:rPr>
          <w:sz w:val="24"/>
        </w:rPr>
        <w:t>čerpané vo výške</w:t>
      </w:r>
      <w:r w:rsidR="003E0BEB" w:rsidRPr="00031B49">
        <w:rPr>
          <w:sz w:val="24"/>
        </w:rPr>
        <w:t xml:space="preserve"> </w:t>
      </w:r>
      <w:r w:rsidR="00444A60" w:rsidRPr="00031B49">
        <w:rPr>
          <w:sz w:val="24"/>
        </w:rPr>
        <w:t>196.509</w:t>
      </w:r>
      <w:r w:rsidR="007E3BFF" w:rsidRPr="00031B49">
        <w:rPr>
          <w:sz w:val="24"/>
        </w:rPr>
        <w:t xml:space="preserve"> </w:t>
      </w:r>
      <w:r w:rsidR="00D670BC" w:rsidRPr="00031B49">
        <w:rPr>
          <w:sz w:val="24"/>
        </w:rPr>
        <w:t>€</w:t>
      </w:r>
      <w:r w:rsidR="007329C8" w:rsidRPr="00031B49">
        <w:rPr>
          <w:sz w:val="24"/>
        </w:rPr>
        <w:t xml:space="preserve"> </w:t>
      </w:r>
      <w:r w:rsidR="0008252C" w:rsidRPr="00031B49">
        <w:rPr>
          <w:sz w:val="24"/>
        </w:rPr>
        <w:t>na</w:t>
      </w:r>
      <w:r w:rsidR="007329C8" w:rsidRPr="00031B49">
        <w:rPr>
          <w:sz w:val="24"/>
        </w:rPr>
        <w:t xml:space="preserve"> </w:t>
      </w:r>
      <w:r w:rsidR="00001AF9" w:rsidRPr="00031B49">
        <w:rPr>
          <w:sz w:val="24"/>
        </w:rPr>
        <w:t>9</w:t>
      </w:r>
      <w:r w:rsidR="00F37902" w:rsidRPr="00031B49">
        <w:rPr>
          <w:sz w:val="24"/>
        </w:rPr>
        <w:t>9</w:t>
      </w:r>
      <w:r w:rsidRPr="00031B49">
        <w:rPr>
          <w:sz w:val="24"/>
        </w:rPr>
        <w:t>,</w:t>
      </w:r>
      <w:r w:rsidR="00444A60" w:rsidRPr="00031B49">
        <w:rPr>
          <w:sz w:val="24"/>
        </w:rPr>
        <w:t>16</w:t>
      </w:r>
      <w:r w:rsidR="00882225" w:rsidRPr="00031B49">
        <w:rPr>
          <w:sz w:val="24"/>
        </w:rPr>
        <w:t xml:space="preserve"> </w:t>
      </w:r>
      <w:r w:rsidR="00001AF9" w:rsidRPr="00031B49">
        <w:rPr>
          <w:sz w:val="24"/>
        </w:rPr>
        <w:t xml:space="preserve">% </w:t>
      </w:r>
      <w:r w:rsidRPr="00031B49">
        <w:rPr>
          <w:sz w:val="24"/>
        </w:rPr>
        <w:t xml:space="preserve">k </w:t>
      </w:r>
      <w:r w:rsidR="00001AF9" w:rsidRPr="00031B49">
        <w:rPr>
          <w:sz w:val="24"/>
        </w:rPr>
        <w:t>upravené</w:t>
      </w:r>
      <w:r w:rsidRPr="00031B49">
        <w:rPr>
          <w:sz w:val="24"/>
        </w:rPr>
        <w:t>mu</w:t>
      </w:r>
      <w:r w:rsidR="00001AF9" w:rsidRPr="00031B49">
        <w:rPr>
          <w:sz w:val="24"/>
        </w:rPr>
        <w:t xml:space="preserve"> rozpočtu</w:t>
      </w:r>
      <w:r w:rsidR="00D670BC" w:rsidRPr="00031B49">
        <w:rPr>
          <w:sz w:val="24"/>
        </w:rPr>
        <w:t>,</w:t>
      </w:r>
      <w:r w:rsidR="00975397" w:rsidRPr="00031B49">
        <w:rPr>
          <w:sz w:val="24"/>
        </w:rPr>
        <w:t xml:space="preserve"> </w:t>
      </w:r>
      <w:r w:rsidR="001F02DB" w:rsidRPr="00031B49">
        <w:rPr>
          <w:sz w:val="24"/>
        </w:rPr>
        <w:t xml:space="preserve">predstavujú najmä </w:t>
      </w:r>
      <w:r w:rsidR="00736E7B" w:rsidRPr="00031B49">
        <w:rPr>
          <w:sz w:val="24"/>
        </w:rPr>
        <w:t>výdavky</w:t>
      </w:r>
      <w:r w:rsidR="00975397" w:rsidRPr="00031B49">
        <w:rPr>
          <w:sz w:val="24"/>
        </w:rPr>
        <w:t xml:space="preserve"> na </w:t>
      </w:r>
      <w:r w:rsidRPr="00031B49">
        <w:rPr>
          <w:sz w:val="24"/>
        </w:rPr>
        <w:t>nákup pohonných hmôt, mazív</w:t>
      </w:r>
      <w:r w:rsidR="00F37902" w:rsidRPr="00031B49">
        <w:rPr>
          <w:sz w:val="24"/>
        </w:rPr>
        <w:t xml:space="preserve">, olejov a špeciálnej kvapaliny, </w:t>
      </w:r>
      <w:r w:rsidRPr="00031B49">
        <w:rPr>
          <w:sz w:val="24"/>
        </w:rPr>
        <w:t xml:space="preserve"> </w:t>
      </w:r>
      <w:r w:rsidR="00F37902" w:rsidRPr="00031B49">
        <w:rPr>
          <w:sz w:val="24"/>
        </w:rPr>
        <w:t>1</w:t>
      </w:r>
      <w:r w:rsidR="00444A60" w:rsidRPr="00031B49">
        <w:rPr>
          <w:sz w:val="24"/>
        </w:rPr>
        <w:t>14.415</w:t>
      </w:r>
      <w:r w:rsidR="00F37902" w:rsidRPr="00031B49">
        <w:rPr>
          <w:sz w:val="24"/>
        </w:rPr>
        <w:t xml:space="preserve"> </w:t>
      </w:r>
      <w:r w:rsidRPr="00031B49">
        <w:rPr>
          <w:sz w:val="24"/>
        </w:rPr>
        <w:t>€</w:t>
      </w:r>
      <w:r w:rsidR="00F37902" w:rsidRPr="00031B49">
        <w:rPr>
          <w:sz w:val="24"/>
        </w:rPr>
        <w:t xml:space="preserve"> (</w:t>
      </w:r>
      <w:r w:rsidR="00444A60" w:rsidRPr="00031B49">
        <w:rPr>
          <w:sz w:val="24"/>
        </w:rPr>
        <w:t>99,66</w:t>
      </w:r>
      <w:r w:rsidR="00F37902" w:rsidRPr="00031B49">
        <w:rPr>
          <w:sz w:val="24"/>
        </w:rPr>
        <w:t xml:space="preserve"> </w:t>
      </w:r>
      <w:r w:rsidRPr="00031B49">
        <w:rPr>
          <w:sz w:val="24"/>
        </w:rPr>
        <w:t xml:space="preserve">%) </w:t>
      </w:r>
      <w:r w:rsidR="00975397" w:rsidRPr="00031B49">
        <w:rPr>
          <w:sz w:val="24"/>
        </w:rPr>
        <w:t>servis a všetky druhy opráv</w:t>
      </w:r>
      <w:r w:rsidR="003E0BEB" w:rsidRPr="00031B49">
        <w:rPr>
          <w:sz w:val="24"/>
        </w:rPr>
        <w:t xml:space="preserve"> </w:t>
      </w:r>
      <w:r w:rsidR="001F02DB" w:rsidRPr="00031B49">
        <w:rPr>
          <w:sz w:val="24"/>
        </w:rPr>
        <w:t xml:space="preserve">vozového parku </w:t>
      </w:r>
      <w:r w:rsidR="00813544" w:rsidRPr="00031B49">
        <w:rPr>
          <w:sz w:val="24"/>
        </w:rPr>
        <w:t>vo </w:t>
      </w:r>
      <w:r w:rsidR="00001AF9" w:rsidRPr="00031B49">
        <w:rPr>
          <w:sz w:val="24"/>
        </w:rPr>
        <w:t xml:space="preserve">výške </w:t>
      </w:r>
      <w:r w:rsidR="00F37902" w:rsidRPr="00031B49">
        <w:rPr>
          <w:sz w:val="24"/>
        </w:rPr>
        <w:t>4</w:t>
      </w:r>
      <w:r w:rsidR="00444A60" w:rsidRPr="00031B49">
        <w:rPr>
          <w:sz w:val="24"/>
        </w:rPr>
        <w:t>8.608</w:t>
      </w:r>
      <w:r w:rsidR="00DB301F" w:rsidRPr="00031B49">
        <w:rPr>
          <w:sz w:val="24"/>
        </w:rPr>
        <w:t xml:space="preserve"> €</w:t>
      </w:r>
      <w:r w:rsidR="00C37E81" w:rsidRPr="00031B49">
        <w:rPr>
          <w:sz w:val="24"/>
        </w:rPr>
        <w:t xml:space="preserve"> </w:t>
      </w:r>
      <w:r w:rsidR="0008252C" w:rsidRPr="00031B49">
        <w:rPr>
          <w:sz w:val="24"/>
        </w:rPr>
        <w:t>(</w:t>
      </w:r>
      <w:r w:rsidR="00444A60" w:rsidRPr="00031B49">
        <w:rPr>
          <w:sz w:val="24"/>
        </w:rPr>
        <w:t>99,16</w:t>
      </w:r>
      <w:r w:rsidR="00882225" w:rsidRPr="00031B49">
        <w:rPr>
          <w:sz w:val="24"/>
        </w:rPr>
        <w:t xml:space="preserve"> </w:t>
      </w:r>
      <w:r w:rsidR="00C37E81" w:rsidRPr="00031B49">
        <w:rPr>
          <w:sz w:val="24"/>
        </w:rPr>
        <w:t>%</w:t>
      </w:r>
      <w:r w:rsidR="0008252C" w:rsidRPr="00031B49">
        <w:rPr>
          <w:sz w:val="24"/>
        </w:rPr>
        <w:t>)</w:t>
      </w:r>
      <w:r w:rsidR="003F1590" w:rsidRPr="00031B49">
        <w:rPr>
          <w:sz w:val="24"/>
        </w:rPr>
        <w:t xml:space="preserve">, </w:t>
      </w:r>
      <w:r w:rsidR="002C21DE" w:rsidRPr="00031B49">
        <w:rPr>
          <w:sz w:val="24"/>
        </w:rPr>
        <w:t>poistn</w:t>
      </w:r>
      <w:r w:rsidR="00E961EF" w:rsidRPr="00031B49">
        <w:rPr>
          <w:sz w:val="24"/>
        </w:rPr>
        <w:t xml:space="preserve">é motorových vozidiel vo výške </w:t>
      </w:r>
      <w:r w:rsidR="00F37902" w:rsidRPr="00031B49">
        <w:rPr>
          <w:sz w:val="24"/>
        </w:rPr>
        <w:t>2</w:t>
      </w:r>
      <w:r w:rsidR="00444A60" w:rsidRPr="00031B49">
        <w:rPr>
          <w:sz w:val="24"/>
        </w:rPr>
        <w:t>9.662</w:t>
      </w:r>
      <w:r w:rsidR="000D6E9E" w:rsidRPr="00031B49">
        <w:rPr>
          <w:sz w:val="24"/>
        </w:rPr>
        <w:t xml:space="preserve"> € </w:t>
      </w:r>
      <w:r w:rsidR="0008252C" w:rsidRPr="00031B49">
        <w:rPr>
          <w:sz w:val="24"/>
        </w:rPr>
        <w:t>(</w:t>
      </w:r>
      <w:r w:rsidR="00444A60" w:rsidRPr="00031B49">
        <w:rPr>
          <w:sz w:val="24"/>
        </w:rPr>
        <w:t>100</w:t>
      </w:r>
      <w:r w:rsidR="00882225" w:rsidRPr="00031B49">
        <w:rPr>
          <w:sz w:val="24"/>
        </w:rPr>
        <w:t xml:space="preserve"> </w:t>
      </w:r>
      <w:r w:rsidR="002C21DE" w:rsidRPr="00031B49">
        <w:rPr>
          <w:sz w:val="24"/>
        </w:rPr>
        <w:t>%</w:t>
      </w:r>
      <w:r w:rsidR="0008252C" w:rsidRPr="00031B49">
        <w:rPr>
          <w:sz w:val="24"/>
        </w:rPr>
        <w:t>)</w:t>
      </w:r>
      <w:r w:rsidR="00031B49" w:rsidRPr="00031B49">
        <w:rPr>
          <w:sz w:val="24"/>
        </w:rPr>
        <w:t>,</w:t>
      </w:r>
      <w:r w:rsidR="00031B49">
        <w:rPr>
          <w:sz w:val="24"/>
        </w:rPr>
        <w:t xml:space="preserve"> diaľničné známky 3.367 € (91,00%)</w:t>
      </w:r>
      <w:r w:rsidR="001904F7">
        <w:rPr>
          <w:sz w:val="24"/>
        </w:rPr>
        <w:t>, prepravné, pracovné odevy 457 € (100 %)</w:t>
      </w:r>
      <w:r w:rsidR="00031B49">
        <w:rPr>
          <w:sz w:val="24"/>
        </w:rPr>
        <w:t>.</w:t>
      </w:r>
    </w:p>
    <w:p w:rsidR="00772281" w:rsidRDefault="00E961EF" w:rsidP="000D6E9E">
      <w:pPr>
        <w:pStyle w:val="Zkladntext"/>
        <w:ind w:firstLine="426"/>
        <w:rPr>
          <w:sz w:val="24"/>
          <w:szCs w:val="24"/>
        </w:rPr>
      </w:pPr>
      <w:r w:rsidRPr="00111AC3">
        <w:rPr>
          <w:sz w:val="24"/>
          <w:u w:val="single"/>
        </w:rPr>
        <w:t xml:space="preserve">635 </w:t>
      </w:r>
      <w:r w:rsidR="00001AF9" w:rsidRPr="00111AC3">
        <w:rPr>
          <w:sz w:val="24"/>
          <w:u w:val="single"/>
        </w:rPr>
        <w:t>-</w:t>
      </w:r>
      <w:r w:rsidRPr="00111AC3">
        <w:rPr>
          <w:sz w:val="24"/>
          <w:szCs w:val="24"/>
          <w:u w:val="single"/>
        </w:rPr>
        <w:t xml:space="preserve"> </w:t>
      </w:r>
      <w:r w:rsidR="006332D2" w:rsidRPr="00111AC3">
        <w:rPr>
          <w:sz w:val="24"/>
          <w:szCs w:val="24"/>
          <w:u w:val="single"/>
        </w:rPr>
        <w:t xml:space="preserve">výdavky </w:t>
      </w:r>
      <w:r w:rsidR="00975397" w:rsidRPr="00111AC3">
        <w:rPr>
          <w:sz w:val="24"/>
          <w:szCs w:val="24"/>
          <w:u w:val="single"/>
        </w:rPr>
        <w:t>na bežnú opravu a údržbu majetku</w:t>
      </w:r>
      <w:r w:rsidRPr="00111AC3">
        <w:rPr>
          <w:sz w:val="24"/>
          <w:szCs w:val="24"/>
          <w:u w:val="single"/>
        </w:rPr>
        <w:t xml:space="preserve"> </w:t>
      </w:r>
      <w:r w:rsidRPr="00111AC3">
        <w:rPr>
          <w:sz w:val="24"/>
          <w:szCs w:val="24"/>
        </w:rPr>
        <w:t xml:space="preserve">boli </w:t>
      </w:r>
      <w:r w:rsidR="000B5B7B" w:rsidRPr="00111AC3">
        <w:rPr>
          <w:sz w:val="24"/>
          <w:szCs w:val="24"/>
        </w:rPr>
        <w:t xml:space="preserve">výške </w:t>
      </w:r>
      <w:r w:rsidR="00B03543">
        <w:rPr>
          <w:sz w:val="24"/>
          <w:szCs w:val="24"/>
        </w:rPr>
        <w:t>580.025</w:t>
      </w:r>
      <w:r w:rsidR="000B5B7B" w:rsidRPr="00111AC3">
        <w:rPr>
          <w:sz w:val="24"/>
          <w:szCs w:val="24"/>
        </w:rPr>
        <w:t xml:space="preserve"> € </w:t>
      </w:r>
      <w:r w:rsidR="0008252C" w:rsidRPr="00111AC3">
        <w:rPr>
          <w:sz w:val="24"/>
          <w:szCs w:val="24"/>
        </w:rPr>
        <w:t>na</w:t>
      </w:r>
      <w:r w:rsidR="000B5B7B" w:rsidRPr="00111AC3">
        <w:rPr>
          <w:sz w:val="24"/>
          <w:szCs w:val="24"/>
        </w:rPr>
        <w:t xml:space="preserve"> </w:t>
      </w:r>
      <w:r w:rsidRPr="00111AC3">
        <w:rPr>
          <w:sz w:val="24"/>
          <w:szCs w:val="24"/>
        </w:rPr>
        <w:t>9</w:t>
      </w:r>
      <w:r w:rsidR="00B03543">
        <w:rPr>
          <w:sz w:val="24"/>
          <w:szCs w:val="24"/>
        </w:rPr>
        <w:t>6</w:t>
      </w:r>
      <w:r w:rsidRPr="00111AC3">
        <w:rPr>
          <w:sz w:val="24"/>
          <w:szCs w:val="24"/>
        </w:rPr>
        <w:t>,</w:t>
      </w:r>
      <w:r w:rsidR="00B03543">
        <w:rPr>
          <w:sz w:val="24"/>
          <w:szCs w:val="24"/>
        </w:rPr>
        <w:t>44</w:t>
      </w:r>
      <w:r w:rsidR="00882225" w:rsidRPr="00111AC3">
        <w:rPr>
          <w:sz w:val="24"/>
          <w:szCs w:val="24"/>
        </w:rPr>
        <w:t xml:space="preserve"> </w:t>
      </w:r>
      <w:r w:rsidR="000B5B7B" w:rsidRPr="00111AC3">
        <w:rPr>
          <w:sz w:val="24"/>
          <w:szCs w:val="24"/>
        </w:rPr>
        <w:t xml:space="preserve">%, </w:t>
      </w:r>
      <w:r w:rsidR="00800C8E" w:rsidRPr="00111AC3">
        <w:rPr>
          <w:sz w:val="24"/>
          <w:szCs w:val="24"/>
        </w:rPr>
        <w:t xml:space="preserve">ktoré </w:t>
      </w:r>
      <w:r w:rsidR="00975397" w:rsidRPr="00111AC3">
        <w:rPr>
          <w:sz w:val="24"/>
          <w:szCs w:val="24"/>
        </w:rPr>
        <w:t>boli použité</w:t>
      </w:r>
      <w:r w:rsidR="00772281">
        <w:rPr>
          <w:sz w:val="24"/>
          <w:szCs w:val="24"/>
        </w:rPr>
        <w:t xml:space="preserve"> </w:t>
      </w:r>
      <w:r w:rsidR="00772281" w:rsidRPr="00111AC3">
        <w:rPr>
          <w:sz w:val="24"/>
          <w:szCs w:val="24"/>
        </w:rPr>
        <w:t xml:space="preserve">na aktualizáciu softvéru vo výške </w:t>
      </w:r>
      <w:r w:rsidR="00772281">
        <w:rPr>
          <w:sz w:val="24"/>
          <w:szCs w:val="24"/>
        </w:rPr>
        <w:t>342.680</w:t>
      </w:r>
      <w:r w:rsidR="00772281" w:rsidRPr="00111AC3">
        <w:rPr>
          <w:sz w:val="24"/>
          <w:szCs w:val="24"/>
        </w:rPr>
        <w:t xml:space="preserve"> € (100 %)</w:t>
      </w:r>
      <w:r w:rsidR="00772281">
        <w:rPr>
          <w:sz w:val="24"/>
          <w:szCs w:val="24"/>
        </w:rPr>
        <w:t xml:space="preserve">, </w:t>
      </w:r>
      <w:r w:rsidR="00975397" w:rsidRPr="00111AC3">
        <w:rPr>
          <w:b/>
          <w:sz w:val="24"/>
          <w:szCs w:val="24"/>
        </w:rPr>
        <w:t xml:space="preserve"> </w:t>
      </w:r>
      <w:r w:rsidR="00C366CA" w:rsidRPr="00111AC3">
        <w:rPr>
          <w:sz w:val="24"/>
          <w:szCs w:val="24"/>
        </w:rPr>
        <w:t>na</w:t>
      </w:r>
      <w:r w:rsidR="00C366CA" w:rsidRPr="00111AC3">
        <w:rPr>
          <w:b/>
          <w:sz w:val="24"/>
          <w:szCs w:val="24"/>
        </w:rPr>
        <w:t xml:space="preserve"> </w:t>
      </w:r>
      <w:r w:rsidR="005C0FD2" w:rsidRPr="00111AC3">
        <w:rPr>
          <w:sz w:val="24"/>
          <w:szCs w:val="24"/>
        </w:rPr>
        <w:t>oprava budov</w:t>
      </w:r>
      <w:r w:rsidR="00C366CA" w:rsidRPr="00111AC3">
        <w:rPr>
          <w:sz w:val="24"/>
          <w:szCs w:val="24"/>
        </w:rPr>
        <w:t>,</w:t>
      </w:r>
      <w:r w:rsidR="005C0FD2" w:rsidRPr="00111AC3">
        <w:rPr>
          <w:sz w:val="24"/>
          <w:szCs w:val="24"/>
        </w:rPr>
        <w:t xml:space="preserve"> </w:t>
      </w:r>
      <w:r w:rsidR="009E52A0" w:rsidRPr="00111AC3">
        <w:rPr>
          <w:sz w:val="24"/>
          <w:szCs w:val="24"/>
        </w:rPr>
        <w:t xml:space="preserve">objektov </w:t>
      </w:r>
      <w:r w:rsidR="00C366CA" w:rsidRPr="00111AC3">
        <w:rPr>
          <w:sz w:val="24"/>
          <w:szCs w:val="24"/>
        </w:rPr>
        <w:t xml:space="preserve">alebo ich častí </w:t>
      </w:r>
      <w:r w:rsidR="009E52A0" w:rsidRPr="00111AC3">
        <w:rPr>
          <w:sz w:val="24"/>
          <w:szCs w:val="24"/>
        </w:rPr>
        <w:t xml:space="preserve">vo výške </w:t>
      </w:r>
      <w:r w:rsidR="00B03543">
        <w:rPr>
          <w:sz w:val="24"/>
          <w:szCs w:val="24"/>
        </w:rPr>
        <w:t>100.888</w:t>
      </w:r>
      <w:r w:rsidR="00FD3E28" w:rsidRPr="00111AC3">
        <w:rPr>
          <w:sz w:val="24"/>
          <w:szCs w:val="24"/>
        </w:rPr>
        <w:t xml:space="preserve"> </w:t>
      </w:r>
      <w:r w:rsidR="009E52A0" w:rsidRPr="00111AC3">
        <w:rPr>
          <w:sz w:val="24"/>
          <w:szCs w:val="24"/>
        </w:rPr>
        <w:t>€</w:t>
      </w:r>
      <w:r w:rsidR="002C21DE" w:rsidRPr="00111AC3">
        <w:rPr>
          <w:sz w:val="24"/>
          <w:szCs w:val="24"/>
        </w:rPr>
        <w:t xml:space="preserve"> </w:t>
      </w:r>
      <w:r w:rsidR="0008252C" w:rsidRPr="00111AC3">
        <w:rPr>
          <w:sz w:val="24"/>
          <w:szCs w:val="24"/>
        </w:rPr>
        <w:t>(</w:t>
      </w:r>
      <w:r w:rsidR="00B03543">
        <w:rPr>
          <w:sz w:val="24"/>
          <w:szCs w:val="24"/>
        </w:rPr>
        <w:t>95,92</w:t>
      </w:r>
      <w:r w:rsidR="00882225" w:rsidRPr="00111AC3">
        <w:rPr>
          <w:sz w:val="24"/>
          <w:szCs w:val="24"/>
        </w:rPr>
        <w:t xml:space="preserve"> </w:t>
      </w:r>
      <w:r w:rsidR="000E5D3A" w:rsidRPr="00111AC3">
        <w:rPr>
          <w:sz w:val="24"/>
          <w:szCs w:val="24"/>
        </w:rPr>
        <w:t>%</w:t>
      </w:r>
      <w:r w:rsidR="0008252C" w:rsidRPr="00111AC3">
        <w:rPr>
          <w:sz w:val="24"/>
          <w:szCs w:val="24"/>
        </w:rPr>
        <w:t>)</w:t>
      </w:r>
      <w:r w:rsidR="009E52A0" w:rsidRPr="00111AC3">
        <w:rPr>
          <w:sz w:val="24"/>
          <w:szCs w:val="24"/>
        </w:rPr>
        <w:t xml:space="preserve">, </w:t>
      </w:r>
      <w:r w:rsidR="00DB301F" w:rsidRPr="00111AC3">
        <w:rPr>
          <w:sz w:val="24"/>
          <w:szCs w:val="24"/>
        </w:rPr>
        <w:t>na</w:t>
      </w:r>
      <w:r w:rsidR="009E52A0" w:rsidRPr="00111AC3">
        <w:rPr>
          <w:sz w:val="24"/>
          <w:szCs w:val="24"/>
        </w:rPr>
        <w:t xml:space="preserve"> </w:t>
      </w:r>
      <w:r w:rsidR="00C366CA" w:rsidRPr="00111AC3">
        <w:rPr>
          <w:sz w:val="24"/>
          <w:szCs w:val="24"/>
        </w:rPr>
        <w:t>údržbu</w:t>
      </w:r>
      <w:r w:rsidR="00DB301F" w:rsidRPr="00111AC3">
        <w:rPr>
          <w:sz w:val="24"/>
          <w:szCs w:val="24"/>
        </w:rPr>
        <w:t xml:space="preserve"> p</w:t>
      </w:r>
      <w:r w:rsidR="002E3895" w:rsidRPr="00111AC3">
        <w:rPr>
          <w:sz w:val="24"/>
          <w:szCs w:val="24"/>
        </w:rPr>
        <w:t>revádzkových strojov, prístrojov a</w:t>
      </w:r>
      <w:r w:rsidR="009E52A0" w:rsidRPr="00111AC3">
        <w:rPr>
          <w:sz w:val="24"/>
          <w:szCs w:val="24"/>
        </w:rPr>
        <w:t> </w:t>
      </w:r>
      <w:r w:rsidR="002E3895" w:rsidRPr="00111AC3">
        <w:rPr>
          <w:sz w:val="24"/>
          <w:szCs w:val="24"/>
        </w:rPr>
        <w:t>zariadení</w:t>
      </w:r>
      <w:r w:rsidR="009E52A0" w:rsidRPr="00111AC3">
        <w:rPr>
          <w:sz w:val="24"/>
          <w:szCs w:val="24"/>
        </w:rPr>
        <w:t xml:space="preserve"> vo výške </w:t>
      </w:r>
      <w:r w:rsidR="00B03543">
        <w:rPr>
          <w:sz w:val="24"/>
          <w:szCs w:val="24"/>
        </w:rPr>
        <w:t>80.184</w:t>
      </w:r>
      <w:r w:rsidR="000D6E9E" w:rsidRPr="00111AC3">
        <w:rPr>
          <w:sz w:val="24"/>
          <w:szCs w:val="24"/>
        </w:rPr>
        <w:t> </w:t>
      </w:r>
      <w:r w:rsidR="00647422" w:rsidRPr="00111AC3">
        <w:rPr>
          <w:sz w:val="24"/>
          <w:szCs w:val="24"/>
        </w:rPr>
        <w:t>€</w:t>
      </w:r>
      <w:r w:rsidR="000D6E9E" w:rsidRPr="00111AC3">
        <w:rPr>
          <w:sz w:val="24"/>
          <w:szCs w:val="24"/>
        </w:rPr>
        <w:t xml:space="preserve"> na </w:t>
      </w:r>
      <w:r w:rsidR="0008252C" w:rsidRPr="00111AC3">
        <w:rPr>
          <w:sz w:val="24"/>
          <w:szCs w:val="24"/>
        </w:rPr>
        <w:t>(</w:t>
      </w:r>
      <w:r w:rsidR="00B03543">
        <w:rPr>
          <w:sz w:val="24"/>
          <w:szCs w:val="24"/>
        </w:rPr>
        <w:t>82,66</w:t>
      </w:r>
      <w:r w:rsidR="000D6E9E" w:rsidRPr="00111AC3">
        <w:rPr>
          <w:sz w:val="24"/>
          <w:szCs w:val="24"/>
        </w:rPr>
        <w:t> </w:t>
      </w:r>
      <w:r w:rsidR="000E5D3A" w:rsidRPr="00111AC3">
        <w:rPr>
          <w:sz w:val="24"/>
          <w:szCs w:val="24"/>
        </w:rPr>
        <w:t>%</w:t>
      </w:r>
      <w:r w:rsidR="0008252C" w:rsidRPr="00111AC3">
        <w:rPr>
          <w:sz w:val="24"/>
          <w:szCs w:val="24"/>
        </w:rPr>
        <w:t>),</w:t>
      </w:r>
      <w:r w:rsidR="00001AF9" w:rsidRPr="00111AC3">
        <w:rPr>
          <w:sz w:val="24"/>
          <w:szCs w:val="24"/>
        </w:rPr>
        <w:t xml:space="preserve"> </w:t>
      </w:r>
      <w:r w:rsidR="0008252C" w:rsidRPr="00111AC3">
        <w:rPr>
          <w:sz w:val="24"/>
          <w:szCs w:val="24"/>
        </w:rPr>
        <w:t>r</w:t>
      </w:r>
      <w:r w:rsidR="00001AF9" w:rsidRPr="00111AC3">
        <w:rPr>
          <w:sz w:val="24"/>
          <w:szCs w:val="24"/>
        </w:rPr>
        <w:t xml:space="preserve">ozpočtové prostriedky tejto položky boli </w:t>
      </w:r>
      <w:r w:rsidRPr="00111AC3">
        <w:rPr>
          <w:sz w:val="24"/>
          <w:szCs w:val="24"/>
        </w:rPr>
        <w:t xml:space="preserve">ďalej </w:t>
      </w:r>
      <w:r w:rsidR="00001AF9" w:rsidRPr="00111AC3">
        <w:rPr>
          <w:sz w:val="24"/>
          <w:szCs w:val="24"/>
        </w:rPr>
        <w:t>použité</w:t>
      </w:r>
      <w:r w:rsidR="009E52A0" w:rsidRPr="00111AC3">
        <w:rPr>
          <w:sz w:val="24"/>
          <w:szCs w:val="24"/>
        </w:rPr>
        <w:t xml:space="preserve"> aj</w:t>
      </w:r>
      <w:r w:rsidR="00001AF9" w:rsidRPr="00111AC3">
        <w:rPr>
          <w:sz w:val="24"/>
          <w:szCs w:val="24"/>
        </w:rPr>
        <w:t xml:space="preserve"> na údržbu interiérového vybavenia </w:t>
      </w:r>
      <w:r w:rsidR="009E52A0" w:rsidRPr="00111AC3">
        <w:rPr>
          <w:sz w:val="24"/>
          <w:szCs w:val="24"/>
        </w:rPr>
        <w:t xml:space="preserve">vo výške </w:t>
      </w:r>
      <w:r w:rsidR="00B03543">
        <w:rPr>
          <w:sz w:val="24"/>
          <w:szCs w:val="24"/>
        </w:rPr>
        <w:t>48.428</w:t>
      </w:r>
      <w:r w:rsidR="00001AF9" w:rsidRPr="00111AC3">
        <w:rPr>
          <w:sz w:val="24"/>
          <w:szCs w:val="24"/>
        </w:rPr>
        <w:t xml:space="preserve"> €</w:t>
      </w:r>
      <w:r w:rsidR="003D4D1A" w:rsidRPr="00111AC3">
        <w:rPr>
          <w:sz w:val="24"/>
          <w:szCs w:val="24"/>
        </w:rPr>
        <w:t xml:space="preserve"> </w:t>
      </w:r>
      <w:r w:rsidR="0008252C" w:rsidRPr="00111AC3">
        <w:rPr>
          <w:sz w:val="24"/>
          <w:szCs w:val="24"/>
        </w:rPr>
        <w:t>(</w:t>
      </w:r>
      <w:r w:rsidR="00B03543">
        <w:rPr>
          <w:sz w:val="24"/>
          <w:szCs w:val="24"/>
        </w:rPr>
        <w:t>100</w:t>
      </w:r>
      <w:r w:rsidR="00882225" w:rsidRPr="00111AC3">
        <w:rPr>
          <w:sz w:val="24"/>
          <w:szCs w:val="24"/>
        </w:rPr>
        <w:t xml:space="preserve"> </w:t>
      </w:r>
      <w:r w:rsidR="003D4D1A" w:rsidRPr="00111AC3">
        <w:rPr>
          <w:sz w:val="24"/>
          <w:szCs w:val="24"/>
        </w:rPr>
        <w:t>%</w:t>
      </w:r>
      <w:r w:rsidR="0008252C" w:rsidRPr="00111AC3">
        <w:rPr>
          <w:sz w:val="24"/>
          <w:szCs w:val="24"/>
        </w:rPr>
        <w:t>)</w:t>
      </w:r>
      <w:r w:rsidR="00001AF9" w:rsidRPr="00111AC3">
        <w:rPr>
          <w:sz w:val="24"/>
          <w:szCs w:val="24"/>
        </w:rPr>
        <w:t xml:space="preserve">, </w:t>
      </w:r>
      <w:r w:rsidR="009E52A0" w:rsidRPr="00111AC3">
        <w:rPr>
          <w:sz w:val="24"/>
          <w:szCs w:val="24"/>
        </w:rPr>
        <w:t xml:space="preserve">na </w:t>
      </w:r>
      <w:r w:rsidR="00772281">
        <w:rPr>
          <w:sz w:val="24"/>
          <w:szCs w:val="24"/>
        </w:rPr>
        <w:t xml:space="preserve">údržbu špeciálnych strojov a prístrojov </w:t>
      </w:r>
      <w:r w:rsidR="00AB2F66">
        <w:rPr>
          <w:sz w:val="24"/>
          <w:szCs w:val="24"/>
        </w:rPr>
        <w:t>4.253</w:t>
      </w:r>
      <w:r w:rsidR="00772281">
        <w:rPr>
          <w:sz w:val="24"/>
          <w:szCs w:val="24"/>
        </w:rPr>
        <w:t xml:space="preserve"> € </w:t>
      </w:r>
      <w:r w:rsidR="00AB2F66">
        <w:rPr>
          <w:sz w:val="24"/>
          <w:szCs w:val="24"/>
        </w:rPr>
        <w:t>(98,91%), na opravu a údržbu telekomunikačnej techniky 3.592 € (89,83 €).</w:t>
      </w:r>
    </w:p>
    <w:p w:rsidR="00975397" w:rsidRPr="00111AC3" w:rsidRDefault="00E71E52" w:rsidP="000D6E9E">
      <w:pPr>
        <w:pStyle w:val="Zkladntext"/>
        <w:ind w:firstLine="426"/>
        <w:rPr>
          <w:sz w:val="24"/>
          <w:szCs w:val="24"/>
        </w:rPr>
      </w:pPr>
      <w:r w:rsidRPr="00111AC3">
        <w:rPr>
          <w:sz w:val="24"/>
          <w:u w:val="single"/>
        </w:rPr>
        <w:t xml:space="preserve">636 </w:t>
      </w:r>
      <w:r w:rsidR="001F02DB" w:rsidRPr="00111AC3">
        <w:rPr>
          <w:sz w:val="24"/>
          <w:u w:val="single"/>
        </w:rPr>
        <w:t>-</w:t>
      </w:r>
      <w:r w:rsidRPr="00111AC3">
        <w:rPr>
          <w:sz w:val="24"/>
          <w:u w:val="single"/>
        </w:rPr>
        <w:t xml:space="preserve"> </w:t>
      </w:r>
      <w:r w:rsidR="006332D2" w:rsidRPr="00111AC3">
        <w:rPr>
          <w:sz w:val="24"/>
          <w:szCs w:val="24"/>
          <w:u w:val="single"/>
        </w:rPr>
        <w:t xml:space="preserve">výdavky </w:t>
      </w:r>
      <w:r w:rsidR="00975397" w:rsidRPr="00111AC3">
        <w:rPr>
          <w:sz w:val="24"/>
          <w:szCs w:val="24"/>
          <w:u w:val="single"/>
        </w:rPr>
        <w:t>za nájomné</w:t>
      </w:r>
      <w:r w:rsidR="00975397" w:rsidRPr="00111AC3">
        <w:rPr>
          <w:sz w:val="24"/>
          <w:szCs w:val="24"/>
        </w:rPr>
        <w:t xml:space="preserve"> </w:t>
      </w:r>
      <w:r w:rsidR="002457AC" w:rsidRPr="00111AC3">
        <w:rPr>
          <w:sz w:val="24"/>
          <w:szCs w:val="24"/>
        </w:rPr>
        <w:t>boli čerpané</w:t>
      </w:r>
      <w:r w:rsidR="001F02DB" w:rsidRPr="00111AC3">
        <w:rPr>
          <w:sz w:val="24"/>
          <w:szCs w:val="24"/>
        </w:rPr>
        <w:t xml:space="preserve"> spolu</w:t>
      </w:r>
      <w:r w:rsidR="00975397" w:rsidRPr="00111AC3">
        <w:rPr>
          <w:sz w:val="24"/>
          <w:szCs w:val="24"/>
        </w:rPr>
        <w:t xml:space="preserve"> </w:t>
      </w:r>
      <w:r w:rsidR="002457AC" w:rsidRPr="00111AC3">
        <w:rPr>
          <w:sz w:val="24"/>
          <w:szCs w:val="24"/>
        </w:rPr>
        <w:t xml:space="preserve">vo výške </w:t>
      </w:r>
      <w:r w:rsidR="00810E59">
        <w:rPr>
          <w:sz w:val="24"/>
          <w:szCs w:val="24"/>
        </w:rPr>
        <w:t>834.778</w:t>
      </w:r>
      <w:r w:rsidR="00BE4472" w:rsidRPr="00111AC3">
        <w:rPr>
          <w:sz w:val="24"/>
          <w:szCs w:val="24"/>
        </w:rPr>
        <w:t xml:space="preserve"> €</w:t>
      </w:r>
      <w:r w:rsidR="007329C8" w:rsidRPr="00111AC3">
        <w:rPr>
          <w:color w:val="4F81BD"/>
          <w:sz w:val="24"/>
          <w:szCs w:val="24"/>
        </w:rPr>
        <w:t xml:space="preserve"> </w:t>
      </w:r>
      <w:r w:rsidR="0082564B" w:rsidRPr="00111AC3">
        <w:rPr>
          <w:sz w:val="24"/>
          <w:szCs w:val="24"/>
        </w:rPr>
        <w:t xml:space="preserve">na </w:t>
      </w:r>
      <w:r w:rsidR="00C41A21" w:rsidRPr="00111AC3">
        <w:rPr>
          <w:sz w:val="24"/>
          <w:szCs w:val="24"/>
        </w:rPr>
        <w:t>99,</w:t>
      </w:r>
      <w:r w:rsidR="00810E59">
        <w:rPr>
          <w:sz w:val="24"/>
          <w:szCs w:val="24"/>
        </w:rPr>
        <w:t>91</w:t>
      </w:r>
      <w:r w:rsidR="00B534E5" w:rsidRPr="00111AC3">
        <w:rPr>
          <w:sz w:val="24"/>
          <w:szCs w:val="24"/>
        </w:rPr>
        <w:t> </w:t>
      </w:r>
      <w:r w:rsidR="007329C8" w:rsidRPr="00111AC3">
        <w:rPr>
          <w:sz w:val="24"/>
          <w:szCs w:val="24"/>
        </w:rPr>
        <w:t>%</w:t>
      </w:r>
      <w:r w:rsidR="0082564B" w:rsidRPr="00111AC3">
        <w:rPr>
          <w:sz w:val="24"/>
          <w:szCs w:val="24"/>
        </w:rPr>
        <w:t xml:space="preserve"> upraveného rozpočtu</w:t>
      </w:r>
      <w:r w:rsidR="006A689F" w:rsidRPr="00111AC3">
        <w:rPr>
          <w:sz w:val="24"/>
          <w:szCs w:val="24"/>
        </w:rPr>
        <w:t>;</w:t>
      </w:r>
      <w:r w:rsidR="00975397" w:rsidRPr="00111AC3">
        <w:rPr>
          <w:sz w:val="24"/>
          <w:szCs w:val="24"/>
        </w:rPr>
        <w:t xml:space="preserve"> </w:t>
      </w:r>
      <w:r w:rsidR="0052719A" w:rsidRPr="00111AC3">
        <w:rPr>
          <w:sz w:val="24"/>
          <w:szCs w:val="24"/>
        </w:rPr>
        <w:t xml:space="preserve">tieto pozostávajú </w:t>
      </w:r>
      <w:r w:rsidR="006A689F" w:rsidRPr="00111AC3">
        <w:rPr>
          <w:sz w:val="24"/>
          <w:szCs w:val="24"/>
        </w:rPr>
        <w:t xml:space="preserve">najmä </w:t>
      </w:r>
      <w:r w:rsidR="0052719A" w:rsidRPr="00111AC3">
        <w:rPr>
          <w:sz w:val="24"/>
          <w:szCs w:val="24"/>
        </w:rPr>
        <w:t xml:space="preserve">z výdavkov </w:t>
      </w:r>
      <w:r w:rsidR="006A689F" w:rsidRPr="00111AC3">
        <w:rPr>
          <w:sz w:val="24"/>
          <w:szCs w:val="24"/>
        </w:rPr>
        <w:t>na prenájom kancelárskych priestorov pre potreby úrad</w:t>
      </w:r>
      <w:r w:rsidR="00C366CA" w:rsidRPr="00111AC3">
        <w:rPr>
          <w:sz w:val="24"/>
          <w:szCs w:val="24"/>
        </w:rPr>
        <w:t>u</w:t>
      </w:r>
      <w:r w:rsidR="006A689F" w:rsidRPr="00111AC3">
        <w:rPr>
          <w:sz w:val="24"/>
          <w:szCs w:val="24"/>
        </w:rPr>
        <w:t xml:space="preserve"> </w:t>
      </w:r>
      <w:r w:rsidRPr="00111AC3">
        <w:rPr>
          <w:sz w:val="24"/>
          <w:szCs w:val="24"/>
        </w:rPr>
        <w:t>na</w:t>
      </w:r>
      <w:r w:rsidR="0082564B" w:rsidRPr="00111AC3">
        <w:rPr>
          <w:sz w:val="24"/>
          <w:szCs w:val="24"/>
        </w:rPr>
        <w:t> Radlinského ulici</w:t>
      </w:r>
      <w:r w:rsidR="00B534E5" w:rsidRPr="00111AC3">
        <w:rPr>
          <w:sz w:val="24"/>
          <w:szCs w:val="24"/>
        </w:rPr>
        <w:t>, Nám. 1. m</w:t>
      </w:r>
      <w:r w:rsidRPr="00111AC3">
        <w:rPr>
          <w:sz w:val="24"/>
          <w:szCs w:val="24"/>
        </w:rPr>
        <w:t xml:space="preserve">ája </w:t>
      </w:r>
      <w:r w:rsidR="0082564B" w:rsidRPr="00111AC3">
        <w:rPr>
          <w:sz w:val="24"/>
          <w:szCs w:val="24"/>
        </w:rPr>
        <w:t>v</w:t>
      </w:r>
      <w:r w:rsidR="00B13320" w:rsidRPr="00111AC3">
        <w:rPr>
          <w:sz w:val="24"/>
          <w:szCs w:val="24"/>
        </w:rPr>
        <w:t> </w:t>
      </w:r>
      <w:r w:rsidR="0082564B" w:rsidRPr="00111AC3">
        <w:rPr>
          <w:sz w:val="24"/>
          <w:szCs w:val="24"/>
        </w:rPr>
        <w:t>Bratislave</w:t>
      </w:r>
      <w:r w:rsidR="00B13320" w:rsidRPr="00111AC3">
        <w:rPr>
          <w:sz w:val="24"/>
          <w:szCs w:val="24"/>
        </w:rPr>
        <w:t xml:space="preserve"> vo výške </w:t>
      </w:r>
      <w:r w:rsidR="00810E59">
        <w:rPr>
          <w:sz w:val="24"/>
          <w:szCs w:val="24"/>
        </w:rPr>
        <w:t>802.893</w:t>
      </w:r>
      <w:r w:rsidR="00B13320" w:rsidRPr="00111AC3">
        <w:rPr>
          <w:sz w:val="24"/>
          <w:szCs w:val="24"/>
        </w:rPr>
        <w:t xml:space="preserve"> € (</w:t>
      </w:r>
      <w:r w:rsidR="00810E59">
        <w:rPr>
          <w:sz w:val="24"/>
          <w:szCs w:val="24"/>
        </w:rPr>
        <w:t>99,95</w:t>
      </w:r>
      <w:r w:rsidR="001449E3" w:rsidRPr="00111AC3">
        <w:rPr>
          <w:sz w:val="24"/>
          <w:szCs w:val="24"/>
        </w:rPr>
        <w:t xml:space="preserve"> </w:t>
      </w:r>
      <w:r w:rsidR="00B13320" w:rsidRPr="00111AC3">
        <w:rPr>
          <w:sz w:val="24"/>
          <w:szCs w:val="24"/>
        </w:rPr>
        <w:t>%)</w:t>
      </w:r>
      <w:r w:rsidR="003D4D1A" w:rsidRPr="00111AC3">
        <w:rPr>
          <w:sz w:val="24"/>
          <w:szCs w:val="24"/>
        </w:rPr>
        <w:t xml:space="preserve"> </w:t>
      </w:r>
      <w:r w:rsidRPr="00111AC3">
        <w:rPr>
          <w:sz w:val="24"/>
          <w:szCs w:val="24"/>
        </w:rPr>
        <w:t xml:space="preserve">a </w:t>
      </w:r>
      <w:r w:rsidR="003D4D1A" w:rsidRPr="00111AC3">
        <w:rPr>
          <w:sz w:val="24"/>
          <w:szCs w:val="24"/>
        </w:rPr>
        <w:t>prenájom prevádzkových strojov, prístrojov, zariadení, technik</w:t>
      </w:r>
      <w:r w:rsidR="001449E3" w:rsidRPr="00111AC3">
        <w:rPr>
          <w:sz w:val="24"/>
          <w:szCs w:val="24"/>
        </w:rPr>
        <w:t>y</w:t>
      </w:r>
      <w:r w:rsidR="00B534E5" w:rsidRPr="00111AC3">
        <w:rPr>
          <w:sz w:val="24"/>
          <w:szCs w:val="24"/>
        </w:rPr>
        <w:t xml:space="preserve"> vo </w:t>
      </w:r>
      <w:r w:rsidR="003D4D1A" w:rsidRPr="00111AC3">
        <w:rPr>
          <w:sz w:val="24"/>
          <w:szCs w:val="24"/>
        </w:rPr>
        <w:t xml:space="preserve">výške </w:t>
      </w:r>
      <w:r w:rsidR="00810E59">
        <w:rPr>
          <w:sz w:val="24"/>
          <w:szCs w:val="24"/>
        </w:rPr>
        <w:t>31.885</w:t>
      </w:r>
      <w:r w:rsidR="003D4D1A" w:rsidRPr="00111AC3">
        <w:rPr>
          <w:sz w:val="24"/>
          <w:szCs w:val="24"/>
        </w:rPr>
        <w:t xml:space="preserve"> </w:t>
      </w:r>
      <w:r w:rsidR="00E079A8" w:rsidRPr="00111AC3">
        <w:rPr>
          <w:sz w:val="24"/>
          <w:szCs w:val="24"/>
        </w:rPr>
        <w:t xml:space="preserve">€ </w:t>
      </w:r>
      <w:r w:rsidR="0008252C" w:rsidRPr="00111AC3">
        <w:rPr>
          <w:sz w:val="24"/>
          <w:szCs w:val="24"/>
        </w:rPr>
        <w:t>(</w:t>
      </w:r>
      <w:r w:rsidR="00C41A21" w:rsidRPr="00111AC3">
        <w:rPr>
          <w:sz w:val="24"/>
          <w:szCs w:val="24"/>
        </w:rPr>
        <w:t>9</w:t>
      </w:r>
      <w:r w:rsidR="00810E59">
        <w:rPr>
          <w:sz w:val="24"/>
          <w:szCs w:val="24"/>
        </w:rPr>
        <w:t>8,85</w:t>
      </w:r>
      <w:r w:rsidR="001449E3" w:rsidRPr="00111AC3">
        <w:rPr>
          <w:sz w:val="24"/>
          <w:szCs w:val="24"/>
        </w:rPr>
        <w:t xml:space="preserve"> </w:t>
      </w:r>
      <w:r w:rsidR="003D4D1A" w:rsidRPr="00111AC3">
        <w:rPr>
          <w:sz w:val="24"/>
          <w:szCs w:val="24"/>
        </w:rPr>
        <w:t>%</w:t>
      </w:r>
      <w:r w:rsidR="0008252C" w:rsidRPr="00111AC3">
        <w:rPr>
          <w:sz w:val="24"/>
          <w:szCs w:val="24"/>
        </w:rPr>
        <w:t>)</w:t>
      </w:r>
      <w:r w:rsidR="006A689F" w:rsidRPr="00111AC3">
        <w:rPr>
          <w:sz w:val="24"/>
          <w:szCs w:val="24"/>
        </w:rPr>
        <w:t xml:space="preserve">. </w:t>
      </w:r>
    </w:p>
    <w:p w:rsidR="009E4C57" w:rsidRDefault="00E35341" w:rsidP="00B534E5">
      <w:pPr>
        <w:pStyle w:val="Zkladntext"/>
        <w:ind w:firstLine="426"/>
        <w:rPr>
          <w:sz w:val="24"/>
          <w:szCs w:val="24"/>
        </w:rPr>
      </w:pPr>
      <w:r w:rsidRPr="001904F7">
        <w:rPr>
          <w:sz w:val="24"/>
          <w:szCs w:val="24"/>
          <w:u w:val="single"/>
        </w:rPr>
        <w:t xml:space="preserve">637 </w:t>
      </w:r>
      <w:r w:rsidR="00B534E5" w:rsidRPr="001904F7">
        <w:rPr>
          <w:sz w:val="24"/>
          <w:szCs w:val="24"/>
          <w:u w:val="single"/>
        </w:rPr>
        <w:t xml:space="preserve">- </w:t>
      </w:r>
      <w:r w:rsidRPr="001904F7">
        <w:rPr>
          <w:sz w:val="24"/>
          <w:szCs w:val="24"/>
          <w:u w:val="single"/>
        </w:rPr>
        <w:t>v</w:t>
      </w:r>
      <w:r w:rsidR="00975397" w:rsidRPr="001904F7">
        <w:rPr>
          <w:sz w:val="24"/>
          <w:szCs w:val="24"/>
          <w:u w:val="single"/>
        </w:rPr>
        <w:t xml:space="preserve">ýdavky za </w:t>
      </w:r>
      <w:r w:rsidR="00A07D9E" w:rsidRPr="001904F7">
        <w:rPr>
          <w:sz w:val="24"/>
          <w:szCs w:val="24"/>
          <w:u w:val="single"/>
        </w:rPr>
        <w:t>služby</w:t>
      </w:r>
      <w:r w:rsidR="00975397" w:rsidRPr="001904F7">
        <w:rPr>
          <w:b/>
          <w:sz w:val="24"/>
          <w:szCs w:val="24"/>
        </w:rPr>
        <w:t xml:space="preserve"> </w:t>
      </w:r>
      <w:r w:rsidR="00975397" w:rsidRPr="001904F7">
        <w:rPr>
          <w:sz w:val="24"/>
          <w:szCs w:val="24"/>
        </w:rPr>
        <w:t xml:space="preserve">boli čerpané vo výške </w:t>
      </w:r>
      <w:r w:rsidR="004C2104" w:rsidRPr="001904F7">
        <w:rPr>
          <w:sz w:val="24"/>
          <w:szCs w:val="24"/>
        </w:rPr>
        <w:t>16.127.576</w:t>
      </w:r>
      <w:r w:rsidR="00D47C02">
        <w:rPr>
          <w:sz w:val="24"/>
          <w:szCs w:val="24"/>
        </w:rPr>
        <w:t xml:space="preserve"> </w:t>
      </w:r>
      <w:r w:rsidR="006A689F" w:rsidRPr="001904F7">
        <w:rPr>
          <w:sz w:val="24"/>
          <w:szCs w:val="24"/>
        </w:rPr>
        <w:t>€ na</w:t>
      </w:r>
      <w:r w:rsidR="00975397" w:rsidRPr="001904F7">
        <w:rPr>
          <w:sz w:val="24"/>
          <w:szCs w:val="24"/>
        </w:rPr>
        <w:t xml:space="preserve"> </w:t>
      </w:r>
      <w:r w:rsidR="00C41A21" w:rsidRPr="001904F7">
        <w:rPr>
          <w:sz w:val="24"/>
          <w:szCs w:val="24"/>
        </w:rPr>
        <w:t>99,9</w:t>
      </w:r>
      <w:r w:rsidR="004C2104" w:rsidRPr="001904F7">
        <w:rPr>
          <w:sz w:val="24"/>
          <w:szCs w:val="24"/>
        </w:rPr>
        <w:t>9</w:t>
      </w:r>
      <w:r w:rsidR="001449E3" w:rsidRPr="001904F7">
        <w:rPr>
          <w:sz w:val="24"/>
          <w:szCs w:val="24"/>
        </w:rPr>
        <w:t xml:space="preserve"> </w:t>
      </w:r>
      <w:r w:rsidR="00ED747F" w:rsidRPr="001904F7">
        <w:rPr>
          <w:sz w:val="24"/>
          <w:szCs w:val="24"/>
        </w:rPr>
        <w:t>%</w:t>
      </w:r>
      <w:r w:rsidR="00D01C7D" w:rsidRPr="001904F7">
        <w:rPr>
          <w:sz w:val="24"/>
          <w:szCs w:val="24"/>
        </w:rPr>
        <w:t xml:space="preserve"> upraveného rozpočtu</w:t>
      </w:r>
      <w:r w:rsidR="006A689F" w:rsidRPr="001904F7">
        <w:rPr>
          <w:sz w:val="24"/>
          <w:szCs w:val="24"/>
        </w:rPr>
        <w:t>. N</w:t>
      </w:r>
      <w:r w:rsidR="00975397" w:rsidRPr="001904F7">
        <w:rPr>
          <w:sz w:val="24"/>
          <w:szCs w:val="24"/>
        </w:rPr>
        <w:t xml:space="preserve">ajväčšie </w:t>
      </w:r>
      <w:r w:rsidR="00A07D9E" w:rsidRPr="001904F7">
        <w:rPr>
          <w:sz w:val="24"/>
          <w:szCs w:val="24"/>
        </w:rPr>
        <w:t>čerpanie výdavk</w:t>
      </w:r>
      <w:r w:rsidR="0008252C" w:rsidRPr="001904F7">
        <w:rPr>
          <w:sz w:val="24"/>
          <w:szCs w:val="24"/>
        </w:rPr>
        <w:t>ov je</w:t>
      </w:r>
      <w:r w:rsidR="00A07D9E" w:rsidRPr="001904F7">
        <w:rPr>
          <w:sz w:val="24"/>
          <w:szCs w:val="24"/>
        </w:rPr>
        <w:t xml:space="preserve"> </w:t>
      </w:r>
      <w:r w:rsidR="00C41A21" w:rsidRPr="001904F7">
        <w:rPr>
          <w:sz w:val="24"/>
          <w:szCs w:val="24"/>
        </w:rPr>
        <w:t>na</w:t>
      </w:r>
      <w:r w:rsidR="00FF0DFF" w:rsidRPr="001904F7">
        <w:rPr>
          <w:sz w:val="24"/>
          <w:szCs w:val="24"/>
        </w:rPr>
        <w:t xml:space="preserve"> špeciálne služby za notárske, komerčné, právne, advokátske služby 4.528.612 € (100 %), </w:t>
      </w:r>
      <w:r w:rsidR="00C41A21" w:rsidRPr="001904F7">
        <w:rPr>
          <w:sz w:val="24"/>
          <w:szCs w:val="24"/>
        </w:rPr>
        <w:t xml:space="preserve"> štúdie,</w:t>
      </w:r>
      <w:r w:rsidR="00C41A21" w:rsidRPr="00111AC3">
        <w:rPr>
          <w:sz w:val="24"/>
          <w:szCs w:val="24"/>
        </w:rPr>
        <w:t xml:space="preserve"> expertízy, posudky </w:t>
      </w:r>
      <w:r w:rsidR="004C2104">
        <w:rPr>
          <w:sz w:val="24"/>
          <w:szCs w:val="24"/>
        </w:rPr>
        <w:t>4.444.366</w:t>
      </w:r>
      <w:r w:rsidR="00C41A21" w:rsidRPr="00111AC3">
        <w:rPr>
          <w:sz w:val="24"/>
          <w:szCs w:val="24"/>
        </w:rPr>
        <w:t xml:space="preserve"> € (</w:t>
      </w:r>
      <w:r w:rsidR="004C2104">
        <w:rPr>
          <w:sz w:val="24"/>
          <w:szCs w:val="24"/>
        </w:rPr>
        <w:t>100</w:t>
      </w:r>
      <w:r w:rsidR="00C41A21" w:rsidRPr="00111AC3">
        <w:rPr>
          <w:sz w:val="24"/>
          <w:szCs w:val="24"/>
        </w:rPr>
        <w:t xml:space="preserve"> %), </w:t>
      </w:r>
      <w:r w:rsidR="002000FF" w:rsidRPr="00111AC3">
        <w:rPr>
          <w:sz w:val="24"/>
          <w:szCs w:val="24"/>
        </w:rPr>
        <w:t xml:space="preserve">na všeobecné služby za tlačiarenské služby, monitorovanie, upratovanie, čistiace služby spolu vo výške </w:t>
      </w:r>
      <w:r w:rsidR="004C2104">
        <w:rPr>
          <w:sz w:val="24"/>
          <w:szCs w:val="24"/>
        </w:rPr>
        <w:t>3.200.991</w:t>
      </w:r>
      <w:r w:rsidR="002000FF" w:rsidRPr="00111AC3">
        <w:rPr>
          <w:sz w:val="24"/>
          <w:szCs w:val="24"/>
        </w:rPr>
        <w:t xml:space="preserve"> € (</w:t>
      </w:r>
      <w:r w:rsidR="00B97159" w:rsidRPr="00111AC3">
        <w:rPr>
          <w:sz w:val="24"/>
          <w:szCs w:val="24"/>
        </w:rPr>
        <w:t>99,</w:t>
      </w:r>
      <w:r w:rsidR="004C2104">
        <w:rPr>
          <w:sz w:val="24"/>
          <w:szCs w:val="24"/>
        </w:rPr>
        <w:t>97</w:t>
      </w:r>
      <w:r w:rsidR="001449E3" w:rsidRPr="00111AC3">
        <w:rPr>
          <w:sz w:val="24"/>
          <w:szCs w:val="24"/>
        </w:rPr>
        <w:t xml:space="preserve"> </w:t>
      </w:r>
      <w:r w:rsidR="002000FF" w:rsidRPr="00111AC3">
        <w:rPr>
          <w:sz w:val="24"/>
          <w:szCs w:val="24"/>
        </w:rPr>
        <w:t xml:space="preserve">%), </w:t>
      </w:r>
      <w:r w:rsidR="00FF0DFF" w:rsidRPr="00111AC3">
        <w:rPr>
          <w:sz w:val="24"/>
          <w:szCs w:val="24"/>
        </w:rPr>
        <w:t xml:space="preserve">na propagáciu, reklamu a inzerciu vo výške </w:t>
      </w:r>
      <w:r w:rsidR="00FF0DFF">
        <w:rPr>
          <w:sz w:val="24"/>
          <w:szCs w:val="24"/>
        </w:rPr>
        <w:t>1.811.100</w:t>
      </w:r>
      <w:r w:rsidR="00FF0DFF" w:rsidRPr="00111AC3">
        <w:rPr>
          <w:sz w:val="24"/>
          <w:szCs w:val="24"/>
        </w:rPr>
        <w:t xml:space="preserve"> € (</w:t>
      </w:r>
      <w:r w:rsidR="00FF0DFF">
        <w:rPr>
          <w:sz w:val="24"/>
          <w:szCs w:val="24"/>
        </w:rPr>
        <w:t>100</w:t>
      </w:r>
      <w:r w:rsidR="00FF0DFF" w:rsidRPr="00111AC3">
        <w:rPr>
          <w:sz w:val="24"/>
          <w:szCs w:val="24"/>
        </w:rPr>
        <w:t xml:space="preserve"> %),</w:t>
      </w:r>
      <w:r w:rsidR="00772281" w:rsidRPr="00772281">
        <w:rPr>
          <w:sz w:val="24"/>
          <w:szCs w:val="24"/>
        </w:rPr>
        <w:t xml:space="preserve"> </w:t>
      </w:r>
      <w:r w:rsidR="001904F7">
        <w:rPr>
          <w:sz w:val="24"/>
          <w:szCs w:val="24"/>
        </w:rPr>
        <w:t xml:space="preserve">na </w:t>
      </w:r>
      <w:r w:rsidR="00772281" w:rsidRPr="00111AC3">
        <w:rPr>
          <w:sz w:val="24"/>
          <w:szCs w:val="24"/>
        </w:rPr>
        <w:t xml:space="preserve">odmeny zamestnancov mimopracovného pomeru vo výške </w:t>
      </w:r>
      <w:r w:rsidR="00772281">
        <w:rPr>
          <w:sz w:val="24"/>
          <w:szCs w:val="24"/>
        </w:rPr>
        <w:t xml:space="preserve">1.103.088 </w:t>
      </w:r>
      <w:r w:rsidR="00772281" w:rsidRPr="00111AC3">
        <w:rPr>
          <w:sz w:val="24"/>
          <w:szCs w:val="24"/>
        </w:rPr>
        <w:t xml:space="preserve">€ </w:t>
      </w:r>
      <w:r w:rsidR="00DC1501">
        <w:rPr>
          <w:sz w:val="24"/>
          <w:szCs w:val="24"/>
        </w:rPr>
        <w:t xml:space="preserve">     </w:t>
      </w:r>
      <w:r w:rsidR="00772281" w:rsidRPr="00111AC3">
        <w:rPr>
          <w:sz w:val="24"/>
          <w:szCs w:val="24"/>
        </w:rPr>
        <w:t>(99,</w:t>
      </w:r>
      <w:r w:rsidR="00772281">
        <w:rPr>
          <w:sz w:val="24"/>
          <w:szCs w:val="24"/>
        </w:rPr>
        <w:t>9</w:t>
      </w:r>
      <w:r w:rsidR="00772281" w:rsidRPr="00111AC3">
        <w:rPr>
          <w:sz w:val="24"/>
          <w:szCs w:val="24"/>
        </w:rPr>
        <w:t xml:space="preserve">7 %), </w:t>
      </w:r>
      <w:r w:rsidR="00C925D4">
        <w:rPr>
          <w:sz w:val="24"/>
          <w:szCs w:val="24"/>
        </w:rPr>
        <w:t xml:space="preserve">na </w:t>
      </w:r>
      <w:r w:rsidR="007329C8" w:rsidRPr="00111AC3">
        <w:rPr>
          <w:sz w:val="24"/>
          <w:szCs w:val="24"/>
        </w:rPr>
        <w:t>školenia, kurzy, semináre, porady, konferencie, sympóziá</w:t>
      </w:r>
      <w:r w:rsidR="003D4D1A" w:rsidRPr="00111AC3">
        <w:rPr>
          <w:sz w:val="24"/>
          <w:szCs w:val="24"/>
        </w:rPr>
        <w:t xml:space="preserve"> vo výške </w:t>
      </w:r>
      <w:r w:rsidR="004C2104">
        <w:rPr>
          <w:sz w:val="24"/>
          <w:szCs w:val="24"/>
        </w:rPr>
        <w:t>264</w:t>
      </w:r>
      <w:r w:rsidR="00C023C5">
        <w:rPr>
          <w:sz w:val="24"/>
          <w:szCs w:val="24"/>
        </w:rPr>
        <w:t>.</w:t>
      </w:r>
      <w:r w:rsidR="004C2104">
        <w:rPr>
          <w:sz w:val="24"/>
          <w:szCs w:val="24"/>
        </w:rPr>
        <w:t>949</w:t>
      </w:r>
      <w:r w:rsidR="003D4D1A" w:rsidRPr="00111AC3">
        <w:rPr>
          <w:sz w:val="24"/>
          <w:szCs w:val="24"/>
        </w:rPr>
        <w:t xml:space="preserve"> € </w:t>
      </w:r>
      <w:r w:rsidR="0008252C" w:rsidRPr="00111AC3">
        <w:rPr>
          <w:sz w:val="24"/>
          <w:szCs w:val="24"/>
        </w:rPr>
        <w:t>(</w:t>
      </w:r>
      <w:r w:rsidR="003D4D1A" w:rsidRPr="00111AC3">
        <w:rPr>
          <w:sz w:val="24"/>
          <w:szCs w:val="24"/>
        </w:rPr>
        <w:t>10</w:t>
      </w:r>
      <w:r w:rsidR="00B97159" w:rsidRPr="00111AC3">
        <w:rPr>
          <w:sz w:val="24"/>
          <w:szCs w:val="24"/>
        </w:rPr>
        <w:t>0</w:t>
      </w:r>
      <w:r w:rsidR="003D4D1A" w:rsidRPr="00111AC3">
        <w:rPr>
          <w:sz w:val="24"/>
          <w:szCs w:val="24"/>
        </w:rPr>
        <w:t>,</w:t>
      </w:r>
      <w:r w:rsidR="00B97159" w:rsidRPr="00111AC3">
        <w:rPr>
          <w:sz w:val="24"/>
          <w:szCs w:val="24"/>
        </w:rPr>
        <w:t>00</w:t>
      </w:r>
      <w:r w:rsidR="001449E3" w:rsidRPr="00111AC3">
        <w:rPr>
          <w:sz w:val="24"/>
          <w:szCs w:val="24"/>
        </w:rPr>
        <w:t xml:space="preserve"> </w:t>
      </w:r>
      <w:r w:rsidR="003D4D1A" w:rsidRPr="00111AC3">
        <w:rPr>
          <w:sz w:val="24"/>
          <w:szCs w:val="24"/>
        </w:rPr>
        <w:t>%</w:t>
      </w:r>
      <w:r w:rsidR="0008252C" w:rsidRPr="00111AC3">
        <w:rPr>
          <w:sz w:val="24"/>
          <w:szCs w:val="24"/>
        </w:rPr>
        <w:t>)</w:t>
      </w:r>
      <w:r w:rsidR="001653DA" w:rsidRPr="00111AC3">
        <w:rPr>
          <w:sz w:val="24"/>
          <w:szCs w:val="24"/>
        </w:rPr>
        <w:t>,</w:t>
      </w:r>
      <w:r w:rsidR="006A689F" w:rsidRPr="00111AC3">
        <w:rPr>
          <w:sz w:val="24"/>
          <w:szCs w:val="24"/>
        </w:rPr>
        <w:t xml:space="preserve"> na </w:t>
      </w:r>
      <w:r w:rsidR="00975397" w:rsidRPr="00111AC3">
        <w:rPr>
          <w:sz w:val="24"/>
          <w:szCs w:val="24"/>
        </w:rPr>
        <w:t xml:space="preserve">prídel do sociálneho fondu </w:t>
      </w:r>
      <w:r w:rsidR="00E47D65" w:rsidRPr="00111AC3">
        <w:rPr>
          <w:sz w:val="24"/>
          <w:szCs w:val="24"/>
        </w:rPr>
        <w:t xml:space="preserve">vo výške </w:t>
      </w:r>
      <w:r w:rsidR="002000FF" w:rsidRPr="00111AC3">
        <w:rPr>
          <w:sz w:val="24"/>
          <w:szCs w:val="24"/>
        </w:rPr>
        <w:t>1</w:t>
      </w:r>
      <w:r w:rsidR="004C2104">
        <w:rPr>
          <w:sz w:val="24"/>
          <w:szCs w:val="24"/>
        </w:rPr>
        <w:t>43.903</w:t>
      </w:r>
      <w:r w:rsidR="00727DFE" w:rsidRPr="00111AC3">
        <w:rPr>
          <w:sz w:val="24"/>
          <w:szCs w:val="24"/>
        </w:rPr>
        <w:t xml:space="preserve"> €</w:t>
      </w:r>
      <w:r w:rsidR="0008252C" w:rsidRPr="00111AC3">
        <w:rPr>
          <w:sz w:val="24"/>
          <w:szCs w:val="24"/>
        </w:rPr>
        <w:t xml:space="preserve"> </w:t>
      </w:r>
      <w:r w:rsidR="0008252C" w:rsidRPr="00111AC3">
        <w:rPr>
          <w:sz w:val="24"/>
          <w:szCs w:val="24"/>
        </w:rPr>
        <w:lastRenderedPageBreak/>
        <w:t>(</w:t>
      </w:r>
      <w:r w:rsidR="00AB37C3" w:rsidRPr="00111AC3">
        <w:rPr>
          <w:sz w:val="24"/>
          <w:szCs w:val="24"/>
        </w:rPr>
        <w:t>100</w:t>
      </w:r>
      <w:r w:rsidR="001449E3" w:rsidRPr="00111AC3">
        <w:rPr>
          <w:sz w:val="24"/>
          <w:szCs w:val="24"/>
        </w:rPr>
        <w:t xml:space="preserve"> </w:t>
      </w:r>
      <w:r w:rsidR="0008252C" w:rsidRPr="00111AC3">
        <w:rPr>
          <w:sz w:val="24"/>
          <w:szCs w:val="24"/>
        </w:rPr>
        <w:t>%)</w:t>
      </w:r>
      <w:r w:rsidR="00975397" w:rsidRPr="00111AC3">
        <w:rPr>
          <w:sz w:val="24"/>
          <w:szCs w:val="24"/>
        </w:rPr>
        <w:t>,</w:t>
      </w:r>
      <w:r w:rsidR="001653DA" w:rsidRPr="00111AC3">
        <w:rPr>
          <w:sz w:val="24"/>
          <w:szCs w:val="24"/>
        </w:rPr>
        <w:t xml:space="preserve"> </w:t>
      </w:r>
      <w:r w:rsidR="00772281" w:rsidRPr="00111AC3">
        <w:rPr>
          <w:sz w:val="24"/>
          <w:szCs w:val="24"/>
        </w:rPr>
        <w:t>dane vo výške 1</w:t>
      </w:r>
      <w:r w:rsidR="00772281">
        <w:rPr>
          <w:sz w:val="24"/>
          <w:szCs w:val="24"/>
        </w:rPr>
        <w:t xml:space="preserve">21.819 </w:t>
      </w:r>
      <w:r w:rsidR="00D47C02">
        <w:rPr>
          <w:sz w:val="24"/>
          <w:szCs w:val="24"/>
        </w:rPr>
        <w:t xml:space="preserve"> </w:t>
      </w:r>
      <w:r w:rsidR="00772281" w:rsidRPr="00111AC3">
        <w:rPr>
          <w:sz w:val="24"/>
          <w:szCs w:val="24"/>
        </w:rPr>
        <w:t xml:space="preserve">€ (100 %), </w:t>
      </w:r>
      <w:r w:rsidR="00800C8E" w:rsidRPr="00111AC3">
        <w:rPr>
          <w:sz w:val="24"/>
          <w:szCs w:val="24"/>
        </w:rPr>
        <w:t>strav</w:t>
      </w:r>
      <w:r w:rsidR="0008252C" w:rsidRPr="00111AC3">
        <w:rPr>
          <w:sz w:val="24"/>
          <w:szCs w:val="24"/>
        </w:rPr>
        <w:t xml:space="preserve">ovanie vo výške </w:t>
      </w:r>
      <w:r w:rsidR="004C2104">
        <w:rPr>
          <w:sz w:val="24"/>
          <w:szCs w:val="24"/>
        </w:rPr>
        <w:t>95.947</w:t>
      </w:r>
      <w:r w:rsidR="0008252C" w:rsidRPr="00111AC3">
        <w:rPr>
          <w:sz w:val="24"/>
          <w:szCs w:val="24"/>
        </w:rPr>
        <w:t xml:space="preserve"> € (</w:t>
      </w:r>
      <w:r w:rsidR="004C2104">
        <w:rPr>
          <w:sz w:val="24"/>
          <w:szCs w:val="24"/>
        </w:rPr>
        <w:t>100</w:t>
      </w:r>
      <w:r w:rsidR="001449E3" w:rsidRPr="00111AC3">
        <w:rPr>
          <w:sz w:val="24"/>
          <w:szCs w:val="24"/>
        </w:rPr>
        <w:t xml:space="preserve"> </w:t>
      </w:r>
      <w:r w:rsidR="0008252C" w:rsidRPr="00111AC3">
        <w:rPr>
          <w:sz w:val="24"/>
          <w:szCs w:val="24"/>
        </w:rPr>
        <w:t>%)</w:t>
      </w:r>
      <w:r w:rsidR="00F54E1C" w:rsidRPr="00111AC3">
        <w:rPr>
          <w:sz w:val="24"/>
          <w:szCs w:val="24"/>
        </w:rPr>
        <w:t xml:space="preserve">, poistenie </w:t>
      </w:r>
      <w:r w:rsidR="004C2104">
        <w:rPr>
          <w:sz w:val="24"/>
          <w:szCs w:val="24"/>
        </w:rPr>
        <w:t xml:space="preserve">nehnuteľností, </w:t>
      </w:r>
      <w:r w:rsidR="00F54E1C" w:rsidRPr="00111AC3">
        <w:rPr>
          <w:sz w:val="24"/>
          <w:szCs w:val="24"/>
        </w:rPr>
        <w:t xml:space="preserve">zamestnancov </w:t>
      </w:r>
      <w:r w:rsidR="00B25FF6" w:rsidRPr="00111AC3">
        <w:rPr>
          <w:sz w:val="24"/>
          <w:szCs w:val="24"/>
        </w:rPr>
        <w:t xml:space="preserve">(spolucestujúcich) </w:t>
      </w:r>
      <w:r w:rsidR="00B534E5" w:rsidRPr="00111AC3">
        <w:rPr>
          <w:sz w:val="24"/>
          <w:szCs w:val="24"/>
        </w:rPr>
        <w:t>na </w:t>
      </w:r>
      <w:r w:rsidR="00F54E1C" w:rsidRPr="00111AC3">
        <w:rPr>
          <w:sz w:val="24"/>
          <w:szCs w:val="24"/>
        </w:rPr>
        <w:t>pracovných cestách vo výške 6</w:t>
      </w:r>
      <w:r w:rsidR="00AB37C3" w:rsidRPr="00111AC3">
        <w:rPr>
          <w:sz w:val="24"/>
          <w:szCs w:val="24"/>
        </w:rPr>
        <w:t>1</w:t>
      </w:r>
      <w:r w:rsidR="00C023C5">
        <w:rPr>
          <w:sz w:val="24"/>
          <w:szCs w:val="24"/>
        </w:rPr>
        <w:t>.489</w:t>
      </w:r>
      <w:r w:rsidR="00F54E1C" w:rsidRPr="00111AC3">
        <w:rPr>
          <w:sz w:val="24"/>
          <w:szCs w:val="24"/>
        </w:rPr>
        <w:t xml:space="preserve"> € (9</w:t>
      </w:r>
      <w:r w:rsidR="00C023C5">
        <w:rPr>
          <w:sz w:val="24"/>
          <w:szCs w:val="24"/>
        </w:rPr>
        <w:t>9</w:t>
      </w:r>
      <w:r w:rsidR="00F54E1C" w:rsidRPr="00111AC3">
        <w:rPr>
          <w:sz w:val="24"/>
          <w:szCs w:val="24"/>
        </w:rPr>
        <w:t>,</w:t>
      </w:r>
      <w:r w:rsidR="00B25FF6" w:rsidRPr="00111AC3">
        <w:rPr>
          <w:sz w:val="24"/>
          <w:szCs w:val="24"/>
        </w:rPr>
        <w:t>9</w:t>
      </w:r>
      <w:r w:rsidR="00C023C5">
        <w:rPr>
          <w:sz w:val="24"/>
          <w:szCs w:val="24"/>
        </w:rPr>
        <w:t>8</w:t>
      </w:r>
      <w:r w:rsidR="001449E3" w:rsidRPr="00111AC3">
        <w:rPr>
          <w:sz w:val="24"/>
          <w:szCs w:val="24"/>
        </w:rPr>
        <w:t xml:space="preserve"> </w:t>
      </w:r>
      <w:r w:rsidR="00F54E1C" w:rsidRPr="00111AC3">
        <w:rPr>
          <w:sz w:val="24"/>
          <w:szCs w:val="24"/>
        </w:rPr>
        <w:t>%)</w:t>
      </w:r>
      <w:r w:rsidR="00D47C02">
        <w:rPr>
          <w:sz w:val="24"/>
          <w:szCs w:val="24"/>
        </w:rPr>
        <w:t xml:space="preserve">, </w:t>
      </w:r>
      <w:r w:rsidR="00AD5082" w:rsidRPr="00AD5082">
        <w:rPr>
          <w:sz w:val="24"/>
          <w:szCs w:val="24"/>
        </w:rPr>
        <w:t>podujatiami, kultúrnou činnosťou</w:t>
      </w:r>
      <w:r w:rsidR="00AD5082">
        <w:rPr>
          <w:sz w:val="24"/>
          <w:szCs w:val="24"/>
        </w:rPr>
        <w:t xml:space="preserve"> 47.273 € (99,89%), </w:t>
      </w:r>
      <w:r w:rsidR="000B6612">
        <w:rPr>
          <w:sz w:val="24"/>
          <w:szCs w:val="24"/>
        </w:rPr>
        <w:t>v zmysle zákona č.355/2007 o ochrane, podpore a rozvoji verejného zdravia boli použité finančné prostriedky 15.313 €.</w:t>
      </w:r>
      <w:r w:rsidR="00AD5082">
        <w:rPr>
          <w:sz w:val="24"/>
          <w:szCs w:val="24"/>
        </w:rPr>
        <w:t xml:space="preserve"> </w:t>
      </w:r>
      <w:r w:rsidR="006D6835" w:rsidRPr="00C925D4">
        <w:rPr>
          <w:sz w:val="24"/>
          <w:szCs w:val="24"/>
        </w:rPr>
        <w:t xml:space="preserve">V rámci služieb </w:t>
      </w:r>
      <w:r w:rsidR="002F6F1A" w:rsidRPr="00C925D4">
        <w:rPr>
          <w:sz w:val="24"/>
          <w:szCs w:val="24"/>
        </w:rPr>
        <w:t xml:space="preserve">úrad </w:t>
      </w:r>
      <w:r w:rsidR="006D6835" w:rsidRPr="00C925D4">
        <w:rPr>
          <w:sz w:val="24"/>
          <w:szCs w:val="24"/>
        </w:rPr>
        <w:t>financ</w:t>
      </w:r>
      <w:r w:rsidR="00B534E5" w:rsidRPr="00C925D4">
        <w:rPr>
          <w:sz w:val="24"/>
          <w:szCs w:val="24"/>
        </w:rPr>
        <w:t>oval aj </w:t>
      </w:r>
      <w:r w:rsidR="002F6F1A" w:rsidRPr="00C925D4">
        <w:rPr>
          <w:sz w:val="24"/>
          <w:szCs w:val="24"/>
        </w:rPr>
        <w:t xml:space="preserve">udržiavacie práce </w:t>
      </w:r>
      <w:r w:rsidR="006D6835" w:rsidRPr="00C925D4">
        <w:rPr>
          <w:sz w:val="24"/>
          <w:szCs w:val="24"/>
        </w:rPr>
        <w:t>priestor</w:t>
      </w:r>
      <w:r w:rsidR="002F6F1A" w:rsidRPr="00C925D4">
        <w:rPr>
          <w:sz w:val="24"/>
          <w:szCs w:val="24"/>
        </w:rPr>
        <w:t>ov</w:t>
      </w:r>
      <w:r w:rsidR="006D6835" w:rsidRPr="00C925D4">
        <w:rPr>
          <w:sz w:val="24"/>
          <w:szCs w:val="24"/>
        </w:rPr>
        <w:t xml:space="preserve"> kaštieľa v Rusovciach. Výdavky boli vynaložené najmä v súvislosti s údržbou parku a kaštieľa spolu vo výške </w:t>
      </w:r>
      <w:r w:rsidR="00D47C02">
        <w:rPr>
          <w:sz w:val="24"/>
          <w:szCs w:val="24"/>
        </w:rPr>
        <w:t>22.139</w:t>
      </w:r>
      <w:r w:rsidR="006D6835" w:rsidRPr="00C925D4">
        <w:rPr>
          <w:sz w:val="24"/>
          <w:szCs w:val="24"/>
        </w:rPr>
        <w:t xml:space="preserve"> € (napr. odvoz biologického odpadu, </w:t>
      </w:r>
      <w:r w:rsidR="00101FCC" w:rsidRPr="00C925D4">
        <w:rPr>
          <w:sz w:val="24"/>
          <w:szCs w:val="24"/>
        </w:rPr>
        <w:t>kosenie a hrabanie trávy,</w:t>
      </w:r>
      <w:r w:rsidR="00081611" w:rsidRPr="00C925D4">
        <w:rPr>
          <w:sz w:val="24"/>
          <w:szCs w:val="24"/>
        </w:rPr>
        <w:t xml:space="preserve"> čistenie če</w:t>
      </w:r>
      <w:r w:rsidR="009A265F" w:rsidRPr="00C925D4">
        <w:rPr>
          <w:sz w:val="24"/>
          <w:szCs w:val="24"/>
        </w:rPr>
        <w:t>ľ</w:t>
      </w:r>
      <w:r w:rsidR="00081611" w:rsidRPr="00C925D4">
        <w:rPr>
          <w:sz w:val="24"/>
          <w:szCs w:val="24"/>
        </w:rPr>
        <w:t>adníka,</w:t>
      </w:r>
      <w:r w:rsidR="00101FCC" w:rsidRPr="00C925D4">
        <w:rPr>
          <w:sz w:val="24"/>
          <w:szCs w:val="24"/>
        </w:rPr>
        <w:t xml:space="preserve"> </w:t>
      </w:r>
      <w:r w:rsidR="00137904" w:rsidRPr="00C925D4">
        <w:rPr>
          <w:sz w:val="24"/>
          <w:szCs w:val="24"/>
        </w:rPr>
        <w:t>dohľad nad areálom ÚZ</w:t>
      </w:r>
      <w:r w:rsidR="00F05C5D" w:rsidRPr="00C925D4">
        <w:rPr>
          <w:sz w:val="24"/>
          <w:szCs w:val="24"/>
        </w:rPr>
        <w:t xml:space="preserve"> a pod</w:t>
      </w:r>
      <w:r w:rsidR="006D6835" w:rsidRPr="00C925D4">
        <w:rPr>
          <w:sz w:val="24"/>
          <w:szCs w:val="24"/>
        </w:rPr>
        <w:t>).</w:t>
      </w:r>
      <w:r w:rsidR="006D6835" w:rsidRPr="00111AC3">
        <w:rPr>
          <w:sz w:val="24"/>
          <w:szCs w:val="24"/>
        </w:rPr>
        <w:t xml:space="preserve"> </w:t>
      </w:r>
    </w:p>
    <w:p w:rsidR="003D5A7E" w:rsidRDefault="003D5A7E" w:rsidP="00C25579">
      <w:pPr>
        <w:pStyle w:val="Zkladntext"/>
      </w:pPr>
      <w:r>
        <w:rPr>
          <w:sz w:val="24"/>
          <w:szCs w:val="24"/>
        </w:rPr>
        <w:t xml:space="preserve">Finančné prostriedky poskytnuté </w:t>
      </w:r>
      <w:r w:rsidR="00C25579">
        <w:rPr>
          <w:sz w:val="24"/>
          <w:szCs w:val="24"/>
        </w:rPr>
        <w:t xml:space="preserve">medzinárodnej organizácii v sume 9.000 € je poplatok za polročný členský príspevok Centrálneho koordinačného orgánu v IQ-net (Fórum pre zástupcov členských štátov EÚ na výmenu informácií týkajúcich sa záležitostí riadenia programov organizovaných Centrom pre rozvoj európskych politík - European policies Research Centr). </w:t>
      </w:r>
    </w:p>
    <w:p w:rsidR="00864521" w:rsidRPr="00111AC3" w:rsidRDefault="00E74706" w:rsidP="00BB2A46">
      <w:pPr>
        <w:pStyle w:val="Zkladntext"/>
        <w:ind w:firstLine="426"/>
        <w:rPr>
          <w:sz w:val="24"/>
          <w:szCs w:val="24"/>
        </w:rPr>
      </w:pPr>
      <w:r w:rsidRPr="00CF00ED">
        <w:rPr>
          <w:sz w:val="24"/>
          <w:szCs w:val="24"/>
          <w:u w:val="single"/>
        </w:rPr>
        <w:t xml:space="preserve">640 </w:t>
      </w:r>
      <w:r w:rsidR="000D2EB9" w:rsidRPr="00CF00ED">
        <w:rPr>
          <w:sz w:val="24"/>
          <w:szCs w:val="24"/>
          <w:u w:val="single"/>
        </w:rPr>
        <w:t>-</w:t>
      </w:r>
      <w:r w:rsidRPr="00CF00ED">
        <w:rPr>
          <w:sz w:val="24"/>
          <w:szCs w:val="24"/>
          <w:u w:val="single"/>
        </w:rPr>
        <w:t xml:space="preserve"> </w:t>
      </w:r>
      <w:r w:rsidR="006332D2" w:rsidRPr="00CF00ED">
        <w:rPr>
          <w:sz w:val="24"/>
          <w:szCs w:val="24"/>
          <w:u w:val="single"/>
        </w:rPr>
        <w:t xml:space="preserve">výdavky na </w:t>
      </w:r>
      <w:r w:rsidR="00785C38" w:rsidRPr="00CF00ED">
        <w:rPr>
          <w:sz w:val="24"/>
          <w:szCs w:val="24"/>
          <w:u w:val="single"/>
        </w:rPr>
        <w:t>b</w:t>
      </w:r>
      <w:r w:rsidR="0054339A" w:rsidRPr="00CF00ED">
        <w:rPr>
          <w:sz w:val="24"/>
          <w:szCs w:val="24"/>
          <w:u w:val="single"/>
        </w:rPr>
        <w:t>ežné transfery</w:t>
      </w:r>
      <w:r w:rsidR="00BF5B6A" w:rsidRPr="00CF00ED">
        <w:rPr>
          <w:sz w:val="24"/>
          <w:szCs w:val="24"/>
        </w:rPr>
        <w:t xml:space="preserve"> </w:t>
      </w:r>
      <w:r w:rsidR="00293B0D" w:rsidRPr="00CF00ED">
        <w:rPr>
          <w:sz w:val="24"/>
        </w:rPr>
        <w:t>schválený rozpočet na tejto položke bol</w:t>
      </w:r>
      <w:r w:rsidR="00293B0D" w:rsidRPr="00CF00ED">
        <w:rPr>
          <w:b/>
          <w:sz w:val="24"/>
        </w:rPr>
        <w:t xml:space="preserve"> </w:t>
      </w:r>
      <w:r w:rsidR="00293B0D" w:rsidRPr="00CF00ED">
        <w:rPr>
          <w:sz w:val="24"/>
        </w:rPr>
        <w:t xml:space="preserve">vo výške </w:t>
      </w:r>
      <w:r w:rsidR="00C023C5" w:rsidRPr="00CF00ED">
        <w:rPr>
          <w:sz w:val="24"/>
        </w:rPr>
        <w:t>10.045.871</w:t>
      </w:r>
      <w:r w:rsidR="00293B0D" w:rsidRPr="00CF00ED">
        <w:rPr>
          <w:sz w:val="24"/>
        </w:rPr>
        <w:t xml:space="preserve"> €, upravený v priebehu roka na sumu </w:t>
      </w:r>
      <w:r w:rsidR="00C023C5" w:rsidRPr="006E37AB">
        <w:rPr>
          <w:sz w:val="24"/>
        </w:rPr>
        <w:t>12.</w:t>
      </w:r>
      <w:r w:rsidR="00CF00ED" w:rsidRPr="006E37AB">
        <w:rPr>
          <w:sz w:val="24"/>
        </w:rPr>
        <w:t>566.137</w:t>
      </w:r>
      <w:r w:rsidR="00C023C5" w:rsidRPr="00CF00ED">
        <w:rPr>
          <w:sz w:val="24"/>
        </w:rPr>
        <w:t xml:space="preserve"> </w:t>
      </w:r>
      <w:r w:rsidR="00293B0D" w:rsidRPr="00CF00ED">
        <w:rPr>
          <w:sz w:val="24"/>
        </w:rPr>
        <w:t>€,</w:t>
      </w:r>
      <w:r w:rsidR="00BB2A46" w:rsidRPr="00CF00ED">
        <w:rPr>
          <w:sz w:val="24"/>
          <w:szCs w:val="24"/>
        </w:rPr>
        <w:t xml:space="preserve"> čerpan</w:t>
      </w:r>
      <w:r w:rsidR="00293B0D" w:rsidRPr="00CF00ED">
        <w:rPr>
          <w:sz w:val="24"/>
          <w:szCs w:val="24"/>
        </w:rPr>
        <w:t>ie bolo</w:t>
      </w:r>
      <w:r w:rsidR="00BB2A46" w:rsidRPr="00CF00ED">
        <w:rPr>
          <w:sz w:val="24"/>
          <w:szCs w:val="24"/>
        </w:rPr>
        <w:t xml:space="preserve"> vo výške </w:t>
      </w:r>
      <w:r w:rsidR="00C023C5" w:rsidRPr="00CF00ED">
        <w:rPr>
          <w:sz w:val="24"/>
          <w:szCs w:val="24"/>
        </w:rPr>
        <w:t>12.5</w:t>
      </w:r>
      <w:r w:rsidR="00CF00ED" w:rsidRPr="00CF00ED">
        <w:rPr>
          <w:sz w:val="24"/>
          <w:szCs w:val="24"/>
        </w:rPr>
        <w:t>4</w:t>
      </w:r>
      <w:r w:rsidR="00C023C5" w:rsidRPr="00CF00ED">
        <w:rPr>
          <w:sz w:val="24"/>
          <w:szCs w:val="24"/>
        </w:rPr>
        <w:t>8.09</w:t>
      </w:r>
      <w:r w:rsidR="00CF00ED" w:rsidRPr="00CF00ED">
        <w:rPr>
          <w:sz w:val="24"/>
          <w:szCs w:val="24"/>
        </w:rPr>
        <w:t>6</w:t>
      </w:r>
      <w:r w:rsidR="00C023C5" w:rsidRPr="00CF00ED">
        <w:rPr>
          <w:sz w:val="24"/>
          <w:szCs w:val="24"/>
        </w:rPr>
        <w:t xml:space="preserve"> </w:t>
      </w:r>
      <w:r w:rsidR="00BB2A46" w:rsidRPr="00CF00ED">
        <w:rPr>
          <w:sz w:val="24"/>
          <w:szCs w:val="24"/>
        </w:rPr>
        <w:t>€ na </w:t>
      </w:r>
      <w:r w:rsidR="00D060C9" w:rsidRPr="00CF00ED">
        <w:rPr>
          <w:sz w:val="24"/>
          <w:szCs w:val="24"/>
        </w:rPr>
        <w:t>99,</w:t>
      </w:r>
      <w:r w:rsidR="00C023C5" w:rsidRPr="00CF00ED">
        <w:rPr>
          <w:sz w:val="24"/>
          <w:szCs w:val="24"/>
        </w:rPr>
        <w:t>86</w:t>
      </w:r>
      <w:r w:rsidR="00BB2A46" w:rsidRPr="00CF00ED">
        <w:rPr>
          <w:sz w:val="24"/>
          <w:szCs w:val="24"/>
        </w:rPr>
        <w:t> </w:t>
      </w:r>
      <w:r w:rsidR="00CF00ED">
        <w:rPr>
          <w:sz w:val="24"/>
          <w:szCs w:val="24"/>
        </w:rPr>
        <w:t xml:space="preserve">% k upravenému  rozpočtu.       </w:t>
      </w:r>
      <w:r w:rsidR="005A1222" w:rsidRPr="00CF00ED">
        <w:rPr>
          <w:sz w:val="24"/>
          <w:szCs w:val="24"/>
        </w:rPr>
        <w:t xml:space="preserve"> </w:t>
      </w:r>
      <w:r w:rsidR="00D060C9" w:rsidRPr="00CF00ED">
        <w:rPr>
          <w:sz w:val="24"/>
          <w:szCs w:val="24"/>
        </w:rPr>
        <w:t xml:space="preserve"> </w:t>
      </w:r>
      <w:r w:rsidR="00BB2A46" w:rsidRPr="00CF00ED">
        <w:rPr>
          <w:sz w:val="24"/>
          <w:szCs w:val="24"/>
        </w:rPr>
        <w:t>V</w:t>
      </w:r>
      <w:r w:rsidR="00BB2A46" w:rsidRPr="00DD1B74">
        <w:rPr>
          <w:sz w:val="24"/>
          <w:szCs w:val="24"/>
        </w:rPr>
        <w:t xml:space="preserve"> rámci transferov kapitoly </w:t>
      </w:r>
      <w:r w:rsidR="00637055" w:rsidRPr="00DD1B74">
        <w:rPr>
          <w:sz w:val="24"/>
          <w:szCs w:val="24"/>
        </w:rPr>
        <w:t xml:space="preserve">úrad </w:t>
      </w:r>
      <w:r w:rsidR="00BB2A46" w:rsidRPr="00DD1B74">
        <w:rPr>
          <w:sz w:val="24"/>
          <w:szCs w:val="24"/>
        </w:rPr>
        <w:t>poskytol príspevok</w:t>
      </w:r>
      <w:r w:rsidR="00BB2A46" w:rsidRPr="00111AC3">
        <w:rPr>
          <w:sz w:val="24"/>
          <w:szCs w:val="24"/>
        </w:rPr>
        <w:t xml:space="preserve"> podriadenej príspevkovej organizácii Národná agentúra pre sieťové a elektronické služby (NASES) vo výške </w:t>
      </w:r>
      <w:r w:rsidR="00CF00ED">
        <w:rPr>
          <w:sz w:val="24"/>
          <w:szCs w:val="24"/>
        </w:rPr>
        <w:t>6.244.699</w:t>
      </w:r>
      <w:r w:rsidR="00BB2A46" w:rsidRPr="00111AC3">
        <w:rPr>
          <w:sz w:val="24"/>
          <w:szCs w:val="24"/>
        </w:rPr>
        <w:t xml:space="preserve"> € </w:t>
      </w:r>
      <w:r w:rsidR="00BB2A46" w:rsidRPr="004279C7">
        <w:rPr>
          <w:sz w:val="24"/>
          <w:szCs w:val="24"/>
        </w:rPr>
        <w:t>a podriadenej príspevkovej organizácii Ifjú Sz</w:t>
      </w:r>
      <w:r w:rsidR="00AB7BA4" w:rsidRPr="004279C7">
        <w:rPr>
          <w:sz w:val="24"/>
          <w:szCs w:val="24"/>
        </w:rPr>
        <w:t>i</w:t>
      </w:r>
      <w:r w:rsidR="00BB2A46" w:rsidRPr="004279C7">
        <w:rPr>
          <w:sz w:val="24"/>
          <w:szCs w:val="24"/>
        </w:rPr>
        <w:t>vek príspevok vo výške 4</w:t>
      </w:r>
      <w:r w:rsidR="004279C7">
        <w:rPr>
          <w:sz w:val="24"/>
          <w:szCs w:val="24"/>
        </w:rPr>
        <w:t>9</w:t>
      </w:r>
      <w:r w:rsidR="00795CE0" w:rsidRPr="004279C7">
        <w:rPr>
          <w:sz w:val="24"/>
          <w:szCs w:val="24"/>
        </w:rPr>
        <w:t>1 490</w:t>
      </w:r>
      <w:r w:rsidR="00BB2A46" w:rsidRPr="004279C7">
        <w:rPr>
          <w:sz w:val="24"/>
          <w:szCs w:val="24"/>
        </w:rPr>
        <w:t xml:space="preserve"> €.</w:t>
      </w:r>
      <w:r w:rsidR="00BB2A46" w:rsidRPr="00111AC3">
        <w:rPr>
          <w:sz w:val="24"/>
          <w:szCs w:val="24"/>
        </w:rPr>
        <w:t xml:space="preserve"> </w:t>
      </w:r>
    </w:p>
    <w:p w:rsidR="00743F86" w:rsidRPr="00111AC3" w:rsidRDefault="00743F86" w:rsidP="00743F86">
      <w:pPr>
        <w:pStyle w:val="Zkladntext"/>
        <w:spacing w:before="0"/>
        <w:ind w:firstLine="426"/>
        <w:rPr>
          <w:sz w:val="24"/>
          <w:szCs w:val="24"/>
        </w:rPr>
      </w:pPr>
    </w:p>
    <w:p w:rsidR="00743F86" w:rsidRPr="00111AC3" w:rsidRDefault="00743F86" w:rsidP="00EC4859">
      <w:pPr>
        <w:pStyle w:val="Zkladntext"/>
        <w:spacing w:before="0"/>
        <w:rPr>
          <w:sz w:val="24"/>
          <w:szCs w:val="24"/>
        </w:rPr>
      </w:pPr>
      <w:r w:rsidRPr="00EC4859">
        <w:rPr>
          <w:sz w:val="24"/>
          <w:szCs w:val="24"/>
        </w:rPr>
        <w:t xml:space="preserve">Z tejto kategórie boli poskytnuté  dotácie </w:t>
      </w:r>
      <w:r w:rsidRPr="00EC4859">
        <w:rPr>
          <w:sz w:val="24"/>
          <w:szCs w:val="24"/>
          <w:u w:val="single"/>
        </w:rPr>
        <w:t>predsedu  vlády Slovenskej republiky</w:t>
      </w:r>
      <w:r w:rsidRPr="00EC4859">
        <w:rPr>
          <w:sz w:val="24"/>
          <w:szCs w:val="24"/>
        </w:rPr>
        <w:t xml:space="preserve"> vo výške </w:t>
      </w:r>
      <w:r w:rsidR="00C22082" w:rsidRPr="00FF5CFD">
        <w:rPr>
          <w:sz w:val="24"/>
          <w:szCs w:val="24"/>
        </w:rPr>
        <w:t>1.8</w:t>
      </w:r>
      <w:r w:rsidR="0067511D" w:rsidRPr="00FF5CFD">
        <w:rPr>
          <w:sz w:val="24"/>
          <w:szCs w:val="24"/>
        </w:rPr>
        <w:t>49.780</w:t>
      </w:r>
      <w:r w:rsidR="00C22082" w:rsidRPr="00FF5CFD">
        <w:rPr>
          <w:sz w:val="24"/>
          <w:szCs w:val="24"/>
        </w:rPr>
        <w:t xml:space="preserve"> </w:t>
      </w:r>
      <w:r w:rsidRPr="00FF5CFD">
        <w:rPr>
          <w:sz w:val="24"/>
          <w:szCs w:val="24"/>
        </w:rPr>
        <w:t>€,</w:t>
      </w:r>
      <w:r w:rsidRPr="00EC4859">
        <w:rPr>
          <w:sz w:val="24"/>
          <w:szCs w:val="24"/>
        </w:rPr>
        <w:t xml:space="preserve"> z toho:  obciam </w:t>
      </w:r>
      <w:r w:rsidR="00D704B7">
        <w:rPr>
          <w:sz w:val="24"/>
          <w:szCs w:val="24"/>
        </w:rPr>
        <w:t>120</w:t>
      </w:r>
      <w:r w:rsidRPr="00EC4859">
        <w:rPr>
          <w:sz w:val="24"/>
          <w:szCs w:val="24"/>
        </w:rPr>
        <w:t xml:space="preserve"> dotácií vo výške </w:t>
      </w:r>
      <w:r w:rsidR="00C22082" w:rsidRPr="00EC4859">
        <w:rPr>
          <w:sz w:val="24"/>
          <w:szCs w:val="24"/>
        </w:rPr>
        <w:t>1.027.8</w:t>
      </w:r>
      <w:r w:rsidR="0067511D">
        <w:rPr>
          <w:sz w:val="24"/>
          <w:szCs w:val="24"/>
        </w:rPr>
        <w:t>2</w:t>
      </w:r>
      <w:r w:rsidR="00C22082" w:rsidRPr="00EC4859">
        <w:rPr>
          <w:sz w:val="24"/>
          <w:szCs w:val="24"/>
        </w:rPr>
        <w:t>4</w:t>
      </w:r>
      <w:r w:rsidRPr="00EC4859">
        <w:rPr>
          <w:sz w:val="24"/>
          <w:szCs w:val="24"/>
        </w:rPr>
        <w:t xml:space="preserve"> €, vyššiemu územnému celku </w:t>
      </w:r>
      <w:r w:rsidR="00D704B7">
        <w:rPr>
          <w:sz w:val="24"/>
          <w:szCs w:val="24"/>
        </w:rPr>
        <w:t>7</w:t>
      </w:r>
      <w:r w:rsidRPr="00EC4859">
        <w:rPr>
          <w:sz w:val="24"/>
          <w:szCs w:val="24"/>
        </w:rPr>
        <w:t xml:space="preserve"> dotácia vo výške </w:t>
      </w:r>
      <w:r w:rsidR="00C22082" w:rsidRPr="00EC4859">
        <w:rPr>
          <w:sz w:val="24"/>
          <w:szCs w:val="24"/>
        </w:rPr>
        <w:t>44.</w:t>
      </w:r>
      <w:r w:rsidRPr="00EC4859">
        <w:rPr>
          <w:sz w:val="24"/>
          <w:szCs w:val="24"/>
        </w:rPr>
        <w:t xml:space="preserve">000 €, občianskym združeniam a nadáciám a neinvestičnému fondu </w:t>
      </w:r>
      <w:r w:rsidR="00D704B7">
        <w:rPr>
          <w:sz w:val="24"/>
          <w:szCs w:val="24"/>
        </w:rPr>
        <w:t>59</w:t>
      </w:r>
      <w:r w:rsidRPr="00EC4859">
        <w:rPr>
          <w:sz w:val="24"/>
          <w:szCs w:val="24"/>
        </w:rPr>
        <w:t xml:space="preserve"> dotácií vo výške 5</w:t>
      </w:r>
      <w:r w:rsidR="00C22082" w:rsidRPr="00EC4859">
        <w:rPr>
          <w:sz w:val="24"/>
          <w:szCs w:val="24"/>
        </w:rPr>
        <w:t>27.607</w:t>
      </w:r>
      <w:r w:rsidRPr="00EC4859">
        <w:rPr>
          <w:sz w:val="24"/>
          <w:szCs w:val="24"/>
        </w:rPr>
        <w:t xml:space="preserve"> €, neziskovým organizáciám  poskytujúcim  všeobecne  prospešné  služby  </w:t>
      </w:r>
      <w:r w:rsidR="00D704B7">
        <w:rPr>
          <w:sz w:val="24"/>
          <w:szCs w:val="24"/>
        </w:rPr>
        <w:t>10</w:t>
      </w:r>
      <w:r w:rsidRPr="00EC4859">
        <w:rPr>
          <w:sz w:val="24"/>
          <w:szCs w:val="24"/>
        </w:rPr>
        <w:t xml:space="preserve">  dotácie vo výške  </w:t>
      </w:r>
      <w:r w:rsidR="00692934">
        <w:rPr>
          <w:sz w:val="24"/>
          <w:szCs w:val="24"/>
        </w:rPr>
        <w:t>1</w:t>
      </w:r>
      <w:r w:rsidR="00C22082" w:rsidRPr="00EC4859">
        <w:rPr>
          <w:sz w:val="24"/>
          <w:szCs w:val="24"/>
        </w:rPr>
        <w:t>2</w:t>
      </w:r>
      <w:r w:rsidR="00692934">
        <w:rPr>
          <w:sz w:val="24"/>
          <w:szCs w:val="24"/>
        </w:rPr>
        <w:t>9</w:t>
      </w:r>
      <w:r w:rsidR="00C22082" w:rsidRPr="00EC4859">
        <w:rPr>
          <w:sz w:val="24"/>
          <w:szCs w:val="24"/>
        </w:rPr>
        <w:t>.500</w:t>
      </w:r>
      <w:r w:rsidRPr="00EC4859">
        <w:rPr>
          <w:sz w:val="24"/>
          <w:szCs w:val="24"/>
        </w:rPr>
        <w:t xml:space="preserve"> €, cirkvám, náboženským spoločnostiam a cirkevnej charite </w:t>
      </w:r>
      <w:r w:rsidR="00D704B7">
        <w:rPr>
          <w:sz w:val="24"/>
          <w:szCs w:val="24"/>
        </w:rPr>
        <w:t>17</w:t>
      </w:r>
      <w:r w:rsidRPr="00EC4859">
        <w:rPr>
          <w:sz w:val="24"/>
          <w:szCs w:val="24"/>
        </w:rPr>
        <w:t xml:space="preserve"> dotácií vo výške </w:t>
      </w:r>
      <w:r w:rsidR="00EC4859">
        <w:rPr>
          <w:sz w:val="24"/>
          <w:szCs w:val="24"/>
        </w:rPr>
        <w:t>120.849</w:t>
      </w:r>
      <w:r w:rsidRPr="00EC4859">
        <w:rPr>
          <w:sz w:val="24"/>
          <w:szCs w:val="24"/>
        </w:rPr>
        <w:t xml:space="preserve"> €</w:t>
      </w:r>
      <w:r w:rsidR="00692934">
        <w:rPr>
          <w:sz w:val="24"/>
          <w:szCs w:val="24"/>
        </w:rPr>
        <w:t xml:space="preserve">. </w:t>
      </w:r>
      <w:r w:rsidR="00EC4859" w:rsidRPr="00EC4859">
        <w:rPr>
          <w:sz w:val="24"/>
          <w:szCs w:val="24"/>
        </w:rPr>
        <w:t>Rozpis dotácií</w:t>
      </w:r>
      <w:r w:rsidR="00532FD5" w:rsidRPr="00EC4859">
        <w:rPr>
          <w:sz w:val="24"/>
          <w:szCs w:val="24"/>
        </w:rPr>
        <w:t xml:space="preserve"> viď. príloha č.</w:t>
      </w:r>
      <w:r w:rsidR="00642126">
        <w:rPr>
          <w:sz w:val="24"/>
          <w:szCs w:val="24"/>
        </w:rPr>
        <w:t xml:space="preserve"> 3.</w:t>
      </w:r>
      <w:r w:rsidR="00532FD5" w:rsidRPr="00FF5CFD">
        <w:rPr>
          <w:sz w:val="24"/>
          <w:szCs w:val="24"/>
        </w:rPr>
        <w:t>4</w:t>
      </w:r>
      <w:r w:rsidRPr="00FF5CFD">
        <w:rPr>
          <w:sz w:val="24"/>
          <w:szCs w:val="24"/>
        </w:rPr>
        <w:t>.</w:t>
      </w:r>
    </w:p>
    <w:p w:rsidR="00A33B1C" w:rsidRDefault="00A33B1C" w:rsidP="00A33B1C">
      <w:pPr>
        <w:pStyle w:val="Zkladntext"/>
        <w:spacing w:before="0"/>
        <w:rPr>
          <w:sz w:val="24"/>
          <w:szCs w:val="24"/>
        </w:rPr>
      </w:pPr>
    </w:p>
    <w:p w:rsidR="004A778B" w:rsidRPr="00111AC3" w:rsidRDefault="00D12B09" w:rsidP="00D30EAC">
      <w:pPr>
        <w:pStyle w:val="Zkladntext"/>
        <w:spacing w:before="0"/>
        <w:rPr>
          <w:sz w:val="24"/>
          <w:szCs w:val="24"/>
        </w:rPr>
      </w:pPr>
      <w:r w:rsidRPr="00414E72">
        <w:rPr>
          <w:sz w:val="24"/>
          <w:szCs w:val="24"/>
        </w:rPr>
        <w:t xml:space="preserve">V rámci programu </w:t>
      </w:r>
      <w:r w:rsidR="00BB2A46" w:rsidRPr="00414E72">
        <w:rPr>
          <w:sz w:val="24"/>
          <w:szCs w:val="24"/>
          <w:u w:val="single"/>
        </w:rPr>
        <w:t>Kultúr</w:t>
      </w:r>
      <w:r w:rsidRPr="00414E72">
        <w:rPr>
          <w:sz w:val="24"/>
          <w:szCs w:val="24"/>
          <w:u w:val="single"/>
        </w:rPr>
        <w:t>a</w:t>
      </w:r>
      <w:r w:rsidR="00BB2A46" w:rsidRPr="00414E72">
        <w:rPr>
          <w:sz w:val="24"/>
          <w:szCs w:val="24"/>
          <w:u w:val="single"/>
        </w:rPr>
        <w:t xml:space="preserve"> národnostných menšín </w:t>
      </w:r>
      <w:r w:rsidR="008E23EC" w:rsidRPr="00414E72">
        <w:rPr>
          <w:sz w:val="24"/>
          <w:szCs w:val="24"/>
        </w:rPr>
        <w:t>bol</w:t>
      </w:r>
      <w:r w:rsidRPr="00414E72">
        <w:rPr>
          <w:sz w:val="24"/>
          <w:szCs w:val="24"/>
        </w:rPr>
        <w:t>i poskytnuté dotácie</w:t>
      </w:r>
      <w:r w:rsidR="008E23EC" w:rsidRPr="00414E72">
        <w:rPr>
          <w:sz w:val="24"/>
          <w:szCs w:val="24"/>
        </w:rPr>
        <w:t xml:space="preserve"> v </w:t>
      </w:r>
      <w:r w:rsidR="008E23EC" w:rsidRPr="00A75D4E">
        <w:rPr>
          <w:sz w:val="24"/>
          <w:szCs w:val="24"/>
        </w:rPr>
        <w:t>sume 3</w:t>
      </w:r>
      <w:r w:rsidR="005307E9" w:rsidRPr="00A75D4E">
        <w:rPr>
          <w:sz w:val="24"/>
          <w:szCs w:val="24"/>
        </w:rPr>
        <w:t>.</w:t>
      </w:r>
      <w:r w:rsidR="008E23EC" w:rsidRPr="00A75D4E">
        <w:rPr>
          <w:sz w:val="24"/>
          <w:szCs w:val="24"/>
        </w:rPr>
        <w:t>7</w:t>
      </w:r>
      <w:r w:rsidR="005307E9" w:rsidRPr="00A75D4E">
        <w:rPr>
          <w:sz w:val="24"/>
          <w:szCs w:val="24"/>
        </w:rPr>
        <w:t>84.470</w:t>
      </w:r>
      <w:r w:rsidR="008E23EC" w:rsidRPr="00A75D4E">
        <w:rPr>
          <w:sz w:val="24"/>
          <w:szCs w:val="24"/>
        </w:rPr>
        <w:t xml:space="preserve"> € </w:t>
      </w:r>
      <w:r w:rsidR="006F63C8" w:rsidRPr="00A75D4E">
        <w:rPr>
          <w:sz w:val="24"/>
          <w:szCs w:val="24"/>
        </w:rPr>
        <w:t>z toho:</w:t>
      </w:r>
      <w:r w:rsidR="004A778B" w:rsidRPr="00A75D4E">
        <w:rPr>
          <w:sz w:val="24"/>
          <w:szCs w:val="24"/>
        </w:rPr>
        <w:t xml:space="preserve"> </w:t>
      </w:r>
      <w:r w:rsidR="00A75D4E" w:rsidRPr="00A75D4E">
        <w:rPr>
          <w:sz w:val="24"/>
          <w:szCs w:val="24"/>
        </w:rPr>
        <w:t xml:space="preserve">na 886 projektov pre občianske združenia, nadácie alebo neinvestičné fondy bolo poskytnutých 3.223.361 €, </w:t>
      </w:r>
      <w:r w:rsidR="00F2570F" w:rsidRPr="00A75D4E">
        <w:rPr>
          <w:sz w:val="24"/>
          <w:szCs w:val="24"/>
        </w:rPr>
        <w:t xml:space="preserve">na </w:t>
      </w:r>
      <w:r w:rsidR="004A778B" w:rsidRPr="00A75D4E">
        <w:rPr>
          <w:sz w:val="24"/>
          <w:szCs w:val="24"/>
        </w:rPr>
        <w:t xml:space="preserve"> projektov pre obce bolo poskytnutých </w:t>
      </w:r>
      <w:r w:rsidR="005307E9" w:rsidRPr="00A75D4E">
        <w:rPr>
          <w:sz w:val="24"/>
          <w:szCs w:val="24"/>
        </w:rPr>
        <w:t xml:space="preserve">249.620 </w:t>
      </w:r>
      <w:r w:rsidR="004A778B" w:rsidRPr="00A75D4E">
        <w:rPr>
          <w:sz w:val="24"/>
          <w:szCs w:val="24"/>
        </w:rPr>
        <w:t xml:space="preserve">€, </w:t>
      </w:r>
      <w:r w:rsidR="00A75D4E" w:rsidRPr="00A75D4E">
        <w:rPr>
          <w:sz w:val="24"/>
          <w:szCs w:val="24"/>
        </w:rPr>
        <w:t xml:space="preserve">na 42 projektov pre vyššie územné celky bolo poskytnutých 100.107 €, </w:t>
      </w:r>
      <w:r w:rsidR="00A75D4E">
        <w:rPr>
          <w:sz w:val="24"/>
          <w:szCs w:val="24"/>
        </w:rPr>
        <w:t>n</w:t>
      </w:r>
      <w:r w:rsidR="00F2570F" w:rsidRPr="00A75D4E">
        <w:rPr>
          <w:sz w:val="24"/>
          <w:szCs w:val="24"/>
        </w:rPr>
        <w:t xml:space="preserve">a </w:t>
      </w:r>
      <w:r w:rsidR="00A75D4E" w:rsidRPr="00A75D4E">
        <w:rPr>
          <w:sz w:val="24"/>
          <w:szCs w:val="24"/>
        </w:rPr>
        <w:t>3</w:t>
      </w:r>
      <w:r w:rsidR="004A778B" w:rsidRPr="00A75D4E">
        <w:rPr>
          <w:sz w:val="24"/>
          <w:szCs w:val="24"/>
        </w:rPr>
        <w:t xml:space="preserve">4 projektov pre neziskové organizácie poskytujúce všeobecné prospešné služby </w:t>
      </w:r>
      <w:r w:rsidR="00F2570F" w:rsidRPr="00A75D4E">
        <w:rPr>
          <w:sz w:val="24"/>
          <w:szCs w:val="24"/>
        </w:rPr>
        <w:t xml:space="preserve">bolo poskytnutých  </w:t>
      </w:r>
      <w:r w:rsidR="00762432" w:rsidRPr="00A75D4E">
        <w:rPr>
          <w:sz w:val="24"/>
          <w:szCs w:val="24"/>
        </w:rPr>
        <w:t>1</w:t>
      </w:r>
      <w:r w:rsidR="00DB5EAB" w:rsidRPr="00A75D4E">
        <w:rPr>
          <w:sz w:val="24"/>
          <w:szCs w:val="24"/>
        </w:rPr>
        <w:t>49.802</w:t>
      </w:r>
      <w:r w:rsidR="004A778B" w:rsidRPr="00A75D4E">
        <w:rPr>
          <w:sz w:val="24"/>
          <w:szCs w:val="24"/>
        </w:rPr>
        <w:t xml:space="preserve"> €, </w:t>
      </w:r>
      <w:r w:rsidR="00F2570F" w:rsidRPr="00A75D4E">
        <w:rPr>
          <w:sz w:val="24"/>
          <w:szCs w:val="24"/>
        </w:rPr>
        <w:t xml:space="preserve"> na </w:t>
      </w:r>
      <w:r w:rsidR="00A75D4E" w:rsidRPr="00A75D4E">
        <w:rPr>
          <w:sz w:val="24"/>
          <w:szCs w:val="24"/>
        </w:rPr>
        <w:t>1</w:t>
      </w:r>
      <w:r w:rsidR="00F2570F" w:rsidRPr="00A75D4E">
        <w:rPr>
          <w:sz w:val="24"/>
          <w:szCs w:val="24"/>
        </w:rPr>
        <w:t>4</w:t>
      </w:r>
      <w:r w:rsidR="004A778B" w:rsidRPr="00A75D4E">
        <w:rPr>
          <w:sz w:val="24"/>
          <w:szCs w:val="24"/>
        </w:rPr>
        <w:t xml:space="preserve"> projektov pre cirkvi, náboženské spoločnosti a cirkevných charitám </w:t>
      </w:r>
      <w:r w:rsidR="00F2570F" w:rsidRPr="00A75D4E">
        <w:rPr>
          <w:sz w:val="24"/>
          <w:szCs w:val="24"/>
        </w:rPr>
        <w:t xml:space="preserve"> bolo poskytnutých  </w:t>
      </w:r>
      <w:r w:rsidR="005307E9" w:rsidRPr="00A75D4E">
        <w:rPr>
          <w:sz w:val="24"/>
          <w:szCs w:val="24"/>
        </w:rPr>
        <w:t>36.525</w:t>
      </w:r>
      <w:r w:rsidR="008E23EC" w:rsidRPr="00A75D4E">
        <w:rPr>
          <w:sz w:val="24"/>
          <w:szCs w:val="24"/>
        </w:rPr>
        <w:t xml:space="preserve"> </w:t>
      </w:r>
      <w:r w:rsidR="00F2570F" w:rsidRPr="00A75D4E">
        <w:rPr>
          <w:sz w:val="24"/>
          <w:szCs w:val="24"/>
        </w:rPr>
        <w:t xml:space="preserve">€,  </w:t>
      </w:r>
      <w:r w:rsidR="004A778B" w:rsidRPr="00A75D4E">
        <w:rPr>
          <w:sz w:val="24"/>
          <w:szCs w:val="24"/>
        </w:rPr>
        <w:t xml:space="preserve">na </w:t>
      </w:r>
      <w:r w:rsidR="00A75D4E" w:rsidRPr="00A75D4E">
        <w:rPr>
          <w:sz w:val="24"/>
          <w:szCs w:val="24"/>
        </w:rPr>
        <w:t>11</w:t>
      </w:r>
      <w:r w:rsidR="004A778B" w:rsidRPr="00A75D4E">
        <w:rPr>
          <w:sz w:val="24"/>
          <w:szCs w:val="24"/>
        </w:rPr>
        <w:t xml:space="preserve"> projektov </w:t>
      </w:r>
      <w:r w:rsidR="00F2570F" w:rsidRPr="00A75D4E">
        <w:rPr>
          <w:sz w:val="24"/>
          <w:szCs w:val="24"/>
        </w:rPr>
        <w:t xml:space="preserve">verejné </w:t>
      </w:r>
      <w:r w:rsidR="005307E9" w:rsidRPr="00A75D4E">
        <w:rPr>
          <w:sz w:val="24"/>
          <w:szCs w:val="24"/>
        </w:rPr>
        <w:t>vysoké školy</w:t>
      </w:r>
      <w:r w:rsidR="00F2570F" w:rsidRPr="00A75D4E">
        <w:rPr>
          <w:sz w:val="24"/>
          <w:szCs w:val="24"/>
        </w:rPr>
        <w:t xml:space="preserve"> bolo poskytnutých  </w:t>
      </w:r>
      <w:r w:rsidR="005307E9" w:rsidRPr="00A75D4E">
        <w:rPr>
          <w:sz w:val="24"/>
          <w:szCs w:val="24"/>
        </w:rPr>
        <w:t>25.055</w:t>
      </w:r>
      <w:r w:rsidR="00A75D4E">
        <w:rPr>
          <w:sz w:val="24"/>
          <w:szCs w:val="24"/>
        </w:rPr>
        <w:t xml:space="preserve"> € viď </w:t>
      </w:r>
      <w:r w:rsidR="00A75D4E" w:rsidRPr="00FF5CFD">
        <w:rPr>
          <w:sz w:val="24"/>
          <w:szCs w:val="24"/>
        </w:rPr>
        <w:t xml:space="preserve">príloha č. </w:t>
      </w:r>
      <w:r w:rsidR="00642126" w:rsidRPr="00FF5CFD">
        <w:rPr>
          <w:sz w:val="24"/>
          <w:szCs w:val="24"/>
        </w:rPr>
        <w:t>3.</w:t>
      </w:r>
      <w:r w:rsidR="00A75D4E" w:rsidRPr="00FF5CFD">
        <w:rPr>
          <w:sz w:val="24"/>
          <w:szCs w:val="24"/>
        </w:rPr>
        <w:t>6</w:t>
      </w:r>
      <w:r w:rsidR="005307E9" w:rsidRPr="00FF5CFD">
        <w:rPr>
          <w:sz w:val="24"/>
          <w:szCs w:val="24"/>
        </w:rPr>
        <w:t>.</w:t>
      </w:r>
      <w:r w:rsidR="00BB2A46" w:rsidRPr="00111AC3">
        <w:rPr>
          <w:sz w:val="24"/>
          <w:szCs w:val="24"/>
        </w:rPr>
        <w:t xml:space="preserve"> </w:t>
      </w:r>
    </w:p>
    <w:p w:rsidR="00743F86" w:rsidRPr="00111AC3" w:rsidRDefault="00743F86" w:rsidP="00216E21">
      <w:pPr>
        <w:pStyle w:val="Zkladntext"/>
        <w:spacing w:before="0" w:after="120"/>
        <w:ind w:firstLine="425"/>
        <w:rPr>
          <w:sz w:val="24"/>
          <w:szCs w:val="24"/>
        </w:rPr>
      </w:pPr>
    </w:p>
    <w:p w:rsidR="008C58A7" w:rsidRPr="00111AC3" w:rsidRDefault="00736166" w:rsidP="006C54EC">
      <w:pPr>
        <w:pStyle w:val="Zkladntext"/>
        <w:rPr>
          <w:sz w:val="24"/>
        </w:rPr>
      </w:pPr>
      <w:r w:rsidRPr="00724354">
        <w:rPr>
          <w:sz w:val="24"/>
          <w:szCs w:val="24"/>
        </w:rPr>
        <w:t xml:space="preserve">Ďalej boli vyplatené nemocenské dávky, odchodné, odstupné v sume </w:t>
      </w:r>
      <w:r w:rsidR="006C54EC" w:rsidRPr="00724354">
        <w:rPr>
          <w:sz w:val="24"/>
          <w:szCs w:val="24"/>
        </w:rPr>
        <w:t>168.</w:t>
      </w:r>
      <w:r w:rsidR="006A0920" w:rsidRPr="00724354">
        <w:rPr>
          <w:sz w:val="24"/>
          <w:szCs w:val="24"/>
        </w:rPr>
        <w:t>4</w:t>
      </w:r>
      <w:r w:rsidR="006C54EC" w:rsidRPr="00724354">
        <w:rPr>
          <w:sz w:val="24"/>
          <w:szCs w:val="24"/>
        </w:rPr>
        <w:t>1</w:t>
      </w:r>
      <w:r w:rsidR="006A0920" w:rsidRPr="00724354">
        <w:rPr>
          <w:sz w:val="24"/>
          <w:szCs w:val="24"/>
        </w:rPr>
        <w:t>3</w:t>
      </w:r>
      <w:r w:rsidR="006C54EC" w:rsidRPr="00724354">
        <w:rPr>
          <w:sz w:val="24"/>
          <w:szCs w:val="24"/>
        </w:rPr>
        <w:t xml:space="preserve"> </w:t>
      </w:r>
      <w:r w:rsidRPr="00724354">
        <w:rPr>
          <w:sz w:val="24"/>
          <w:szCs w:val="24"/>
        </w:rPr>
        <w:t xml:space="preserve">€, a členský poplatok do Zväzu hotelov a reštaurácií za hotel Bôrik v sume </w:t>
      </w:r>
      <w:r w:rsidR="006C54EC" w:rsidRPr="00724354">
        <w:rPr>
          <w:sz w:val="24"/>
          <w:szCs w:val="24"/>
        </w:rPr>
        <w:t>245 €.</w:t>
      </w:r>
      <w:r w:rsidRPr="006C54EC">
        <w:rPr>
          <w:sz w:val="24"/>
          <w:szCs w:val="24"/>
        </w:rPr>
        <w:t xml:space="preserve"> </w:t>
      </w:r>
    </w:p>
    <w:p w:rsidR="00AF00F5" w:rsidRPr="00111AC3" w:rsidRDefault="00AF00F5" w:rsidP="00375D3D">
      <w:pPr>
        <w:pStyle w:val="Zkladntext"/>
        <w:ind w:hanging="1"/>
        <w:rPr>
          <w:b/>
          <w:sz w:val="24"/>
        </w:rPr>
      </w:pPr>
    </w:p>
    <w:p w:rsidR="00073D32" w:rsidRPr="00111AC3" w:rsidRDefault="00B534E5" w:rsidP="002926BF">
      <w:pPr>
        <w:pStyle w:val="Zkladntext"/>
        <w:spacing w:before="0"/>
        <w:rPr>
          <w:sz w:val="24"/>
        </w:rPr>
      </w:pPr>
      <w:r w:rsidRPr="00D9740E">
        <w:rPr>
          <w:sz w:val="24"/>
        </w:rPr>
        <w:t xml:space="preserve">● </w:t>
      </w:r>
      <w:r w:rsidRPr="00D9740E">
        <w:rPr>
          <w:b/>
          <w:sz w:val="24"/>
        </w:rPr>
        <w:t>700</w:t>
      </w:r>
      <w:r w:rsidR="009932F1" w:rsidRPr="00D9740E">
        <w:rPr>
          <w:b/>
          <w:sz w:val="24"/>
        </w:rPr>
        <w:t xml:space="preserve"> </w:t>
      </w:r>
      <w:r w:rsidR="00C85446">
        <w:rPr>
          <w:b/>
          <w:sz w:val="24"/>
        </w:rPr>
        <w:t>–</w:t>
      </w:r>
      <w:r w:rsidR="009932F1" w:rsidRPr="00D9740E">
        <w:rPr>
          <w:b/>
          <w:sz w:val="24"/>
        </w:rPr>
        <w:t xml:space="preserve"> </w:t>
      </w:r>
      <w:r w:rsidR="00F87A4A" w:rsidRPr="00D9740E">
        <w:rPr>
          <w:b/>
          <w:sz w:val="24"/>
        </w:rPr>
        <w:t>Rozpočet</w:t>
      </w:r>
      <w:r w:rsidR="00C85446">
        <w:rPr>
          <w:b/>
          <w:sz w:val="24"/>
        </w:rPr>
        <w:t xml:space="preserve"> a čerpanie </w:t>
      </w:r>
      <w:r w:rsidR="00F87A4A" w:rsidRPr="00D9740E">
        <w:rPr>
          <w:b/>
          <w:sz w:val="24"/>
        </w:rPr>
        <w:t>kapitálových výdavkov</w:t>
      </w:r>
      <w:r w:rsidR="00537304" w:rsidRPr="00D9740E">
        <w:rPr>
          <w:b/>
          <w:sz w:val="24"/>
        </w:rPr>
        <w:t xml:space="preserve"> </w:t>
      </w:r>
      <w:r w:rsidR="00C85446">
        <w:rPr>
          <w:b/>
          <w:sz w:val="24"/>
        </w:rPr>
        <w:t>za</w:t>
      </w:r>
      <w:r w:rsidR="00F87A4A" w:rsidRPr="00C85446">
        <w:rPr>
          <w:b/>
          <w:sz w:val="24"/>
        </w:rPr>
        <w:t xml:space="preserve"> kapitolu ÚV SR</w:t>
      </w:r>
      <w:r w:rsidR="00F87A4A" w:rsidRPr="00D9740E">
        <w:rPr>
          <w:sz w:val="24"/>
        </w:rPr>
        <w:t xml:space="preserve"> </w:t>
      </w:r>
      <w:r w:rsidR="00C85446">
        <w:rPr>
          <w:sz w:val="24"/>
        </w:rPr>
        <w:t>v</w:t>
      </w:r>
      <w:r w:rsidR="00360669" w:rsidRPr="00D9740E">
        <w:rPr>
          <w:sz w:val="24"/>
        </w:rPr>
        <w:t xml:space="preserve"> rok</w:t>
      </w:r>
      <w:r w:rsidR="00C85446">
        <w:rPr>
          <w:sz w:val="24"/>
        </w:rPr>
        <w:t>u</w:t>
      </w:r>
      <w:r w:rsidR="00360669" w:rsidRPr="00D9740E">
        <w:rPr>
          <w:sz w:val="24"/>
        </w:rPr>
        <w:t xml:space="preserve"> 201</w:t>
      </w:r>
      <w:r w:rsidR="00DC6E82" w:rsidRPr="00D9740E">
        <w:rPr>
          <w:sz w:val="24"/>
        </w:rPr>
        <w:t>5</w:t>
      </w:r>
      <w:r w:rsidR="0072218B" w:rsidRPr="00D9740E">
        <w:rPr>
          <w:sz w:val="24"/>
        </w:rPr>
        <w:t xml:space="preserve"> </w:t>
      </w:r>
      <w:r w:rsidR="00724354" w:rsidRPr="00D9740E">
        <w:rPr>
          <w:sz w:val="24"/>
        </w:rPr>
        <w:t xml:space="preserve">bol </w:t>
      </w:r>
      <w:r w:rsidR="00F67E30" w:rsidRPr="00D9740E">
        <w:rPr>
          <w:sz w:val="24"/>
        </w:rPr>
        <w:t>s</w:t>
      </w:r>
      <w:r w:rsidR="006D000C" w:rsidRPr="00D9740E">
        <w:rPr>
          <w:sz w:val="24"/>
        </w:rPr>
        <w:t>chválený</w:t>
      </w:r>
      <w:r w:rsidRPr="00D9740E">
        <w:rPr>
          <w:sz w:val="24"/>
        </w:rPr>
        <w:t xml:space="preserve"> vo </w:t>
      </w:r>
      <w:r w:rsidR="00F67E30" w:rsidRPr="00D9740E">
        <w:rPr>
          <w:sz w:val="24"/>
        </w:rPr>
        <w:t xml:space="preserve">výške </w:t>
      </w:r>
      <w:r w:rsidR="00DC6E82" w:rsidRPr="00D9740E">
        <w:rPr>
          <w:sz w:val="24"/>
        </w:rPr>
        <w:t>1.0</w:t>
      </w:r>
      <w:r w:rsidR="009932F1" w:rsidRPr="00D9740E">
        <w:rPr>
          <w:sz w:val="24"/>
        </w:rPr>
        <w:t>57</w:t>
      </w:r>
      <w:r w:rsidR="00DC6E82" w:rsidRPr="00D9740E">
        <w:rPr>
          <w:sz w:val="24"/>
        </w:rPr>
        <w:t>.</w:t>
      </w:r>
      <w:r w:rsidR="009932F1" w:rsidRPr="00D9740E">
        <w:rPr>
          <w:sz w:val="24"/>
        </w:rPr>
        <w:t>106</w:t>
      </w:r>
      <w:r w:rsidR="009A3898" w:rsidRPr="00D9740E">
        <w:rPr>
          <w:sz w:val="24"/>
        </w:rPr>
        <w:t xml:space="preserve"> €</w:t>
      </w:r>
      <w:r w:rsidR="006332D2" w:rsidRPr="00D9740E">
        <w:rPr>
          <w:sz w:val="24"/>
        </w:rPr>
        <w:t>.</w:t>
      </w:r>
      <w:r w:rsidR="009A3898" w:rsidRPr="00D9740E">
        <w:rPr>
          <w:sz w:val="24"/>
        </w:rPr>
        <w:t xml:space="preserve"> </w:t>
      </w:r>
      <w:r w:rsidR="00E47D65" w:rsidRPr="00D9740E">
        <w:rPr>
          <w:sz w:val="24"/>
        </w:rPr>
        <w:t xml:space="preserve">V priebehu </w:t>
      </w:r>
      <w:r w:rsidR="009A3898" w:rsidRPr="00D9740E">
        <w:rPr>
          <w:sz w:val="24"/>
        </w:rPr>
        <w:t>roka bol</w:t>
      </w:r>
      <w:r w:rsidR="006332D2" w:rsidRPr="00D9740E">
        <w:rPr>
          <w:sz w:val="24"/>
        </w:rPr>
        <w:t xml:space="preserve"> rozpočet</w:t>
      </w:r>
      <w:r w:rsidR="0072218B" w:rsidRPr="00D9740E">
        <w:rPr>
          <w:sz w:val="24"/>
        </w:rPr>
        <w:t xml:space="preserve"> upravený na sumu </w:t>
      </w:r>
      <w:r w:rsidR="00DC6E82" w:rsidRPr="00D9740E">
        <w:rPr>
          <w:sz w:val="24"/>
        </w:rPr>
        <w:t>41.105.114</w:t>
      </w:r>
      <w:r w:rsidR="0072218B" w:rsidRPr="00D9740E">
        <w:rPr>
          <w:sz w:val="24"/>
        </w:rPr>
        <w:t xml:space="preserve"> €</w:t>
      </w:r>
      <w:r w:rsidR="000A6D3E">
        <w:rPr>
          <w:sz w:val="24"/>
        </w:rPr>
        <w:t xml:space="preserve"> </w:t>
      </w:r>
      <w:r w:rsidR="000A6D3E" w:rsidRPr="001B07A1">
        <w:rPr>
          <w:sz w:val="24"/>
        </w:rPr>
        <w:t>z toho príspevkov organizácie 25.773.499</w:t>
      </w:r>
      <w:r w:rsidR="000A6D3E">
        <w:rPr>
          <w:sz w:val="24"/>
        </w:rPr>
        <w:t xml:space="preserve"> €</w:t>
      </w:r>
      <w:r w:rsidR="0072218B" w:rsidRPr="00D9740E">
        <w:rPr>
          <w:sz w:val="24"/>
        </w:rPr>
        <w:t xml:space="preserve">, </w:t>
      </w:r>
      <w:r w:rsidR="0072218B" w:rsidRPr="00D9740E">
        <w:rPr>
          <w:sz w:val="24"/>
        </w:rPr>
        <w:lastRenderedPageBreak/>
        <w:t xml:space="preserve">čerpanie bolo vo výške </w:t>
      </w:r>
      <w:r w:rsidR="00DC6E82" w:rsidRPr="00D9740E">
        <w:rPr>
          <w:sz w:val="24"/>
        </w:rPr>
        <w:t>41.103.385</w:t>
      </w:r>
      <w:r w:rsidR="009A3898" w:rsidRPr="00D9740E">
        <w:rPr>
          <w:sz w:val="24"/>
        </w:rPr>
        <w:t xml:space="preserve"> €</w:t>
      </w:r>
      <w:r w:rsidR="005F33AE">
        <w:rPr>
          <w:sz w:val="24"/>
        </w:rPr>
        <w:t xml:space="preserve"> na </w:t>
      </w:r>
      <w:r w:rsidR="005F33AE" w:rsidRPr="00D9740E">
        <w:rPr>
          <w:sz w:val="24"/>
        </w:rPr>
        <w:t>99,99 % k upravenému rozpočtu</w:t>
      </w:r>
      <w:r w:rsidR="005F33AE">
        <w:rPr>
          <w:sz w:val="24"/>
        </w:rPr>
        <w:t xml:space="preserve">, </w:t>
      </w:r>
      <w:r w:rsidR="000A6D3E">
        <w:rPr>
          <w:sz w:val="24"/>
        </w:rPr>
        <w:t>z</w:t>
      </w:r>
      <w:r w:rsidR="005F33AE">
        <w:rPr>
          <w:sz w:val="24"/>
        </w:rPr>
        <w:t> </w:t>
      </w:r>
      <w:r w:rsidR="000A6D3E">
        <w:rPr>
          <w:sz w:val="24"/>
        </w:rPr>
        <w:t>toho</w:t>
      </w:r>
      <w:r w:rsidR="005F33AE">
        <w:rPr>
          <w:sz w:val="24"/>
        </w:rPr>
        <w:t xml:space="preserve"> </w:t>
      </w:r>
      <w:r w:rsidR="005F33AE" w:rsidRPr="001B07A1">
        <w:rPr>
          <w:sz w:val="24"/>
        </w:rPr>
        <w:t xml:space="preserve">čerpanie </w:t>
      </w:r>
      <w:r w:rsidR="000A6D3E" w:rsidRPr="001B07A1">
        <w:rPr>
          <w:sz w:val="24"/>
        </w:rPr>
        <w:t xml:space="preserve"> príspevkov</w:t>
      </w:r>
      <w:r w:rsidR="005F33AE" w:rsidRPr="001B07A1">
        <w:rPr>
          <w:sz w:val="24"/>
        </w:rPr>
        <w:t xml:space="preserve">ých </w:t>
      </w:r>
      <w:r w:rsidR="000A6D3E" w:rsidRPr="001B07A1">
        <w:rPr>
          <w:sz w:val="24"/>
        </w:rPr>
        <w:t>organizáci</w:t>
      </w:r>
      <w:r w:rsidR="005F33AE" w:rsidRPr="001B07A1">
        <w:rPr>
          <w:sz w:val="24"/>
        </w:rPr>
        <w:t>í</w:t>
      </w:r>
      <w:r w:rsidR="000A6D3E" w:rsidRPr="001B07A1">
        <w:rPr>
          <w:sz w:val="24"/>
        </w:rPr>
        <w:t xml:space="preserve"> 25.773.499  </w:t>
      </w:r>
      <w:r w:rsidR="005F33AE" w:rsidRPr="001B07A1">
        <w:rPr>
          <w:sz w:val="24"/>
        </w:rPr>
        <w:t>€.</w:t>
      </w:r>
      <w:r w:rsidR="000A6D3E">
        <w:rPr>
          <w:sz w:val="24"/>
        </w:rPr>
        <w:t xml:space="preserve"> </w:t>
      </w:r>
      <w:r w:rsidR="00462F13" w:rsidRPr="00700CCC">
        <w:rPr>
          <w:sz w:val="24"/>
        </w:rPr>
        <w:t>V</w:t>
      </w:r>
      <w:r w:rsidRPr="00700CCC">
        <w:rPr>
          <w:sz w:val="24"/>
        </w:rPr>
        <w:t> uvedenej sume sú </w:t>
      </w:r>
      <w:r w:rsidR="005F33AE">
        <w:rPr>
          <w:sz w:val="24"/>
        </w:rPr>
        <w:t xml:space="preserve">čerpané finančné prostriedky </w:t>
      </w:r>
      <w:r w:rsidR="00073D32" w:rsidRPr="00700CCC">
        <w:rPr>
          <w:sz w:val="24"/>
        </w:rPr>
        <w:t xml:space="preserve">zo štátneho </w:t>
      </w:r>
      <w:r w:rsidR="00C12102" w:rsidRPr="00700CCC">
        <w:rPr>
          <w:sz w:val="24"/>
        </w:rPr>
        <w:t xml:space="preserve">rozpočtu </w:t>
      </w:r>
      <w:r w:rsidR="00073D32" w:rsidRPr="00700CCC">
        <w:rPr>
          <w:sz w:val="24"/>
        </w:rPr>
        <w:t>z</w:t>
      </w:r>
      <w:r w:rsidR="00C12102" w:rsidRPr="00700CCC">
        <w:rPr>
          <w:sz w:val="24"/>
        </w:rPr>
        <w:t xml:space="preserve"> rok 201</w:t>
      </w:r>
      <w:r w:rsidR="00DC6E82" w:rsidRPr="00700CCC">
        <w:rPr>
          <w:sz w:val="24"/>
        </w:rPr>
        <w:t>5</w:t>
      </w:r>
      <w:r w:rsidR="00C12102" w:rsidRPr="00700CCC">
        <w:rPr>
          <w:sz w:val="24"/>
        </w:rPr>
        <w:t xml:space="preserve"> </w:t>
      </w:r>
      <w:r w:rsidR="00C12102" w:rsidRPr="00724354">
        <w:rPr>
          <w:sz w:val="24"/>
        </w:rPr>
        <w:t xml:space="preserve">v sume </w:t>
      </w:r>
      <w:r w:rsidR="00A36FCD" w:rsidRPr="00724354">
        <w:rPr>
          <w:sz w:val="24"/>
        </w:rPr>
        <w:t>3</w:t>
      </w:r>
      <w:r w:rsidR="006C64E7" w:rsidRPr="00724354">
        <w:rPr>
          <w:sz w:val="24"/>
        </w:rPr>
        <w:t>1.</w:t>
      </w:r>
      <w:r w:rsidR="00A36FCD" w:rsidRPr="00724354">
        <w:rPr>
          <w:sz w:val="24"/>
        </w:rPr>
        <w:t>601.858</w:t>
      </w:r>
      <w:r w:rsidR="00C12102" w:rsidRPr="00724354">
        <w:rPr>
          <w:sz w:val="24"/>
        </w:rPr>
        <w:t xml:space="preserve"> €</w:t>
      </w:r>
      <w:r w:rsidR="00C85446">
        <w:rPr>
          <w:sz w:val="24"/>
        </w:rPr>
        <w:t xml:space="preserve"> :</w:t>
      </w:r>
      <w:r w:rsidR="00724354">
        <w:rPr>
          <w:sz w:val="24"/>
        </w:rPr>
        <w:t xml:space="preserve"> </w:t>
      </w:r>
      <w:r w:rsidR="00C85446">
        <w:rPr>
          <w:sz w:val="24"/>
        </w:rPr>
        <w:t>v tom</w:t>
      </w:r>
      <w:r w:rsidR="00724354">
        <w:rPr>
          <w:sz w:val="24"/>
        </w:rPr>
        <w:t xml:space="preserve"> príspevková </w:t>
      </w:r>
      <w:r w:rsidR="00C85446">
        <w:rPr>
          <w:sz w:val="24"/>
        </w:rPr>
        <w:t xml:space="preserve"> </w:t>
      </w:r>
      <w:r w:rsidR="00724354">
        <w:rPr>
          <w:sz w:val="24"/>
        </w:rPr>
        <w:t xml:space="preserve">organizácia </w:t>
      </w:r>
      <w:r w:rsidR="00C12102" w:rsidRPr="00724354">
        <w:rPr>
          <w:sz w:val="24"/>
        </w:rPr>
        <w:t xml:space="preserve">, </w:t>
      </w:r>
      <w:r w:rsidR="00C85446">
        <w:rPr>
          <w:sz w:val="24"/>
        </w:rPr>
        <w:t xml:space="preserve">prostriedky </w:t>
      </w:r>
      <w:r w:rsidR="00DB1E99" w:rsidRPr="00724354">
        <w:rPr>
          <w:sz w:val="24"/>
        </w:rPr>
        <w:t xml:space="preserve">z predchádzajúcich rokov v sume </w:t>
      </w:r>
      <w:r w:rsidR="000A17BB" w:rsidRPr="00724354">
        <w:rPr>
          <w:sz w:val="24"/>
        </w:rPr>
        <w:t>1</w:t>
      </w:r>
      <w:r w:rsidR="006C64E7" w:rsidRPr="00724354">
        <w:rPr>
          <w:sz w:val="24"/>
        </w:rPr>
        <w:t>80.825</w:t>
      </w:r>
      <w:r w:rsidR="00DB1E99" w:rsidRPr="00724354">
        <w:rPr>
          <w:sz w:val="24"/>
        </w:rPr>
        <w:t xml:space="preserve"> € (v </w:t>
      </w:r>
      <w:r w:rsidRPr="00724354">
        <w:rPr>
          <w:sz w:val="24"/>
        </w:rPr>
        <w:t>zmysle § </w:t>
      </w:r>
      <w:r w:rsidR="00462F13" w:rsidRPr="00724354">
        <w:rPr>
          <w:sz w:val="24"/>
        </w:rPr>
        <w:t xml:space="preserve">8 </w:t>
      </w:r>
      <w:r w:rsidR="00B9556A" w:rsidRPr="00724354">
        <w:rPr>
          <w:sz w:val="24"/>
        </w:rPr>
        <w:t xml:space="preserve">ods. 6 a § 17 </w:t>
      </w:r>
      <w:r w:rsidR="00462F13" w:rsidRPr="00724354">
        <w:rPr>
          <w:sz w:val="24"/>
        </w:rPr>
        <w:t>zákona</w:t>
      </w:r>
      <w:r w:rsidR="00B9556A" w:rsidRPr="00724354">
        <w:rPr>
          <w:sz w:val="24"/>
        </w:rPr>
        <w:t xml:space="preserve"> č. </w:t>
      </w:r>
      <w:r w:rsidR="00462F13" w:rsidRPr="00724354">
        <w:rPr>
          <w:sz w:val="24"/>
        </w:rPr>
        <w:t>523/2004 Z. z. o rozpočtových pravidlách verejnej správy o zmene a doplnení niektorých zákonov v znení neskorších predpisov</w:t>
      </w:r>
      <w:r w:rsidR="00F624A3" w:rsidRPr="00724354">
        <w:rPr>
          <w:sz w:val="24"/>
        </w:rPr>
        <w:t>)</w:t>
      </w:r>
      <w:r w:rsidR="003447A7" w:rsidRPr="00724354">
        <w:rPr>
          <w:sz w:val="24"/>
        </w:rPr>
        <w:t>, prostriedky z </w:t>
      </w:r>
      <w:r w:rsidR="00073D32" w:rsidRPr="00724354">
        <w:rPr>
          <w:sz w:val="24"/>
        </w:rPr>
        <w:t xml:space="preserve"> </w:t>
      </w:r>
      <w:r w:rsidR="003447A7" w:rsidRPr="00724354">
        <w:rPr>
          <w:sz w:val="24"/>
        </w:rPr>
        <w:t xml:space="preserve">EÚ a spolufinancovanie SR v sume </w:t>
      </w:r>
      <w:r w:rsidR="00A36FCD" w:rsidRPr="00724354">
        <w:rPr>
          <w:sz w:val="24"/>
        </w:rPr>
        <w:t>9.320.702</w:t>
      </w:r>
      <w:r w:rsidR="003447A7" w:rsidRPr="00724354">
        <w:rPr>
          <w:sz w:val="24"/>
        </w:rPr>
        <w:t xml:space="preserve"> €</w:t>
      </w:r>
      <w:r w:rsidR="00A36FCD" w:rsidRPr="00724354">
        <w:rPr>
          <w:sz w:val="24"/>
        </w:rPr>
        <w:t>.</w:t>
      </w:r>
      <w:r w:rsidR="00F624A3" w:rsidRPr="00724354">
        <w:rPr>
          <w:sz w:val="24"/>
        </w:rPr>
        <w:t xml:space="preserve"> </w:t>
      </w:r>
    </w:p>
    <w:p w:rsidR="00EC7649" w:rsidRPr="00111AC3" w:rsidRDefault="009932F1" w:rsidP="00B534E5">
      <w:pPr>
        <w:pStyle w:val="Zkladntext"/>
        <w:ind w:firstLine="426"/>
        <w:rPr>
          <w:sz w:val="24"/>
          <w:szCs w:val="24"/>
        </w:rPr>
      </w:pPr>
      <w:r w:rsidRPr="00111AC3">
        <w:rPr>
          <w:sz w:val="24"/>
          <w:szCs w:val="24"/>
          <w:u w:val="single"/>
        </w:rPr>
        <w:t xml:space="preserve">711 - </w:t>
      </w:r>
      <w:r w:rsidR="006332D2" w:rsidRPr="00111AC3">
        <w:rPr>
          <w:sz w:val="24"/>
          <w:szCs w:val="24"/>
          <w:u w:val="single"/>
        </w:rPr>
        <w:t>výdavky na</w:t>
      </w:r>
      <w:r w:rsidR="00274F3E" w:rsidRPr="00111AC3">
        <w:rPr>
          <w:sz w:val="24"/>
          <w:szCs w:val="24"/>
          <w:u w:val="single"/>
        </w:rPr>
        <w:t xml:space="preserve"> </w:t>
      </w:r>
      <w:r w:rsidR="00140C54" w:rsidRPr="00111AC3">
        <w:rPr>
          <w:sz w:val="24"/>
          <w:szCs w:val="24"/>
          <w:u w:val="single"/>
        </w:rPr>
        <w:t>p</w:t>
      </w:r>
      <w:r w:rsidR="006332D2" w:rsidRPr="00111AC3">
        <w:rPr>
          <w:sz w:val="24"/>
          <w:szCs w:val="24"/>
          <w:u w:val="single"/>
        </w:rPr>
        <w:t>oložke</w:t>
      </w:r>
      <w:r w:rsidR="00537304" w:rsidRPr="00111AC3">
        <w:rPr>
          <w:sz w:val="24"/>
          <w:szCs w:val="24"/>
          <w:u w:val="single"/>
        </w:rPr>
        <w:t xml:space="preserve"> </w:t>
      </w:r>
      <w:r w:rsidR="004540C9" w:rsidRPr="00111AC3">
        <w:rPr>
          <w:sz w:val="24"/>
          <w:szCs w:val="24"/>
          <w:u w:val="single"/>
        </w:rPr>
        <w:t>nákup pozemkov a nehmotných aktív</w:t>
      </w:r>
      <w:r w:rsidR="004540C9" w:rsidRPr="00111AC3">
        <w:rPr>
          <w:sz w:val="24"/>
          <w:szCs w:val="24"/>
        </w:rPr>
        <w:t xml:space="preserve"> </w:t>
      </w:r>
      <w:r w:rsidR="00EC7649" w:rsidRPr="00111AC3">
        <w:rPr>
          <w:sz w:val="24"/>
          <w:szCs w:val="24"/>
        </w:rPr>
        <w:t xml:space="preserve">boli </w:t>
      </w:r>
      <w:r w:rsidR="001867F6" w:rsidRPr="00111AC3">
        <w:rPr>
          <w:sz w:val="24"/>
          <w:szCs w:val="24"/>
        </w:rPr>
        <w:t>č</w:t>
      </w:r>
      <w:r w:rsidR="00EC7649" w:rsidRPr="00111AC3">
        <w:rPr>
          <w:sz w:val="24"/>
          <w:szCs w:val="24"/>
        </w:rPr>
        <w:t>erpané</w:t>
      </w:r>
      <w:r w:rsidR="001867F6" w:rsidRPr="00111AC3">
        <w:rPr>
          <w:sz w:val="24"/>
          <w:szCs w:val="24"/>
        </w:rPr>
        <w:t xml:space="preserve"> </w:t>
      </w:r>
      <w:r w:rsidR="00414A89" w:rsidRPr="00111AC3">
        <w:rPr>
          <w:sz w:val="24"/>
          <w:szCs w:val="24"/>
        </w:rPr>
        <w:t xml:space="preserve">finančné prostriedky </w:t>
      </w:r>
      <w:r w:rsidR="005859D4" w:rsidRPr="00111AC3">
        <w:rPr>
          <w:sz w:val="24"/>
          <w:szCs w:val="24"/>
        </w:rPr>
        <w:t>zo štátneho rozpočtu</w:t>
      </w:r>
      <w:r w:rsidR="00073D32" w:rsidRPr="00111AC3">
        <w:rPr>
          <w:sz w:val="24"/>
          <w:szCs w:val="24"/>
        </w:rPr>
        <w:t xml:space="preserve"> v sume </w:t>
      </w:r>
      <w:r w:rsidR="00296267">
        <w:rPr>
          <w:sz w:val="24"/>
          <w:szCs w:val="24"/>
        </w:rPr>
        <w:t>7.10</w:t>
      </w:r>
      <w:r w:rsidR="009112B5">
        <w:rPr>
          <w:sz w:val="24"/>
          <w:szCs w:val="24"/>
        </w:rPr>
        <w:t>4</w:t>
      </w:r>
      <w:r w:rsidR="00296267">
        <w:rPr>
          <w:sz w:val="24"/>
          <w:szCs w:val="24"/>
        </w:rPr>
        <w:t>.</w:t>
      </w:r>
      <w:r w:rsidR="009112B5">
        <w:rPr>
          <w:sz w:val="24"/>
          <w:szCs w:val="24"/>
        </w:rPr>
        <w:t>208</w:t>
      </w:r>
      <w:r w:rsidR="00073D32" w:rsidRPr="00111AC3">
        <w:rPr>
          <w:sz w:val="24"/>
          <w:szCs w:val="24"/>
        </w:rPr>
        <w:t xml:space="preserve"> €</w:t>
      </w:r>
      <w:r w:rsidR="005859D4" w:rsidRPr="00111AC3">
        <w:rPr>
          <w:sz w:val="24"/>
          <w:szCs w:val="24"/>
        </w:rPr>
        <w:t xml:space="preserve">, </w:t>
      </w:r>
      <w:r w:rsidR="00B534E5" w:rsidRPr="00111AC3">
        <w:rPr>
          <w:sz w:val="24"/>
          <w:szCs w:val="24"/>
        </w:rPr>
        <w:t>(</w:t>
      </w:r>
      <w:r w:rsidR="00D634D1" w:rsidRPr="00111AC3">
        <w:rPr>
          <w:sz w:val="24"/>
          <w:szCs w:val="24"/>
        </w:rPr>
        <w:t>100 %</w:t>
      </w:r>
      <w:r w:rsidR="00B970B5" w:rsidRPr="00111AC3">
        <w:rPr>
          <w:sz w:val="24"/>
          <w:szCs w:val="24"/>
        </w:rPr>
        <w:t>)</w:t>
      </w:r>
      <w:r w:rsidR="0025242C" w:rsidRPr="00111AC3">
        <w:rPr>
          <w:sz w:val="24"/>
          <w:szCs w:val="24"/>
        </w:rPr>
        <w:t xml:space="preserve"> </w:t>
      </w:r>
      <w:r w:rsidR="005513BC" w:rsidRPr="00111AC3">
        <w:rPr>
          <w:sz w:val="24"/>
          <w:szCs w:val="24"/>
        </w:rPr>
        <w:t xml:space="preserve"> </w:t>
      </w:r>
      <w:r w:rsidR="008B722F" w:rsidRPr="00111AC3">
        <w:rPr>
          <w:sz w:val="24"/>
          <w:szCs w:val="24"/>
        </w:rPr>
        <w:t xml:space="preserve">na </w:t>
      </w:r>
      <w:r w:rsidR="00296267">
        <w:rPr>
          <w:sz w:val="24"/>
          <w:szCs w:val="24"/>
        </w:rPr>
        <w:t xml:space="preserve">úhradu faktúry za </w:t>
      </w:r>
      <w:r w:rsidR="00414A89" w:rsidRPr="00111AC3">
        <w:rPr>
          <w:sz w:val="24"/>
          <w:szCs w:val="24"/>
        </w:rPr>
        <w:t>úprav</w:t>
      </w:r>
      <w:r w:rsidR="00296267">
        <w:rPr>
          <w:sz w:val="24"/>
          <w:szCs w:val="24"/>
        </w:rPr>
        <w:t>u</w:t>
      </w:r>
      <w:r w:rsidR="00567B39" w:rsidRPr="00111AC3">
        <w:rPr>
          <w:sz w:val="24"/>
          <w:szCs w:val="24"/>
        </w:rPr>
        <w:t xml:space="preserve"> existujúcich fu</w:t>
      </w:r>
      <w:r w:rsidR="00414A89" w:rsidRPr="00111AC3">
        <w:rPr>
          <w:sz w:val="24"/>
          <w:szCs w:val="24"/>
        </w:rPr>
        <w:t>nkcionalít</w:t>
      </w:r>
      <w:r w:rsidR="00567B39" w:rsidRPr="00111AC3">
        <w:rPr>
          <w:sz w:val="24"/>
          <w:szCs w:val="24"/>
        </w:rPr>
        <w:t xml:space="preserve"> </w:t>
      </w:r>
      <w:r w:rsidR="00296267">
        <w:rPr>
          <w:sz w:val="24"/>
          <w:szCs w:val="24"/>
        </w:rPr>
        <w:t xml:space="preserve">a architektúry </w:t>
      </w:r>
      <w:r w:rsidR="00567B39" w:rsidRPr="00111AC3">
        <w:rPr>
          <w:sz w:val="24"/>
          <w:szCs w:val="24"/>
        </w:rPr>
        <w:t>ITMS v zmysle požiadaviek Európskej komisie</w:t>
      </w:r>
      <w:r w:rsidR="000D6C78" w:rsidRPr="00111AC3">
        <w:rPr>
          <w:sz w:val="24"/>
          <w:szCs w:val="24"/>
        </w:rPr>
        <w:t xml:space="preserve"> </w:t>
      </w:r>
      <w:r w:rsidR="00F41529" w:rsidRPr="00111AC3">
        <w:rPr>
          <w:sz w:val="24"/>
          <w:szCs w:val="24"/>
        </w:rPr>
        <w:t xml:space="preserve">pre </w:t>
      </w:r>
      <w:r w:rsidR="00567B39" w:rsidRPr="00111AC3">
        <w:rPr>
          <w:sz w:val="24"/>
          <w:szCs w:val="24"/>
        </w:rPr>
        <w:t xml:space="preserve"> programové obdobie 2014 – 2020</w:t>
      </w:r>
      <w:r w:rsidR="009112B5">
        <w:rPr>
          <w:sz w:val="24"/>
          <w:szCs w:val="24"/>
        </w:rPr>
        <w:t xml:space="preserve"> v sume 7.100.619 € a softvéru 3.588 €</w:t>
      </w:r>
      <w:r w:rsidR="00414A89" w:rsidRPr="00111AC3">
        <w:rPr>
          <w:sz w:val="24"/>
          <w:szCs w:val="24"/>
        </w:rPr>
        <w:t>.</w:t>
      </w:r>
      <w:r w:rsidR="00FF71C5" w:rsidRPr="00111AC3">
        <w:rPr>
          <w:sz w:val="24"/>
          <w:szCs w:val="24"/>
        </w:rPr>
        <w:t xml:space="preserve"> </w:t>
      </w:r>
    </w:p>
    <w:p w:rsidR="00497B1A" w:rsidRPr="00111AC3" w:rsidRDefault="0023101C" w:rsidP="005A54EF">
      <w:pPr>
        <w:pStyle w:val="Zkladntext"/>
        <w:ind w:firstLine="426"/>
        <w:rPr>
          <w:sz w:val="24"/>
        </w:rPr>
      </w:pPr>
      <w:r w:rsidRPr="00111AC3">
        <w:rPr>
          <w:sz w:val="24"/>
          <w:u w:val="single"/>
        </w:rPr>
        <w:t xml:space="preserve">713 </w:t>
      </w:r>
      <w:r w:rsidR="0018085A" w:rsidRPr="00111AC3">
        <w:rPr>
          <w:sz w:val="24"/>
          <w:u w:val="single"/>
        </w:rPr>
        <w:t>-</w:t>
      </w:r>
      <w:r w:rsidRPr="00111AC3">
        <w:rPr>
          <w:sz w:val="24"/>
          <w:u w:val="single"/>
        </w:rPr>
        <w:t xml:space="preserve"> </w:t>
      </w:r>
      <w:r w:rsidR="006332D2" w:rsidRPr="00111AC3">
        <w:rPr>
          <w:sz w:val="24"/>
          <w:szCs w:val="24"/>
          <w:u w:val="single"/>
        </w:rPr>
        <w:t xml:space="preserve">výdavky na </w:t>
      </w:r>
      <w:r w:rsidR="00274F3E" w:rsidRPr="00111AC3">
        <w:rPr>
          <w:sz w:val="24"/>
          <w:u w:val="single"/>
        </w:rPr>
        <w:t>p</w:t>
      </w:r>
      <w:r w:rsidR="006332D2" w:rsidRPr="00111AC3">
        <w:rPr>
          <w:sz w:val="24"/>
          <w:u w:val="single"/>
        </w:rPr>
        <w:t>oložke</w:t>
      </w:r>
      <w:r w:rsidR="00537304" w:rsidRPr="00111AC3">
        <w:rPr>
          <w:sz w:val="24"/>
          <w:u w:val="single"/>
        </w:rPr>
        <w:t xml:space="preserve"> </w:t>
      </w:r>
      <w:r w:rsidR="00140C54" w:rsidRPr="00111AC3">
        <w:rPr>
          <w:sz w:val="24"/>
          <w:u w:val="single"/>
        </w:rPr>
        <w:t>n</w:t>
      </w:r>
      <w:r w:rsidR="00537304" w:rsidRPr="00111AC3">
        <w:rPr>
          <w:sz w:val="24"/>
          <w:u w:val="single"/>
        </w:rPr>
        <w:t>ákup kancelárskych strojov, prístrojov a</w:t>
      </w:r>
      <w:r w:rsidR="004540C9" w:rsidRPr="00111AC3">
        <w:rPr>
          <w:sz w:val="24"/>
          <w:u w:val="single"/>
        </w:rPr>
        <w:t> </w:t>
      </w:r>
      <w:r w:rsidR="00537304" w:rsidRPr="00111AC3">
        <w:rPr>
          <w:sz w:val="24"/>
          <w:u w:val="single"/>
        </w:rPr>
        <w:t>zariadení</w:t>
      </w:r>
      <w:r w:rsidR="004540C9" w:rsidRPr="00111AC3">
        <w:rPr>
          <w:sz w:val="24"/>
        </w:rPr>
        <w:t xml:space="preserve"> </w:t>
      </w:r>
      <w:r w:rsidR="009016D8" w:rsidRPr="00111AC3">
        <w:rPr>
          <w:sz w:val="24"/>
        </w:rPr>
        <w:t xml:space="preserve">boli čerpané </w:t>
      </w:r>
      <w:r w:rsidR="00523672" w:rsidRPr="00111AC3">
        <w:rPr>
          <w:sz w:val="24"/>
        </w:rPr>
        <w:t xml:space="preserve">spolu </w:t>
      </w:r>
      <w:r w:rsidR="0072218B" w:rsidRPr="00111AC3">
        <w:rPr>
          <w:sz w:val="24"/>
        </w:rPr>
        <w:t>vo výške</w:t>
      </w:r>
      <w:r w:rsidR="008B722F" w:rsidRPr="00111AC3">
        <w:rPr>
          <w:sz w:val="24"/>
        </w:rPr>
        <w:t xml:space="preserve"> </w:t>
      </w:r>
      <w:r w:rsidR="002D0169">
        <w:rPr>
          <w:sz w:val="24"/>
        </w:rPr>
        <w:t>151.640</w:t>
      </w:r>
      <w:r w:rsidR="00AB21EE" w:rsidRPr="00111AC3">
        <w:rPr>
          <w:sz w:val="24"/>
        </w:rPr>
        <w:t xml:space="preserve"> </w:t>
      </w:r>
      <w:r w:rsidR="00E0533C" w:rsidRPr="00111AC3">
        <w:rPr>
          <w:sz w:val="24"/>
        </w:rPr>
        <w:t>€ (100</w:t>
      </w:r>
      <w:r w:rsidR="00D56952" w:rsidRPr="00111AC3">
        <w:rPr>
          <w:sz w:val="24"/>
        </w:rPr>
        <w:t xml:space="preserve"> </w:t>
      </w:r>
      <w:r w:rsidR="00E0533C" w:rsidRPr="00111AC3">
        <w:rPr>
          <w:sz w:val="24"/>
        </w:rPr>
        <w:t>%)</w:t>
      </w:r>
      <w:r w:rsidR="0034488D">
        <w:rPr>
          <w:sz w:val="24"/>
        </w:rPr>
        <w:t>,</w:t>
      </w:r>
      <w:r w:rsidR="00523672" w:rsidRPr="00111AC3">
        <w:rPr>
          <w:sz w:val="24"/>
        </w:rPr>
        <w:t xml:space="preserve"> </w:t>
      </w:r>
      <w:r w:rsidR="00E8310F">
        <w:rPr>
          <w:sz w:val="24"/>
        </w:rPr>
        <w:t xml:space="preserve"> nákup </w:t>
      </w:r>
      <w:r w:rsidR="00DD5447" w:rsidRPr="009112B5">
        <w:rPr>
          <w:sz w:val="24"/>
        </w:rPr>
        <w:t xml:space="preserve">výpočtovej </w:t>
      </w:r>
      <w:r w:rsidR="00523672" w:rsidRPr="009112B5">
        <w:rPr>
          <w:sz w:val="24"/>
        </w:rPr>
        <w:t>techniky</w:t>
      </w:r>
      <w:r w:rsidR="00CA3473" w:rsidRPr="009112B5">
        <w:rPr>
          <w:sz w:val="24"/>
        </w:rPr>
        <w:t xml:space="preserve"> </w:t>
      </w:r>
      <w:r w:rsidR="00E8310F" w:rsidRPr="009112B5">
        <w:rPr>
          <w:sz w:val="24"/>
        </w:rPr>
        <w:t xml:space="preserve">- </w:t>
      </w:r>
      <w:r w:rsidR="00D4512C" w:rsidRPr="009112B5">
        <w:rPr>
          <w:sz w:val="24"/>
        </w:rPr>
        <w:t xml:space="preserve">ozvučovacia technika, sieťové zariadenie, monitory, tlačiarne, </w:t>
      </w:r>
      <w:r w:rsidR="006F6D86" w:rsidRPr="009112B5">
        <w:rPr>
          <w:sz w:val="24"/>
        </w:rPr>
        <w:t xml:space="preserve">kopírovacie stroje, </w:t>
      </w:r>
      <w:r w:rsidR="00D4512C" w:rsidRPr="009112B5">
        <w:rPr>
          <w:sz w:val="24"/>
        </w:rPr>
        <w:t>osobné počítače</w:t>
      </w:r>
      <w:r w:rsidR="005437F9" w:rsidRPr="009112B5">
        <w:rPr>
          <w:sz w:val="24"/>
        </w:rPr>
        <w:t xml:space="preserve">, </w:t>
      </w:r>
      <w:r w:rsidR="006B7F92" w:rsidRPr="009112B5">
        <w:rPr>
          <w:sz w:val="24"/>
          <w:szCs w:val="24"/>
        </w:rPr>
        <w:t xml:space="preserve">technologické zariadenia </w:t>
      </w:r>
      <w:r w:rsidR="00E8310F" w:rsidRPr="009112B5">
        <w:rPr>
          <w:sz w:val="24"/>
          <w:szCs w:val="24"/>
        </w:rPr>
        <w:t>pre hotel Bôrik,</w:t>
      </w:r>
      <w:r w:rsidR="005437F9" w:rsidRPr="009112B5">
        <w:rPr>
          <w:sz w:val="24"/>
          <w:szCs w:val="24"/>
        </w:rPr>
        <w:t xml:space="preserve"> </w:t>
      </w:r>
      <w:r w:rsidR="00E8310F" w:rsidRPr="009112B5">
        <w:rPr>
          <w:sz w:val="24"/>
        </w:rPr>
        <w:t>(</w:t>
      </w:r>
      <w:r w:rsidR="00E8310F" w:rsidRPr="009112B5">
        <w:rPr>
          <w:sz w:val="24"/>
          <w:szCs w:val="24"/>
        </w:rPr>
        <w:t xml:space="preserve">z toho čerpané prostriedky z roku 2013 v sume 42.800 a z roku 2014 v sume 90.832 € ), </w:t>
      </w:r>
      <w:r w:rsidR="005C5DE7" w:rsidRPr="009112B5">
        <w:rPr>
          <w:sz w:val="24"/>
          <w:szCs w:val="24"/>
        </w:rPr>
        <w:t>čerpané finančné prostriedky z EÚ a spolufinancovanie SR vo výške</w:t>
      </w:r>
      <w:r w:rsidR="005C5DE7" w:rsidRPr="009112B5">
        <w:rPr>
          <w:b/>
          <w:sz w:val="24"/>
          <w:szCs w:val="24"/>
        </w:rPr>
        <w:t xml:space="preserve"> </w:t>
      </w:r>
      <w:r w:rsidR="009112B5" w:rsidRPr="009112B5">
        <w:rPr>
          <w:sz w:val="24"/>
          <w:szCs w:val="24"/>
        </w:rPr>
        <w:t>17.214</w:t>
      </w:r>
      <w:r w:rsidR="007C3742" w:rsidRPr="009112B5">
        <w:rPr>
          <w:b/>
          <w:sz w:val="24"/>
          <w:szCs w:val="24"/>
        </w:rPr>
        <w:t xml:space="preserve"> </w:t>
      </w:r>
      <w:r w:rsidR="005C5DE7" w:rsidRPr="009112B5">
        <w:rPr>
          <w:sz w:val="24"/>
          <w:szCs w:val="24"/>
        </w:rPr>
        <w:t>€ (100 %)</w:t>
      </w:r>
      <w:r w:rsidR="00012873" w:rsidRPr="009112B5">
        <w:rPr>
          <w:sz w:val="24"/>
          <w:szCs w:val="24"/>
        </w:rPr>
        <w:t>.</w:t>
      </w:r>
    </w:p>
    <w:p w:rsidR="00FA2488" w:rsidRPr="00111AC3" w:rsidRDefault="00FA2488" w:rsidP="005A54EF">
      <w:pPr>
        <w:pStyle w:val="Zkladntext"/>
        <w:ind w:firstLine="426"/>
        <w:rPr>
          <w:sz w:val="24"/>
        </w:rPr>
      </w:pPr>
      <w:r w:rsidRPr="00111AC3">
        <w:rPr>
          <w:bCs/>
          <w:sz w:val="24"/>
          <w:szCs w:val="24"/>
          <w:u w:val="single"/>
        </w:rPr>
        <w:t>714</w:t>
      </w:r>
      <w:r w:rsidRPr="00111AC3">
        <w:rPr>
          <w:b/>
          <w:bCs/>
          <w:sz w:val="24"/>
          <w:szCs w:val="24"/>
          <w:u w:val="single"/>
        </w:rPr>
        <w:t xml:space="preserve"> - </w:t>
      </w:r>
      <w:r w:rsidRPr="00111AC3">
        <w:rPr>
          <w:bCs/>
          <w:sz w:val="24"/>
          <w:szCs w:val="24"/>
          <w:u w:val="single"/>
        </w:rPr>
        <w:t>n</w:t>
      </w:r>
      <w:r w:rsidRPr="00111AC3">
        <w:rPr>
          <w:sz w:val="24"/>
          <w:szCs w:val="24"/>
          <w:u w:val="single"/>
        </w:rPr>
        <w:t>ákup dopravných prostriedkov všetkých druhov</w:t>
      </w:r>
      <w:r w:rsidR="002D0169">
        <w:rPr>
          <w:sz w:val="24"/>
          <w:szCs w:val="24"/>
          <w:u w:val="single"/>
        </w:rPr>
        <w:t>, boli</w:t>
      </w:r>
      <w:r w:rsidRPr="00111AC3">
        <w:rPr>
          <w:sz w:val="24"/>
          <w:szCs w:val="24"/>
          <w:u w:val="single"/>
        </w:rPr>
        <w:t xml:space="preserve"> </w:t>
      </w:r>
      <w:r w:rsidRPr="00111AC3">
        <w:rPr>
          <w:sz w:val="24"/>
        </w:rPr>
        <w:t xml:space="preserve">čerpané spolu vo výške </w:t>
      </w:r>
      <w:r w:rsidR="00EF6B40">
        <w:rPr>
          <w:sz w:val="24"/>
        </w:rPr>
        <w:t>2</w:t>
      </w:r>
      <w:r w:rsidR="00956258">
        <w:rPr>
          <w:sz w:val="24"/>
        </w:rPr>
        <w:t>81.080</w:t>
      </w:r>
      <w:r w:rsidRPr="00111AC3">
        <w:rPr>
          <w:sz w:val="24"/>
        </w:rPr>
        <w:t xml:space="preserve"> € (100</w:t>
      </w:r>
      <w:r w:rsidR="00D56952" w:rsidRPr="00111AC3">
        <w:rPr>
          <w:sz w:val="24"/>
        </w:rPr>
        <w:t xml:space="preserve"> </w:t>
      </w:r>
      <w:r w:rsidRPr="00111AC3">
        <w:rPr>
          <w:sz w:val="24"/>
        </w:rPr>
        <w:t>%)</w:t>
      </w:r>
      <w:r w:rsidR="006F6D86" w:rsidRPr="00111AC3">
        <w:rPr>
          <w:sz w:val="24"/>
        </w:rPr>
        <w:t xml:space="preserve">  na nákup osobných automobilov a doplnkového vybavenia</w:t>
      </w:r>
      <w:r w:rsidR="00956258">
        <w:rPr>
          <w:sz w:val="24"/>
        </w:rPr>
        <w:t xml:space="preserve"> (</w:t>
      </w:r>
      <w:r w:rsidR="00956258" w:rsidRPr="009112B5">
        <w:rPr>
          <w:sz w:val="24"/>
          <w:szCs w:val="24"/>
        </w:rPr>
        <w:t xml:space="preserve">z roku 2014 v sume </w:t>
      </w:r>
      <w:r w:rsidR="00956258">
        <w:rPr>
          <w:sz w:val="24"/>
          <w:szCs w:val="24"/>
        </w:rPr>
        <w:t>31.500</w:t>
      </w:r>
      <w:r w:rsidR="00956258" w:rsidRPr="009112B5">
        <w:rPr>
          <w:sz w:val="24"/>
          <w:szCs w:val="24"/>
        </w:rPr>
        <w:t xml:space="preserve"> € )</w:t>
      </w:r>
    </w:p>
    <w:p w:rsidR="00892786" w:rsidRPr="00111AC3" w:rsidRDefault="0023101C" w:rsidP="005A54EF">
      <w:pPr>
        <w:pStyle w:val="Zkladntext"/>
        <w:ind w:firstLine="426"/>
        <w:rPr>
          <w:sz w:val="24"/>
        </w:rPr>
      </w:pPr>
      <w:r w:rsidRPr="00111AC3">
        <w:rPr>
          <w:sz w:val="24"/>
          <w:u w:val="single"/>
        </w:rPr>
        <w:t xml:space="preserve">716 </w:t>
      </w:r>
      <w:r w:rsidR="0018085A" w:rsidRPr="00111AC3">
        <w:rPr>
          <w:sz w:val="24"/>
          <w:u w:val="single"/>
        </w:rPr>
        <w:t>-</w:t>
      </w:r>
      <w:r w:rsidRPr="00111AC3">
        <w:rPr>
          <w:sz w:val="24"/>
          <w:u w:val="single"/>
        </w:rPr>
        <w:t xml:space="preserve"> </w:t>
      </w:r>
      <w:r w:rsidR="006332D2" w:rsidRPr="00111AC3">
        <w:rPr>
          <w:sz w:val="24"/>
          <w:szCs w:val="24"/>
          <w:u w:val="single"/>
        </w:rPr>
        <w:t xml:space="preserve">výdavky na </w:t>
      </w:r>
      <w:r w:rsidR="00274F3E" w:rsidRPr="00111AC3">
        <w:rPr>
          <w:sz w:val="24"/>
          <w:u w:val="single"/>
        </w:rPr>
        <w:t>p</w:t>
      </w:r>
      <w:r w:rsidR="00537304" w:rsidRPr="00111AC3">
        <w:rPr>
          <w:sz w:val="24"/>
          <w:u w:val="single"/>
        </w:rPr>
        <w:t>oložk</w:t>
      </w:r>
      <w:r w:rsidR="006332D2" w:rsidRPr="00111AC3">
        <w:rPr>
          <w:sz w:val="24"/>
          <w:u w:val="single"/>
        </w:rPr>
        <w:t>e</w:t>
      </w:r>
      <w:r w:rsidR="004540C9" w:rsidRPr="00111AC3">
        <w:rPr>
          <w:sz w:val="24"/>
          <w:u w:val="single"/>
        </w:rPr>
        <w:t xml:space="preserve"> </w:t>
      </w:r>
      <w:r w:rsidR="00C20462" w:rsidRPr="00111AC3">
        <w:rPr>
          <w:sz w:val="24"/>
          <w:u w:val="single"/>
        </w:rPr>
        <w:t>p</w:t>
      </w:r>
      <w:r w:rsidR="00537304" w:rsidRPr="00111AC3">
        <w:rPr>
          <w:sz w:val="24"/>
          <w:u w:val="single"/>
        </w:rPr>
        <w:t>rípravná a projektová dokumentácia</w:t>
      </w:r>
      <w:r w:rsidR="004540C9" w:rsidRPr="00111AC3">
        <w:rPr>
          <w:sz w:val="24"/>
        </w:rPr>
        <w:t xml:space="preserve"> </w:t>
      </w:r>
      <w:r w:rsidR="00B754AB" w:rsidRPr="00111AC3">
        <w:rPr>
          <w:sz w:val="24"/>
        </w:rPr>
        <w:t xml:space="preserve">boli čerpané </w:t>
      </w:r>
      <w:r w:rsidR="00245DFE" w:rsidRPr="00111AC3">
        <w:rPr>
          <w:sz w:val="24"/>
        </w:rPr>
        <w:t xml:space="preserve">vo výške </w:t>
      </w:r>
      <w:r w:rsidR="00FD55DB" w:rsidRPr="00111AC3">
        <w:rPr>
          <w:sz w:val="24"/>
        </w:rPr>
        <w:t>1</w:t>
      </w:r>
      <w:r w:rsidR="00EF6B40">
        <w:rPr>
          <w:sz w:val="24"/>
        </w:rPr>
        <w:t>9.531</w:t>
      </w:r>
      <w:r w:rsidR="00FD55DB" w:rsidRPr="00111AC3">
        <w:rPr>
          <w:sz w:val="24"/>
        </w:rPr>
        <w:t xml:space="preserve"> </w:t>
      </w:r>
      <w:r w:rsidR="00245DFE" w:rsidRPr="00111AC3">
        <w:rPr>
          <w:sz w:val="24"/>
        </w:rPr>
        <w:t>€</w:t>
      </w:r>
      <w:r w:rsidR="00E0533C" w:rsidRPr="00111AC3">
        <w:rPr>
          <w:sz w:val="24"/>
        </w:rPr>
        <w:t xml:space="preserve"> (100</w:t>
      </w:r>
      <w:r w:rsidR="00D56952" w:rsidRPr="00111AC3">
        <w:rPr>
          <w:sz w:val="24"/>
        </w:rPr>
        <w:t xml:space="preserve"> </w:t>
      </w:r>
      <w:r w:rsidR="00E0533C" w:rsidRPr="00111AC3">
        <w:rPr>
          <w:sz w:val="24"/>
        </w:rPr>
        <w:t>%)</w:t>
      </w:r>
      <w:r w:rsidR="00245DFE" w:rsidRPr="00111AC3">
        <w:rPr>
          <w:sz w:val="24"/>
        </w:rPr>
        <w:t>,</w:t>
      </w:r>
      <w:r w:rsidR="00B970B5" w:rsidRPr="00111AC3">
        <w:rPr>
          <w:sz w:val="24"/>
        </w:rPr>
        <w:t xml:space="preserve"> </w:t>
      </w:r>
      <w:r w:rsidR="00245DFE" w:rsidRPr="00111AC3">
        <w:rPr>
          <w:sz w:val="24"/>
        </w:rPr>
        <w:t xml:space="preserve"> </w:t>
      </w:r>
      <w:r w:rsidR="00237E9C" w:rsidRPr="00111AC3">
        <w:rPr>
          <w:sz w:val="24"/>
        </w:rPr>
        <w:t>vypracovanie projektov</w:t>
      </w:r>
      <w:r w:rsidR="00AC4D8F" w:rsidRPr="00111AC3">
        <w:rPr>
          <w:sz w:val="24"/>
        </w:rPr>
        <w:t>ej dokumentácie</w:t>
      </w:r>
      <w:r w:rsidR="008B722F" w:rsidRPr="00111AC3">
        <w:rPr>
          <w:sz w:val="24"/>
        </w:rPr>
        <w:t xml:space="preserve"> </w:t>
      </w:r>
      <w:r w:rsidR="00237E9C" w:rsidRPr="00111AC3">
        <w:rPr>
          <w:sz w:val="24"/>
        </w:rPr>
        <w:t xml:space="preserve">na rekonštrukciu </w:t>
      </w:r>
      <w:r w:rsidR="00F55EBB" w:rsidRPr="00111AC3">
        <w:rPr>
          <w:sz w:val="24"/>
        </w:rPr>
        <w:t>Ú</w:t>
      </w:r>
      <w:r w:rsidR="00237E9C" w:rsidRPr="00111AC3">
        <w:rPr>
          <w:sz w:val="24"/>
        </w:rPr>
        <w:t>čelových zariadení</w:t>
      </w:r>
      <w:r w:rsidR="00AC4D8F" w:rsidRPr="00111AC3">
        <w:rPr>
          <w:sz w:val="24"/>
        </w:rPr>
        <w:t xml:space="preserve"> ÚV SR</w:t>
      </w:r>
      <w:r w:rsidR="00EF6B40">
        <w:rPr>
          <w:sz w:val="24"/>
        </w:rPr>
        <w:t>.</w:t>
      </w:r>
    </w:p>
    <w:p w:rsidR="00956258" w:rsidRDefault="000B270A" w:rsidP="005A54EF">
      <w:pPr>
        <w:pStyle w:val="Zkladntext"/>
        <w:ind w:firstLine="426"/>
        <w:rPr>
          <w:sz w:val="24"/>
        </w:rPr>
      </w:pPr>
      <w:r w:rsidRPr="00111AC3">
        <w:rPr>
          <w:sz w:val="24"/>
          <w:u w:val="single"/>
        </w:rPr>
        <w:t xml:space="preserve">717 </w:t>
      </w:r>
      <w:r w:rsidR="0018085A" w:rsidRPr="00111AC3">
        <w:rPr>
          <w:sz w:val="24"/>
          <w:u w:val="single"/>
        </w:rPr>
        <w:t>-</w:t>
      </w:r>
      <w:r w:rsidRPr="00111AC3">
        <w:rPr>
          <w:sz w:val="24"/>
          <w:u w:val="single"/>
        </w:rPr>
        <w:t xml:space="preserve"> </w:t>
      </w:r>
      <w:r w:rsidR="006332D2" w:rsidRPr="00111AC3">
        <w:rPr>
          <w:sz w:val="24"/>
          <w:szCs w:val="24"/>
          <w:u w:val="single"/>
        </w:rPr>
        <w:t>výdavky na</w:t>
      </w:r>
      <w:r w:rsidR="00274F3E" w:rsidRPr="00111AC3">
        <w:rPr>
          <w:sz w:val="24"/>
          <w:u w:val="single"/>
        </w:rPr>
        <w:t xml:space="preserve"> </w:t>
      </w:r>
      <w:r w:rsidR="00C20462" w:rsidRPr="00111AC3">
        <w:rPr>
          <w:sz w:val="24"/>
          <w:u w:val="single"/>
        </w:rPr>
        <w:t>p</w:t>
      </w:r>
      <w:r w:rsidR="00537304" w:rsidRPr="00111AC3">
        <w:rPr>
          <w:sz w:val="24"/>
          <w:u w:val="single"/>
        </w:rPr>
        <w:t>oložk</w:t>
      </w:r>
      <w:r w:rsidR="006332D2" w:rsidRPr="00111AC3">
        <w:rPr>
          <w:sz w:val="24"/>
          <w:u w:val="single"/>
        </w:rPr>
        <w:t>e</w:t>
      </w:r>
      <w:r w:rsidR="00537304" w:rsidRPr="00111AC3">
        <w:rPr>
          <w:b/>
          <w:sz w:val="24"/>
          <w:u w:val="single"/>
        </w:rPr>
        <w:t xml:space="preserve"> </w:t>
      </w:r>
      <w:r w:rsidR="00C20462" w:rsidRPr="00111AC3">
        <w:rPr>
          <w:sz w:val="24"/>
          <w:u w:val="single"/>
        </w:rPr>
        <w:t>r</w:t>
      </w:r>
      <w:r w:rsidR="00537304" w:rsidRPr="00111AC3">
        <w:rPr>
          <w:sz w:val="24"/>
          <w:u w:val="single"/>
        </w:rPr>
        <w:t>ekonštrukcie a</w:t>
      </w:r>
      <w:r w:rsidR="00C20462" w:rsidRPr="00111AC3">
        <w:rPr>
          <w:sz w:val="24"/>
          <w:u w:val="single"/>
        </w:rPr>
        <w:t> </w:t>
      </w:r>
      <w:r w:rsidR="00537304" w:rsidRPr="00111AC3">
        <w:rPr>
          <w:sz w:val="24"/>
          <w:u w:val="single"/>
        </w:rPr>
        <w:t>modernizácie</w:t>
      </w:r>
      <w:r w:rsidR="004540C9" w:rsidRPr="00111AC3">
        <w:rPr>
          <w:sz w:val="24"/>
        </w:rPr>
        <w:t xml:space="preserve"> </w:t>
      </w:r>
      <w:r w:rsidR="00035843" w:rsidRPr="00111AC3">
        <w:rPr>
          <w:sz w:val="24"/>
          <w:szCs w:val="24"/>
        </w:rPr>
        <w:t>boli čerpané</w:t>
      </w:r>
      <w:r w:rsidR="0072218B" w:rsidRPr="00111AC3">
        <w:rPr>
          <w:sz w:val="24"/>
          <w:szCs w:val="24"/>
        </w:rPr>
        <w:t xml:space="preserve"> vo</w:t>
      </w:r>
      <w:r w:rsidR="0072218B" w:rsidRPr="00111AC3">
        <w:rPr>
          <w:sz w:val="22"/>
          <w:szCs w:val="22"/>
        </w:rPr>
        <w:t xml:space="preserve"> </w:t>
      </w:r>
      <w:r w:rsidR="0072218B" w:rsidRPr="00111AC3">
        <w:rPr>
          <w:sz w:val="24"/>
          <w:szCs w:val="24"/>
        </w:rPr>
        <w:t xml:space="preserve">výške </w:t>
      </w:r>
      <w:r w:rsidR="002D0169">
        <w:rPr>
          <w:sz w:val="24"/>
          <w:szCs w:val="24"/>
        </w:rPr>
        <w:t>11.830</w:t>
      </w:r>
      <w:r w:rsidR="00FD55DB" w:rsidRPr="00111AC3">
        <w:rPr>
          <w:sz w:val="24"/>
          <w:szCs w:val="24"/>
        </w:rPr>
        <w:t xml:space="preserve"> </w:t>
      </w:r>
      <w:r w:rsidR="005A54EF" w:rsidRPr="00111AC3">
        <w:rPr>
          <w:sz w:val="24"/>
          <w:szCs w:val="24"/>
        </w:rPr>
        <w:t> </w:t>
      </w:r>
      <w:r w:rsidR="00245DFE" w:rsidRPr="00111AC3">
        <w:rPr>
          <w:sz w:val="24"/>
          <w:szCs w:val="24"/>
        </w:rPr>
        <w:t>€</w:t>
      </w:r>
      <w:r w:rsidR="00B970B5" w:rsidRPr="00111AC3">
        <w:rPr>
          <w:sz w:val="24"/>
          <w:szCs w:val="24"/>
        </w:rPr>
        <w:t xml:space="preserve"> 100 %</w:t>
      </w:r>
      <w:r w:rsidR="00956258">
        <w:rPr>
          <w:sz w:val="24"/>
          <w:szCs w:val="24"/>
        </w:rPr>
        <w:t xml:space="preserve"> </w:t>
      </w:r>
      <w:r w:rsidR="00EC1BD8" w:rsidRPr="00111AC3">
        <w:rPr>
          <w:sz w:val="24"/>
        </w:rPr>
        <w:t>a</w:t>
      </w:r>
      <w:r w:rsidR="00237E9C" w:rsidRPr="00111AC3">
        <w:rPr>
          <w:sz w:val="24"/>
        </w:rPr>
        <w:t xml:space="preserve"> použité na rekonštrukciu Účelových zariadení Agra, Kamzík, </w:t>
      </w:r>
      <w:r w:rsidR="0068425D" w:rsidRPr="00111AC3">
        <w:rPr>
          <w:sz w:val="24"/>
        </w:rPr>
        <w:t>B</w:t>
      </w:r>
      <w:r w:rsidR="00497B1A" w:rsidRPr="00111AC3">
        <w:rPr>
          <w:sz w:val="24"/>
        </w:rPr>
        <w:t xml:space="preserve">anská Bystrica a hotela </w:t>
      </w:r>
      <w:r w:rsidR="00D8024E" w:rsidRPr="00111AC3">
        <w:rPr>
          <w:sz w:val="24"/>
        </w:rPr>
        <w:t>Bôrik</w:t>
      </w:r>
      <w:r w:rsidR="00956258">
        <w:rPr>
          <w:sz w:val="24"/>
        </w:rPr>
        <w:t>.</w:t>
      </w:r>
    </w:p>
    <w:p w:rsidR="00052CC8" w:rsidRPr="00111AC3" w:rsidRDefault="00052CC8" w:rsidP="00052CC8">
      <w:pPr>
        <w:ind w:firstLine="426"/>
        <w:rPr>
          <w:u w:val="single"/>
        </w:rPr>
      </w:pPr>
    </w:p>
    <w:p w:rsidR="00052CC8" w:rsidRPr="00111AC3" w:rsidRDefault="000B270A" w:rsidP="002926BF">
      <w:pPr>
        <w:ind w:firstLine="426"/>
        <w:jc w:val="both"/>
      </w:pPr>
      <w:r w:rsidRPr="00111AC3">
        <w:rPr>
          <w:u w:val="single"/>
        </w:rPr>
        <w:t xml:space="preserve">720 </w:t>
      </w:r>
      <w:r w:rsidR="00690BD5" w:rsidRPr="00111AC3">
        <w:rPr>
          <w:u w:val="single"/>
        </w:rPr>
        <w:t>-</w:t>
      </w:r>
      <w:r w:rsidRPr="00111AC3">
        <w:rPr>
          <w:u w:val="single"/>
        </w:rPr>
        <w:t xml:space="preserve"> </w:t>
      </w:r>
      <w:r w:rsidR="00690BD5" w:rsidRPr="00111AC3">
        <w:rPr>
          <w:u w:val="single"/>
        </w:rPr>
        <w:t>kapitálové transfery</w:t>
      </w:r>
      <w:r w:rsidR="00EF24BA" w:rsidRPr="00111AC3">
        <w:t xml:space="preserve"> </w:t>
      </w:r>
      <w:r w:rsidR="005A54EF" w:rsidRPr="00111AC3">
        <w:t>-</w:t>
      </w:r>
      <w:r w:rsidR="00690BD5" w:rsidRPr="00111AC3">
        <w:t xml:space="preserve"> upravený rozpočet na tejto položke bol </w:t>
      </w:r>
      <w:r w:rsidR="00956258">
        <w:t>33.535.096</w:t>
      </w:r>
      <w:r w:rsidR="00690BD5" w:rsidRPr="00111AC3">
        <w:t xml:space="preserve"> €</w:t>
      </w:r>
      <w:r w:rsidR="00EF24BA" w:rsidRPr="00111AC3">
        <w:t xml:space="preserve"> </w:t>
      </w:r>
      <w:r w:rsidR="0078748B" w:rsidRPr="00111AC3">
        <w:t>(</w:t>
      </w:r>
      <w:r w:rsidR="00956258">
        <w:t>dotácia</w:t>
      </w:r>
      <w:r w:rsidR="0078748B" w:rsidRPr="00111AC3">
        <w:t xml:space="preserve"> predsedu vlády SR </w:t>
      </w:r>
      <w:r w:rsidR="00956258">
        <w:t>–</w:t>
      </w:r>
      <w:r w:rsidR="0078748B" w:rsidRPr="00111AC3">
        <w:t xml:space="preserve"> </w:t>
      </w:r>
      <w:r w:rsidR="00956258">
        <w:t>3.763.126</w:t>
      </w:r>
      <w:r w:rsidR="0078748B" w:rsidRPr="00111AC3">
        <w:t xml:space="preserve"> €,</w:t>
      </w:r>
      <w:r w:rsidR="0078748B" w:rsidRPr="00111AC3">
        <w:rPr>
          <w:szCs w:val="24"/>
        </w:rPr>
        <w:t xml:space="preserve"> </w:t>
      </w:r>
      <w:r w:rsidR="00956258">
        <w:rPr>
          <w:szCs w:val="24"/>
        </w:rPr>
        <w:t xml:space="preserve"> </w:t>
      </w:r>
      <w:r w:rsidR="0078748B" w:rsidRPr="00111AC3">
        <w:rPr>
          <w:szCs w:val="24"/>
        </w:rPr>
        <w:t xml:space="preserve">Podpora </w:t>
      </w:r>
      <w:r w:rsidR="00956258">
        <w:rPr>
          <w:szCs w:val="24"/>
        </w:rPr>
        <w:t xml:space="preserve"> </w:t>
      </w:r>
      <w:r w:rsidR="0078748B" w:rsidRPr="00111AC3">
        <w:rPr>
          <w:szCs w:val="24"/>
        </w:rPr>
        <w:t xml:space="preserve">rozvoja športu vo výške </w:t>
      </w:r>
      <w:r w:rsidR="00956258">
        <w:rPr>
          <w:szCs w:val="24"/>
        </w:rPr>
        <w:t>3.998.471</w:t>
      </w:r>
      <w:r w:rsidR="0078748B" w:rsidRPr="00111AC3">
        <w:rPr>
          <w:szCs w:val="24"/>
        </w:rPr>
        <w:t xml:space="preserve"> €, Národn</w:t>
      </w:r>
      <w:r w:rsidR="008D6824">
        <w:rPr>
          <w:szCs w:val="24"/>
        </w:rPr>
        <w:t>á</w:t>
      </w:r>
      <w:r w:rsidR="0078748B" w:rsidRPr="00111AC3">
        <w:rPr>
          <w:szCs w:val="24"/>
        </w:rPr>
        <w:t xml:space="preserve"> agentúr</w:t>
      </w:r>
      <w:r w:rsidR="008D6824">
        <w:rPr>
          <w:szCs w:val="24"/>
        </w:rPr>
        <w:t>a</w:t>
      </w:r>
      <w:r w:rsidR="0078748B" w:rsidRPr="00111AC3">
        <w:rPr>
          <w:szCs w:val="24"/>
        </w:rPr>
        <w:t xml:space="preserve"> pre sieťové a elektronické služby </w:t>
      </w:r>
      <w:r w:rsidR="006660C7" w:rsidRPr="00111AC3">
        <w:rPr>
          <w:szCs w:val="24"/>
        </w:rPr>
        <w:t xml:space="preserve">na projekty OPIS vo výške </w:t>
      </w:r>
      <w:r w:rsidR="00956258">
        <w:rPr>
          <w:szCs w:val="24"/>
        </w:rPr>
        <w:t>25.773.499</w:t>
      </w:r>
      <w:r w:rsidR="006660C7" w:rsidRPr="00111AC3">
        <w:rPr>
          <w:szCs w:val="24"/>
        </w:rPr>
        <w:t xml:space="preserve"> €</w:t>
      </w:r>
      <w:r w:rsidR="008D6824">
        <w:rPr>
          <w:szCs w:val="24"/>
        </w:rPr>
        <w:t>)</w:t>
      </w:r>
      <w:r w:rsidR="006660C7" w:rsidRPr="00111AC3">
        <w:rPr>
          <w:szCs w:val="24"/>
        </w:rPr>
        <w:t>,</w:t>
      </w:r>
      <w:r w:rsidR="006660C7" w:rsidRPr="00111AC3">
        <w:t xml:space="preserve"> jeho čerpanie bolo v plnej </w:t>
      </w:r>
      <w:r w:rsidR="00EF24BA" w:rsidRPr="00111AC3">
        <w:t xml:space="preserve">výške </w:t>
      </w:r>
      <w:r w:rsidR="00375E16">
        <w:t>33.535.096</w:t>
      </w:r>
      <w:r w:rsidR="00E0533C" w:rsidRPr="00111AC3">
        <w:t xml:space="preserve"> € (</w:t>
      </w:r>
      <w:r w:rsidRPr="00111AC3">
        <w:t>100</w:t>
      </w:r>
      <w:r w:rsidR="00D56952" w:rsidRPr="00111AC3">
        <w:t xml:space="preserve"> </w:t>
      </w:r>
      <w:r w:rsidR="00E0533C" w:rsidRPr="00111AC3">
        <w:t>%)</w:t>
      </w:r>
      <w:r w:rsidR="006660C7" w:rsidRPr="00111AC3">
        <w:t>.</w:t>
      </w:r>
    </w:p>
    <w:p w:rsidR="00262EF0" w:rsidRPr="00111AC3" w:rsidRDefault="00262EF0" w:rsidP="00262EF0">
      <w:pPr>
        <w:jc w:val="both"/>
      </w:pPr>
    </w:p>
    <w:p w:rsidR="005D4D1E" w:rsidRPr="00111AC3" w:rsidRDefault="00A558B9" w:rsidP="00324948">
      <w:pPr>
        <w:jc w:val="both"/>
        <w:rPr>
          <w:szCs w:val="24"/>
        </w:rPr>
      </w:pPr>
      <w:r w:rsidRPr="00111AC3">
        <w:t xml:space="preserve">Rozpočet na </w:t>
      </w:r>
      <w:r w:rsidR="00262EF0" w:rsidRPr="00111AC3">
        <w:t xml:space="preserve">Kapitálové transfery </w:t>
      </w:r>
      <w:r w:rsidRPr="00111AC3">
        <w:t xml:space="preserve">pre </w:t>
      </w:r>
      <w:r w:rsidR="00262EF0" w:rsidRPr="00111AC3">
        <w:t> </w:t>
      </w:r>
      <w:r w:rsidR="00375E16" w:rsidRPr="00375E16">
        <w:rPr>
          <w:u w:val="single"/>
        </w:rPr>
        <w:t>dotácie</w:t>
      </w:r>
      <w:r w:rsidR="00262EF0" w:rsidRPr="00375E16">
        <w:rPr>
          <w:u w:val="single"/>
        </w:rPr>
        <w:t xml:space="preserve"> predsedu vlády </w:t>
      </w:r>
      <w:r w:rsidRPr="00375E16">
        <w:rPr>
          <w:u w:val="single"/>
        </w:rPr>
        <w:t>SR</w:t>
      </w:r>
      <w:r w:rsidRPr="00111AC3">
        <w:t xml:space="preserve"> bol upravený na sumu  </w:t>
      </w:r>
      <w:r w:rsidR="00375E16">
        <w:t>3.763.126</w:t>
      </w:r>
      <w:r w:rsidRPr="00111AC3">
        <w:t xml:space="preserve"> €</w:t>
      </w:r>
      <w:r w:rsidR="00375E16">
        <w:t xml:space="preserve"> z</w:t>
      </w:r>
      <w:r w:rsidR="004A3C57">
        <w:t> </w:t>
      </w:r>
      <w:r w:rsidR="00375E16">
        <w:t>toho</w:t>
      </w:r>
      <w:r w:rsidR="004A3C57">
        <w:t xml:space="preserve"> čerpané </w:t>
      </w:r>
      <w:r w:rsidR="00375E16">
        <w:t>prostriedky z roku 2014 vo výške 15.693 €</w:t>
      </w:r>
      <w:r w:rsidRPr="00111AC3">
        <w:t xml:space="preserve">, tieto </w:t>
      </w:r>
      <w:r w:rsidR="002926BF" w:rsidRPr="00111AC3">
        <w:t xml:space="preserve">finančné </w:t>
      </w:r>
      <w:r w:rsidR="004A3C57">
        <w:t xml:space="preserve"> </w:t>
      </w:r>
      <w:r w:rsidR="002926BF" w:rsidRPr="00111AC3">
        <w:t xml:space="preserve">prostriedky </w:t>
      </w:r>
      <w:r w:rsidRPr="00111AC3">
        <w:t>b</w:t>
      </w:r>
      <w:r w:rsidR="005D4D1E" w:rsidRPr="00111AC3">
        <w:rPr>
          <w:szCs w:val="24"/>
        </w:rPr>
        <w:t xml:space="preserve">oli poskytnuté </w:t>
      </w:r>
      <w:r w:rsidRPr="00111AC3">
        <w:rPr>
          <w:szCs w:val="24"/>
        </w:rPr>
        <w:t>v plnej výške t.j.</w:t>
      </w:r>
      <w:r w:rsidR="005D4D1E" w:rsidRPr="00111AC3">
        <w:rPr>
          <w:szCs w:val="24"/>
        </w:rPr>
        <w:t xml:space="preserve"> </w:t>
      </w:r>
      <w:r w:rsidR="00375E16">
        <w:rPr>
          <w:szCs w:val="24"/>
        </w:rPr>
        <w:t>3.763.126</w:t>
      </w:r>
      <w:r w:rsidR="005D4D1E" w:rsidRPr="00111AC3">
        <w:rPr>
          <w:szCs w:val="24"/>
        </w:rPr>
        <w:t xml:space="preserve"> € </w:t>
      </w:r>
      <w:r w:rsidR="005D4D1E" w:rsidRPr="001C6816">
        <w:rPr>
          <w:szCs w:val="24"/>
        </w:rPr>
        <w:t xml:space="preserve">pre </w:t>
      </w:r>
      <w:r w:rsidR="00D704B7" w:rsidRPr="00D704B7">
        <w:rPr>
          <w:szCs w:val="24"/>
        </w:rPr>
        <w:t>112</w:t>
      </w:r>
      <w:r w:rsidR="005D4D1E" w:rsidRPr="00D704B7">
        <w:rPr>
          <w:szCs w:val="24"/>
        </w:rPr>
        <w:t xml:space="preserve"> obcí </w:t>
      </w:r>
      <w:r w:rsidR="005D4D1E" w:rsidRPr="001C6816">
        <w:rPr>
          <w:szCs w:val="24"/>
        </w:rPr>
        <w:t>vo výške</w:t>
      </w:r>
      <w:r w:rsidR="001C6816" w:rsidRPr="001C6816">
        <w:rPr>
          <w:szCs w:val="24"/>
        </w:rPr>
        <w:t xml:space="preserve"> 3.3</w:t>
      </w:r>
      <w:r w:rsidR="001C6816">
        <w:rPr>
          <w:szCs w:val="24"/>
        </w:rPr>
        <w:t>59.675</w:t>
      </w:r>
      <w:r w:rsidR="005D4D1E" w:rsidRPr="001C6816">
        <w:rPr>
          <w:szCs w:val="24"/>
        </w:rPr>
        <w:t xml:space="preserve"> €, </w:t>
      </w:r>
      <w:r w:rsidR="005D4D1E" w:rsidRPr="00D704B7">
        <w:rPr>
          <w:szCs w:val="24"/>
        </w:rPr>
        <w:t xml:space="preserve">pre jeden samosprávny kraj </w:t>
      </w:r>
      <w:r w:rsidR="005D4D1E" w:rsidRPr="001C6816">
        <w:rPr>
          <w:szCs w:val="24"/>
        </w:rPr>
        <w:t>vo výške</w:t>
      </w:r>
      <w:r w:rsidRPr="001C6816">
        <w:rPr>
          <w:szCs w:val="24"/>
        </w:rPr>
        <w:t xml:space="preserve"> </w:t>
      </w:r>
      <w:r w:rsidR="001C6816" w:rsidRPr="001C6816">
        <w:rPr>
          <w:szCs w:val="24"/>
        </w:rPr>
        <w:t>33.000</w:t>
      </w:r>
      <w:r w:rsidR="005D4D1E" w:rsidRPr="001C6816">
        <w:rPr>
          <w:szCs w:val="24"/>
        </w:rPr>
        <w:t xml:space="preserve"> €, pr</w:t>
      </w:r>
      <w:r w:rsidR="005D4D1E" w:rsidRPr="00D704B7">
        <w:rPr>
          <w:szCs w:val="24"/>
        </w:rPr>
        <w:t xml:space="preserve">e </w:t>
      </w:r>
      <w:r w:rsidR="00D704B7" w:rsidRPr="00D704B7">
        <w:rPr>
          <w:szCs w:val="24"/>
        </w:rPr>
        <w:t>13</w:t>
      </w:r>
      <w:r w:rsidR="005D4D1E" w:rsidRPr="00D704B7">
        <w:rPr>
          <w:szCs w:val="24"/>
        </w:rPr>
        <w:t xml:space="preserve"> Občianskych združení, nadácii a neinvestičnému </w:t>
      </w:r>
      <w:r w:rsidR="005D4D1E" w:rsidRPr="001C6816">
        <w:rPr>
          <w:szCs w:val="24"/>
        </w:rPr>
        <w:t xml:space="preserve">fondu vo výške </w:t>
      </w:r>
      <w:r w:rsidR="001C6816" w:rsidRPr="001C6816">
        <w:rPr>
          <w:szCs w:val="24"/>
        </w:rPr>
        <w:t>292.500</w:t>
      </w:r>
      <w:r w:rsidR="005D4D1E" w:rsidRPr="001C6816">
        <w:rPr>
          <w:szCs w:val="24"/>
        </w:rPr>
        <w:t xml:space="preserve"> €, Cirkvám, náboženským spoločnostiam a cirkevnej </w:t>
      </w:r>
      <w:r w:rsidR="005D4D1E" w:rsidRPr="00D704B7">
        <w:rPr>
          <w:szCs w:val="24"/>
        </w:rPr>
        <w:t xml:space="preserve">charite 6 dotácií </w:t>
      </w:r>
      <w:r w:rsidR="005D4D1E" w:rsidRPr="001C6816">
        <w:rPr>
          <w:szCs w:val="24"/>
        </w:rPr>
        <w:t xml:space="preserve">vo výške </w:t>
      </w:r>
      <w:r w:rsidR="001C6816">
        <w:rPr>
          <w:szCs w:val="24"/>
        </w:rPr>
        <w:t>51.451</w:t>
      </w:r>
      <w:r w:rsidR="005D4D1E" w:rsidRPr="001C6816">
        <w:rPr>
          <w:szCs w:val="24"/>
        </w:rPr>
        <w:t xml:space="preserve"> € a Ostatným neziskovým právnickým osobám </w:t>
      </w:r>
      <w:r w:rsidR="00D704B7">
        <w:rPr>
          <w:szCs w:val="24"/>
        </w:rPr>
        <w:t>4</w:t>
      </w:r>
      <w:r w:rsidR="005D4D1E" w:rsidRPr="00D704B7">
        <w:rPr>
          <w:szCs w:val="24"/>
        </w:rPr>
        <w:t xml:space="preserve"> dotácia </w:t>
      </w:r>
      <w:r w:rsidR="005D4D1E" w:rsidRPr="001C6816">
        <w:rPr>
          <w:szCs w:val="24"/>
        </w:rPr>
        <w:t xml:space="preserve">vo výške </w:t>
      </w:r>
      <w:r w:rsidR="001C6816">
        <w:rPr>
          <w:szCs w:val="24"/>
        </w:rPr>
        <w:t>26.500</w:t>
      </w:r>
      <w:r w:rsidR="005D4D1E" w:rsidRPr="001C6816">
        <w:rPr>
          <w:szCs w:val="24"/>
        </w:rPr>
        <w:t xml:space="preserve"> €</w:t>
      </w:r>
      <w:r w:rsidR="00532FD5" w:rsidRPr="001C6816">
        <w:rPr>
          <w:szCs w:val="24"/>
        </w:rPr>
        <w:t>,</w:t>
      </w:r>
      <w:r w:rsidR="00532FD5" w:rsidRPr="00FF5CFD">
        <w:rPr>
          <w:szCs w:val="24"/>
        </w:rPr>
        <w:t xml:space="preserve"> viď príloha č.</w:t>
      </w:r>
      <w:r w:rsidR="00642126" w:rsidRPr="00FF5CFD">
        <w:rPr>
          <w:szCs w:val="24"/>
        </w:rPr>
        <w:t>3.</w:t>
      </w:r>
      <w:r w:rsidR="00532FD5" w:rsidRPr="00FF5CFD">
        <w:rPr>
          <w:szCs w:val="24"/>
        </w:rPr>
        <w:t>4.</w:t>
      </w:r>
    </w:p>
    <w:p w:rsidR="00896CC8" w:rsidRPr="00111AC3" w:rsidRDefault="00896CC8" w:rsidP="00324948">
      <w:pPr>
        <w:pStyle w:val="Zkladntext"/>
        <w:rPr>
          <w:sz w:val="24"/>
          <w:szCs w:val="24"/>
        </w:rPr>
      </w:pPr>
      <w:r w:rsidRPr="00111AC3">
        <w:rPr>
          <w:sz w:val="24"/>
          <w:szCs w:val="24"/>
          <w:u w:val="single"/>
        </w:rPr>
        <w:t>Pre mládež a</w:t>
      </w:r>
      <w:r w:rsidR="005D4D1E" w:rsidRPr="00111AC3">
        <w:rPr>
          <w:sz w:val="24"/>
          <w:szCs w:val="24"/>
          <w:u w:val="single"/>
        </w:rPr>
        <w:t> </w:t>
      </w:r>
      <w:r w:rsidRPr="00111AC3">
        <w:rPr>
          <w:sz w:val="24"/>
          <w:szCs w:val="24"/>
          <w:u w:val="single"/>
        </w:rPr>
        <w:t>šport</w:t>
      </w:r>
      <w:r w:rsidR="005D4D1E" w:rsidRPr="00111AC3">
        <w:rPr>
          <w:sz w:val="24"/>
          <w:szCs w:val="24"/>
        </w:rPr>
        <w:t xml:space="preserve"> </w:t>
      </w:r>
      <w:r w:rsidRPr="00111AC3">
        <w:rPr>
          <w:sz w:val="24"/>
          <w:szCs w:val="24"/>
        </w:rPr>
        <w:t xml:space="preserve">boli poskytnuté dotácie na realizáciu projektov v rámci programu: Podpora rozvoja športu vo výške </w:t>
      </w:r>
      <w:r w:rsidR="00375E16">
        <w:rPr>
          <w:sz w:val="24"/>
          <w:szCs w:val="24"/>
        </w:rPr>
        <w:t xml:space="preserve">3.998.471 €, </w:t>
      </w:r>
      <w:r w:rsidRPr="00111AC3">
        <w:rPr>
          <w:sz w:val="24"/>
          <w:szCs w:val="24"/>
        </w:rPr>
        <w:t xml:space="preserve">z toho pre obce bolo </w:t>
      </w:r>
      <w:r w:rsidRPr="00111AC3">
        <w:rPr>
          <w:sz w:val="24"/>
          <w:szCs w:val="24"/>
        </w:rPr>
        <w:lastRenderedPageBreak/>
        <w:t xml:space="preserve">poskytnutých </w:t>
      </w:r>
      <w:r w:rsidR="00375E16">
        <w:rPr>
          <w:sz w:val="24"/>
          <w:szCs w:val="24"/>
        </w:rPr>
        <w:t>3.839.358</w:t>
      </w:r>
      <w:r w:rsidRPr="00111AC3">
        <w:rPr>
          <w:sz w:val="24"/>
          <w:szCs w:val="24"/>
        </w:rPr>
        <w:t xml:space="preserve"> </w:t>
      </w:r>
      <w:r w:rsidR="002926BF" w:rsidRPr="00111AC3">
        <w:rPr>
          <w:sz w:val="24"/>
          <w:szCs w:val="24"/>
        </w:rPr>
        <w:t xml:space="preserve">€ </w:t>
      </w:r>
      <w:r w:rsidRPr="00111AC3">
        <w:rPr>
          <w:sz w:val="24"/>
          <w:szCs w:val="24"/>
        </w:rPr>
        <w:t xml:space="preserve">na realizáciu </w:t>
      </w:r>
      <w:r w:rsidR="00375E16">
        <w:rPr>
          <w:sz w:val="24"/>
          <w:szCs w:val="24"/>
        </w:rPr>
        <w:t>96</w:t>
      </w:r>
      <w:r w:rsidRPr="00111AC3">
        <w:rPr>
          <w:sz w:val="24"/>
          <w:szCs w:val="24"/>
        </w:rPr>
        <w:t xml:space="preserve"> projektov;</w:t>
      </w:r>
      <w:r w:rsidR="00D414A2" w:rsidRPr="00111AC3">
        <w:rPr>
          <w:sz w:val="24"/>
          <w:szCs w:val="24"/>
        </w:rPr>
        <w:t xml:space="preserve"> </w:t>
      </w:r>
      <w:r w:rsidRPr="00111AC3">
        <w:rPr>
          <w:sz w:val="24"/>
          <w:szCs w:val="24"/>
        </w:rPr>
        <w:t xml:space="preserve">pre vyššie územné celky bolo poskytnutých </w:t>
      </w:r>
      <w:r w:rsidR="00375E16">
        <w:rPr>
          <w:sz w:val="24"/>
          <w:szCs w:val="24"/>
        </w:rPr>
        <w:t>120.000</w:t>
      </w:r>
      <w:r w:rsidRPr="00111AC3">
        <w:rPr>
          <w:sz w:val="24"/>
          <w:szCs w:val="24"/>
        </w:rPr>
        <w:t xml:space="preserve"> </w:t>
      </w:r>
      <w:r w:rsidR="002926BF" w:rsidRPr="00111AC3">
        <w:rPr>
          <w:sz w:val="24"/>
          <w:szCs w:val="24"/>
        </w:rPr>
        <w:t xml:space="preserve">€ </w:t>
      </w:r>
      <w:r w:rsidRPr="00111AC3">
        <w:rPr>
          <w:sz w:val="24"/>
          <w:szCs w:val="24"/>
        </w:rPr>
        <w:t xml:space="preserve">na realizáciu </w:t>
      </w:r>
      <w:r w:rsidR="00375E16">
        <w:rPr>
          <w:sz w:val="24"/>
          <w:szCs w:val="24"/>
        </w:rPr>
        <w:t>3 projektov (dve dotácie pre Stredné odborné školy a jedna pre gymnázium); pre Súkromnú športovú strednú školu bolo poskytnutých 40.000 € na realizáciu 1 projektu;</w:t>
      </w:r>
      <w:r w:rsidR="00532FD5" w:rsidRPr="00111AC3">
        <w:rPr>
          <w:sz w:val="24"/>
          <w:szCs w:val="24"/>
        </w:rPr>
        <w:t xml:space="preserve"> viď príloha č. </w:t>
      </w:r>
      <w:r w:rsidR="00642126">
        <w:rPr>
          <w:sz w:val="24"/>
          <w:szCs w:val="24"/>
        </w:rPr>
        <w:t>3.</w:t>
      </w:r>
      <w:r w:rsidR="00532FD5" w:rsidRPr="00111AC3">
        <w:rPr>
          <w:sz w:val="24"/>
          <w:szCs w:val="24"/>
        </w:rPr>
        <w:t>5</w:t>
      </w:r>
      <w:r w:rsidR="00D414A2" w:rsidRPr="00111AC3">
        <w:rPr>
          <w:sz w:val="24"/>
          <w:szCs w:val="24"/>
        </w:rPr>
        <w:t>.</w:t>
      </w:r>
    </w:p>
    <w:p w:rsidR="00C227BF" w:rsidRDefault="00C227BF" w:rsidP="00C227BF">
      <w:pPr>
        <w:jc w:val="both"/>
        <w:rPr>
          <w:szCs w:val="24"/>
          <w:highlight w:val="yellow"/>
        </w:rPr>
      </w:pPr>
    </w:p>
    <w:p w:rsidR="006E2781" w:rsidRPr="00111AC3" w:rsidRDefault="006E2781" w:rsidP="00375D3D">
      <w:pPr>
        <w:pStyle w:val="Zkladntext"/>
        <w:spacing w:before="0"/>
        <w:ind w:hanging="1"/>
        <w:rPr>
          <w:b/>
          <w:sz w:val="24"/>
          <w:szCs w:val="24"/>
          <w:u w:val="single"/>
        </w:rPr>
      </w:pPr>
    </w:p>
    <w:p w:rsidR="008A1A4A" w:rsidRPr="00111AC3" w:rsidRDefault="00246DE4" w:rsidP="00A757C2">
      <w:pPr>
        <w:pStyle w:val="Zkladntext"/>
        <w:spacing w:before="0"/>
        <w:ind w:hanging="1"/>
        <w:rPr>
          <w:b/>
          <w:sz w:val="24"/>
          <w:szCs w:val="24"/>
          <w:u w:val="single"/>
        </w:rPr>
      </w:pPr>
      <w:r w:rsidRPr="00111AC3">
        <w:rPr>
          <w:b/>
          <w:sz w:val="24"/>
          <w:szCs w:val="24"/>
          <w:u w:val="single"/>
        </w:rPr>
        <w:t>P</w:t>
      </w:r>
      <w:r w:rsidR="00B66319" w:rsidRPr="00111AC3">
        <w:rPr>
          <w:b/>
          <w:sz w:val="24"/>
          <w:szCs w:val="24"/>
          <w:u w:val="single"/>
        </w:rPr>
        <w:t>oužitie prostriedkov podľa § 23 zákona o rozpočtových pravidlách</w:t>
      </w:r>
    </w:p>
    <w:p w:rsidR="0082564B" w:rsidRPr="00111AC3" w:rsidRDefault="008A1A4A" w:rsidP="008A1A4A">
      <w:pPr>
        <w:pStyle w:val="Zkladntext"/>
        <w:tabs>
          <w:tab w:val="left" w:pos="6946"/>
        </w:tabs>
        <w:spacing w:before="0"/>
        <w:ind w:hanging="1"/>
        <w:rPr>
          <w:b/>
          <w:sz w:val="24"/>
          <w:szCs w:val="24"/>
          <w:u w:val="single"/>
        </w:rPr>
      </w:pPr>
      <w:r w:rsidRPr="00111AC3">
        <w:rPr>
          <w:b/>
          <w:sz w:val="24"/>
          <w:szCs w:val="24"/>
          <w:u w:val="single"/>
        </w:rPr>
        <w:tab/>
      </w:r>
      <w:r w:rsidRPr="00111AC3">
        <w:rPr>
          <w:b/>
          <w:sz w:val="24"/>
          <w:szCs w:val="24"/>
        </w:rPr>
        <w:tab/>
      </w:r>
      <w:r w:rsidR="00D56952" w:rsidRPr="00111AC3">
        <w:rPr>
          <w:sz w:val="18"/>
          <w:szCs w:val="18"/>
        </w:rPr>
        <w:t>v</w:t>
      </w:r>
      <w:r w:rsidR="009065B0" w:rsidRPr="00111AC3">
        <w:rPr>
          <w:sz w:val="18"/>
          <w:szCs w:val="18"/>
        </w:rPr>
        <w:t> </w:t>
      </w:r>
      <w:r w:rsidR="00D56952" w:rsidRPr="00111AC3">
        <w:rPr>
          <w:sz w:val="18"/>
          <w:szCs w:val="18"/>
        </w:rPr>
        <w:t>eurách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84"/>
        <w:gridCol w:w="1576"/>
        <w:gridCol w:w="1458"/>
        <w:gridCol w:w="1322"/>
        <w:gridCol w:w="1164"/>
      </w:tblGrid>
      <w:tr w:rsidR="009065B0" w:rsidRPr="00111AC3" w:rsidTr="0052399F">
        <w:tc>
          <w:tcPr>
            <w:tcW w:w="2184" w:type="dxa"/>
          </w:tcPr>
          <w:p w:rsidR="009065B0" w:rsidRPr="00111AC3" w:rsidRDefault="009065B0" w:rsidP="002942E8">
            <w:pPr>
              <w:pStyle w:val="Zkladntext"/>
              <w:spacing w:before="0"/>
              <w:jc w:val="center"/>
              <w:rPr>
                <w:b/>
                <w:sz w:val="20"/>
              </w:rPr>
            </w:pPr>
            <w:r w:rsidRPr="00111AC3">
              <w:rPr>
                <w:b/>
                <w:sz w:val="20"/>
              </w:rPr>
              <w:t>Ukazovateľ</w:t>
            </w:r>
          </w:p>
        </w:tc>
        <w:tc>
          <w:tcPr>
            <w:tcW w:w="1576" w:type="dxa"/>
          </w:tcPr>
          <w:p w:rsidR="009065B0" w:rsidRPr="00111AC3" w:rsidRDefault="009065B0" w:rsidP="002942E8">
            <w:pPr>
              <w:pStyle w:val="Zkladntext"/>
              <w:spacing w:before="0"/>
              <w:jc w:val="center"/>
              <w:rPr>
                <w:color w:val="4F81BD"/>
                <w:sz w:val="20"/>
              </w:rPr>
            </w:pPr>
            <w:r w:rsidRPr="00111AC3">
              <w:rPr>
                <w:b/>
                <w:sz w:val="20"/>
              </w:rPr>
              <w:t>Schválený rozpočet 201</w:t>
            </w:r>
            <w:r w:rsidR="002942E8">
              <w:rPr>
                <w:b/>
                <w:sz w:val="20"/>
              </w:rPr>
              <w:t>5</w:t>
            </w:r>
          </w:p>
        </w:tc>
        <w:tc>
          <w:tcPr>
            <w:tcW w:w="1458" w:type="dxa"/>
          </w:tcPr>
          <w:p w:rsidR="009065B0" w:rsidRPr="00111AC3" w:rsidRDefault="009065B0" w:rsidP="002942E8">
            <w:pPr>
              <w:jc w:val="center"/>
              <w:rPr>
                <w:b/>
                <w:sz w:val="20"/>
              </w:rPr>
            </w:pPr>
            <w:r w:rsidRPr="00111AC3">
              <w:rPr>
                <w:b/>
                <w:sz w:val="20"/>
              </w:rPr>
              <w:t>Upravený</w:t>
            </w:r>
          </w:p>
          <w:p w:rsidR="009065B0" w:rsidRPr="00111AC3" w:rsidRDefault="009065B0" w:rsidP="002942E8">
            <w:pPr>
              <w:pStyle w:val="Zkladntext"/>
              <w:spacing w:before="0"/>
              <w:jc w:val="center"/>
              <w:rPr>
                <w:color w:val="4F81BD"/>
                <w:sz w:val="20"/>
              </w:rPr>
            </w:pPr>
            <w:r w:rsidRPr="00111AC3">
              <w:rPr>
                <w:b/>
                <w:sz w:val="20"/>
              </w:rPr>
              <w:t>rozpočet 201</w:t>
            </w:r>
            <w:r w:rsidR="002942E8">
              <w:rPr>
                <w:b/>
                <w:sz w:val="20"/>
              </w:rPr>
              <w:t>5</w:t>
            </w:r>
          </w:p>
        </w:tc>
        <w:tc>
          <w:tcPr>
            <w:tcW w:w="1322" w:type="dxa"/>
          </w:tcPr>
          <w:p w:rsidR="009065B0" w:rsidRPr="00111AC3" w:rsidRDefault="009065B0" w:rsidP="002942E8">
            <w:pPr>
              <w:jc w:val="center"/>
              <w:rPr>
                <w:b/>
                <w:sz w:val="20"/>
              </w:rPr>
            </w:pPr>
            <w:r w:rsidRPr="00111AC3">
              <w:rPr>
                <w:b/>
                <w:sz w:val="20"/>
              </w:rPr>
              <w:t>Skutočnosť</w:t>
            </w:r>
          </w:p>
          <w:p w:rsidR="009065B0" w:rsidRPr="00111AC3" w:rsidRDefault="009065B0" w:rsidP="002942E8">
            <w:pPr>
              <w:pStyle w:val="Zkladntext"/>
              <w:spacing w:before="0"/>
              <w:jc w:val="center"/>
              <w:rPr>
                <w:color w:val="4F81BD"/>
                <w:sz w:val="20"/>
              </w:rPr>
            </w:pPr>
            <w:r w:rsidRPr="00111AC3">
              <w:rPr>
                <w:b/>
                <w:sz w:val="20"/>
              </w:rPr>
              <w:t>201</w:t>
            </w:r>
            <w:r w:rsidR="002942E8">
              <w:rPr>
                <w:b/>
                <w:sz w:val="20"/>
              </w:rPr>
              <w:t>5</w:t>
            </w:r>
          </w:p>
        </w:tc>
        <w:tc>
          <w:tcPr>
            <w:tcW w:w="1164" w:type="dxa"/>
          </w:tcPr>
          <w:p w:rsidR="009065B0" w:rsidRPr="00111AC3" w:rsidRDefault="009065B0" w:rsidP="002942E8">
            <w:pPr>
              <w:pStyle w:val="Zkladntext"/>
              <w:spacing w:before="0"/>
              <w:jc w:val="center"/>
              <w:rPr>
                <w:color w:val="4F81BD"/>
                <w:sz w:val="20"/>
              </w:rPr>
            </w:pPr>
            <w:r w:rsidRPr="00111AC3">
              <w:rPr>
                <w:b/>
                <w:sz w:val="20"/>
              </w:rPr>
              <w:t>% plnenia upravený rozpočet</w:t>
            </w:r>
          </w:p>
        </w:tc>
      </w:tr>
      <w:tr w:rsidR="009065B0" w:rsidRPr="00111AC3" w:rsidTr="0052399F">
        <w:tc>
          <w:tcPr>
            <w:tcW w:w="2184" w:type="dxa"/>
          </w:tcPr>
          <w:p w:rsidR="009065B0" w:rsidRPr="00111AC3" w:rsidRDefault="009065B0" w:rsidP="008B623C">
            <w:pPr>
              <w:pStyle w:val="Zkladntext"/>
              <w:spacing w:before="0"/>
              <w:jc w:val="left"/>
              <w:rPr>
                <w:sz w:val="20"/>
              </w:rPr>
            </w:pPr>
            <w:r w:rsidRPr="00111AC3">
              <w:rPr>
                <w:sz w:val="20"/>
              </w:rPr>
              <w:t>Darovacia zmluva od Transpetrolu, a.s.</w:t>
            </w:r>
          </w:p>
        </w:tc>
        <w:tc>
          <w:tcPr>
            <w:tcW w:w="1576" w:type="dxa"/>
          </w:tcPr>
          <w:p w:rsidR="009065B0" w:rsidRPr="00111AC3" w:rsidRDefault="009065B0" w:rsidP="002942E8">
            <w:pPr>
              <w:pStyle w:val="Zkladntext"/>
              <w:spacing w:before="0"/>
              <w:jc w:val="right"/>
              <w:rPr>
                <w:sz w:val="20"/>
              </w:rPr>
            </w:pPr>
            <w:r w:rsidRPr="00111AC3">
              <w:rPr>
                <w:sz w:val="20"/>
              </w:rPr>
              <w:t>0</w:t>
            </w:r>
          </w:p>
        </w:tc>
        <w:tc>
          <w:tcPr>
            <w:tcW w:w="1458" w:type="dxa"/>
          </w:tcPr>
          <w:p w:rsidR="009065B0" w:rsidRPr="00111AC3" w:rsidRDefault="009065B0" w:rsidP="002942E8">
            <w:pPr>
              <w:pStyle w:val="Zkladntext"/>
              <w:spacing w:before="0"/>
              <w:jc w:val="right"/>
              <w:rPr>
                <w:sz w:val="20"/>
              </w:rPr>
            </w:pPr>
            <w:r w:rsidRPr="00111AC3">
              <w:rPr>
                <w:sz w:val="20"/>
              </w:rPr>
              <w:t>0</w:t>
            </w:r>
          </w:p>
        </w:tc>
        <w:tc>
          <w:tcPr>
            <w:tcW w:w="1322" w:type="dxa"/>
          </w:tcPr>
          <w:p w:rsidR="009065B0" w:rsidRPr="00111AC3" w:rsidRDefault="0050136E" w:rsidP="002942E8">
            <w:pPr>
              <w:pStyle w:val="Zkladntext"/>
              <w:spacing w:before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64" w:type="dxa"/>
          </w:tcPr>
          <w:p w:rsidR="009065B0" w:rsidRPr="00111AC3" w:rsidRDefault="009065B0" w:rsidP="002942E8">
            <w:pPr>
              <w:pStyle w:val="Zkladntext"/>
              <w:spacing w:before="0"/>
              <w:jc w:val="right"/>
              <w:rPr>
                <w:sz w:val="20"/>
              </w:rPr>
            </w:pPr>
            <w:r w:rsidRPr="00111AC3">
              <w:rPr>
                <w:sz w:val="20"/>
              </w:rPr>
              <w:t>0</w:t>
            </w:r>
          </w:p>
        </w:tc>
      </w:tr>
      <w:tr w:rsidR="009065B0" w:rsidRPr="00111AC3" w:rsidTr="0052399F">
        <w:tc>
          <w:tcPr>
            <w:tcW w:w="2184" w:type="dxa"/>
            <w:shd w:val="clear" w:color="auto" w:fill="auto"/>
          </w:tcPr>
          <w:p w:rsidR="009065B0" w:rsidRPr="00111AC3" w:rsidRDefault="008B623C" w:rsidP="008B623C">
            <w:pPr>
              <w:pStyle w:val="Zkladntext"/>
              <w:spacing w:before="0"/>
              <w:jc w:val="left"/>
              <w:rPr>
                <w:sz w:val="20"/>
              </w:rPr>
            </w:pPr>
            <w:r w:rsidRPr="00111AC3">
              <w:rPr>
                <w:sz w:val="20"/>
              </w:rPr>
              <w:t>Z náhrad poistného plnenia</w:t>
            </w:r>
          </w:p>
        </w:tc>
        <w:tc>
          <w:tcPr>
            <w:tcW w:w="1576" w:type="dxa"/>
            <w:shd w:val="clear" w:color="auto" w:fill="auto"/>
          </w:tcPr>
          <w:p w:rsidR="009065B0" w:rsidRPr="00111AC3" w:rsidRDefault="008B623C" w:rsidP="002942E8">
            <w:pPr>
              <w:pStyle w:val="Zkladntext"/>
              <w:spacing w:before="0"/>
              <w:jc w:val="right"/>
              <w:rPr>
                <w:sz w:val="20"/>
              </w:rPr>
            </w:pPr>
            <w:r w:rsidRPr="00111AC3">
              <w:rPr>
                <w:sz w:val="20"/>
              </w:rPr>
              <w:t>0</w:t>
            </w:r>
          </w:p>
        </w:tc>
        <w:tc>
          <w:tcPr>
            <w:tcW w:w="1458" w:type="dxa"/>
            <w:shd w:val="clear" w:color="auto" w:fill="auto"/>
          </w:tcPr>
          <w:p w:rsidR="009065B0" w:rsidRPr="00111AC3" w:rsidRDefault="008B623C" w:rsidP="002942E8">
            <w:pPr>
              <w:pStyle w:val="Zkladntext"/>
              <w:spacing w:before="0"/>
              <w:jc w:val="right"/>
              <w:rPr>
                <w:sz w:val="20"/>
              </w:rPr>
            </w:pPr>
            <w:r w:rsidRPr="00111AC3">
              <w:rPr>
                <w:sz w:val="20"/>
              </w:rPr>
              <w:t>0</w:t>
            </w:r>
          </w:p>
        </w:tc>
        <w:tc>
          <w:tcPr>
            <w:tcW w:w="1322" w:type="dxa"/>
            <w:shd w:val="clear" w:color="auto" w:fill="auto"/>
          </w:tcPr>
          <w:p w:rsidR="009065B0" w:rsidRPr="00111AC3" w:rsidRDefault="0050136E" w:rsidP="002942E8">
            <w:pPr>
              <w:pStyle w:val="Zkladntext"/>
              <w:spacing w:before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64" w:type="dxa"/>
            <w:shd w:val="clear" w:color="auto" w:fill="auto"/>
          </w:tcPr>
          <w:p w:rsidR="009065B0" w:rsidRPr="00111AC3" w:rsidRDefault="008B623C" w:rsidP="002942E8">
            <w:pPr>
              <w:pStyle w:val="Zkladntext"/>
              <w:spacing w:before="0"/>
              <w:jc w:val="right"/>
              <w:rPr>
                <w:sz w:val="20"/>
              </w:rPr>
            </w:pPr>
            <w:r w:rsidRPr="00111AC3">
              <w:rPr>
                <w:sz w:val="20"/>
              </w:rPr>
              <w:t>0</w:t>
            </w:r>
          </w:p>
        </w:tc>
      </w:tr>
    </w:tbl>
    <w:p w:rsidR="0052399F" w:rsidRPr="00111AC3" w:rsidRDefault="0052399F" w:rsidP="00DB0F29">
      <w:pPr>
        <w:pStyle w:val="nadpisZU3"/>
      </w:pPr>
      <w:bookmarkStart w:id="65" w:name="_Toc228170993"/>
      <w:bookmarkStart w:id="66" w:name="_Toc291055804"/>
      <w:bookmarkStart w:id="67" w:name="_Toc291055911"/>
      <w:bookmarkStart w:id="68" w:name="_Toc291056163"/>
      <w:bookmarkStart w:id="69" w:name="_Toc354650448"/>
    </w:p>
    <w:p w:rsidR="00C20062" w:rsidRPr="00B41D9F" w:rsidRDefault="00906BCD" w:rsidP="00B41D9F">
      <w:pPr>
        <w:pStyle w:val="nadpisZU3"/>
      </w:pPr>
      <w:bookmarkStart w:id="70" w:name="_Toc417541007"/>
      <w:r w:rsidRPr="00B41D9F">
        <w:t>1.3.2</w:t>
      </w:r>
      <w:r w:rsidR="00003178" w:rsidRPr="00B41D9F">
        <w:t xml:space="preserve"> </w:t>
      </w:r>
      <w:r w:rsidR="0003483B" w:rsidRPr="00B41D9F">
        <w:t xml:space="preserve">Výdavky </w:t>
      </w:r>
      <w:r w:rsidR="008B4784" w:rsidRPr="00B41D9F">
        <w:t>kapitol</w:t>
      </w:r>
      <w:r w:rsidR="00F95B73" w:rsidRPr="00B41D9F">
        <w:t>y</w:t>
      </w:r>
      <w:r w:rsidR="0003483B" w:rsidRPr="00B41D9F">
        <w:t xml:space="preserve"> podľa funkčnej klasifikácie</w:t>
      </w:r>
      <w:bookmarkEnd w:id="65"/>
      <w:bookmarkEnd w:id="66"/>
      <w:bookmarkEnd w:id="67"/>
      <w:bookmarkEnd w:id="68"/>
      <w:bookmarkEnd w:id="69"/>
      <w:bookmarkEnd w:id="70"/>
    </w:p>
    <w:p w:rsidR="00AB01B7" w:rsidRPr="00111AC3" w:rsidRDefault="00FE3AED" w:rsidP="008A1A4A">
      <w:pPr>
        <w:tabs>
          <w:tab w:val="left" w:pos="7088"/>
        </w:tabs>
        <w:ind w:right="-201"/>
        <w:rPr>
          <w:color w:val="4F81BD"/>
        </w:rPr>
      </w:pPr>
      <w:r>
        <w:rPr>
          <w:color w:val="4F81BD"/>
        </w:rPr>
        <w:t xml:space="preserve">                                                                                                                  </w:t>
      </w:r>
      <w:r w:rsidR="008A1A4A" w:rsidRPr="00111AC3">
        <w:rPr>
          <w:sz w:val="18"/>
          <w:szCs w:val="18"/>
        </w:rPr>
        <w:t xml:space="preserve">v </w:t>
      </w:r>
      <w:r w:rsidR="0039431A" w:rsidRPr="00111AC3">
        <w:rPr>
          <w:sz w:val="18"/>
          <w:szCs w:val="18"/>
        </w:rPr>
        <w:t>eurách</w:t>
      </w:r>
    </w:p>
    <w:tbl>
      <w:tblPr>
        <w:tblStyle w:val="Mriekatabuky"/>
        <w:tblW w:w="7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275"/>
        <w:gridCol w:w="1276"/>
        <w:gridCol w:w="1276"/>
        <w:gridCol w:w="1276"/>
      </w:tblGrid>
      <w:tr w:rsidR="006F2E1F" w:rsidRPr="00111AC3" w:rsidTr="0063675E">
        <w:tc>
          <w:tcPr>
            <w:tcW w:w="2552" w:type="dxa"/>
          </w:tcPr>
          <w:p w:rsidR="00AB01B7" w:rsidRPr="00111AC3" w:rsidRDefault="00AB01B7" w:rsidP="00AB01B7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B01B7" w:rsidRPr="0063675E" w:rsidRDefault="00AB01B7" w:rsidP="0045358A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63675E">
              <w:rPr>
                <w:b/>
                <w:sz w:val="18"/>
                <w:szCs w:val="18"/>
              </w:rPr>
              <w:t>Schválený rozpočet 201</w:t>
            </w:r>
            <w:r w:rsidR="0045358A" w:rsidRPr="0063675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B01B7" w:rsidRPr="0063675E" w:rsidRDefault="00AB01B7" w:rsidP="0045358A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63675E">
              <w:rPr>
                <w:b/>
                <w:sz w:val="18"/>
                <w:szCs w:val="18"/>
              </w:rPr>
              <w:t>Upravený rozpočet 201</w:t>
            </w:r>
            <w:r w:rsidR="0045358A" w:rsidRPr="0063675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B01B7" w:rsidRPr="0063675E" w:rsidRDefault="00AB01B7" w:rsidP="0045358A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63675E">
              <w:rPr>
                <w:b/>
                <w:sz w:val="18"/>
                <w:szCs w:val="18"/>
              </w:rPr>
              <w:t>Skutočnosť 201</w:t>
            </w:r>
            <w:r w:rsidR="0045358A" w:rsidRPr="0063675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B01B7" w:rsidRPr="0063675E" w:rsidRDefault="00AB01B7" w:rsidP="00AB01B7">
            <w:pPr>
              <w:spacing w:after="120"/>
              <w:jc w:val="center"/>
              <w:rPr>
                <w:b/>
              </w:rPr>
            </w:pPr>
            <w:r w:rsidRPr="0063675E">
              <w:rPr>
                <w:b/>
                <w:sz w:val="18"/>
                <w:szCs w:val="18"/>
              </w:rPr>
              <w:t>% plnenia k upravenému</w:t>
            </w:r>
            <w:r w:rsidRPr="0063675E">
              <w:rPr>
                <w:b/>
              </w:rPr>
              <w:t xml:space="preserve"> </w:t>
            </w:r>
            <w:r w:rsidRPr="0063675E">
              <w:rPr>
                <w:b/>
                <w:sz w:val="18"/>
                <w:szCs w:val="18"/>
              </w:rPr>
              <w:t>rozpočtu</w:t>
            </w:r>
          </w:p>
        </w:tc>
      </w:tr>
      <w:tr w:rsidR="006F2E1F" w:rsidRPr="00111AC3" w:rsidTr="0063675E">
        <w:trPr>
          <w:trHeight w:val="415"/>
        </w:trPr>
        <w:tc>
          <w:tcPr>
            <w:tcW w:w="2552" w:type="dxa"/>
            <w:vAlign w:val="bottom"/>
          </w:tcPr>
          <w:p w:rsidR="00AB01B7" w:rsidRPr="00111AC3" w:rsidRDefault="006F2E1F" w:rsidP="006F2E1F">
            <w:pPr>
              <w:spacing w:after="120" w:line="160" w:lineRule="exact"/>
              <w:rPr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Ú</w:t>
            </w:r>
            <w:r w:rsidR="00AB01B7" w:rsidRPr="00111AC3">
              <w:rPr>
                <w:sz w:val="18"/>
                <w:szCs w:val="18"/>
              </w:rPr>
              <w:t>rad vlády SR</w:t>
            </w:r>
            <w:r w:rsidRPr="00111AC3">
              <w:rPr>
                <w:sz w:val="18"/>
                <w:szCs w:val="18"/>
              </w:rPr>
              <w:t>- kapitola</w:t>
            </w:r>
            <w:r w:rsidR="00D060C9" w:rsidRPr="00111AC3">
              <w:rPr>
                <w:sz w:val="18"/>
                <w:szCs w:val="18"/>
              </w:rPr>
              <w:t xml:space="preserve"> bez mimorozpočtových </w:t>
            </w:r>
          </w:p>
        </w:tc>
        <w:tc>
          <w:tcPr>
            <w:tcW w:w="1275" w:type="dxa"/>
            <w:vAlign w:val="bottom"/>
          </w:tcPr>
          <w:p w:rsidR="00AB01B7" w:rsidRPr="00111AC3" w:rsidRDefault="00FE3AED" w:rsidP="0045358A">
            <w:pPr>
              <w:spacing w:after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72.782.682</w:t>
            </w:r>
          </w:p>
        </w:tc>
        <w:tc>
          <w:tcPr>
            <w:tcW w:w="1276" w:type="dxa"/>
            <w:vAlign w:val="bottom"/>
          </w:tcPr>
          <w:p w:rsidR="00AB01B7" w:rsidRPr="00111AC3" w:rsidRDefault="0045358A" w:rsidP="00FE3AED">
            <w:pPr>
              <w:spacing w:after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86.81</w:t>
            </w:r>
            <w:r w:rsidR="00FE3AE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="00FE3AED">
              <w:rPr>
                <w:sz w:val="18"/>
                <w:szCs w:val="18"/>
              </w:rPr>
              <w:t>832</w:t>
            </w:r>
          </w:p>
        </w:tc>
        <w:tc>
          <w:tcPr>
            <w:tcW w:w="1276" w:type="dxa"/>
            <w:vAlign w:val="bottom"/>
          </w:tcPr>
          <w:p w:rsidR="00AB01B7" w:rsidRPr="00111AC3" w:rsidRDefault="0045358A" w:rsidP="00FE3AED">
            <w:pPr>
              <w:spacing w:after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86.7</w:t>
            </w:r>
            <w:r w:rsidR="00FE3AED">
              <w:rPr>
                <w:sz w:val="18"/>
                <w:szCs w:val="18"/>
              </w:rPr>
              <w:t>64.613</w:t>
            </w:r>
          </w:p>
        </w:tc>
        <w:tc>
          <w:tcPr>
            <w:tcW w:w="1276" w:type="dxa"/>
            <w:vAlign w:val="bottom"/>
          </w:tcPr>
          <w:p w:rsidR="00AB01B7" w:rsidRPr="00111AC3" w:rsidRDefault="00FE3AED" w:rsidP="00D060C9">
            <w:pPr>
              <w:spacing w:after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99,94</w:t>
            </w:r>
          </w:p>
        </w:tc>
      </w:tr>
      <w:tr w:rsidR="006F2E1F" w:rsidRPr="00111AC3" w:rsidTr="0063675E">
        <w:trPr>
          <w:trHeight w:val="256"/>
        </w:trPr>
        <w:tc>
          <w:tcPr>
            <w:tcW w:w="2552" w:type="dxa"/>
          </w:tcPr>
          <w:p w:rsidR="005E14E7" w:rsidRPr="00111AC3" w:rsidRDefault="005E14E7" w:rsidP="00FE3AED">
            <w:pPr>
              <w:jc w:val="both"/>
              <w:rPr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 xml:space="preserve">z toho: </w:t>
            </w:r>
          </w:p>
          <w:p w:rsidR="00AB01B7" w:rsidRPr="00111AC3" w:rsidRDefault="00AB01B7" w:rsidP="00FE3AE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B01B7" w:rsidRPr="00111AC3" w:rsidRDefault="00AB01B7" w:rsidP="005E14E7">
            <w:pPr>
              <w:spacing w:line="1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B01B7" w:rsidRPr="00111AC3" w:rsidRDefault="00AB01B7" w:rsidP="005E14E7">
            <w:pPr>
              <w:spacing w:line="1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B01B7" w:rsidRPr="00111AC3" w:rsidRDefault="00AB01B7" w:rsidP="005E14E7">
            <w:pPr>
              <w:spacing w:line="1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B01B7" w:rsidRPr="00111AC3" w:rsidRDefault="00AB01B7" w:rsidP="005E14E7">
            <w:pPr>
              <w:spacing w:line="140" w:lineRule="exact"/>
              <w:jc w:val="right"/>
              <w:rPr>
                <w:sz w:val="18"/>
                <w:szCs w:val="18"/>
              </w:rPr>
            </w:pPr>
          </w:p>
        </w:tc>
      </w:tr>
      <w:tr w:rsidR="002942E8" w:rsidRPr="00111AC3" w:rsidTr="0063675E">
        <w:tc>
          <w:tcPr>
            <w:tcW w:w="2552" w:type="dxa"/>
          </w:tcPr>
          <w:p w:rsidR="002942E8" w:rsidRPr="00111AC3" w:rsidRDefault="002942E8" w:rsidP="002942E8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funkčná klasifikácie  0.1.1.1</w:t>
            </w:r>
            <w:r w:rsidRPr="00111AC3">
              <w:rPr>
                <w:sz w:val="18"/>
                <w:szCs w:val="18"/>
              </w:rPr>
              <w:t xml:space="preserve"> bez mimorozpočtových</w:t>
            </w:r>
          </w:p>
        </w:tc>
        <w:tc>
          <w:tcPr>
            <w:tcW w:w="1275" w:type="dxa"/>
            <w:vAlign w:val="bottom"/>
          </w:tcPr>
          <w:p w:rsidR="002942E8" w:rsidRDefault="0004245E" w:rsidP="005A1222">
            <w:pPr>
              <w:spacing w:after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68.737.192</w:t>
            </w:r>
          </w:p>
        </w:tc>
        <w:tc>
          <w:tcPr>
            <w:tcW w:w="1276" w:type="dxa"/>
            <w:vAlign w:val="bottom"/>
          </w:tcPr>
          <w:p w:rsidR="002942E8" w:rsidRDefault="009F7B57" w:rsidP="0099579F">
            <w:pPr>
              <w:spacing w:after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56.431.544</w:t>
            </w:r>
          </w:p>
        </w:tc>
        <w:tc>
          <w:tcPr>
            <w:tcW w:w="1276" w:type="dxa"/>
            <w:vAlign w:val="bottom"/>
          </w:tcPr>
          <w:p w:rsidR="002942E8" w:rsidRDefault="009F7B57" w:rsidP="00D060C9">
            <w:pPr>
              <w:spacing w:after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56.377.325</w:t>
            </w:r>
          </w:p>
        </w:tc>
        <w:tc>
          <w:tcPr>
            <w:tcW w:w="1276" w:type="dxa"/>
            <w:vAlign w:val="bottom"/>
          </w:tcPr>
          <w:p w:rsidR="002942E8" w:rsidRDefault="0004245E" w:rsidP="00D060C9">
            <w:pPr>
              <w:spacing w:after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99,90</w:t>
            </w:r>
          </w:p>
        </w:tc>
      </w:tr>
      <w:tr w:rsidR="002942E8" w:rsidRPr="00111AC3" w:rsidTr="0063675E">
        <w:tc>
          <w:tcPr>
            <w:tcW w:w="2552" w:type="dxa"/>
          </w:tcPr>
          <w:p w:rsidR="002942E8" w:rsidRPr="00111AC3" w:rsidRDefault="002942E8" w:rsidP="0099579F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funkčná klasifikácie  0.1.1.1.3 </w:t>
            </w:r>
            <w:r w:rsidRPr="00111AC3">
              <w:rPr>
                <w:sz w:val="18"/>
                <w:szCs w:val="18"/>
              </w:rPr>
              <w:t>bez mimorozpočtových</w:t>
            </w:r>
          </w:p>
        </w:tc>
        <w:tc>
          <w:tcPr>
            <w:tcW w:w="1275" w:type="dxa"/>
            <w:vAlign w:val="bottom"/>
          </w:tcPr>
          <w:p w:rsidR="002942E8" w:rsidRPr="00111AC3" w:rsidRDefault="002942E8" w:rsidP="005A1222">
            <w:pPr>
              <w:spacing w:after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3.604.000</w:t>
            </w:r>
          </w:p>
        </w:tc>
        <w:tc>
          <w:tcPr>
            <w:tcW w:w="1276" w:type="dxa"/>
            <w:vAlign w:val="bottom"/>
          </w:tcPr>
          <w:p w:rsidR="002942E8" w:rsidRPr="00111AC3" w:rsidRDefault="00A563FE" w:rsidP="0099579F">
            <w:pPr>
              <w:spacing w:after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29.895.798</w:t>
            </w:r>
          </w:p>
        </w:tc>
        <w:tc>
          <w:tcPr>
            <w:tcW w:w="1276" w:type="dxa"/>
            <w:vAlign w:val="bottom"/>
          </w:tcPr>
          <w:p w:rsidR="002942E8" w:rsidRPr="00111AC3" w:rsidRDefault="00A563FE" w:rsidP="00D060C9">
            <w:pPr>
              <w:spacing w:after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29.895.798</w:t>
            </w:r>
          </w:p>
        </w:tc>
        <w:tc>
          <w:tcPr>
            <w:tcW w:w="1276" w:type="dxa"/>
            <w:vAlign w:val="bottom"/>
          </w:tcPr>
          <w:p w:rsidR="002942E8" w:rsidRPr="00111AC3" w:rsidRDefault="002942E8" w:rsidP="00D060C9">
            <w:pPr>
              <w:spacing w:after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2942E8" w:rsidRPr="00111AC3" w:rsidTr="0063675E">
        <w:tc>
          <w:tcPr>
            <w:tcW w:w="2552" w:type="dxa"/>
          </w:tcPr>
          <w:p w:rsidR="002942E8" w:rsidRPr="00111AC3" w:rsidRDefault="002942E8" w:rsidP="0099579F">
            <w:pPr>
              <w:spacing w:after="120"/>
              <w:jc w:val="both"/>
              <w:rPr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 xml:space="preserve">funkčná klasifikácie 0.8.2.0.2. </w:t>
            </w:r>
            <w:r w:rsidR="009F7B57" w:rsidRPr="00111AC3">
              <w:rPr>
                <w:sz w:val="18"/>
                <w:szCs w:val="18"/>
              </w:rPr>
              <w:t>bez mimorozpočtových</w:t>
            </w:r>
          </w:p>
        </w:tc>
        <w:tc>
          <w:tcPr>
            <w:tcW w:w="1275" w:type="dxa"/>
          </w:tcPr>
          <w:p w:rsidR="002942E8" w:rsidRPr="00111AC3" w:rsidRDefault="002942E8" w:rsidP="0004245E">
            <w:pPr>
              <w:spacing w:after="120"/>
              <w:jc w:val="right"/>
              <w:rPr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441</w:t>
            </w:r>
            <w:r w:rsidR="0004245E">
              <w:rPr>
                <w:sz w:val="18"/>
                <w:szCs w:val="18"/>
              </w:rPr>
              <w:t>.</w:t>
            </w:r>
            <w:r w:rsidRPr="00111AC3">
              <w:rPr>
                <w:sz w:val="18"/>
                <w:szCs w:val="18"/>
              </w:rPr>
              <w:t>490</w:t>
            </w:r>
          </w:p>
        </w:tc>
        <w:tc>
          <w:tcPr>
            <w:tcW w:w="1276" w:type="dxa"/>
          </w:tcPr>
          <w:p w:rsidR="002942E8" w:rsidRPr="00111AC3" w:rsidRDefault="002942E8" w:rsidP="0004245E">
            <w:pPr>
              <w:spacing w:after="120"/>
              <w:jc w:val="right"/>
              <w:rPr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</w:t>
            </w:r>
            <w:r w:rsidRPr="00111AC3">
              <w:rPr>
                <w:sz w:val="18"/>
                <w:szCs w:val="18"/>
              </w:rPr>
              <w:t>1</w:t>
            </w:r>
            <w:r w:rsidR="0004245E">
              <w:rPr>
                <w:sz w:val="18"/>
                <w:szCs w:val="18"/>
              </w:rPr>
              <w:t>.</w:t>
            </w:r>
            <w:r w:rsidRPr="00111AC3">
              <w:rPr>
                <w:sz w:val="18"/>
                <w:szCs w:val="18"/>
              </w:rPr>
              <w:t>490</w:t>
            </w:r>
          </w:p>
        </w:tc>
        <w:tc>
          <w:tcPr>
            <w:tcW w:w="1276" w:type="dxa"/>
          </w:tcPr>
          <w:p w:rsidR="002942E8" w:rsidRPr="00111AC3" w:rsidRDefault="002942E8" w:rsidP="0004245E">
            <w:pPr>
              <w:spacing w:after="120"/>
              <w:jc w:val="right"/>
              <w:rPr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</w:t>
            </w:r>
            <w:r w:rsidRPr="00111AC3">
              <w:rPr>
                <w:sz w:val="18"/>
                <w:szCs w:val="18"/>
              </w:rPr>
              <w:t>1</w:t>
            </w:r>
            <w:r w:rsidR="0004245E">
              <w:rPr>
                <w:sz w:val="18"/>
                <w:szCs w:val="18"/>
              </w:rPr>
              <w:t>.</w:t>
            </w:r>
            <w:r w:rsidRPr="00111AC3">
              <w:rPr>
                <w:sz w:val="18"/>
                <w:szCs w:val="18"/>
              </w:rPr>
              <w:t>490</w:t>
            </w:r>
          </w:p>
        </w:tc>
        <w:tc>
          <w:tcPr>
            <w:tcW w:w="1276" w:type="dxa"/>
          </w:tcPr>
          <w:p w:rsidR="002942E8" w:rsidRPr="00111AC3" w:rsidRDefault="002942E8" w:rsidP="0004245E">
            <w:pPr>
              <w:spacing w:after="120"/>
              <w:jc w:val="right"/>
              <w:rPr>
                <w:sz w:val="18"/>
                <w:szCs w:val="18"/>
              </w:rPr>
            </w:pPr>
            <w:r w:rsidRPr="00111AC3">
              <w:rPr>
                <w:sz w:val="18"/>
                <w:szCs w:val="18"/>
              </w:rPr>
              <w:t>100</w:t>
            </w:r>
          </w:p>
        </w:tc>
      </w:tr>
    </w:tbl>
    <w:p w:rsidR="005A7AE0" w:rsidRDefault="005A7AE0" w:rsidP="00673787">
      <w:pPr>
        <w:spacing w:after="120"/>
        <w:ind w:hanging="1"/>
        <w:rPr>
          <w:b/>
        </w:rPr>
      </w:pPr>
    </w:p>
    <w:p w:rsidR="00673787" w:rsidRPr="00673787" w:rsidRDefault="00673787" w:rsidP="00B41D9F">
      <w:pPr>
        <w:pStyle w:val="nadpisZU3"/>
      </w:pPr>
      <w:r w:rsidRPr="00673787">
        <w:t>1.3.3</w:t>
      </w:r>
      <w:r w:rsidR="00B41D9F">
        <w:t xml:space="preserve"> </w:t>
      </w:r>
      <w:r w:rsidRPr="00673787">
        <w:t xml:space="preserve">Výdavky kapitoly hradené z európskych prostriedkov </w:t>
      </w:r>
      <w:r w:rsidR="00DC1501">
        <w:t xml:space="preserve">a </w:t>
      </w:r>
      <w:r w:rsidRPr="00673787">
        <w:t xml:space="preserve">spolufinancovanie </w:t>
      </w:r>
    </w:p>
    <w:p w:rsidR="008B4784" w:rsidRPr="00111AC3" w:rsidRDefault="00FB5B8F" w:rsidP="00D56952">
      <w:pPr>
        <w:spacing w:after="120"/>
        <w:ind w:hanging="1"/>
        <w:jc w:val="right"/>
        <w:rPr>
          <w:color w:val="4F81BD"/>
        </w:rPr>
      </w:pPr>
      <w:r w:rsidRPr="00111AC3">
        <w:rPr>
          <w:color w:val="4F81BD"/>
        </w:rPr>
        <w:tab/>
      </w:r>
      <w:r w:rsidRPr="00111AC3">
        <w:rPr>
          <w:color w:val="4F81BD"/>
        </w:rPr>
        <w:tab/>
      </w:r>
      <w:r w:rsidRPr="00111AC3">
        <w:rPr>
          <w:color w:val="4F81BD"/>
        </w:rPr>
        <w:tab/>
      </w:r>
      <w:r w:rsidRPr="00111AC3">
        <w:rPr>
          <w:color w:val="4F81BD"/>
        </w:rPr>
        <w:tab/>
      </w:r>
      <w:r w:rsidRPr="00111AC3">
        <w:rPr>
          <w:color w:val="4F81BD"/>
        </w:rPr>
        <w:tab/>
      </w:r>
      <w:r w:rsidRPr="00111AC3">
        <w:rPr>
          <w:color w:val="4F81BD"/>
        </w:rPr>
        <w:tab/>
      </w:r>
      <w:r w:rsidR="007351E0" w:rsidRPr="00111AC3">
        <w:t xml:space="preserve"> </w:t>
      </w:r>
    </w:p>
    <w:p w:rsidR="00FE3AED" w:rsidRPr="00F305EC" w:rsidRDefault="00896CC8" w:rsidP="00DC1501">
      <w:pPr>
        <w:pStyle w:val="nadpisZU3"/>
        <w:rPr>
          <w:b w:val="0"/>
          <w:sz w:val="22"/>
          <w:szCs w:val="22"/>
        </w:rPr>
      </w:pPr>
      <w:bookmarkStart w:id="71" w:name="_Toc354650450"/>
      <w:bookmarkStart w:id="72" w:name="_Toc417391878"/>
      <w:bookmarkStart w:id="73" w:name="_Toc417392787"/>
      <w:bookmarkStart w:id="74" w:name="_Toc417395854"/>
      <w:bookmarkStart w:id="75" w:name="_Toc417541009"/>
      <w:bookmarkStart w:id="76" w:name="_Toc228170995"/>
      <w:bookmarkStart w:id="77" w:name="_Toc291055807"/>
      <w:bookmarkStart w:id="78" w:name="_Toc291055914"/>
      <w:bookmarkStart w:id="79" w:name="_Toc291056166"/>
      <w:r w:rsidRPr="00C62DB1">
        <w:t>Výdavky kapitoly</w:t>
      </w:r>
      <w:r w:rsidR="00DC7351" w:rsidRPr="00C62DB1">
        <w:t xml:space="preserve"> na spoločné</w:t>
      </w:r>
      <w:r w:rsidR="00BA656A" w:rsidRPr="00C62DB1">
        <w:t xml:space="preserve"> programy SR a EÚ zaradené do </w:t>
      </w:r>
      <w:r w:rsidR="00DC7351" w:rsidRPr="00C62DB1">
        <w:t>výd</w:t>
      </w:r>
      <w:r w:rsidR="004579C6" w:rsidRPr="00C62DB1">
        <w:t>a</w:t>
      </w:r>
      <w:r w:rsidR="00685D28" w:rsidRPr="00C62DB1">
        <w:t xml:space="preserve">vkov </w:t>
      </w:r>
      <w:r w:rsidR="004579C6" w:rsidRPr="00C62DB1">
        <w:t>štátneho rozpočtu</w:t>
      </w:r>
      <w:bookmarkEnd w:id="71"/>
      <w:r w:rsidR="00093C5A" w:rsidRPr="00C62DB1">
        <w:t>, na spoločné programy SR a EÚ</w:t>
      </w:r>
      <w:bookmarkEnd w:id="72"/>
      <w:bookmarkEnd w:id="73"/>
      <w:bookmarkEnd w:id="74"/>
      <w:bookmarkEnd w:id="75"/>
      <w:r w:rsidR="00093C5A" w:rsidRPr="00C62DB1">
        <w:t xml:space="preserve"> </w:t>
      </w:r>
      <w:r w:rsidR="00F305EC">
        <w:rPr>
          <w:b w:val="0"/>
          <w:bCs w:val="0"/>
          <w:color w:val="000000"/>
          <w:sz w:val="18"/>
          <w:szCs w:val="18"/>
        </w:rPr>
        <w:tab/>
      </w:r>
      <w:r w:rsidR="00F305EC">
        <w:rPr>
          <w:b w:val="0"/>
          <w:bCs w:val="0"/>
          <w:color w:val="000000"/>
          <w:sz w:val="18"/>
          <w:szCs w:val="18"/>
        </w:rPr>
        <w:tab/>
      </w:r>
      <w:r w:rsidR="00F305EC">
        <w:rPr>
          <w:b w:val="0"/>
          <w:bCs w:val="0"/>
          <w:color w:val="000000"/>
          <w:sz w:val="18"/>
          <w:szCs w:val="18"/>
        </w:rPr>
        <w:tab/>
      </w:r>
      <w:r w:rsidR="00F305EC">
        <w:rPr>
          <w:b w:val="0"/>
          <w:bCs w:val="0"/>
          <w:color w:val="000000"/>
          <w:sz w:val="18"/>
          <w:szCs w:val="18"/>
        </w:rPr>
        <w:tab/>
      </w:r>
      <w:r w:rsidR="00F305EC">
        <w:rPr>
          <w:b w:val="0"/>
          <w:bCs w:val="0"/>
          <w:color w:val="000000"/>
          <w:sz w:val="18"/>
          <w:szCs w:val="18"/>
        </w:rPr>
        <w:tab/>
      </w:r>
      <w:r w:rsidR="00F305EC">
        <w:rPr>
          <w:b w:val="0"/>
          <w:bCs w:val="0"/>
          <w:color w:val="000000"/>
          <w:sz w:val="18"/>
          <w:szCs w:val="18"/>
        </w:rPr>
        <w:tab/>
      </w:r>
      <w:r w:rsidR="00F305EC">
        <w:rPr>
          <w:b w:val="0"/>
          <w:bCs w:val="0"/>
          <w:color w:val="000000"/>
          <w:sz w:val="18"/>
          <w:szCs w:val="18"/>
        </w:rPr>
        <w:tab/>
      </w:r>
      <w:r w:rsidR="00F305EC">
        <w:rPr>
          <w:b w:val="0"/>
          <w:bCs w:val="0"/>
          <w:color w:val="000000"/>
          <w:sz w:val="18"/>
          <w:szCs w:val="18"/>
        </w:rPr>
        <w:tab/>
      </w:r>
      <w:r w:rsidR="00F305EC">
        <w:rPr>
          <w:b w:val="0"/>
          <w:bCs w:val="0"/>
          <w:color w:val="000000"/>
          <w:sz w:val="18"/>
          <w:szCs w:val="18"/>
        </w:rPr>
        <w:tab/>
      </w:r>
      <w:r w:rsidR="00F305EC">
        <w:rPr>
          <w:b w:val="0"/>
          <w:bCs w:val="0"/>
          <w:color w:val="000000"/>
          <w:sz w:val="18"/>
          <w:szCs w:val="18"/>
        </w:rPr>
        <w:tab/>
      </w:r>
      <w:r w:rsidR="00F305EC">
        <w:rPr>
          <w:b w:val="0"/>
          <w:bCs w:val="0"/>
          <w:color w:val="000000"/>
          <w:sz w:val="18"/>
          <w:szCs w:val="18"/>
        </w:rPr>
        <w:tab/>
      </w:r>
      <w:r w:rsidR="00F305EC">
        <w:rPr>
          <w:b w:val="0"/>
          <w:bCs w:val="0"/>
          <w:color w:val="000000"/>
          <w:sz w:val="18"/>
          <w:szCs w:val="18"/>
        </w:rPr>
        <w:tab/>
      </w:r>
      <w:r w:rsidR="00DC1501">
        <w:rPr>
          <w:b w:val="0"/>
          <w:bCs w:val="0"/>
          <w:color w:val="000000"/>
          <w:sz w:val="18"/>
          <w:szCs w:val="18"/>
        </w:rPr>
        <w:tab/>
      </w:r>
      <w:r w:rsidR="00F305EC">
        <w:rPr>
          <w:b w:val="0"/>
          <w:bCs w:val="0"/>
          <w:color w:val="000000"/>
          <w:sz w:val="18"/>
          <w:szCs w:val="18"/>
        </w:rPr>
        <w:t xml:space="preserve"> </w:t>
      </w:r>
      <w:r w:rsidR="00F305EC" w:rsidRPr="00F305EC">
        <w:rPr>
          <w:b w:val="0"/>
          <w:sz w:val="18"/>
          <w:szCs w:val="18"/>
        </w:rPr>
        <w:t>v eurách</w:t>
      </w:r>
    </w:p>
    <w:tbl>
      <w:tblPr>
        <w:tblW w:w="78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8"/>
        <w:gridCol w:w="1130"/>
        <w:gridCol w:w="1271"/>
        <w:gridCol w:w="1297"/>
        <w:gridCol w:w="1317"/>
      </w:tblGrid>
      <w:tr w:rsidR="00FE3AED" w:rsidRPr="00FE3AED" w:rsidTr="00142868">
        <w:trPr>
          <w:trHeight w:val="300"/>
        </w:trPr>
        <w:tc>
          <w:tcPr>
            <w:tcW w:w="2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305EC" w:rsidRDefault="00FE3AED" w:rsidP="00F305E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305EC">
              <w:rPr>
                <w:b/>
                <w:color w:val="000000"/>
                <w:sz w:val="18"/>
                <w:szCs w:val="18"/>
              </w:rPr>
              <w:t>Projekt/zdroj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AED" w:rsidRPr="00F305EC" w:rsidRDefault="00FE3AED" w:rsidP="006367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305EC">
              <w:rPr>
                <w:b/>
                <w:color w:val="000000"/>
                <w:sz w:val="18"/>
                <w:szCs w:val="18"/>
              </w:rPr>
              <w:t>Skutočnosť 2014</w:t>
            </w:r>
          </w:p>
        </w:tc>
        <w:tc>
          <w:tcPr>
            <w:tcW w:w="12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AED" w:rsidRPr="00F305EC" w:rsidRDefault="00FE3AED" w:rsidP="006367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305EC">
              <w:rPr>
                <w:b/>
                <w:color w:val="000000"/>
                <w:sz w:val="18"/>
                <w:szCs w:val="18"/>
              </w:rPr>
              <w:t>Schválený rozpočet 2015</w:t>
            </w:r>
          </w:p>
        </w:tc>
        <w:tc>
          <w:tcPr>
            <w:tcW w:w="129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AED" w:rsidRPr="00F305EC" w:rsidRDefault="00FE3AED" w:rsidP="006367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305EC">
              <w:rPr>
                <w:b/>
                <w:color w:val="000000"/>
                <w:sz w:val="18"/>
                <w:szCs w:val="18"/>
              </w:rPr>
              <w:t>Upravený rozpočet 2015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305EC" w:rsidRDefault="00FE3AED" w:rsidP="006367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305EC">
              <w:rPr>
                <w:b/>
                <w:color w:val="000000"/>
                <w:sz w:val="18"/>
                <w:szCs w:val="18"/>
              </w:rPr>
              <w:t>Skutočnosť 2015</w:t>
            </w:r>
          </w:p>
        </w:tc>
      </w:tr>
      <w:tr w:rsidR="00FE3AED" w:rsidRPr="00FE3AED" w:rsidTr="00142868">
        <w:trPr>
          <w:trHeight w:val="207"/>
        </w:trPr>
        <w:tc>
          <w:tcPr>
            <w:tcW w:w="2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3AED" w:rsidRPr="00FE3AED" w:rsidRDefault="00FE3AED" w:rsidP="00FE3A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3AED" w:rsidRPr="00FE3AED" w:rsidRDefault="00FE3AED" w:rsidP="00FE3A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3AED" w:rsidRPr="00FE3AED" w:rsidRDefault="00FE3AED" w:rsidP="00FE3A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3AED" w:rsidRPr="00FE3AED" w:rsidRDefault="00FE3AED" w:rsidP="00FE3A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3AED" w:rsidRPr="00FE3AED" w:rsidRDefault="00FE3AED" w:rsidP="00FE3AED">
            <w:pPr>
              <w:rPr>
                <w:color w:val="000000"/>
                <w:sz w:val="18"/>
                <w:szCs w:val="18"/>
              </w:rPr>
            </w:pP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06P010R-Horizontálna priorita</w:t>
            </w:r>
            <w:r w:rsidR="00191109" w:rsidRPr="00FE3AED">
              <w:rPr>
                <w:b/>
                <w:bCs/>
                <w:color w:val="000000"/>
                <w:sz w:val="18"/>
                <w:szCs w:val="18"/>
              </w:rPr>
              <w:t xml:space="preserve"> informačná spoločnosť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145 82</w:t>
            </w:r>
            <w:r w:rsidR="00FE27FE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E261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176 75</w:t>
            </w:r>
            <w:r w:rsidR="004E261C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E261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176 22</w:t>
            </w:r>
            <w:r w:rsidR="004E261C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119 0</w:t>
            </w:r>
            <w:r w:rsidR="00FE27FE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33 21</w:t>
            </w:r>
            <w:r w:rsidR="00FE27F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32 687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21 012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5 862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5 862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5 76</w:t>
            </w:r>
            <w:r w:rsidR="00FE27F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1 607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1 607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111 08</w:t>
            </w:r>
            <w:r w:rsidR="00FE27F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111 08</w:t>
            </w:r>
            <w:r w:rsidR="00FE27FE">
              <w:rPr>
                <w:color w:val="000000"/>
                <w:sz w:val="18"/>
                <w:szCs w:val="18"/>
              </w:rPr>
              <w:t>7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19 60</w:t>
            </w:r>
            <w:r w:rsidR="00FE27F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19 60</w:t>
            </w:r>
            <w:r w:rsidR="00FE27FE">
              <w:rPr>
                <w:color w:val="000000"/>
                <w:sz w:val="18"/>
                <w:szCs w:val="18"/>
              </w:rPr>
              <w:t>7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13S3 - prostriedky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E261C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5 37</w:t>
            </w:r>
            <w:r w:rsidR="004E261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E261C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5 37</w:t>
            </w:r>
            <w:r w:rsidR="004E261C">
              <w:rPr>
                <w:color w:val="000000"/>
                <w:sz w:val="18"/>
                <w:szCs w:val="18"/>
              </w:rPr>
              <w:t>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06P010S - Horizontálna priorita</w:t>
            </w:r>
            <w:r w:rsidR="00191109" w:rsidRPr="00FE3AED">
              <w:rPr>
                <w:b/>
                <w:bCs/>
                <w:color w:val="000000"/>
                <w:sz w:val="18"/>
                <w:szCs w:val="18"/>
              </w:rPr>
              <w:t xml:space="preserve"> trvalo udržateľný rozvoj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104 904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122 14</w:t>
            </w:r>
            <w:r w:rsidR="00FE27FE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122 14</w:t>
            </w:r>
            <w:r w:rsidR="00FE27FE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85 644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23 85</w:t>
            </w:r>
            <w:r w:rsidR="00FE27F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23 85</w:t>
            </w:r>
            <w:r w:rsidR="00FE27FE">
              <w:rPr>
                <w:color w:val="000000"/>
                <w:sz w:val="18"/>
                <w:szCs w:val="18"/>
              </w:rPr>
              <w:t>3</w:t>
            </w:r>
          </w:p>
        </w:tc>
      </w:tr>
      <w:tr w:rsidR="00FE3AED" w:rsidRPr="00FE3AED" w:rsidTr="001C60C5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15 116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4 210</w:t>
            </w:r>
          </w:p>
        </w:tc>
      </w:tr>
      <w:tr w:rsidR="00FE3AED" w:rsidRPr="00FE3AED" w:rsidTr="001C60C5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lastRenderedPageBreak/>
              <w:t>11S3 - pro rata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8358D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FE27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1 154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1 154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13S1 - prostriedky EÚ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75 865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75 86</w:t>
            </w:r>
            <w:r w:rsidR="00FE27FE">
              <w:rPr>
                <w:color w:val="000000"/>
                <w:sz w:val="18"/>
                <w:szCs w:val="18"/>
              </w:rPr>
              <w:t>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13 390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13 390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13S3 - prostriedky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E27FE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3 671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27F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3 671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06P010W - OPTP - koordinácia</w:t>
            </w:r>
            <w:r w:rsidR="00191109" w:rsidRPr="00FE3AED">
              <w:rPr>
                <w:b/>
                <w:bCs/>
                <w:color w:val="000000"/>
                <w:sz w:val="18"/>
                <w:szCs w:val="18"/>
              </w:rPr>
              <w:t xml:space="preserve"> boja proti podvodom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B8358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383 65</w:t>
            </w:r>
            <w:r w:rsidR="00B8358D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B8358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B8358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520 805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B8358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520 805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313 218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B8358D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B8358D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40 232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B8358D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40 232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55 283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7 101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7 101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15 158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1 94</w:t>
            </w:r>
            <w:r w:rsidR="00B8358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B8358D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1 947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384 953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384 953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67 944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67</w:t>
            </w:r>
            <w:r w:rsidR="00B8358D">
              <w:rPr>
                <w:color w:val="000000"/>
                <w:sz w:val="18"/>
                <w:szCs w:val="18"/>
              </w:rPr>
              <w:t xml:space="preserve"> 944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13S3 - prostriedky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18 628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18 628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06P0201 - Úrad vlády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B8358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9 503 14</w:t>
            </w:r>
            <w:r w:rsidR="00B8358D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9 503 147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 xml:space="preserve">11S1 - prostriedky EÚ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 xml:space="preserve">11S2 - spolufinancovanie zo ŠR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339 765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339 765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1 985 882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1 985 882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1AA1 -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6 100 875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6 100 875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1AA2 -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B8358D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1 076 625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B8358D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1 076 625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 xml:space="preserve">0A905 -Operačný program </w:t>
            </w:r>
            <w:r w:rsidR="00191109" w:rsidRPr="00FE3AED">
              <w:rPr>
                <w:b/>
                <w:bCs/>
                <w:color w:val="000000"/>
                <w:sz w:val="18"/>
                <w:szCs w:val="18"/>
              </w:rPr>
              <w:t>informatizácia spoločnosti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E261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1 281 24</w:t>
            </w:r>
            <w:r w:rsidR="004E261C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C46AF1" w:rsidP="00C46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4E261C" w:rsidRDefault="00FE3AED" w:rsidP="00C46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E261C">
              <w:rPr>
                <w:b/>
                <w:bCs/>
                <w:color w:val="000000"/>
                <w:sz w:val="18"/>
                <w:szCs w:val="18"/>
              </w:rPr>
              <w:t>5 417 46</w:t>
            </w:r>
            <w:r w:rsidR="00C46AF1" w:rsidRPr="004E261C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4E261C" w:rsidRDefault="00FE3AED" w:rsidP="00C46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E261C">
              <w:rPr>
                <w:b/>
                <w:bCs/>
                <w:color w:val="000000"/>
                <w:sz w:val="18"/>
                <w:szCs w:val="18"/>
              </w:rPr>
              <w:t>5 417 46</w:t>
            </w:r>
            <w:r w:rsidR="00C46AF1" w:rsidRPr="004E261C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900 034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7256FA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3 940 31</w:t>
            </w:r>
            <w:r w:rsidR="007256F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C46AF1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3 938 944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158 830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7256FA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693 735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6AF1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695 10</w:t>
            </w:r>
            <w:r w:rsidR="00C46AF1">
              <w:rPr>
                <w:color w:val="000000"/>
                <w:sz w:val="18"/>
                <w:szCs w:val="18"/>
              </w:rPr>
              <w:t>8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C46AF1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13S1 - prostriedky EÚ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189 023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658 543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C46AF1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658 543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13S2 - spolufinancovanie zo ŠR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4E26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33 35</w:t>
            </w:r>
            <w:r w:rsidR="004E261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7256FA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124 868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C46AF1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124 868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673787" w:rsidP="00191109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06P0C01-opatr.1.1. Monitorovanie, </w:t>
            </w:r>
            <w:r w:rsidR="00FE3AED" w:rsidRPr="00FE3AED">
              <w:rPr>
                <w:b/>
                <w:bCs/>
                <w:color w:val="000000"/>
                <w:sz w:val="18"/>
                <w:szCs w:val="18"/>
              </w:rPr>
              <w:t xml:space="preserve">prac.a </w:t>
            </w:r>
            <w:r w:rsidR="00191109">
              <w:rPr>
                <w:b/>
                <w:bCs/>
                <w:color w:val="000000"/>
                <w:sz w:val="18"/>
                <w:szCs w:val="18"/>
              </w:rPr>
              <w:t>koord.</w:t>
            </w:r>
            <w:r w:rsidR="00FE3AED" w:rsidRPr="00FE3AED">
              <w:rPr>
                <w:b/>
                <w:bCs/>
                <w:color w:val="000000"/>
                <w:sz w:val="18"/>
                <w:szCs w:val="18"/>
              </w:rPr>
              <w:t>skupiny, výbory a kom.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673787" w:rsidRDefault="00FE3AED" w:rsidP="00642126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673787">
              <w:rPr>
                <w:b/>
                <w:color w:val="000000"/>
                <w:sz w:val="18"/>
                <w:szCs w:val="18"/>
              </w:rPr>
              <w:t> </w:t>
            </w:r>
            <w:r w:rsidR="00642126">
              <w:rPr>
                <w:b/>
                <w:color w:val="000000"/>
                <w:sz w:val="18"/>
                <w:szCs w:val="18"/>
              </w:rPr>
              <w:t>60 220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673787" w:rsidRDefault="00FE3AED" w:rsidP="00642126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673787">
              <w:rPr>
                <w:b/>
                <w:color w:val="000000"/>
                <w:sz w:val="18"/>
                <w:szCs w:val="18"/>
              </w:rPr>
              <w:t> </w:t>
            </w:r>
            <w:r w:rsidR="00673787" w:rsidRPr="00673787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673787" w:rsidRDefault="00FE3AED" w:rsidP="00642126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673787">
              <w:rPr>
                <w:b/>
                <w:color w:val="000000"/>
                <w:sz w:val="18"/>
                <w:szCs w:val="18"/>
              </w:rPr>
              <w:t> </w:t>
            </w:r>
            <w:r w:rsidR="00673787" w:rsidRPr="00673787">
              <w:rPr>
                <w:b/>
                <w:color w:val="000000"/>
                <w:sz w:val="18"/>
                <w:szCs w:val="18"/>
              </w:rPr>
              <w:t>35 94</w:t>
            </w:r>
            <w:r w:rsidR="00642126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673787" w:rsidRDefault="00FE3AED" w:rsidP="00642126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673787">
              <w:rPr>
                <w:b/>
                <w:color w:val="000000"/>
                <w:sz w:val="18"/>
                <w:szCs w:val="18"/>
              </w:rPr>
              <w:t> </w:t>
            </w:r>
            <w:r w:rsidR="00673787" w:rsidRPr="00673787">
              <w:rPr>
                <w:b/>
                <w:color w:val="000000"/>
                <w:sz w:val="18"/>
                <w:szCs w:val="18"/>
              </w:rPr>
              <w:t>35 94</w:t>
            </w:r>
            <w:r w:rsidR="00642126">
              <w:rPr>
                <w:b/>
                <w:color w:val="000000"/>
                <w:sz w:val="18"/>
                <w:szCs w:val="18"/>
              </w:rPr>
              <w:t>4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642126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49 22</w:t>
            </w:r>
            <w:r w:rsidR="0064212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642126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642126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12 865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12 865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8 656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2 2</w:t>
            </w:r>
            <w:r w:rsidR="0064212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2 2</w:t>
            </w:r>
            <w:r w:rsidR="00642126">
              <w:rPr>
                <w:color w:val="000000"/>
                <w:sz w:val="18"/>
                <w:szCs w:val="18"/>
              </w:rPr>
              <w:t>60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2 341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89</w:t>
            </w:r>
            <w:r w:rsidR="00EF1ED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89</w:t>
            </w:r>
            <w:r w:rsidR="00EF1ED2">
              <w:rPr>
                <w:color w:val="000000"/>
                <w:sz w:val="18"/>
                <w:szCs w:val="18"/>
              </w:rPr>
              <w:t>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16 207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16 20</w:t>
            </w:r>
            <w:r w:rsidR="00642126">
              <w:rPr>
                <w:color w:val="000000"/>
                <w:sz w:val="18"/>
                <w:szCs w:val="18"/>
              </w:rPr>
              <w:t>7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13S2 - spolufinancovanie zo ŠR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2 892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2 892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642126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82</w:t>
            </w:r>
            <w:r w:rsidR="0064212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82</w:t>
            </w:r>
            <w:r w:rsidR="00642126">
              <w:rPr>
                <w:color w:val="000000"/>
                <w:sz w:val="18"/>
                <w:szCs w:val="18"/>
              </w:rPr>
              <w:t>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06P0C02-Opatr.1.2. Hodnotenie a</w:t>
            </w:r>
            <w:r w:rsidR="00673787">
              <w:rPr>
                <w:b/>
                <w:bCs/>
                <w:color w:val="000000"/>
                <w:sz w:val="18"/>
                <w:szCs w:val="18"/>
              </w:rPr>
              <w:t xml:space="preserve"> štúdie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D5111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1 192 69</w:t>
            </w:r>
            <w:r w:rsidR="00D5111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5 791 66</w:t>
            </w:r>
            <w:r w:rsidR="00EF1ED2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5 791 74</w:t>
            </w:r>
            <w:r w:rsidR="00EF1ED2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11S1 - prostriedky EÚ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973 71</w:t>
            </w:r>
            <w:r w:rsidR="00EF1ED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3 965 866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F1ED2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3 937 36</w:t>
            </w:r>
            <w:r w:rsidR="00FE3AED" w:rsidRPr="00FE3AED">
              <w:rPr>
                <w:color w:val="000000"/>
                <w:sz w:val="18"/>
                <w:szCs w:val="18"/>
              </w:rPr>
              <w:t>2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11S2 - spolufinancovanie zo ŠR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171 86</w:t>
            </w:r>
            <w:r w:rsidR="00EF1ED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643 73</w:t>
            </w:r>
            <w:r w:rsidR="00EF1ED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EF1ED2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694 76</w:t>
            </w:r>
            <w:r w:rsidR="00EF1ED2">
              <w:rPr>
                <w:color w:val="000000"/>
                <w:sz w:val="18"/>
                <w:szCs w:val="18"/>
              </w:rPr>
              <w:t>7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D51119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47 11</w:t>
            </w:r>
            <w:r w:rsidR="00D5111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189 28</w:t>
            </w:r>
            <w:r w:rsidR="00EF1ED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166 82</w:t>
            </w:r>
            <w:r w:rsidR="00EF1ED2">
              <w:rPr>
                <w:color w:val="000000"/>
                <w:sz w:val="18"/>
                <w:szCs w:val="18"/>
              </w:rPr>
              <w:t>8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811 02</w:t>
            </w:r>
            <w:r w:rsidR="00EF1ED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811 02</w:t>
            </w:r>
            <w:r w:rsidR="00EF1ED2">
              <w:rPr>
                <w:color w:val="000000"/>
                <w:sz w:val="18"/>
                <w:szCs w:val="18"/>
              </w:rPr>
              <w:t>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F1ED2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143 14</w:t>
            </w:r>
            <w:r w:rsidR="00EF1ED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143 14</w:t>
            </w:r>
            <w:r w:rsidR="00EF1ED2">
              <w:rPr>
                <w:color w:val="000000"/>
                <w:sz w:val="18"/>
                <w:szCs w:val="18"/>
              </w:rPr>
              <w:t>6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38 618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38 61</w:t>
            </w:r>
            <w:r w:rsidR="00EF1ED2">
              <w:rPr>
                <w:color w:val="000000"/>
                <w:sz w:val="18"/>
                <w:szCs w:val="18"/>
              </w:rPr>
              <w:t>8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06P0C03-Opatr.1.3. Informovanie a</w:t>
            </w:r>
            <w:r w:rsidR="00C47DF0" w:rsidRPr="00FE3AED">
              <w:rPr>
                <w:b/>
                <w:bCs/>
                <w:color w:val="000000"/>
                <w:sz w:val="18"/>
                <w:szCs w:val="18"/>
              </w:rPr>
              <w:t xml:space="preserve"> publicita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D5111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57 01</w:t>
            </w:r>
            <w:r w:rsidR="00D51119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3 415 18</w:t>
            </w:r>
            <w:r w:rsidR="00EF1ED2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F1ED2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3 415 187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D51119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47 99</w:t>
            </w:r>
            <w:r w:rsidR="00D5111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F1ED2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F1ED2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2 368 800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F1ED2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2 368 494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9 01</w:t>
            </w:r>
            <w:r w:rsidR="00EF1ED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F1ED2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F1ED2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417 723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F1ED2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418 030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106 356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106 356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444 42</w:t>
            </w:r>
            <w:r w:rsidR="0080002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F1ED2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444 42</w:t>
            </w:r>
            <w:r w:rsidR="00800027">
              <w:rPr>
                <w:color w:val="000000"/>
                <w:sz w:val="18"/>
                <w:szCs w:val="18"/>
              </w:rPr>
              <w:t>7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77 8</w:t>
            </w:r>
            <w:r w:rsidR="00EF1ED2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F1ED2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77 880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06P0C04-Opatr.1.4. Posilnenie adm.</w:t>
            </w:r>
            <w:r w:rsidR="00673787" w:rsidRPr="00FE3AED">
              <w:rPr>
                <w:b/>
                <w:bCs/>
                <w:color w:val="000000"/>
                <w:sz w:val="18"/>
                <w:szCs w:val="18"/>
              </w:rPr>
              <w:t xml:space="preserve"> kapacít a podporia riadenia pomoci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2 682 094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3F1397" w:rsidP="003F139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4 637 347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3F139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4 636 52</w:t>
            </w:r>
            <w:r w:rsidR="003F139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2 256 540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1 669 17</w:t>
            </w:r>
            <w:r w:rsidR="003F139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3F139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1 668 803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398 22</w:t>
            </w:r>
            <w:r w:rsidR="003F139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3F139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3F139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294 727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3F139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292 029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25 215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20 025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20 025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1 22</w:t>
            </w:r>
            <w:r w:rsidR="003F139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3F139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2 2</w:t>
            </w:r>
            <w:r w:rsidR="003F1397">
              <w:rPr>
                <w:color w:val="000000"/>
                <w:sz w:val="18"/>
                <w:szCs w:val="18"/>
              </w:rPr>
              <w:t>27 234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3F139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2 225 576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884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390 89</w:t>
            </w:r>
            <w:r w:rsidR="003F139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3F139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394 800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13S3 - prostriedky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35 28</w:t>
            </w:r>
            <w:r w:rsidR="00B8195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3F1397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35 28</w:t>
            </w:r>
            <w:r w:rsidR="00B81958">
              <w:rPr>
                <w:color w:val="000000"/>
                <w:sz w:val="18"/>
                <w:szCs w:val="18"/>
              </w:rPr>
              <w:t>9</w:t>
            </w:r>
          </w:p>
        </w:tc>
      </w:tr>
      <w:tr w:rsidR="00FE3AED" w:rsidRPr="00FE3AED" w:rsidTr="00ED151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06P0C05-Opatr.1.5. Inform.systémy</w:t>
            </w:r>
            <w:r w:rsidR="00673787" w:rsidRPr="00FE3AED">
              <w:rPr>
                <w:b/>
                <w:bCs/>
                <w:color w:val="000000"/>
                <w:sz w:val="18"/>
                <w:szCs w:val="18"/>
              </w:rPr>
              <w:t xml:space="preserve"> pre účely riadenia a implementácie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FB09C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900 16</w:t>
            </w:r>
            <w:r w:rsidR="00FB09CB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268 704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268 70</w:t>
            </w:r>
            <w:r w:rsidR="00224F10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FE3AED" w:rsidRPr="00FE3AED" w:rsidTr="00ED151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lastRenderedPageBreak/>
              <w:t>11S1 - prostriedky EÚ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765 139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76 13</w:t>
            </w:r>
            <w:r w:rsidR="00FB09C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76 13</w:t>
            </w:r>
            <w:r w:rsidR="00224F10">
              <w:rPr>
                <w:color w:val="000000"/>
                <w:sz w:val="18"/>
                <w:szCs w:val="18"/>
              </w:rPr>
              <w:t>3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11S2 - spolufinancovanie zo ŠR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135 02</w:t>
            </w:r>
            <w:r w:rsidR="00FB09C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13 435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13 435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152 26</w:t>
            </w:r>
            <w:r w:rsidR="00FB09C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152 26</w:t>
            </w:r>
            <w:r w:rsidR="00224F10">
              <w:rPr>
                <w:color w:val="000000"/>
                <w:sz w:val="18"/>
                <w:szCs w:val="18"/>
              </w:rPr>
              <w:t>6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26 870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26 870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 xml:space="preserve">06G1E01 - Budovanie kapacít a  </w:t>
            </w:r>
            <w:r w:rsidR="00673787" w:rsidRPr="00FE3AED">
              <w:rPr>
                <w:b/>
                <w:bCs/>
                <w:color w:val="000000"/>
                <w:sz w:val="18"/>
                <w:szCs w:val="18"/>
              </w:rPr>
              <w:t>zlepšenie kvality VS v BSK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13 10</w:t>
            </w:r>
            <w:r w:rsidR="00FB09CB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11T1 - Európsky soc.fond /pros.EÚ/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11 12</w:t>
            </w:r>
            <w:r w:rsidR="00FB09C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11T2 - Európsky soc.fond /spolufin./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1 96</w:t>
            </w:r>
            <w:r w:rsidR="00FB09C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13T1 - Európsky soc.fond /pros.EÚ/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13T2 - Európsky soc.fond /spolufin./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19110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06G1F01 - Zlepšenie kvality služieb</w:t>
            </w:r>
            <w:r w:rsidR="00673787" w:rsidRPr="00FE3AED">
              <w:rPr>
                <w:b/>
                <w:bCs/>
                <w:color w:val="000000"/>
                <w:sz w:val="18"/>
                <w:szCs w:val="18"/>
              </w:rPr>
              <w:t xml:space="preserve"> poskyt.VS a</w:t>
            </w:r>
            <w:r w:rsidR="00673787">
              <w:rPr>
                <w:b/>
                <w:bCs/>
                <w:color w:val="000000"/>
                <w:sz w:val="18"/>
                <w:szCs w:val="18"/>
              </w:rPr>
              <w:t> nezisk</w:t>
            </w:r>
            <w:r w:rsidR="00191109">
              <w:rPr>
                <w:b/>
                <w:bCs/>
                <w:color w:val="000000"/>
                <w:sz w:val="18"/>
                <w:szCs w:val="18"/>
              </w:rPr>
              <w:t>ových</w:t>
            </w:r>
            <w:r w:rsidR="0067378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73787" w:rsidRPr="00FE3AED">
              <w:rPr>
                <w:b/>
                <w:bCs/>
                <w:color w:val="000000"/>
                <w:sz w:val="18"/>
                <w:szCs w:val="18"/>
              </w:rPr>
              <w:t>organizáciami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5EC" w:rsidRDefault="00F305EC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F305EC" w:rsidRDefault="00F305EC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FE3AED" w:rsidRPr="00FE3AED" w:rsidRDefault="00FE3AED" w:rsidP="00FB09C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104 516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5EC" w:rsidRDefault="00F305EC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F305EC" w:rsidRDefault="00F305EC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5EC" w:rsidRDefault="00F305EC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F305EC" w:rsidRDefault="00F305EC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5EC" w:rsidRDefault="00F305EC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F305EC" w:rsidRDefault="00F305EC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11T1 - Európsky soc.fond /pros.EÚ/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88 76</w:t>
            </w:r>
            <w:r w:rsidR="00FB09C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B09CB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A5606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4A5606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11T2 - Európsky soc.fond /spolufin./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15 66</w:t>
            </w:r>
            <w:r w:rsidR="00FB09C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4A5606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4A5606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13T1 - Európsky soc.fond /pros.EÚ/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7</w:t>
            </w:r>
            <w:r w:rsidR="00FB09C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4A5606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4A5606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13T2 - Európsky soc.fond /spolufin./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A5606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</w:t>
            </w:r>
            <w:r w:rsidR="004A560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389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AED" w:rsidRPr="00FE3AED" w:rsidRDefault="00673787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0EC0101 – Program spolupráce </w:t>
            </w:r>
            <w:r w:rsidR="00FE3AED" w:rsidRPr="00673787">
              <w:rPr>
                <w:b/>
                <w:bCs/>
                <w:color w:val="000000"/>
                <w:sz w:val="18"/>
                <w:szCs w:val="18"/>
              </w:rPr>
              <w:t>Stredná Európa 2014-2020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3787" w:rsidRDefault="00673787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673787" w:rsidRDefault="00673787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7" w:rsidRDefault="00673787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673787" w:rsidRDefault="00673787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FE3AED" w:rsidRPr="00FE3AED" w:rsidRDefault="00FE3AED" w:rsidP="004A56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25 495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7" w:rsidRDefault="00673787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673787" w:rsidRDefault="00673787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25 495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3787" w:rsidRDefault="00673787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673787" w:rsidRDefault="00673787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25 495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AA2 - spolufinancovanie zo ŠR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25 495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25 495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25 495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0EC0102 - Dunajský národný program 2014-2020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A56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38 242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A56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32 666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A56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32 666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1AA2 -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38 242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32 666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32 666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S P O L U     ÚV SR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A56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6 925 43</w:t>
            </w:r>
            <w:r w:rsidR="004A5606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A56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63 737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A56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29 947 32</w:t>
            </w:r>
            <w:r w:rsidR="004A5606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A560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29 946 04</w:t>
            </w:r>
            <w:r w:rsidR="004A5606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FE3AED" w:rsidRPr="00FE3AED" w:rsidTr="00142868">
        <w:trPr>
          <w:trHeight w:val="315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636" w:rsidRDefault="00313636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313636" w:rsidRDefault="00313636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313636" w:rsidRDefault="00313636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Platobná jednotka OP TP v rámci ÚV SR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305EC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        </w:t>
            </w:r>
            <w:r w:rsidRPr="00111AC3">
              <w:rPr>
                <w:sz w:val="18"/>
                <w:szCs w:val="18"/>
              </w:rPr>
              <w:t>v eurách</w:t>
            </w:r>
          </w:p>
        </w:tc>
      </w:tr>
      <w:tr w:rsidR="00FE3AED" w:rsidRPr="0040147A" w:rsidTr="00142868">
        <w:trPr>
          <w:trHeight w:val="300"/>
        </w:trPr>
        <w:tc>
          <w:tcPr>
            <w:tcW w:w="2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63675E" w:rsidRDefault="00FE3AED" w:rsidP="006367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3675E">
              <w:rPr>
                <w:b/>
                <w:color w:val="000000"/>
                <w:sz w:val="18"/>
                <w:szCs w:val="18"/>
              </w:rPr>
              <w:t>Projekt/zdroj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AED" w:rsidRPr="0063675E" w:rsidRDefault="00FE3AED" w:rsidP="006367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3675E">
              <w:rPr>
                <w:b/>
                <w:color w:val="000000"/>
                <w:sz w:val="18"/>
                <w:szCs w:val="18"/>
              </w:rPr>
              <w:t>Skutočnosť 2014</w:t>
            </w:r>
          </w:p>
        </w:tc>
        <w:tc>
          <w:tcPr>
            <w:tcW w:w="12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AED" w:rsidRPr="0063675E" w:rsidRDefault="00FE3AED" w:rsidP="006367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3675E">
              <w:rPr>
                <w:b/>
                <w:color w:val="000000"/>
                <w:sz w:val="18"/>
                <w:szCs w:val="18"/>
              </w:rPr>
              <w:t>Schválený rozpočet 2015</w:t>
            </w:r>
          </w:p>
        </w:tc>
        <w:tc>
          <w:tcPr>
            <w:tcW w:w="129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AED" w:rsidRPr="0063675E" w:rsidRDefault="00FE3AED" w:rsidP="006367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3675E">
              <w:rPr>
                <w:b/>
                <w:color w:val="000000"/>
                <w:sz w:val="18"/>
                <w:szCs w:val="18"/>
              </w:rPr>
              <w:t>Upravený rozpočet 2015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63675E" w:rsidRDefault="00FE3AED" w:rsidP="006367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3675E">
              <w:rPr>
                <w:b/>
                <w:color w:val="000000"/>
                <w:sz w:val="18"/>
                <w:szCs w:val="18"/>
              </w:rPr>
              <w:t>Skutočnosť 2015</w:t>
            </w:r>
          </w:p>
        </w:tc>
      </w:tr>
      <w:tr w:rsidR="00FE3AED" w:rsidRPr="0040147A" w:rsidTr="00142868">
        <w:trPr>
          <w:trHeight w:val="315"/>
        </w:trPr>
        <w:tc>
          <w:tcPr>
            <w:tcW w:w="2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3AED" w:rsidRPr="00A81167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3AED" w:rsidRPr="00A81167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3AED" w:rsidRPr="00A81167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3AED" w:rsidRPr="00A81167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3AED" w:rsidRPr="00A81167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</w:tr>
      <w:tr w:rsidR="00B37322" w:rsidRPr="0040147A" w:rsidTr="00142868">
        <w:trPr>
          <w:trHeight w:val="170"/>
        </w:trPr>
        <w:tc>
          <w:tcPr>
            <w:tcW w:w="2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322" w:rsidRPr="00A81167" w:rsidRDefault="00B37322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322" w:rsidRPr="00A81167" w:rsidRDefault="00B37322" w:rsidP="00B3732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322" w:rsidRPr="00A81167" w:rsidRDefault="00B37322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322" w:rsidRPr="00A81167" w:rsidRDefault="00B37322" w:rsidP="00EE4AB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7322" w:rsidRPr="00A81167" w:rsidRDefault="00B37322" w:rsidP="00EE4AB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37322" w:rsidRPr="0040147A" w:rsidTr="00142868">
        <w:trPr>
          <w:trHeight w:val="170"/>
        </w:trPr>
        <w:tc>
          <w:tcPr>
            <w:tcW w:w="28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>
            <w:pPr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11S1 - prostriedky EÚ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55.718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18.855.388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1.693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 w:rsidP="00EE4ABE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1.693</w:t>
            </w:r>
          </w:p>
        </w:tc>
      </w:tr>
      <w:tr w:rsidR="00B37322" w:rsidRPr="0040147A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>
            <w:pPr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11S2 -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6.555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3.352.738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199</w:t>
            </w:r>
          </w:p>
        </w:tc>
      </w:tr>
      <w:tr w:rsidR="00B37322" w:rsidRPr="0040147A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11S3 - prostriedky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819.706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37322" w:rsidRPr="00A81167" w:rsidRDefault="00B37322" w:rsidP="00C47DF0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B37322" w:rsidRPr="0040147A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13S1 -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31.603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37322" w:rsidRP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31.603</w:t>
            </w:r>
          </w:p>
        </w:tc>
      </w:tr>
      <w:tr w:rsidR="00B37322" w:rsidRPr="0040147A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13S2 - spolufinancovanie zo ŠR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3.718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37322" w:rsidRP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3.718</w:t>
            </w:r>
          </w:p>
        </w:tc>
      </w:tr>
      <w:tr w:rsidR="00B37322" w:rsidRPr="0040147A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1AA1 - prostriedky EÚ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7322" w:rsidRPr="00A81167" w:rsidRDefault="00B37322" w:rsidP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22.033.334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37322" w:rsidRP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</w:tr>
      <w:tr w:rsidR="00B37322" w:rsidRPr="0040147A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1AA2 -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3.888.235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37322" w:rsidRP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</w:tr>
      <w:tr w:rsidR="00B37322" w:rsidRPr="0040147A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>
            <w:pPr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1AA3 -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22" w:rsidRPr="00A81167" w:rsidRDefault="00B37322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926.250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322" w:rsidRPr="00A81167" w:rsidRDefault="00A81167" w:rsidP="00A81167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37322" w:rsidRP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A81167">
              <w:rPr>
                <w:color w:val="000000"/>
                <w:sz w:val="18"/>
                <w:szCs w:val="18"/>
              </w:rPr>
              <w:t>0</w:t>
            </w:r>
          </w:p>
        </w:tc>
      </w:tr>
      <w:tr w:rsidR="00313636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636" w:rsidRPr="00A81167" w:rsidRDefault="00313636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Zdroje spolu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636" w:rsidRPr="00A81167" w:rsidRDefault="00313636" w:rsidP="00F04AD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1167">
              <w:rPr>
                <w:b/>
                <w:bCs/>
                <w:color w:val="000000"/>
                <w:sz w:val="18"/>
                <w:szCs w:val="18"/>
              </w:rPr>
              <w:t>62.273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636" w:rsidRPr="00A81167" w:rsidRDefault="00313636" w:rsidP="00F04AD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1167">
              <w:rPr>
                <w:b/>
                <w:bCs/>
                <w:color w:val="000000"/>
                <w:sz w:val="18"/>
                <w:szCs w:val="18"/>
              </w:rPr>
              <w:t>49.875.651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636" w:rsidRPr="00A81167" w:rsidRDefault="00313636" w:rsidP="00F04AD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1167">
              <w:rPr>
                <w:b/>
                <w:bCs/>
                <w:color w:val="000000"/>
                <w:sz w:val="18"/>
                <w:szCs w:val="18"/>
              </w:rPr>
              <w:t>37.213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3636" w:rsidRPr="00A81167" w:rsidRDefault="00313636" w:rsidP="00F04AD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1167">
              <w:rPr>
                <w:b/>
                <w:bCs/>
                <w:color w:val="000000"/>
                <w:sz w:val="18"/>
                <w:szCs w:val="18"/>
              </w:rPr>
              <w:t>37.213</w:t>
            </w:r>
          </w:p>
        </w:tc>
      </w:tr>
      <w:tr w:rsidR="00FE3AED" w:rsidRPr="00FE3AED" w:rsidTr="00142868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</w:tr>
      <w:tr w:rsidR="00FE3AED" w:rsidRPr="00FE3AED" w:rsidTr="00142868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E3AED" w:rsidRPr="00FE3AED" w:rsidTr="00142868">
        <w:trPr>
          <w:trHeight w:val="315"/>
        </w:trPr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4104B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 xml:space="preserve">Rekapitulácia: ÚV SR + Platobná jednotka OP </w:t>
            </w:r>
            <w:r w:rsidR="004104B2">
              <w:rPr>
                <w:b/>
                <w:bCs/>
                <w:color w:val="000000"/>
                <w:sz w:val="18"/>
                <w:szCs w:val="18"/>
              </w:rPr>
              <w:t>T</w:t>
            </w:r>
            <w:r w:rsidRPr="00FE3AED">
              <w:rPr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F305EC">
              <w:rPr>
                <w:b/>
                <w:bCs/>
                <w:color w:val="000000"/>
                <w:sz w:val="18"/>
                <w:szCs w:val="18"/>
              </w:rPr>
              <w:t xml:space="preserve">         </w:t>
            </w:r>
            <w:r w:rsidR="00F305EC" w:rsidRPr="00111AC3">
              <w:rPr>
                <w:sz w:val="18"/>
                <w:szCs w:val="18"/>
              </w:rPr>
              <w:t>v eurách</w:t>
            </w:r>
          </w:p>
        </w:tc>
      </w:tr>
      <w:tr w:rsidR="00FE3AED" w:rsidRPr="00FE3AED" w:rsidTr="00142868">
        <w:trPr>
          <w:trHeight w:val="300"/>
        </w:trPr>
        <w:tc>
          <w:tcPr>
            <w:tcW w:w="2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63675E" w:rsidRDefault="00FE3AED" w:rsidP="00C47DF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3675E">
              <w:rPr>
                <w:b/>
                <w:color w:val="000000"/>
                <w:sz w:val="18"/>
                <w:szCs w:val="18"/>
              </w:rPr>
              <w:t>Projekt/zdroj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AED" w:rsidRPr="0063675E" w:rsidRDefault="00FE3AED" w:rsidP="00C47DF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3675E">
              <w:rPr>
                <w:b/>
                <w:color w:val="000000"/>
                <w:sz w:val="18"/>
                <w:szCs w:val="18"/>
              </w:rPr>
              <w:t>Skutočnosť 2014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AED" w:rsidRPr="0063675E" w:rsidRDefault="00FE3AED" w:rsidP="00C47DF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3675E">
              <w:rPr>
                <w:b/>
                <w:color w:val="000000"/>
                <w:sz w:val="18"/>
                <w:szCs w:val="18"/>
              </w:rPr>
              <w:t>Schválený rozpočet 2015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AED" w:rsidRPr="0063675E" w:rsidRDefault="00FE3AED" w:rsidP="00C47DF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3675E">
              <w:rPr>
                <w:b/>
                <w:color w:val="000000"/>
                <w:sz w:val="18"/>
                <w:szCs w:val="18"/>
              </w:rPr>
              <w:t>Upravený rozpočet 2015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63675E" w:rsidRDefault="00FE3AED" w:rsidP="00C47DF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3675E">
              <w:rPr>
                <w:b/>
                <w:color w:val="000000"/>
                <w:sz w:val="18"/>
                <w:szCs w:val="18"/>
              </w:rPr>
              <w:t>Skutočnosť 2015</w:t>
            </w:r>
          </w:p>
        </w:tc>
      </w:tr>
      <w:tr w:rsidR="00FE3AED" w:rsidRPr="00FE3AED" w:rsidTr="00142868">
        <w:trPr>
          <w:trHeight w:val="315"/>
        </w:trPr>
        <w:tc>
          <w:tcPr>
            <w:tcW w:w="2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Zdroje: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11S1 - prostriedky EÚ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A81167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5</w:t>
            </w:r>
            <w:r w:rsidR="00A81167">
              <w:rPr>
                <w:color w:val="000000"/>
                <w:sz w:val="18"/>
                <w:szCs w:val="18"/>
              </w:rPr>
              <w:t>.</w:t>
            </w:r>
            <w:r w:rsidRPr="00FE3AED">
              <w:rPr>
                <w:color w:val="000000"/>
                <w:sz w:val="18"/>
                <w:szCs w:val="18"/>
              </w:rPr>
              <w:t>566</w:t>
            </w:r>
            <w:r w:rsidR="00A81167">
              <w:rPr>
                <w:color w:val="000000"/>
                <w:sz w:val="18"/>
                <w:szCs w:val="18"/>
              </w:rPr>
              <w:t>.</w:t>
            </w:r>
            <w:r w:rsidRPr="00FE3AED">
              <w:rPr>
                <w:color w:val="000000"/>
                <w:sz w:val="18"/>
                <w:szCs w:val="18"/>
              </w:rPr>
              <w:t>27</w:t>
            </w:r>
            <w:r w:rsidR="00EE4AB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A8116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  <w:r w:rsidR="00A81167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855</w:t>
            </w:r>
            <w:r w:rsidR="00A81167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12503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12.132.148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12503" w:rsidP="00EE4A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12.101.065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A81167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979</w:t>
            </w:r>
            <w:r w:rsidR="00A81167">
              <w:rPr>
                <w:color w:val="000000"/>
                <w:sz w:val="18"/>
                <w:szCs w:val="18"/>
              </w:rPr>
              <w:t>.</w:t>
            </w:r>
            <w:r w:rsidRPr="00FE3AED">
              <w:rPr>
                <w:color w:val="000000"/>
                <w:sz w:val="18"/>
                <w:szCs w:val="18"/>
              </w:rPr>
              <w:t>585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3.352.738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F1250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F12503">
              <w:rPr>
                <w:color w:val="000000"/>
                <w:sz w:val="18"/>
                <w:szCs w:val="18"/>
              </w:rPr>
              <w:t>.422.750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F12503">
              <w:rPr>
                <w:color w:val="000000"/>
                <w:sz w:val="18"/>
                <w:szCs w:val="18"/>
              </w:rPr>
              <w:t>.472.766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11S3 -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A81167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99</w:t>
            </w:r>
            <w:r w:rsidR="00A81167">
              <w:rPr>
                <w:color w:val="000000"/>
                <w:sz w:val="18"/>
                <w:szCs w:val="18"/>
              </w:rPr>
              <w:t>.</w:t>
            </w:r>
            <w:r w:rsidRPr="00FE3AED">
              <w:rPr>
                <w:color w:val="000000"/>
                <w:sz w:val="18"/>
                <w:szCs w:val="18"/>
              </w:rPr>
              <w:t>73</w:t>
            </w:r>
            <w:r w:rsidR="00EE4AB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819.706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12503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321.</w:t>
            </w:r>
            <w:r w:rsidR="00EE4ABE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12503" w:rsidP="00F1250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298.</w:t>
            </w:r>
            <w:r w:rsidR="00EE4ABE">
              <w:rPr>
                <w:color w:val="000000"/>
                <w:sz w:val="18"/>
                <w:szCs w:val="18"/>
              </w:rPr>
              <w:t>81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A81167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190</w:t>
            </w:r>
            <w:r w:rsidR="00A81167">
              <w:rPr>
                <w:color w:val="000000"/>
                <w:sz w:val="18"/>
                <w:szCs w:val="18"/>
              </w:rPr>
              <w:t>.</w:t>
            </w:r>
            <w:r w:rsidRPr="00FE3AED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12503" w:rsidP="00F1250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6.899.091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12503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6.897.433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</w:t>
            </w:r>
            <w:r w:rsidR="00FE3AED" w:rsidRPr="00FE3AED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8</w:t>
            </w:r>
            <w:r w:rsidR="00F12503">
              <w:rPr>
                <w:color w:val="000000"/>
                <w:sz w:val="18"/>
                <w:szCs w:val="18"/>
              </w:rPr>
              <w:t>71.212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12503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875.115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13S3 -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12503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102.</w:t>
            </w:r>
            <w:r w:rsidR="00FE3AED" w:rsidRPr="00FE3AED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12503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102.</w:t>
            </w:r>
            <w:r w:rsidR="00FE3AED" w:rsidRPr="00FE3AED">
              <w:rPr>
                <w:color w:val="000000"/>
                <w:sz w:val="18"/>
                <w:szCs w:val="18"/>
              </w:rPr>
              <w:t>406</w:t>
            </w:r>
          </w:p>
        </w:tc>
      </w:tr>
      <w:tr w:rsidR="00A81167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167" w:rsidRPr="00FE3AED" w:rsidRDefault="00A81167" w:rsidP="00F04AD6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1AA1 - prostriedky EÚ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167" w:rsidRPr="00FE3AED" w:rsidRDefault="00A81167" w:rsidP="00F04AD6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167" w:rsidRPr="00FE3AED" w:rsidRDefault="00A81167" w:rsidP="00F04AD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22.033.</w:t>
            </w:r>
            <w:r w:rsidRPr="00FE3AED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167" w:rsidRPr="00FE3AED" w:rsidRDefault="00F12503" w:rsidP="00F04AD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6.100.</w:t>
            </w:r>
            <w:r w:rsidR="00A81167" w:rsidRPr="00FE3AED">
              <w:rPr>
                <w:color w:val="000000"/>
                <w:sz w:val="18"/>
                <w:szCs w:val="18"/>
              </w:rPr>
              <w:t>875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1167" w:rsidRPr="00FE3AED" w:rsidRDefault="00F12503" w:rsidP="00F1250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</w:t>
            </w:r>
            <w:r w:rsidR="00A81167" w:rsidRPr="00FE3AED">
              <w:rPr>
                <w:color w:val="000000"/>
                <w:sz w:val="18"/>
                <w:szCs w:val="18"/>
              </w:rPr>
              <w:t>100</w:t>
            </w:r>
            <w:r>
              <w:rPr>
                <w:color w:val="000000"/>
                <w:sz w:val="18"/>
                <w:szCs w:val="18"/>
              </w:rPr>
              <w:t>.</w:t>
            </w:r>
            <w:r w:rsidR="00A81167" w:rsidRPr="00FE3AED">
              <w:rPr>
                <w:color w:val="000000"/>
                <w:sz w:val="18"/>
                <w:szCs w:val="18"/>
              </w:rPr>
              <w:t>875</w:t>
            </w:r>
          </w:p>
        </w:tc>
      </w:tr>
      <w:tr w:rsidR="00A81167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167" w:rsidRPr="00FE3AED" w:rsidRDefault="00A81167" w:rsidP="00F04AD6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1AA2 - spolufinancovanie zo ŠR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167" w:rsidRPr="00FE3AED" w:rsidRDefault="00A81167" w:rsidP="00F04AD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167" w:rsidRPr="00FE3AED" w:rsidRDefault="00A81167" w:rsidP="00F04AD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3.951.972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167" w:rsidRPr="00FE3AED" w:rsidRDefault="00F12503" w:rsidP="00F04AD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1.134.</w:t>
            </w:r>
            <w:r w:rsidR="00A81167" w:rsidRPr="00FE3AED">
              <w:rPr>
                <w:color w:val="000000"/>
                <w:sz w:val="18"/>
                <w:szCs w:val="18"/>
              </w:rPr>
              <w:t>786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1167" w:rsidRPr="00FE3AED" w:rsidRDefault="00F12503" w:rsidP="00F04AD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1.134.</w:t>
            </w:r>
            <w:r w:rsidR="00A81167" w:rsidRPr="00FE3AED">
              <w:rPr>
                <w:color w:val="000000"/>
                <w:sz w:val="18"/>
                <w:szCs w:val="18"/>
              </w:rPr>
              <w:t>786</w:t>
            </w:r>
          </w:p>
        </w:tc>
      </w:tr>
      <w:tr w:rsidR="00A81167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167" w:rsidRPr="00FE3AED" w:rsidRDefault="00A81167" w:rsidP="00C47D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1AA3 – pro rata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167" w:rsidRPr="00FE3AED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926.250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1167" w:rsidRDefault="00A81167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11T1 - Európsky soc.fond /pros.EÚ/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A81167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99</w:t>
            </w:r>
            <w:r w:rsidR="00A81167">
              <w:rPr>
                <w:color w:val="000000"/>
                <w:sz w:val="18"/>
                <w:szCs w:val="18"/>
              </w:rPr>
              <w:t>.</w:t>
            </w:r>
            <w:r w:rsidRPr="00FE3AED">
              <w:rPr>
                <w:color w:val="000000"/>
                <w:sz w:val="18"/>
                <w:szCs w:val="18"/>
              </w:rPr>
              <w:t>89</w:t>
            </w:r>
            <w:r w:rsidR="00EE4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ED151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11T2 - Európsky soc.fond /spolufin./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A81167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17</w:t>
            </w:r>
            <w:r w:rsidR="00A81167">
              <w:rPr>
                <w:color w:val="000000"/>
                <w:sz w:val="18"/>
                <w:szCs w:val="18"/>
              </w:rPr>
              <w:t>.</w:t>
            </w:r>
            <w:r w:rsidRPr="00FE3AED">
              <w:rPr>
                <w:color w:val="000000"/>
                <w:sz w:val="18"/>
                <w:szCs w:val="18"/>
              </w:rPr>
              <w:t>62</w:t>
            </w:r>
            <w:r w:rsidR="00EE4AB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ED151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lastRenderedPageBreak/>
              <w:t>13T1 - Európsky soc.fond /pros.EÚ/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13T2 - Európsky soc.fond /spolufin./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jc w:val="right"/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1</w:t>
            </w:r>
            <w:r w:rsidR="00EE4AB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C47DF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color w:val="000000"/>
                <w:sz w:val="18"/>
                <w:szCs w:val="18"/>
              </w:rPr>
            </w:pPr>
            <w:r w:rsidRPr="00FE3AE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E3AED" w:rsidRPr="00FE3AED" w:rsidTr="00142868">
        <w:trPr>
          <w:trHeight w:val="170"/>
        </w:trPr>
        <w:tc>
          <w:tcPr>
            <w:tcW w:w="2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FE3AED" w:rsidP="00C47DF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3AED">
              <w:rPr>
                <w:b/>
                <w:bCs/>
                <w:color w:val="000000"/>
                <w:sz w:val="18"/>
                <w:szCs w:val="18"/>
              </w:rPr>
              <w:t>Zdroje spolu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A81167" w:rsidP="00A8116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6.987.</w:t>
            </w:r>
            <w:r w:rsidR="00FE3AED" w:rsidRPr="00FE3AED">
              <w:rPr>
                <w:b/>
                <w:bCs/>
                <w:color w:val="000000"/>
                <w:sz w:val="18"/>
                <w:szCs w:val="18"/>
              </w:rPr>
              <w:t>7</w:t>
            </w:r>
            <w:r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EE4ABE" w:rsidP="00C47DF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A81167">
              <w:rPr>
                <w:b/>
                <w:bCs/>
                <w:color w:val="000000"/>
                <w:sz w:val="18"/>
                <w:szCs w:val="18"/>
              </w:rPr>
              <w:t>9.939.388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A81167" w:rsidP="007A2A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29.984.534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3AED" w:rsidRPr="00FE3AED" w:rsidRDefault="00A81167" w:rsidP="00FE1B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29.983.259</w:t>
            </w:r>
          </w:p>
        </w:tc>
      </w:tr>
    </w:tbl>
    <w:p w:rsidR="00FE3AED" w:rsidRDefault="00FE3AED" w:rsidP="00C47DF0">
      <w:pPr>
        <w:pStyle w:val="nadpisZU3"/>
        <w:spacing w:after="0"/>
        <w:outlineLvl w:val="9"/>
        <w:rPr>
          <w:sz w:val="18"/>
          <w:szCs w:val="18"/>
        </w:rPr>
      </w:pPr>
    </w:p>
    <w:p w:rsidR="00313636" w:rsidRPr="00FE3AED" w:rsidRDefault="00313636" w:rsidP="00C47DF0">
      <w:pPr>
        <w:pStyle w:val="nadpisZU3"/>
        <w:spacing w:after="0"/>
        <w:outlineLvl w:val="9"/>
        <w:rPr>
          <w:sz w:val="18"/>
          <w:szCs w:val="18"/>
        </w:rPr>
      </w:pPr>
    </w:p>
    <w:p w:rsidR="000C5B56" w:rsidRPr="0063675E" w:rsidRDefault="00662963" w:rsidP="0063675E">
      <w:pPr>
        <w:pStyle w:val="Nadpis3"/>
        <w:jc w:val="both"/>
        <w:rPr>
          <w:sz w:val="22"/>
          <w:szCs w:val="22"/>
        </w:rPr>
      </w:pPr>
      <w:r w:rsidRPr="00662963">
        <w:rPr>
          <w:color w:val="000000"/>
          <w:sz w:val="28"/>
          <w:szCs w:val="28"/>
        </w:rPr>
        <w:t xml:space="preserve">1.3.3. </w:t>
      </w:r>
      <w:r w:rsidR="000C5B56" w:rsidRPr="00FE4647">
        <w:rPr>
          <w:sz w:val="22"/>
          <w:szCs w:val="22"/>
        </w:rPr>
        <w:t xml:space="preserve">Výdavky kapitoly na </w:t>
      </w:r>
      <w:r w:rsidR="00FE4647" w:rsidRPr="00FE4647">
        <w:rPr>
          <w:sz w:val="22"/>
          <w:szCs w:val="22"/>
        </w:rPr>
        <w:t>prostriedky prijaté z rozpočtu Európskej únie a iné prostriedky zo zahraničia poskytnuté SR na základe medzinárodných zmlúv uzavretých medzi SR a inými štátmi nezaradené do výdavkov ŠR</w:t>
      </w:r>
      <w:r w:rsidR="0063675E">
        <w:rPr>
          <w:sz w:val="22"/>
          <w:szCs w:val="22"/>
        </w:rPr>
        <w:t xml:space="preserve"> ÚV SR</w:t>
      </w:r>
    </w:p>
    <w:p w:rsidR="00662963" w:rsidRDefault="00662963" w:rsidP="00FE4647">
      <w:pPr>
        <w:rPr>
          <w:b/>
          <w:sz w:val="22"/>
          <w:szCs w:val="22"/>
        </w:rPr>
      </w:pPr>
    </w:p>
    <w:tbl>
      <w:tblPr>
        <w:tblW w:w="779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1276"/>
        <w:gridCol w:w="1276"/>
        <w:gridCol w:w="1134"/>
      </w:tblGrid>
      <w:tr w:rsidR="00662963" w:rsidRPr="00662963" w:rsidTr="00142868">
        <w:trPr>
          <w:trHeight w:val="285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367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Projekt/zdroj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367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Skutočnosť 2014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367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Rozpočet 2015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367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Upravený 2015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367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Skutočnosť 2015</w:t>
            </w:r>
          </w:p>
        </w:tc>
      </w:tr>
      <w:tr w:rsidR="00662963" w:rsidRPr="00662963" w:rsidTr="00142868">
        <w:trPr>
          <w:trHeight w:val="253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FM EHP a NFM - Technická asistencia FM EHP a NFM 2009-2016 06P0B01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244 473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191 391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99 830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77 801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15 959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10 927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110 366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90 353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18 318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12 310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FM EHP a NFM - Prispôsobenie sa zmene klimy 06P0B02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5 674 051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2 044 588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4 820 075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1 720 734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853 976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323 854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FM EHP a NFM - Miestne a region.iniciatívy na zníženie národných nerovností 06P0B03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310 315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453 199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263 774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384 772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46 540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67 680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747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FM EHP a NFM Zachovanie a revitalizácia kultúrneho a prírodneho dedičstva 06P0B04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2 740 667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3 140 026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2 329 669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2 686 376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410 998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453 650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FM EHP a NFM  Zelené inovácie v priemysle 06P0B05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4 730 033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6 253 789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19 125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4 004 076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5 315 843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706 832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937 946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FM EHP a NFM  Cezhraničná spolupráca 06P0B06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1 622 701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2 649 035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1 378 562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2 252 514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244 139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396 521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FM EHP a NFM  Domáce a rodovo podmienené násilie 06P0B07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715 364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3 354 495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609 644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2 851 371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105 720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503 124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 xml:space="preserve">FM EHP a NFM  06P0B08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 xml:space="preserve">Rekapitulácia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7 513 349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4 869 683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1 346 598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856 111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6 102 648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10 510 081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1 075 009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1 850 648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S p o l u EHP a NFM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16 037 604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18 086 523</w:t>
            </w:r>
          </w:p>
        </w:tc>
      </w:tr>
      <w:tr w:rsidR="00662963" w:rsidRPr="00662963" w:rsidTr="00142868">
        <w:trPr>
          <w:trHeight w:val="207"/>
        </w:trPr>
        <w:tc>
          <w:tcPr>
            <w:tcW w:w="7797" w:type="dxa"/>
            <w:gridSpan w:val="5"/>
            <w:tcBorders>
              <w:top w:val="nil"/>
              <w:bottom w:val="nil"/>
            </w:tcBorders>
            <w:vAlign w:val="center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</w:p>
        </w:tc>
      </w:tr>
      <w:tr w:rsidR="00662963" w:rsidRPr="00662963" w:rsidTr="00142868">
        <w:trPr>
          <w:trHeight w:val="207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Projekt/zdroj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Skutočnosť 2014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Rozpočet 2015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Upravený 2015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Skutočnosť 2015</w:t>
            </w:r>
          </w:p>
        </w:tc>
      </w:tr>
      <w:tr w:rsidR="00662963" w:rsidRPr="00662963" w:rsidTr="00142868">
        <w:trPr>
          <w:trHeight w:val="207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Švajčiarsky finančný mechanizmus 06P0A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 xml:space="preserve">      1 489 814   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Švajčiarsky finančný mechanizmus - Fond tech. Asistencie 06P0A01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269 940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377 149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119 585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196 320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150 356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180 829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Švajčiarsky finančný mechanizmus - Štip.fond 06P0A02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20 037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34 843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20 037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34 843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Švajčiarsky finančný mechanizmus - Nástroj na prípravu projektov 06P0A04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Švajčiarsky finančný mechanizmus - Prevencia a manažment prírodných katastrof 06P0A04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2 167 399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787 948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1 842 200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669 756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325 199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118 192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Švajčiarsky finančný mechanizmus - Národné lesnícke centrum 06P0A05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23 109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19 643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3 466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Švajčiarsky finančný mechanizmus - Štátna ochrana prírody 06P0A06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349 077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777 414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277 519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660 802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71 558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116 612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Švajčiarsky finančný mechanizmus - Blokový grant 06P0A07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1 032 224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346 625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896 587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294 631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135 637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51 994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Švajčiarsky fin.mechanizmus - MV SR 2010-04 06P0A08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2 503 384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2 127 876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375 508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Švajčiarsky fin.mechanizmus - MS SR 2010-05 06P0A09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1 472 212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963 063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1 251 381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837 804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220 832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125 259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Švajčiarsky fin.mechanizmus - Iniciatívy region. Rozvoja v okraj.a znevýhod. Regiónoch 06P0A0A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3 043 203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3 369 926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2 586 663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2 824 350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456 539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545 576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Švajčiarsky fin.mechanizmus - Obnova a modernizácia zákl. infraštruktúry a skvalitn. ŽP 06P0A0B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7 240 202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12 217 567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6 247 313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10 443 064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992 889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1 774 503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0342" w:rsidRDefault="00CB0342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Švajčiarsky fin.mechanizmus - </w:t>
            </w:r>
            <w:r w:rsidRPr="00CB0342">
              <w:rPr>
                <w:b/>
                <w:bCs/>
                <w:color w:val="000000"/>
                <w:sz w:val="18"/>
                <w:szCs w:val="18"/>
              </w:rPr>
              <w:t>Technická a odborná príprava 06P0A0C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342" w:rsidRDefault="00CB0342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lastRenderedPageBreak/>
              <w:t>758</w:t>
            </w:r>
            <w:r w:rsidR="00CB0342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662963">
              <w:rPr>
                <w:b/>
                <w:bCs/>
                <w:color w:val="000000"/>
                <w:sz w:val="18"/>
                <w:szCs w:val="18"/>
              </w:rPr>
              <w:t>571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342" w:rsidRDefault="00CB0342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342" w:rsidRDefault="00CB0342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0342" w:rsidRDefault="00CB0342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lastRenderedPageBreak/>
              <w:t>800 917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lastRenderedPageBreak/>
              <w:t>zdroj 11N1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644 786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680 779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113 786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120 138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Rekapitulácia 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16 013 552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18 097 320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2 865 806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3 067 946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S p o l u ŠFM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18 879 358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21 165 266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752CC" w:rsidRPr="00662963" w:rsidTr="00142868">
        <w:trPr>
          <w:trHeight w:val="2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752CC" w:rsidRDefault="000752CC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0752CC" w:rsidRPr="00662963" w:rsidRDefault="000752CC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752CC" w:rsidRPr="00662963" w:rsidRDefault="000752CC" w:rsidP="006629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752CC" w:rsidRPr="00662963" w:rsidRDefault="000752CC" w:rsidP="006629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752CC" w:rsidRPr="00662963" w:rsidRDefault="000752CC" w:rsidP="006629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52CC" w:rsidRPr="00662963" w:rsidRDefault="000752CC" w:rsidP="00662963">
            <w:pPr>
              <w:rPr>
                <w:color w:val="000000"/>
                <w:sz w:val="18"/>
                <w:szCs w:val="18"/>
              </w:rPr>
            </w:pP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Rekapitulácia EHP, NFM a ŠFM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11E1 EHP a  NFM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7 513 349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4 869 683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11E2 EHP a NFM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1 346 598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856 111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11E3 EHP a NFM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6 102 648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10 510 081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11E4 EHP a NFM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1 075 009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1 850 648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11N1 ŠFM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16 013 552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18 097 320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zdroj 11N2 ŠFM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2 865 806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color w:val="000000"/>
                <w:sz w:val="18"/>
                <w:szCs w:val="18"/>
              </w:rPr>
            </w:pPr>
            <w:r w:rsidRPr="00662963">
              <w:rPr>
                <w:color w:val="000000"/>
                <w:sz w:val="18"/>
                <w:szCs w:val="18"/>
              </w:rPr>
              <w:t>3 067 946</w:t>
            </w:r>
          </w:p>
        </w:tc>
      </w:tr>
      <w:tr w:rsidR="00662963" w:rsidRPr="00662963" w:rsidTr="00142868">
        <w:trPr>
          <w:trHeight w:val="2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 xml:space="preserve">S p o l u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 xml:space="preserve">34 916 962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963" w:rsidRPr="00662963" w:rsidRDefault="00662963" w:rsidP="0066296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62963">
              <w:rPr>
                <w:b/>
                <w:bCs/>
                <w:color w:val="000000"/>
                <w:sz w:val="18"/>
                <w:szCs w:val="18"/>
              </w:rPr>
              <w:t xml:space="preserve">39 251 789 </w:t>
            </w:r>
          </w:p>
        </w:tc>
      </w:tr>
    </w:tbl>
    <w:p w:rsidR="00662963" w:rsidRPr="00662963" w:rsidRDefault="00662963" w:rsidP="00FE4647">
      <w:pPr>
        <w:rPr>
          <w:b/>
          <w:sz w:val="18"/>
          <w:szCs w:val="18"/>
        </w:rPr>
      </w:pPr>
    </w:p>
    <w:p w:rsidR="00E63041" w:rsidRPr="00CB2D56" w:rsidRDefault="00FE3EF4" w:rsidP="00E246A1">
      <w:pPr>
        <w:pStyle w:val="nadpisZU3"/>
      </w:pPr>
      <w:bookmarkStart w:id="80" w:name="_Toc417541010"/>
      <w:bookmarkStart w:id="81" w:name="_Toc291055811"/>
      <w:bookmarkStart w:id="82" w:name="_Toc291055918"/>
      <w:bookmarkStart w:id="83" w:name="_Toc291056170"/>
      <w:bookmarkEnd w:id="76"/>
      <w:bookmarkEnd w:id="77"/>
      <w:bookmarkEnd w:id="78"/>
      <w:bookmarkEnd w:id="79"/>
      <w:r w:rsidRPr="00CB2D56">
        <w:t xml:space="preserve">1.3.4. </w:t>
      </w:r>
      <w:r w:rsidR="00337FE1" w:rsidRPr="00CB2D56">
        <w:t>Premietnutie rozpočtových opatrení Ministerstva financií SR v rozpočte kapitoly Úradu vlády SR k 31.12.201</w:t>
      </w:r>
      <w:bookmarkEnd w:id="80"/>
      <w:r w:rsidR="00CB2D56">
        <w:t>5</w:t>
      </w:r>
    </w:p>
    <w:tbl>
      <w:tblPr>
        <w:tblW w:w="69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1"/>
      </w:tblGrid>
      <w:tr w:rsidR="00E63041" w:rsidRPr="00191109" w:rsidTr="00E63041">
        <w:trPr>
          <w:trHeight w:val="31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1" w:rsidRPr="00CB2D56" w:rsidRDefault="00FE3EF4" w:rsidP="00FE3EF4">
            <w:pPr>
              <w:tabs>
                <w:tab w:val="left" w:pos="5899"/>
              </w:tabs>
              <w:rPr>
                <w:color w:val="000000"/>
                <w:sz w:val="20"/>
              </w:rPr>
            </w:pPr>
            <w:r w:rsidRPr="00CB2D56">
              <w:rPr>
                <w:color w:val="000000"/>
                <w:sz w:val="20"/>
              </w:rPr>
              <w:t xml:space="preserve">                                                                                                                        </w:t>
            </w:r>
            <w:r w:rsidR="00E63041" w:rsidRPr="00CB2D56">
              <w:rPr>
                <w:color w:val="000000"/>
                <w:sz w:val="20"/>
              </w:rPr>
              <w:t>v eurách</w:t>
            </w:r>
          </w:p>
        </w:tc>
      </w:tr>
    </w:tbl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346"/>
        <w:gridCol w:w="2316"/>
        <w:gridCol w:w="2294"/>
      </w:tblGrid>
      <w:tr w:rsidR="008B623C" w:rsidRPr="00111AC3" w:rsidTr="008B623C">
        <w:tc>
          <w:tcPr>
            <w:tcW w:w="0" w:type="auto"/>
          </w:tcPr>
          <w:p w:rsidR="008B623C" w:rsidRPr="00191109" w:rsidRDefault="008B623C" w:rsidP="00337FE1">
            <w:pPr>
              <w:spacing w:before="60"/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0" w:type="auto"/>
          </w:tcPr>
          <w:p w:rsidR="008B623C" w:rsidRPr="00CB2D56" w:rsidRDefault="008B623C" w:rsidP="00EC1991">
            <w:pPr>
              <w:spacing w:before="60"/>
              <w:rPr>
                <w:b/>
                <w:bCs/>
                <w:sz w:val="20"/>
              </w:rPr>
            </w:pPr>
            <w:r w:rsidRPr="00CB2D56">
              <w:rPr>
                <w:b/>
                <w:sz w:val="20"/>
              </w:rPr>
              <w:t>Schválený rozpočet 201</w:t>
            </w:r>
            <w:r w:rsidR="00EC1991" w:rsidRPr="00CB2D56">
              <w:rPr>
                <w:b/>
                <w:sz w:val="20"/>
              </w:rPr>
              <w:t>5</w:t>
            </w:r>
          </w:p>
        </w:tc>
        <w:tc>
          <w:tcPr>
            <w:tcW w:w="0" w:type="auto"/>
          </w:tcPr>
          <w:p w:rsidR="008B623C" w:rsidRPr="00CB2D56" w:rsidRDefault="008B623C" w:rsidP="00EC1991">
            <w:pPr>
              <w:spacing w:before="60"/>
              <w:rPr>
                <w:b/>
                <w:bCs/>
                <w:sz w:val="20"/>
              </w:rPr>
            </w:pPr>
            <w:r w:rsidRPr="00CB2D56">
              <w:rPr>
                <w:b/>
                <w:sz w:val="20"/>
              </w:rPr>
              <w:t>Upravený rozpočet 201</w:t>
            </w:r>
            <w:r w:rsidR="00EC1991" w:rsidRPr="00CB2D56">
              <w:rPr>
                <w:b/>
                <w:sz w:val="20"/>
              </w:rPr>
              <w:t>5</w:t>
            </w:r>
          </w:p>
        </w:tc>
      </w:tr>
      <w:tr w:rsidR="008B623C" w:rsidRPr="00111AC3" w:rsidTr="00E63041">
        <w:tc>
          <w:tcPr>
            <w:tcW w:w="0" w:type="auto"/>
            <w:vAlign w:val="bottom"/>
          </w:tcPr>
          <w:p w:rsidR="008B623C" w:rsidRPr="00111AC3" w:rsidRDefault="008B623C" w:rsidP="00E63041">
            <w:pPr>
              <w:spacing w:before="60"/>
              <w:rPr>
                <w:bCs/>
                <w:sz w:val="20"/>
              </w:rPr>
            </w:pPr>
            <w:r w:rsidRPr="00111AC3">
              <w:rPr>
                <w:sz w:val="20"/>
              </w:rPr>
              <w:t>Bežné výdavky 600</w:t>
            </w:r>
          </w:p>
        </w:tc>
        <w:tc>
          <w:tcPr>
            <w:tcW w:w="0" w:type="auto"/>
            <w:vAlign w:val="bottom"/>
          </w:tcPr>
          <w:p w:rsidR="008B623C" w:rsidRPr="00111AC3" w:rsidRDefault="00EC1991" w:rsidP="00E63041">
            <w:pPr>
              <w:spacing w:before="6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71.725.576</w:t>
            </w:r>
          </w:p>
        </w:tc>
        <w:tc>
          <w:tcPr>
            <w:tcW w:w="0" w:type="auto"/>
            <w:vAlign w:val="bottom"/>
          </w:tcPr>
          <w:p w:rsidR="008B623C" w:rsidRPr="00111AC3" w:rsidRDefault="00EC1991" w:rsidP="00E63041">
            <w:pPr>
              <w:spacing w:before="6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45.713.718</w:t>
            </w:r>
          </w:p>
        </w:tc>
      </w:tr>
      <w:tr w:rsidR="008B623C" w:rsidRPr="00111AC3" w:rsidTr="00E63041">
        <w:tc>
          <w:tcPr>
            <w:tcW w:w="0" w:type="auto"/>
            <w:vAlign w:val="bottom"/>
          </w:tcPr>
          <w:p w:rsidR="008B623C" w:rsidRPr="00111AC3" w:rsidRDefault="008B623C" w:rsidP="00E63041">
            <w:pPr>
              <w:spacing w:before="60"/>
              <w:rPr>
                <w:bCs/>
                <w:sz w:val="20"/>
              </w:rPr>
            </w:pPr>
            <w:r w:rsidRPr="00111AC3">
              <w:rPr>
                <w:sz w:val="20"/>
                <w:u w:val="single"/>
              </w:rPr>
              <w:t>z toho</w:t>
            </w:r>
            <w:r w:rsidRPr="00111AC3">
              <w:rPr>
                <w:sz w:val="20"/>
              </w:rPr>
              <w:t xml:space="preserve"> : 610 mzdy, platy</w:t>
            </w:r>
          </w:p>
        </w:tc>
        <w:tc>
          <w:tcPr>
            <w:tcW w:w="0" w:type="auto"/>
            <w:vAlign w:val="bottom"/>
          </w:tcPr>
          <w:p w:rsidR="008B623C" w:rsidRPr="00111AC3" w:rsidRDefault="00E63041" w:rsidP="00EC1991">
            <w:pPr>
              <w:spacing w:before="60"/>
              <w:jc w:val="right"/>
              <w:rPr>
                <w:bCs/>
                <w:sz w:val="20"/>
              </w:rPr>
            </w:pPr>
            <w:r w:rsidRPr="00111AC3">
              <w:rPr>
                <w:sz w:val="20"/>
              </w:rPr>
              <w:t>4</w:t>
            </w:r>
            <w:r w:rsidR="00EC1991">
              <w:rPr>
                <w:sz w:val="20"/>
              </w:rPr>
              <w:t>.887.091</w:t>
            </w:r>
          </w:p>
        </w:tc>
        <w:tc>
          <w:tcPr>
            <w:tcW w:w="0" w:type="auto"/>
            <w:vAlign w:val="bottom"/>
          </w:tcPr>
          <w:p w:rsidR="008B623C" w:rsidRPr="00111AC3" w:rsidRDefault="00EC1991" w:rsidP="00E63041">
            <w:pPr>
              <w:spacing w:before="6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9.235.795</w:t>
            </w:r>
          </w:p>
        </w:tc>
      </w:tr>
      <w:tr w:rsidR="008B623C" w:rsidRPr="00111AC3" w:rsidTr="00E63041">
        <w:tc>
          <w:tcPr>
            <w:tcW w:w="0" w:type="auto"/>
            <w:vAlign w:val="bottom"/>
          </w:tcPr>
          <w:p w:rsidR="008B623C" w:rsidRPr="00111AC3" w:rsidRDefault="008B623C" w:rsidP="00E63041">
            <w:pPr>
              <w:spacing w:before="60"/>
              <w:rPr>
                <w:bCs/>
                <w:sz w:val="20"/>
              </w:rPr>
            </w:pPr>
            <w:r w:rsidRPr="00111AC3">
              <w:rPr>
                <w:sz w:val="20"/>
              </w:rPr>
              <w:t>Kapitálové výdavky 700</w:t>
            </w:r>
          </w:p>
        </w:tc>
        <w:tc>
          <w:tcPr>
            <w:tcW w:w="0" w:type="auto"/>
            <w:vAlign w:val="bottom"/>
          </w:tcPr>
          <w:p w:rsidR="008B623C" w:rsidRPr="00111AC3" w:rsidRDefault="00EC1991" w:rsidP="00EC1991">
            <w:pPr>
              <w:spacing w:before="60"/>
              <w:jc w:val="right"/>
              <w:rPr>
                <w:bCs/>
                <w:sz w:val="20"/>
              </w:rPr>
            </w:pPr>
            <w:r>
              <w:rPr>
                <w:sz w:val="20"/>
              </w:rPr>
              <w:t>1.057.106</w:t>
            </w:r>
          </w:p>
        </w:tc>
        <w:tc>
          <w:tcPr>
            <w:tcW w:w="0" w:type="auto"/>
            <w:vAlign w:val="bottom"/>
          </w:tcPr>
          <w:p w:rsidR="008B623C" w:rsidRPr="00111AC3" w:rsidRDefault="00EC1991" w:rsidP="00E63041">
            <w:pPr>
              <w:spacing w:before="60"/>
              <w:jc w:val="right"/>
              <w:rPr>
                <w:bCs/>
                <w:sz w:val="20"/>
              </w:rPr>
            </w:pPr>
            <w:r>
              <w:rPr>
                <w:sz w:val="20"/>
              </w:rPr>
              <w:t>41.105.114</w:t>
            </w:r>
          </w:p>
        </w:tc>
      </w:tr>
      <w:tr w:rsidR="008B623C" w:rsidRPr="00111AC3" w:rsidTr="00E63041">
        <w:tc>
          <w:tcPr>
            <w:tcW w:w="0" w:type="auto"/>
            <w:vAlign w:val="bottom"/>
          </w:tcPr>
          <w:p w:rsidR="008B623C" w:rsidRPr="00111AC3" w:rsidRDefault="008B623C" w:rsidP="00E63041">
            <w:pPr>
              <w:spacing w:before="60"/>
              <w:rPr>
                <w:bCs/>
                <w:sz w:val="20"/>
              </w:rPr>
            </w:pPr>
            <w:r w:rsidRPr="00111AC3">
              <w:rPr>
                <w:sz w:val="20"/>
              </w:rPr>
              <w:t>Výdavky spolu  600 + 700</w:t>
            </w:r>
          </w:p>
        </w:tc>
        <w:tc>
          <w:tcPr>
            <w:tcW w:w="0" w:type="auto"/>
            <w:vAlign w:val="bottom"/>
          </w:tcPr>
          <w:p w:rsidR="008B623C" w:rsidRPr="00111AC3" w:rsidRDefault="00EC1991" w:rsidP="00E63041">
            <w:pPr>
              <w:spacing w:before="6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72.782.682</w:t>
            </w:r>
          </w:p>
        </w:tc>
        <w:tc>
          <w:tcPr>
            <w:tcW w:w="0" w:type="auto"/>
            <w:vAlign w:val="bottom"/>
          </w:tcPr>
          <w:p w:rsidR="008B623C" w:rsidRPr="00111AC3" w:rsidRDefault="00EC1991" w:rsidP="00E63041">
            <w:pPr>
              <w:spacing w:before="6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86.818.832</w:t>
            </w:r>
          </w:p>
        </w:tc>
      </w:tr>
      <w:tr w:rsidR="008B623C" w:rsidRPr="00111AC3" w:rsidTr="00E63041">
        <w:tc>
          <w:tcPr>
            <w:tcW w:w="0" w:type="auto"/>
            <w:vAlign w:val="bottom"/>
          </w:tcPr>
          <w:p w:rsidR="008B623C" w:rsidRPr="00111AC3" w:rsidRDefault="008B623C" w:rsidP="00E63041">
            <w:pPr>
              <w:spacing w:before="60"/>
              <w:rPr>
                <w:bCs/>
                <w:sz w:val="20"/>
              </w:rPr>
            </w:pPr>
            <w:r w:rsidRPr="00111AC3">
              <w:rPr>
                <w:sz w:val="20"/>
              </w:rPr>
              <w:t>Príjmy spolu</w:t>
            </w:r>
          </w:p>
        </w:tc>
        <w:tc>
          <w:tcPr>
            <w:tcW w:w="0" w:type="auto"/>
            <w:vAlign w:val="bottom"/>
          </w:tcPr>
          <w:p w:rsidR="008B623C" w:rsidRPr="00111AC3" w:rsidRDefault="00CB2D56" w:rsidP="00E63041">
            <w:pPr>
              <w:spacing w:before="6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41.748.722</w:t>
            </w:r>
          </w:p>
        </w:tc>
        <w:tc>
          <w:tcPr>
            <w:tcW w:w="0" w:type="auto"/>
            <w:vAlign w:val="bottom"/>
          </w:tcPr>
          <w:p w:rsidR="008B623C" w:rsidRPr="00111AC3" w:rsidRDefault="00CB2D56" w:rsidP="00E63041">
            <w:pPr>
              <w:spacing w:before="6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18.146.831</w:t>
            </w:r>
          </w:p>
        </w:tc>
      </w:tr>
    </w:tbl>
    <w:p w:rsidR="00CB0342" w:rsidRDefault="00CB0342" w:rsidP="00E246A1">
      <w:pPr>
        <w:pStyle w:val="NadpisZU2"/>
        <w:rPr>
          <w:lang w:val="sk-SK"/>
        </w:rPr>
      </w:pPr>
      <w:bookmarkStart w:id="84" w:name="_Toc228171002"/>
      <w:bookmarkStart w:id="85" w:name="_Toc291055813"/>
      <w:bookmarkStart w:id="86" w:name="_Toc291055920"/>
      <w:bookmarkStart w:id="87" w:name="_Toc291056172"/>
      <w:bookmarkStart w:id="88" w:name="_Toc354650454"/>
      <w:bookmarkStart w:id="89" w:name="_Toc417541011"/>
      <w:bookmarkEnd w:id="81"/>
      <w:bookmarkEnd w:id="82"/>
      <w:bookmarkEnd w:id="83"/>
    </w:p>
    <w:p w:rsidR="00C92C66" w:rsidRPr="00111AC3" w:rsidRDefault="00D74980" w:rsidP="00E246A1">
      <w:pPr>
        <w:pStyle w:val="NadpisZU2"/>
      </w:pPr>
      <w:r w:rsidRPr="00111AC3">
        <w:t>1.</w:t>
      </w:r>
      <w:r w:rsidR="004877D4" w:rsidRPr="00111AC3">
        <w:t>4.</w:t>
      </w:r>
      <w:r w:rsidR="00003178" w:rsidRPr="00111AC3">
        <w:t xml:space="preserve"> </w:t>
      </w:r>
      <w:r w:rsidR="001F4444" w:rsidRPr="00111AC3">
        <w:t>Finančné operácie</w:t>
      </w:r>
      <w:bookmarkStart w:id="90" w:name="_Toc228171003"/>
      <w:bookmarkStart w:id="91" w:name="_Toc291055814"/>
      <w:bookmarkStart w:id="92" w:name="_Toc291055921"/>
      <w:bookmarkStart w:id="93" w:name="_Toc291056173"/>
      <w:bookmarkEnd w:id="84"/>
      <w:bookmarkEnd w:id="85"/>
      <w:bookmarkEnd w:id="86"/>
      <w:bookmarkEnd w:id="87"/>
      <w:bookmarkEnd w:id="88"/>
      <w:bookmarkEnd w:id="89"/>
    </w:p>
    <w:p w:rsidR="008B3E5B" w:rsidRPr="00111AC3" w:rsidRDefault="00D74980" w:rsidP="00E246A1">
      <w:pPr>
        <w:pStyle w:val="nadpisZU3"/>
      </w:pPr>
      <w:bookmarkStart w:id="94" w:name="_Toc354650455"/>
      <w:bookmarkStart w:id="95" w:name="_Toc417541012"/>
      <w:r w:rsidRPr="00111AC3">
        <w:t>1.</w:t>
      </w:r>
      <w:r w:rsidR="004877D4" w:rsidRPr="00111AC3">
        <w:t>4</w:t>
      </w:r>
      <w:r w:rsidRPr="00111AC3">
        <w:t>.1</w:t>
      </w:r>
      <w:r w:rsidR="004877D4" w:rsidRPr="00111AC3">
        <w:t>.</w:t>
      </w:r>
      <w:r w:rsidR="00003178" w:rsidRPr="00111AC3">
        <w:t xml:space="preserve"> </w:t>
      </w:r>
      <w:r w:rsidR="001F4444" w:rsidRPr="00111AC3">
        <w:t>Príjmové finančné operácie</w:t>
      </w:r>
      <w:bookmarkEnd w:id="90"/>
      <w:bookmarkEnd w:id="91"/>
      <w:bookmarkEnd w:id="92"/>
      <w:bookmarkEnd w:id="93"/>
      <w:bookmarkEnd w:id="94"/>
      <w:bookmarkEnd w:id="95"/>
    </w:p>
    <w:p w:rsidR="00E96B21" w:rsidRDefault="00BC60CB" w:rsidP="00ED6626">
      <w:pPr>
        <w:pStyle w:val="Zkladntext2"/>
        <w:spacing w:before="240"/>
        <w:rPr>
          <w:b w:val="0"/>
          <w:i w:val="0"/>
          <w:sz w:val="24"/>
          <w:szCs w:val="24"/>
        </w:rPr>
      </w:pPr>
      <w:r w:rsidRPr="00187506">
        <w:rPr>
          <w:b w:val="0"/>
          <w:i w:val="0"/>
          <w:sz w:val="24"/>
          <w:szCs w:val="24"/>
        </w:rPr>
        <w:t xml:space="preserve">Kapitola Úradu vlády </w:t>
      </w:r>
      <w:r w:rsidR="00C96463" w:rsidRPr="00187506">
        <w:rPr>
          <w:b w:val="0"/>
          <w:i w:val="0"/>
          <w:sz w:val="24"/>
          <w:szCs w:val="24"/>
        </w:rPr>
        <w:t xml:space="preserve">SR </w:t>
      </w:r>
      <w:r w:rsidRPr="00187506">
        <w:rPr>
          <w:b w:val="0"/>
          <w:i w:val="0"/>
          <w:sz w:val="24"/>
          <w:szCs w:val="24"/>
        </w:rPr>
        <w:t xml:space="preserve">v hlavnej </w:t>
      </w:r>
      <w:r w:rsidR="001F4444" w:rsidRPr="00187506">
        <w:rPr>
          <w:b w:val="0"/>
          <w:i w:val="0"/>
          <w:sz w:val="24"/>
          <w:szCs w:val="24"/>
        </w:rPr>
        <w:t>kategóri</w:t>
      </w:r>
      <w:r w:rsidRPr="00187506">
        <w:rPr>
          <w:b w:val="0"/>
          <w:i w:val="0"/>
          <w:sz w:val="24"/>
          <w:szCs w:val="24"/>
        </w:rPr>
        <w:t>i</w:t>
      </w:r>
      <w:r w:rsidR="00C96463" w:rsidRPr="00187506">
        <w:rPr>
          <w:b w:val="0"/>
          <w:i w:val="0"/>
          <w:sz w:val="24"/>
          <w:szCs w:val="24"/>
        </w:rPr>
        <w:t xml:space="preserve"> ekonomickej rozpočtovej </w:t>
      </w:r>
      <w:r w:rsidR="001F4444" w:rsidRPr="00187506">
        <w:rPr>
          <w:b w:val="0"/>
          <w:i w:val="0"/>
          <w:sz w:val="24"/>
          <w:szCs w:val="24"/>
        </w:rPr>
        <w:t xml:space="preserve">klasifikácie </w:t>
      </w:r>
      <w:r w:rsidR="00C96463" w:rsidRPr="00187506">
        <w:rPr>
          <w:b w:val="0"/>
          <w:i w:val="0"/>
          <w:sz w:val="24"/>
          <w:szCs w:val="24"/>
        </w:rPr>
        <w:t xml:space="preserve">400 </w:t>
      </w:r>
      <w:r w:rsidR="001F4444" w:rsidRPr="00187506">
        <w:rPr>
          <w:b w:val="0"/>
          <w:i w:val="0"/>
          <w:sz w:val="24"/>
          <w:szCs w:val="24"/>
        </w:rPr>
        <w:t>eviduje na podpoložke</w:t>
      </w:r>
      <w:r w:rsidR="00984755" w:rsidRPr="00187506">
        <w:rPr>
          <w:b w:val="0"/>
          <w:i w:val="0"/>
          <w:sz w:val="24"/>
          <w:szCs w:val="24"/>
        </w:rPr>
        <w:t xml:space="preserve"> </w:t>
      </w:r>
      <w:r w:rsidR="001F4444" w:rsidRPr="00187506">
        <w:rPr>
          <w:b w:val="0"/>
          <w:i w:val="0"/>
          <w:sz w:val="24"/>
          <w:szCs w:val="24"/>
        </w:rPr>
        <w:t xml:space="preserve">453 </w:t>
      </w:r>
      <w:r w:rsidR="00DF3CC9" w:rsidRPr="00187506">
        <w:rPr>
          <w:b w:val="0"/>
          <w:i w:val="0"/>
          <w:sz w:val="24"/>
          <w:szCs w:val="24"/>
        </w:rPr>
        <w:t>–</w:t>
      </w:r>
      <w:r w:rsidR="008E13AA" w:rsidRPr="00187506">
        <w:rPr>
          <w:b w:val="0"/>
          <w:i w:val="0"/>
          <w:sz w:val="24"/>
          <w:szCs w:val="24"/>
        </w:rPr>
        <w:t xml:space="preserve"> zostatok prostriedkov z predchádzajúcich rokov</w:t>
      </w:r>
      <w:r w:rsidR="00D86062" w:rsidRPr="00187506">
        <w:rPr>
          <w:b w:val="0"/>
          <w:i w:val="0"/>
          <w:sz w:val="24"/>
          <w:szCs w:val="24"/>
        </w:rPr>
        <w:t xml:space="preserve"> </w:t>
      </w:r>
      <w:r w:rsidR="008B3E5B" w:rsidRPr="00187506">
        <w:rPr>
          <w:b w:val="0"/>
          <w:i w:val="0"/>
          <w:sz w:val="24"/>
          <w:szCs w:val="24"/>
        </w:rPr>
        <w:t>sumu</w:t>
      </w:r>
      <w:r w:rsidR="00DF3CC9" w:rsidRPr="00187506">
        <w:rPr>
          <w:b w:val="0"/>
          <w:i w:val="0"/>
          <w:sz w:val="24"/>
          <w:szCs w:val="24"/>
        </w:rPr>
        <w:t xml:space="preserve"> </w:t>
      </w:r>
      <w:r w:rsidR="00187506" w:rsidRPr="00187506">
        <w:rPr>
          <w:b w:val="0"/>
          <w:i w:val="0"/>
          <w:sz w:val="24"/>
          <w:szCs w:val="24"/>
        </w:rPr>
        <w:t>25.407.139</w:t>
      </w:r>
      <w:r w:rsidR="00C9213B" w:rsidRPr="00187506">
        <w:rPr>
          <w:b w:val="0"/>
          <w:i w:val="0"/>
          <w:sz w:val="24"/>
          <w:szCs w:val="24"/>
        </w:rPr>
        <w:t xml:space="preserve"> </w:t>
      </w:r>
      <w:r w:rsidR="00494B17" w:rsidRPr="00187506">
        <w:rPr>
          <w:b w:val="0"/>
          <w:i w:val="0"/>
          <w:sz w:val="24"/>
          <w:szCs w:val="24"/>
        </w:rPr>
        <w:t>€</w:t>
      </w:r>
      <w:r w:rsidR="008E13AA" w:rsidRPr="00187506">
        <w:rPr>
          <w:b w:val="0"/>
          <w:i w:val="0"/>
          <w:sz w:val="24"/>
          <w:szCs w:val="24"/>
        </w:rPr>
        <w:t xml:space="preserve"> (</w:t>
      </w:r>
      <w:r w:rsidR="004C16D7" w:rsidRPr="00187506">
        <w:rPr>
          <w:b w:val="0"/>
          <w:i w:val="0"/>
          <w:sz w:val="24"/>
          <w:szCs w:val="24"/>
        </w:rPr>
        <w:t>zostatok sociálneho fondu</w:t>
      </w:r>
      <w:r w:rsidR="00C9213B" w:rsidRPr="00187506">
        <w:rPr>
          <w:b w:val="0"/>
          <w:i w:val="0"/>
          <w:sz w:val="24"/>
          <w:szCs w:val="24"/>
        </w:rPr>
        <w:t>,</w:t>
      </w:r>
      <w:r w:rsidR="008B3E5B" w:rsidRPr="00187506">
        <w:rPr>
          <w:b w:val="0"/>
          <w:i w:val="0"/>
          <w:sz w:val="24"/>
          <w:szCs w:val="24"/>
        </w:rPr>
        <w:t xml:space="preserve"> depozitného účtu</w:t>
      </w:r>
      <w:r w:rsidR="00C9213B" w:rsidRPr="00187506">
        <w:rPr>
          <w:b w:val="0"/>
          <w:i w:val="0"/>
          <w:sz w:val="24"/>
          <w:szCs w:val="24"/>
        </w:rPr>
        <w:t xml:space="preserve"> a</w:t>
      </w:r>
      <w:r w:rsidR="00D9501E" w:rsidRPr="00187506">
        <w:rPr>
          <w:b w:val="0"/>
          <w:i w:val="0"/>
          <w:sz w:val="24"/>
          <w:szCs w:val="24"/>
        </w:rPr>
        <w:t xml:space="preserve"> prostriedky </w:t>
      </w:r>
      <w:r w:rsidR="004877D4" w:rsidRPr="00187506">
        <w:rPr>
          <w:b w:val="0"/>
          <w:i w:val="0"/>
          <w:sz w:val="24"/>
          <w:szCs w:val="24"/>
        </w:rPr>
        <w:t xml:space="preserve">FM </w:t>
      </w:r>
      <w:r w:rsidR="00D9501E" w:rsidRPr="00187506">
        <w:rPr>
          <w:b w:val="0"/>
          <w:i w:val="0"/>
          <w:sz w:val="24"/>
          <w:szCs w:val="24"/>
        </w:rPr>
        <w:t>E</w:t>
      </w:r>
      <w:r w:rsidR="004877D4" w:rsidRPr="00187506">
        <w:rPr>
          <w:b w:val="0"/>
          <w:i w:val="0"/>
          <w:sz w:val="24"/>
          <w:szCs w:val="24"/>
        </w:rPr>
        <w:t>HP, NFM, ŠFM</w:t>
      </w:r>
      <w:r w:rsidR="008D34AE" w:rsidRPr="00187506">
        <w:rPr>
          <w:b w:val="0"/>
          <w:i w:val="0"/>
          <w:sz w:val="24"/>
          <w:szCs w:val="24"/>
        </w:rPr>
        <w:t xml:space="preserve"> k 1.1.201</w:t>
      </w:r>
      <w:r w:rsidR="00ED6626" w:rsidRPr="00187506">
        <w:rPr>
          <w:b w:val="0"/>
          <w:i w:val="0"/>
          <w:sz w:val="24"/>
          <w:szCs w:val="24"/>
        </w:rPr>
        <w:t>5</w:t>
      </w:r>
      <w:r w:rsidR="004C00F6" w:rsidRPr="00187506">
        <w:rPr>
          <w:b w:val="0"/>
          <w:i w:val="0"/>
          <w:sz w:val="24"/>
          <w:szCs w:val="24"/>
        </w:rPr>
        <w:t>)</w:t>
      </w:r>
      <w:r w:rsidR="008420F2" w:rsidRPr="00187506">
        <w:rPr>
          <w:b w:val="0"/>
          <w:i w:val="0"/>
          <w:sz w:val="24"/>
          <w:szCs w:val="24"/>
        </w:rPr>
        <w:t>.</w:t>
      </w:r>
    </w:p>
    <w:p w:rsidR="005A7AE0" w:rsidRDefault="005A7AE0" w:rsidP="005A7AE0">
      <w:pPr>
        <w:pStyle w:val="nadpisZU3"/>
        <w:spacing w:after="0"/>
      </w:pPr>
      <w:bookmarkStart w:id="96" w:name="_Toc417541013"/>
    </w:p>
    <w:p w:rsidR="00984755" w:rsidRPr="00111AC3" w:rsidRDefault="00103061" w:rsidP="00E246A1">
      <w:pPr>
        <w:pStyle w:val="nadpisZU3"/>
      </w:pPr>
      <w:r w:rsidRPr="00111AC3">
        <w:t xml:space="preserve">1.4.2. </w:t>
      </w:r>
      <w:r w:rsidR="00984755" w:rsidRPr="00111AC3">
        <w:t>Výdavkové finančné operácie</w:t>
      </w:r>
      <w:bookmarkEnd w:id="96"/>
    </w:p>
    <w:p w:rsidR="004E7404" w:rsidRPr="00111AC3" w:rsidRDefault="004E7404" w:rsidP="00ED6626">
      <w:pPr>
        <w:pStyle w:val="Zkladntext2"/>
        <w:spacing w:before="240"/>
        <w:rPr>
          <w:b w:val="0"/>
          <w:i w:val="0"/>
          <w:sz w:val="24"/>
          <w:szCs w:val="24"/>
        </w:rPr>
      </w:pPr>
      <w:r w:rsidRPr="00111AC3">
        <w:rPr>
          <w:b w:val="0"/>
          <w:i w:val="0"/>
          <w:sz w:val="24"/>
          <w:szCs w:val="24"/>
        </w:rPr>
        <w:t>Kapitola Úradu vlády SR nemá výdavky v hlavnej kategórii 800 ekonomickej a rozpočtovej klasifikácie.</w:t>
      </w:r>
    </w:p>
    <w:p w:rsidR="000752CC" w:rsidRDefault="000752CC" w:rsidP="005A7AE0">
      <w:pPr>
        <w:pStyle w:val="NadpisZU2"/>
        <w:spacing w:after="0"/>
        <w:rPr>
          <w:lang w:val="sk-SK"/>
        </w:rPr>
      </w:pPr>
      <w:bookmarkStart w:id="97" w:name="_Toc228171004"/>
      <w:bookmarkStart w:id="98" w:name="_Toc291055816"/>
      <w:bookmarkStart w:id="99" w:name="_Toc291055923"/>
      <w:bookmarkStart w:id="100" w:name="_Toc291056175"/>
      <w:bookmarkStart w:id="101" w:name="_Toc354650457"/>
      <w:bookmarkStart w:id="102" w:name="_Toc417541014"/>
    </w:p>
    <w:p w:rsidR="008B3E5B" w:rsidRPr="00111AC3" w:rsidRDefault="00003178" w:rsidP="00E246A1">
      <w:pPr>
        <w:pStyle w:val="NadpisZU2"/>
      </w:pPr>
      <w:r w:rsidRPr="00111AC3">
        <w:t>1.</w:t>
      </w:r>
      <w:r w:rsidR="004E7404" w:rsidRPr="00111AC3">
        <w:t>5.</w:t>
      </w:r>
      <w:r w:rsidRPr="00111AC3">
        <w:t xml:space="preserve"> </w:t>
      </w:r>
      <w:r w:rsidR="008B3E5B" w:rsidRPr="00111AC3">
        <w:t>Zhodnotenie zamestnanosti</w:t>
      </w:r>
      <w:bookmarkEnd w:id="97"/>
      <w:bookmarkEnd w:id="98"/>
      <w:bookmarkEnd w:id="99"/>
      <w:bookmarkEnd w:id="100"/>
      <w:bookmarkEnd w:id="101"/>
      <w:bookmarkEnd w:id="102"/>
    </w:p>
    <w:p w:rsidR="006E7F5D" w:rsidRPr="00111AC3" w:rsidRDefault="006E7F5D" w:rsidP="00ED6626">
      <w:pPr>
        <w:spacing w:before="120"/>
        <w:jc w:val="both"/>
        <w:rPr>
          <w:color w:val="000000"/>
        </w:rPr>
      </w:pPr>
      <w:r w:rsidRPr="00111AC3">
        <w:rPr>
          <w:iCs/>
        </w:rPr>
        <w:t>Plánovaný počet</w:t>
      </w:r>
      <w:r w:rsidRPr="00111AC3">
        <w:t xml:space="preserve"> zamestnancov za rozpočtovú kapitolu v roku </w:t>
      </w:r>
      <w:r w:rsidRPr="00111AC3">
        <w:rPr>
          <w:color w:val="000000"/>
        </w:rPr>
        <w:t>201</w:t>
      </w:r>
      <w:r w:rsidR="00CD7C90">
        <w:rPr>
          <w:color w:val="000000"/>
        </w:rPr>
        <w:t>5</w:t>
      </w:r>
      <w:r w:rsidRPr="00111AC3">
        <w:rPr>
          <w:color w:val="000000"/>
        </w:rPr>
        <w:t xml:space="preserve"> bol 5</w:t>
      </w:r>
      <w:r w:rsidR="00CD7C90">
        <w:rPr>
          <w:color w:val="000000"/>
        </w:rPr>
        <w:t>43</w:t>
      </w:r>
      <w:r w:rsidRPr="00111AC3">
        <w:rPr>
          <w:color w:val="000000"/>
        </w:rPr>
        <w:t> </w:t>
      </w:r>
      <w:r w:rsidR="00CD7C90">
        <w:rPr>
          <w:color w:val="000000"/>
        </w:rPr>
        <w:t>zamestnancov</w:t>
      </w:r>
      <w:r w:rsidRPr="00111AC3">
        <w:rPr>
          <w:color w:val="000000"/>
        </w:rPr>
        <w:t xml:space="preserve">, z toho </w:t>
      </w:r>
      <w:r w:rsidRPr="000752CC">
        <w:rPr>
          <w:color w:val="000000"/>
        </w:rPr>
        <w:t>v štátnej službe 37</w:t>
      </w:r>
      <w:r w:rsidR="000752CC">
        <w:rPr>
          <w:color w:val="000000"/>
        </w:rPr>
        <w:t>7</w:t>
      </w:r>
      <w:r w:rsidRPr="000752CC">
        <w:rPr>
          <w:color w:val="000000"/>
        </w:rPr>
        <w:t xml:space="preserve">, vo verejnej službe 164 </w:t>
      </w:r>
      <w:r w:rsidRPr="00536990">
        <w:rPr>
          <w:color w:val="000000"/>
        </w:rPr>
        <w:t>a ústavní činitelia 2.</w:t>
      </w:r>
      <w:r w:rsidRPr="000752CC">
        <w:rPr>
          <w:color w:val="000000"/>
          <w:szCs w:val="24"/>
        </w:rPr>
        <w:t xml:space="preserve"> V priebehu roka bol stav zamestnancov upravený na 54</w:t>
      </w:r>
      <w:r w:rsidR="00CD7C90" w:rsidRPr="000752CC">
        <w:rPr>
          <w:color w:val="000000"/>
          <w:szCs w:val="24"/>
        </w:rPr>
        <w:t>1</w:t>
      </w:r>
      <w:r w:rsidRPr="000752CC">
        <w:rPr>
          <w:color w:val="000000"/>
          <w:szCs w:val="24"/>
        </w:rPr>
        <w:t xml:space="preserve">, z toho </w:t>
      </w:r>
      <w:r w:rsidRPr="000752CC">
        <w:rPr>
          <w:color w:val="000000"/>
          <w:szCs w:val="24"/>
        </w:rPr>
        <w:lastRenderedPageBreak/>
        <w:t>štátna služba 37</w:t>
      </w:r>
      <w:r w:rsidR="000752CC" w:rsidRPr="000752CC">
        <w:rPr>
          <w:color w:val="000000"/>
          <w:szCs w:val="24"/>
        </w:rPr>
        <w:t>5</w:t>
      </w:r>
      <w:r w:rsidRPr="000752CC">
        <w:rPr>
          <w:color w:val="000000"/>
          <w:szCs w:val="24"/>
        </w:rPr>
        <w:t xml:space="preserve">, verejná služba 164, </w:t>
      </w:r>
      <w:r w:rsidRPr="00536990">
        <w:rPr>
          <w:color w:val="000000"/>
          <w:szCs w:val="24"/>
        </w:rPr>
        <w:t>ústavní činitelia 2. P</w:t>
      </w:r>
      <w:r w:rsidRPr="00536990">
        <w:rPr>
          <w:color w:val="000000"/>
        </w:rPr>
        <w:t>riemerný prepočítaný evidenčný stav k 31. 12. 201</w:t>
      </w:r>
      <w:r w:rsidR="00CD7C90" w:rsidRPr="00536990">
        <w:rPr>
          <w:color w:val="000000"/>
        </w:rPr>
        <w:t>5</w:t>
      </w:r>
      <w:r w:rsidRPr="00536990">
        <w:rPr>
          <w:color w:val="000000"/>
        </w:rPr>
        <w:t xml:space="preserve"> bol 5</w:t>
      </w:r>
      <w:r w:rsidR="00CD7C90" w:rsidRPr="00536990">
        <w:rPr>
          <w:color w:val="000000"/>
        </w:rPr>
        <w:t>27,39</w:t>
      </w:r>
      <w:r w:rsidRPr="00536990">
        <w:rPr>
          <w:color w:val="000000"/>
        </w:rPr>
        <w:t xml:space="preserve"> zamestnancov.</w:t>
      </w:r>
      <w:r w:rsidRPr="00111AC3">
        <w:rPr>
          <w:color w:val="000000"/>
        </w:rPr>
        <w:t xml:space="preserve"> </w:t>
      </w:r>
    </w:p>
    <w:p w:rsidR="00FE3EF4" w:rsidRPr="00111AC3" w:rsidRDefault="006E7F5D" w:rsidP="00E33932">
      <w:pPr>
        <w:spacing w:before="120"/>
        <w:jc w:val="both"/>
        <w:rPr>
          <w:bCs/>
        </w:rPr>
      </w:pPr>
      <w:r w:rsidRPr="00111AC3">
        <w:rPr>
          <w:color w:val="000000"/>
          <w:u w:val="single"/>
        </w:rPr>
        <w:t xml:space="preserve">V upravenom limite počtu zamestnancov na rok </w:t>
      </w:r>
      <w:r w:rsidRPr="00501314">
        <w:rPr>
          <w:color w:val="000000"/>
          <w:u w:val="single"/>
        </w:rPr>
        <w:t>201</w:t>
      </w:r>
      <w:r w:rsidR="00501314" w:rsidRPr="00501314">
        <w:rPr>
          <w:color w:val="000000"/>
          <w:u w:val="single"/>
        </w:rPr>
        <w:t>5</w:t>
      </w:r>
      <w:r w:rsidRPr="00501314">
        <w:rPr>
          <w:color w:val="000000"/>
        </w:rPr>
        <w:t xml:space="preserve"> </w:t>
      </w:r>
      <w:r w:rsidR="003E77A0">
        <w:rPr>
          <w:color w:val="000000"/>
        </w:rPr>
        <w:t>v</w:t>
      </w:r>
      <w:r w:rsidRPr="00111AC3">
        <w:rPr>
          <w:bCs/>
        </w:rPr>
        <w:t xml:space="preserve"> zmysle Delimitačného protokolu o prevode funkčných miest </w:t>
      </w:r>
      <w:r w:rsidR="003E77A0">
        <w:rPr>
          <w:bCs/>
        </w:rPr>
        <w:t xml:space="preserve">a prostriedkov ŠR na rok 2015 </w:t>
      </w:r>
      <w:r w:rsidR="003E77A0" w:rsidRPr="00E33932">
        <w:rPr>
          <w:bCs/>
        </w:rPr>
        <w:t>uzavretého medzi ÚV SR a MZVaEZ SR</w:t>
      </w:r>
      <w:r w:rsidR="003E77A0" w:rsidRPr="00111AC3">
        <w:rPr>
          <w:bCs/>
        </w:rPr>
        <w:t xml:space="preserve"> </w:t>
      </w:r>
      <w:r w:rsidR="003E77A0">
        <w:rPr>
          <w:bCs/>
        </w:rPr>
        <w:t xml:space="preserve">č. 661.451/2015-FINO/11 týkajúceho sa prevodu funkčných miest a prostriedkov </w:t>
      </w:r>
      <w:r w:rsidR="00E33932">
        <w:rPr>
          <w:bCs/>
        </w:rPr>
        <w:t xml:space="preserve">ŠR  na vyslaných zamestnancov  na Stále zastúpenie SR pri EU v Bruseli, </w:t>
      </w:r>
      <w:r w:rsidRPr="00111AC3">
        <w:rPr>
          <w:bCs/>
        </w:rPr>
        <w:t>b</w:t>
      </w:r>
      <w:r w:rsidR="003E77A0">
        <w:rPr>
          <w:bCs/>
        </w:rPr>
        <w:t>ol znížený stav zamestnancov o 1</w:t>
      </w:r>
      <w:r w:rsidRPr="00111AC3">
        <w:rPr>
          <w:bCs/>
        </w:rPr>
        <w:t xml:space="preserve"> osob</w:t>
      </w:r>
      <w:r w:rsidR="003E77A0">
        <w:rPr>
          <w:bCs/>
        </w:rPr>
        <w:t>u</w:t>
      </w:r>
      <w:r w:rsidR="00E33932">
        <w:rPr>
          <w:bCs/>
        </w:rPr>
        <w:t>.</w:t>
      </w:r>
      <w:r w:rsidRPr="00111AC3">
        <w:rPr>
          <w:bCs/>
        </w:rPr>
        <w:t xml:space="preserve"> </w:t>
      </w:r>
    </w:p>
    <w:p w:rsidR="00C47DF0" w:rsidRDefault="00C47DF0" w:rsidP="00E246A1">
      <w:pPr>
        <w:pStyle w:val="NadpisZU2"/>
        <w:rPr>
          <w:lang w:val="sk-SK"/>
        </w:rPr>
      </w:pPr>
      <w:bookmarkStart w:id="103" w:name="_Toc291055820"/>
      <w:bookmarkStart w:id="104" w:name="_Toc291055927"/>
      <w:bookmarkStart w:id="105" w:name="_Toc291056179"/>
      <w:bookmarkStart w:id="106" w:name="_Toc354650461"/>
      <w:bookmarkStart w:id="107" w:name="_Toc417541015"/>
    </w:p>
    <w:p w:rsidR="00C62DB1" w:rsidRPr="00C62DB1" w:rsidRDefault="00C62DB1" w:rsidP="00C62DB1">
      <w:pPr>
        <w:rPr>
          <w:lang w:eastAsia="x-none"/>
        </w:rPr>
      </w:pPr>
    </w:p>
    <w:p w:rsidR="002879B7" w:rsidRPr="00111AC3" w:rsidRDefault="00003178" w:rsidP="00E246A1">
      <w:pPr>
        <w:pStyle w:val="NadpisZU2"/>
      </w:pPr>
      <w:r w:rsidRPr="00111AC3">
        <w:t>1.</w:t>
      </w:r>
      <w:r w:rsidR="00F35453" w:rsidRPr="00111AC3">
        <w:t>6.</w:t>
      </w:r>
      <w:r w:rsidRPr="00111AC3">
        <w:t xml:space="preserve"> </w:t>
      </w:r>
      <w:r w:rsidR="000C1A47" w:rsidRPr="00111AC3">
        <w:t>Príspevkové organizácie v pôsobnosti kapitoly</w:t>
      </w:r>
      <w:r w:rsidR="00C4350B" w:rsidRPr="00111AC3">
        <w:t xml:space="preserve"> Úradu vlády SR</w:t>
      </w:r>
      <w:bookmarkEnd w:id="103"/>
      <w:bookmarkEnd w:id="104"/>
      <w:bookmarkEnd w:id="105"/>
      <w:bookmarkEnd w:id="106"/>
      <w:bookmarkEnd w:id="107"/>
    </w:p>
    <w:p w:rsidR="00C76A73" w:rsidRDefault="00466D95" w:rsidP="00E246A1">
      <w:pPr>
        <w:pStyle w:val="nadpisZU3"/>
      </w:pPr>
      <w:bookmarkStart w:id="108" w:name="_Toc291055821"/>
      <w:bookmarkStart w:id="109" w:name="_Toc291055928"/>
      <w:bookmarkStart w:id="110" w:name="_Toc291056180"/>
      <w:bookmarkStart w:id="111" w:name="_Toc354650462"/>
      <w:bookmarkStart w:id="112" w:name="_Toc417541016"/>
      <w:r w:rsidRPr="00111AC3">
        <w:t>1.</w:t>
      </w:r>
      <w:r w:rsidR="00F35453" w:rsidRPr="00111AC3">
        <w:t>6</w:t>
      </w:r>
      <w:r w:rsidRPr="00111AC3">
        <w:t>.1</w:t>
      </w:r>
      <w:r w:rsidR="00F35453" w:rsidRPr="00111AC3">
        <w:t>.</w:t>
      </w:r>
      <w:r w:rsidRPr="00111AC3">
        <w:t xml:space="preserve"> </w:t>
      </w:r>
      <w:r w:rsidR="00C76A73" w:rsidRPr="00111AC3">
        <w:t>Národná agentúra pre sieťové a elektronické služby</w:t>
      </w:r>
      <w:bookmarkEnd w:id="108"/>
      <w:bookmarkEnd w:id="109"/>
      <w:bookmarkEnd w:id="110"/>
      <w:bookmarkEnd w:id="111"/>
      <w:bookmarkEnd w:id="112"/>
    </w:p>
    <w:p w:rsidR="00E445E1" w:rsidRPr="00E445E1" w:rsidRDefault="00E445E1" w:rsidP="00E246A1">
      <w:pPr>
        <w:pStyle w:val="nadpisZU3"/>
        <w:rPr>
          <w:color w:val="000000"/>
          <w:szCs w:val="24"/>
        </w:rPr>
      </w:pPr>
      <w:r w:rsidRPr="00E445E1">
        <w:rPr>
          <w:b w:val="0"/>
          <w:color w:val="000000"/>
          <w:szCs w:val="24"/>
        </w:rPr>
        <w:t>Národná agentúra pre sieťové a elektro</w:t>
      </w:r>
      <w:r w:rsidR="00FF5CFD">
        <w:rPr>
          <w:b w:val="0"/>
          <w:color w:val="000000"/>
          <w:szCs w:val="24"/>
        </w:rPr>
        <w:t>nické služby (ďalej ako „NASES“</w:t>
      </w:r>
      <w:r w:rsidRPr="00E445E1">
        <w:rPr>
          <w:b w:val="0"/>
          <w:color w:val="000000"/>
          <w:szCs w:val="24"/>
        </w:rPr>
        <w:t>) vznikla 1. januára 2009 ako príspevková organizácia Úradu vlády Slovenskej republiky (ďalej ako „ÚV SR“) za účelom plnenia odborných úloh v oblasti informatizácie spoločnosti, správy a prevádzkovania elektronických komunikačných sietí a služieb, pre Úrad vlády Slovenskej republiky a aj pre ostatné orgány štátnej správy, právnické osoby a fyzické osoby, ktoré požadujú informácie, údaje z informačných systémov, databáz a registrov verejnej správy</w:t>
      </w:r>
      <w:r w:rsidRPr="00E445E1">
        <w:rPr>
          <w:color w:val="000000"/>
          <w:szCs w:val="24"/>
        </w:rPr>
        <w:t>.</w:t>
      </w:r>
    </w:p>
    <w:p w:rsidR="00E445E1" w:rsidRPr="00E445E1" w:rsidRDefault="00E445E1" w:rsidP="00E445E1">
      <w:pPr>
        <w:pStyle w:val="Pa12"/>
        <w:spacing w:after="160"/>
        <w:jc w:val="both"/>
        <w:rPr>
          <w:rFonts w:ascii="Times New Roman" w:hAnsi="Times New Roman"/>
          <w:color w:val="000000"/>
        </w:rPr>
      </w:pPr>
      <w:r w:rsidRPr="00E445E1">
        <w:rPr>
          <w:rFonts w:ascii="Times New Roman" w:hAnsi="Times New Roman"/>
          <w:color w:val="000000"/>
        </w:rPr>
        <w:t xml:space="preserve">Hlavnými úlohami v súlade so Zriaďovacou listinou a Štatútom NASES je správa, prevádzkovanie a rozvoj vládnej dátovej siete GOVNET (ďalej ako „GOVNET“) a prevádzkovanie a rozvoj Ústredného portálu verejnej správy (ďalej ako „ÚPVS“), ako základných nástrojov informatizácie verejnej správy na Slovensku. </w:t>
      </w:r>
    </w:p>
    <w:p w:rsidR="00E445E1" w:rsidRPr="00E445E1" w:rsidRDefault="00E445E1" w:rsidP="00E445E1">
      <w:pPr>
        <w:pStyle w:val="Pa12"/>
        <w:spacing w:after="160"/>
        <w:jc w:val="both"/>
        <w:rPr>
          <w:rFonts w:ascii="Times New Roman" w:hAnsi="Times New Roman"/>
          <w:color w:val="000000"/>
        </w:rPr>
      </w:pPr>
      <w:r w:rsidRPr="00E445E1">
        <w:rPr>
          <w:rFonts w:ascii="Times New Roman" w:hAnsi="Times New Roman"/>
          <w:color w:val="000000"/>
        </w:rPr>
        <w:t xml:space="preserve">Ďalej k úlohám NASES patrí konzultačná, sprostredkovateľská a školiaca činnosť v oblasti informatiky, informačných sietí, elektronických komunikačných sietí, výpočtovej techniky, nákup a predaj hardwaru, softwaru a licencií, podpora a rozvoj elektronického obchodu, inžiniersko-projektová činnosť v oblasti informačných sietí a elektronických komunikačných služieb, plnenie úloh národného prevádzkovateľa centrálnej informačnej infraštruktúry a centrálnej komunikačnej infraštruktúry Slovenskej republiky pre verejnú správu, prevádzkovanie a rozvoj systémov informačnej bezpečnosti a systémov na ochranu kyberpriestoru, outsourcing telekomunikačných služieb a služieb IT, ako aj iné činnosti týkajúce sa sieťových a elektronických služieb. </w:t>
      </w:r>
    </w:p>
    <w:p w:rsidR="00646EE2" w:rsidRDefault="00E445E1" w:rsidP="00646EE2">
      <w:pPr>
        <w:pStyle w:val="Pa12"/>
        <w:spacing w:after="160"/>
        <w:jc w:val="both"/>
        <w:rPr>
          <w:rFonts w:ascii="Times New Roman" w:hAnsi="Times New Roman"/>
          <w:color w:val="000000"/>
        </w:rPr>
      </w:pPr>
      <w:r w:rsidRPr="00E445E1">
        <w:rPr>
          <w:rFonts w:ascii="Times New Roman" w:hAnsi="Times New Roman"/>
          <w:color w:val="000000"/>
        </w:rPr>
        <w:t xml:space="preserve">V súlade s Memorandom medzi NASES a Európskou komisiu je jednou z významných úloh agentúry prevádzka telematickej siete TESTA pre Slovenskú republiku. </w:t>
      </w:r>
    </w:p>
    <w:p w:rsidR="00E445E1" w:rsidRPr="00646EE2" w:rsidRDefault="00E445E1" w:rsidP="00646EE2">
      <w:pPr>
        <w:pStyle w:val="Pa12"/>
        <w:spacing w:after="160"/>
        <w:jc w:val="both"/>
        <w:rPr>
          <w:rFonts w:ascii="Times New Roman" w:hAnsi="Times New Roman"/>
          <w:color w:val="000000"/>
        </w:rPr>
      </w:pPr>
      <w:r w:rsidRPr="00BD535B">
        <w:rPr>
          <w:rFonts w:ascii="Times New Roman" w:hAnsi="Times New Roman"/>
          <w:color w:val="000000"/>
        </w:rPr>
        <w:t>Činnosť Národnej agentúry pre sieťové a elektronické služby v maximálnej miere podporuje rýchly rozvoj a rozširovanie služieb e</w:t>
      </w:r>
      <w:r w:rsidR="00652FF3">
        <w:rPr>
          <w:rFonts w:ascii="Times New Roman" w:hAnsi="Times New Roman"/>
          <w:color w:val="000000"/>
        </w:rPr>
        <w:t>-</w:t>
      </w:r>
      <w:r w:rsidRPr="00BD535B">
        <w:rPr>
          <w:rFonts w:ascii="Times New Roman" w:hAnsi="Times New Roman"/>
          <w:color w:val="000000"/>
        </w:rPr>
        <w:t xml:space="preserve">Governmentu na Slovensku, čo by malo viesť k rastu spokojnosti občanov a podnikateľov s fungovaním verejnej správy prostredníctvom poskytovania služieb atraktívnym spôsobom. Významnou mierou dochádza k zjednodušeniu kontaktu medzi občanmi a podnikateľmi a úradmi, ale aj k úsporám nákladov a zefektívneniu </w:t>
      </w:r>
      <w:r w:rsidRPr="00BD535B">
        <w:rPr>
          <w:rFonts w:ascii="Times New Roman" w:hAnsi="Times New Roman"/>
          <w:color w:val="000000"/>
        </w:rPr>
        <w:lastRenderedPageBreak/>
        <w:t>výkonu verejnej správy, k podpore celkovej informačnej vyspelosti slovenskej spoločnosti, verejnej sféry, podnikateľskej obce a širokej verejnosti.</w:t>
      </w:r>
    </w:p>
    <w:p w:rsidR="00E445E1" w:rsidRDefault="00E445E1" w:rsidP="00E246A1">
      <w:pPr>
        <w:pStyle w:val="nadpisZU3"/>
        <w:rPr>
          <w:rFonts w:cs="Adobe Caslon Pro"/>
          <w:color w:val="000000"/>
          <w:sz w:val="20"/>
        </w:rPr>
      </w:pPr>
    </w:p>
    <w:p w:rsidR="008D6DD8" w:rsidRPr="00111AC3" w:rsidRDefault="00195784" w:rsidP="00E246A1">
      <w:pPr>
        <w:rPr>
          <w:b/>
          <w:szCs w:val="24"/>
        </w:rPr>
      </w:pPr>
      <w:r w:rsidRPr="00111AC3">
        <w:rPr>
          <w:b/>
          <w:szCs w:val="24"/>
        </w:rPr>
        <w:t>Výsledok rozpočtového hospodárenia</w:t>
      </w:r>
      <w:r w:rsidR="002B7C6E" w:rsidRPr="00111AC3">
        <w:rPr>
          <w:b/>
          <w:szCs w:val="24"/>
        </w:rPr>
        <w:t xml:space="preserve"> NASES</w:t>
      </w:r>
      <w:r w:rsidR="00AB4307">
        <w:rPr>
          <w:b/>
          <w:szCs w:val="24"/>
        </w:rPr>
        <w:t xml:space="preserve"> (zdroj 111)</w:t>
      </w:r>
    </w:p>
    <w:p w:rsidR="002B7C6E" w:rsidRPr="00111AC3" w:rsidRDefault="00142868" w:rsidP="00FE3EF4">
      <w:pPr>
        <w:tabs>
          <w:tab w:val="left" w:pos="7371"/>
        </w:tabs>
        <w:ind w:right="-484"/>
        <w:jc w:val="both"/>
        <w:rPr>
          <w:szCs w:val="24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="002B7C6E" w:rsidRPr="00111AC3">
        <w:rPr>
          <w:color w:val="000000"/>
          <w:sz w:val="18"/>
          <w:szCs w:val="16"/>
        </w:rPr>
        <w:t>v eurách</w:t>
      </w:r>
    </w:p>
    <w:tbl>
      <w:tblPr>
        <w:tblW w:w="767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276"/>
        <w:gridCol w:w="1276"/>
        <w:gridCol w:w="1275"/>
        <w:gridCol w:w="1418"/>
      </w:tblGrid>
      <w:tr w:rsidR="001E0744" w:rsidRPr="001B07A1" w:rsidTr="00142868">
        <w:trPr>
          <w:trHeight w:val="89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C56B48" w:rsidRDefault="0057203E" w:rsidP="0057203E">
            <w:pPr>
              <w:spacing w:line="200" w:lineRule="exact"/>
              <w:jc w:val="center"/>
              <w:rPr>
                <w:b/>
                <w:color w:val="000000"/>
                <w:sz w:val="20"/>
              </w:rPr>
            </w:pPr>
            <w:r w:rsidRPr="00C56B48">
              <w:rPr>
                <w:b/>
                <w:sz w:val="20"/>
              </w:rPr>
              <w:t>Text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6DD8" w:rsidRPr="00C56B48" w:rsidRDefault="008D6DD8" w:rsidP="00D10F40">
            <w:pPr>
              <w:spacing w:line="200" w:lineRule="exact"/>
              <w:jc w:val="center"/>
              <w:rPr>
                <w:b/>
                <w:bCs/>
                <w:color w:val="000000"/>
                <w:sz w:val="20"/>
              </w:rPr>
            </w:pPr>
            <w:r w:rsidRPr="00C56B48">
              <w:rPr>
                <w:b/>
                <w:bCs/>
                <w:color w:val="000000"/>
                <w:sz w:val="20"/>
              </w:rPr>
              <w:t>Schválený rozpočet</w:t>
            </w:r>
            <w:r w:rsidR="002B7C6E" w:rsidRPr="00C56B48">
              <w:rPr>
                <w:b/>
                <w:bCs/>
                <w:color w:val="000000"/>
                <w:sz w:val="20"/>
              </w:rPr>
              <w:t xml:space="preserve"> 201</w:t>
            </w:r>
            <w:r w:rsidR="00D10F40" w:rsidRPr="00C56B48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6DD8" w:rsidRPr="00C56B48" w:rsidRDefault="008D6DD8" w:rsidP="00D10F40">
            <w:pPr>
              <w:spacing w:line="200" w:lineRule="exact"/>
              <w:jc w:val="center"/>
              <w:rPr>
                <w:b/>
                <w:bCs/>
                <w:color w:val="000000"/>
                <w:sz w:val="20"/>
              </w:rPr>
            </w:pPr>
            <w:r w:rsidRPr="00C56B48">
              <w:rPr>
                <w:b/>
                <w:bCs/>
                <w:color w:val="000000"/>
                <w:sz w:val="20"/>
              </w:rPr>
              <w:t>Upravený rozpočet</w:t>
            </w:r>
            <w:r w:rsidR="002B7C6E" w:rsidRPr="00C56B48">
              <w:rPr>
                <w:b/>
                <w:bCs/>
                <w:color w:val="000000"/>
                <w:sz w:val="20"/>
              </w:rPr>
              <w:t xml:space="preserve"> 201</w:t>
            </w:r>
            <w:r w:rsidR="00D10F40" w:rsidRPr="00C56B48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6DD8" w:rsidRPr="00C56B48" w:rsidRDefault="008D6DD8" w:rsidP="001E0744">
            <w:pPr>
              <w:spacing w:line="200" w:lineRule="exact"/>
              <w:jc w:val="center"/>
              <w:rPr>
                <w:b/>
                <w:bCs/>
                <w:color w:val="000000"/>
                <w:sz w:val="20"/>
              </w:rPr>
            </w:pPr>
            <w:r w:rsidRPr="00C56B48">
              <w:rPr>
                <w:b/>
                <w:bCs/>
                <w:color w:val="000000"/>
                <w:sz w:val="20"/>
              </w:rPr>
              <w:t>Skutočnosť</w:t>
            </w:r>
            <w:r w:rsidR="002B7C6E" w:rsidRPr="00C56B48">
              <w:rPr>
                <w:b/>
                <w:bCs/>
                <w:color w:val="000000"/>
                <w:sz w:val="20"/>
              </w:rPr>
              <w:t xml:space="preserve"> 201</w:t>
            </w:r>
            <w:r w:rsidR="00D10F40" w:rsidRPr="00C56B48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6DD8" w:rsidRPr="00C56B48" w:rsidRDefault="008D6DD8" w:rsidP="001E0744">
            <w:pPr>
              <w:spacing w:line="200" w:lineRule="exact"/>
              <w:jc w:val="center"/>
              <w:rPr>
                <w:b/>
                <w:bCs/>
                <w:color w:val="000000"/>
                <w:sz w:val="20"/>
              </w:rPr>
            </w:pPr>
            <w:r w:rsidRPr="00C56B48">
              <w:rPr>
                <w:b/>
                <w:bCs/>
                <w:color w:val="000000"/>
                <w:sz w:val="20"/>
              </w:rPr>
              <w:t>% k upravenému rozpočtu</w:t>
            </w:r>
          </w:p>
        </w:tc>
      </w:tr>
      <w:tr w:rsidR="001E0744" w:rsidRPr="001B07A1" w:rsidTr="00142868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7E32D4">
            <w:pPr>
              <w:jc w:val="center"/>
              <w:rPr>
                <w:color w:val="000000"/>
                <w:sz w:val="20"/>
              </w:rPr>
            </w:pPr>
            <w:r w:rsidRPr="001B07A1">
              <w:rPr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7E32D4">
            <w:pPr>
              <w:jc w:val="center"/>
              <w:rPr>
                <w:color w:val="000000"/>
                <w:sz w:val="20"/>
              </w:rPr>
            </w:pPr>
            <w:r w:rsidRPr="001B07A1">
              <w:rPr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7E32D4">
            <w:pPr>
              <w:jc w:val="center"/>
              <w:rPr>
                <w:color w:val="000000"/>
                <w:sz w:val="20"/>
              </w:rPr>
            </w:pPr>
            <w:r w:rsidRPr="001B07A1">
              <w:rPr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7E32D4">
            <w:pPr>
              <w:jc w:val="center"/>
              <w:rPr>
                <w:color w:val="000000"/>
                <w:sz w:val="20"/>
              </w:rPr>
            </w:pPr>
            <w:r w:rsidRPr="001B07A1">
              <w:rPr>
                <w:color w:val="000000"/>
                <w:sz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7E32D4">
            <w:pPr>
              <w:jc w:val="center"/>
              <w:rPr>
                <w:color w:val="000000"/>
                <w:sz w:val="20"/>
              </w:rPr>
            </w:pPr>
            <w:r w:rsidRPr="001B07A1">
              <w:rPr>
                <w:color w:val="000000"/>
                <w:sz w:val="20"/>
              </w:rPr>
              <w:t>5</w:t>
            </w:r>
          </w:p>
        </w:tc>
      </w:tr>
      <w:tr w:rsidR="001E0744" w:rsidRPr="001B07A1" w:rsidTr="00142868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7E32D4">
            <w:pPr>
              <w:rPr>
                <w:iCs/>
                <w:color w:val="000000"/>
                <w:sz w:val="20"/>
              </w:rPr>
            </w:pPr>
            <w:r w:rsidRPr="001B07A1">
              <w:rPr>
                <w:iCs/>
                <w:color w:val="000000"/>
                <w:sz w:val="20"/>
              </w:rPr>
              <w:t>Príjmy spolu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E445E1">
            <w:pPr>
              <w:jc w:val="right"/>
              <w:rPr>
                <w:iCs/>
                <w:color w:val="000000"/>
                <w:sz w:val="20"/>
              </w:rPr>
            </w:pPr>
            <w:r w:rsidRPr="001B07A1">
              <w:rPr>
                <w:iCs/>
                <w:color w:val="000000"/>
                <w:sz w:val="20"/>
              </w:rPr>
              <w:t>3</w:t>
            </w:r>
            <w:r w:rsidR="00E445E1" w:rsidRPr="001B07A1">
              <w:rPr>
                <w:iCs/>
                <w:color w:val="000000"/>
                <w:sz w:val="20"/>
              </w:rPr>
              <w:t>.</w:t>
            </w:r>
            <w:r w:rsidRPr="001B07A1">
              <w:rPr>
                <w:iCs/>
                <w:color w:val="000000"/>
                <w:sz w:val="20"/>
              </w:rPr>
              <w:t>604</w:t>
            </w:r>
            <w:r w:rsidR="00E445E1" w:rsidRPr="001B07A1">
              <w:rPr>
                <w:iCs/>
                <w:color w:val="000000"/>
                <w:sz w:val="20"/>
              </w:rPr>
              <w:t>.</w:t>
            </w:r>
            <w:r w:rsidRPr="001B07A1">
              <w:rPr>
                <w:iCs/>
                <w:color w:val="000000"/>
                <w:sz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1B07A1" w:rsidP="007E32D4">
            <w:pPr>
              <w:jc w:val="right"/>
              <w:rPr>
                <w:iCs/>
                <w:color w:val="000000"/>
                <w:sz w:val="20"/>
              </w:rPr>
            </w:pPr>
            <w:r w:rsidRPr="001B07A1">
              <w:rPr>
                <w:iCs/>
                <w:color w:val="000000"/>
                <w:sz w:val="20"/>
              </w:rPr>
              <w:t>22.718.298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4D736E" w:rsidP="001B07A1">
            <w:pPr>
              <w:jc w:val="right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68.235.622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3F3D13" w:rsidP="0093142F">
            <w:pPr>
              <w:jc w:val="right"/>
              <w:rPr>
                <w:iCs/>
                <w:color w:val="000000"/>
                <w:sz w:val="20"/>
              </w:rPr>
            </w:pPr>
            <w:r w:rsidRPr="001B07A1">
              <w:rPr>
                <w:iCs/>
                <w:color w:val="000000"/>
                <w:sz w:val="20"/>
              </w:rPr>
              <w:t>100</w:t>
            </w:r>
            <w:r w:rsidR="008D6DD8" w:rsidRPr="001B07A1">
              <w:rPr>
                <w:iCs/>
                <w:color w:val="000000"/>
                <w:sz w:val="20"/>
              </w:rPr>
              <w:t> </w:t>
            </w:r>
            <w:r w:rsidR="0057203E">
              <w:rPr>
                <w:iCs/>
                <w:color w:val="000000"/>
                <w:sz w:val="20"/>
              </w:rPr>
              <w:t>,00</w:t>
            </w:r>
          </w:p>
        </w:tc>
      </w:tr>
      <w:tr w:rsidR="001E0744" w:rsidRPr="001B07A1" w:rsidTr="00142868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7E32D4">
            <w:pPr>
              <w:rPr>
                <w:color w:val="000000"/>
                <w:sz w:val="20"/>
              </w:rPr>
            </w:pPr>
            <w:r w:rsidRPr="001B07A1">
              <w:rPr>
                <w:color w:val="000000"/>
                <w:sz w:val="20"/>
              </w:rPr>
              <w:t>z toho: bežné prímy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93142F">
            <w:pPr>
              <w:jc w:val="right"/>
              <w:rPr>
                <w:sz w:val="20"/>
              </w:rPr>
            </w:pPr>
            <w:r w:rsidRPr="001B07A1">
              <w:rPr>
                <w:sz w:val="20"/>
              </w:rPr>
              <w:t>3</w:t>
            </w:r>
            <w:r w:rsidR="0093142F" w:rsidRPr="001B07A1">
              <w:rPr>
                <w:sz w:val="20"/>
              </w:rPr>
              <w:t>.</w:t>
            </w:r>
            <w:r w:rsidRPr="001B07A1">
              <w:rPr>
                <w:sz w:val="20"/>
              </w:rPr>
              <w:t>604</w:t>
            </w:r>
            <w:r w:rsidR="0093142F" w:rsidRPr="001B07A1">
              <w:rPr>
                <w:sz w:val="20"/>
              </w:rPr>
              <w:t>.</w:t>
            </w:r>
            <w:r w:rsidRPr="001B07A1">
              <w:rPr>
                <w:sz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1B07A1" w:rsidP="0093142F">
            <w:pPr>
              <w:jc w:val="right"/>
              <w:rPr>
                <w:sz w:val="20"/>
              </w:rPr>
            </w:pPr>
            <w:r>
              <w:rPr>
                <w:sz w:val="20"/>
              </w:rPr>
              <w:t>6.244.699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4D736E" w:rsidP="007E32D4">
            <w:pPr>
              <w:jc w:val="right"/>
              <w:rPr>
                <w:sz w:val="20"/>
              </w:rPr>
            </w:pPr>
            <w:r>
              <w:rPr>
                <w:sz w:val="20"/>
              </w:rPr>
              <w:t>8.871.653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93142F">
            <w:pPr>
              <w:jc w:val="right"/>
              <w:rPr>
                <w:color w:val="000000"/>
                <w:sz w:val="20"/>
              </w:rPr>
            </w:pPr>
            <w:r w:rsidRPr="001B07A1">
              <w:rPr>
                <w:color w:val="000000"/>
                <w:sz w:val="20"/>
              </w:rPr>
              <w:t>100</w:t>
            </w:r>
            <w:r w:rsidR="0057203E">
              <w:rPr>
                <w:color w:val="000000"/>
                <w:sz w:val="20"/>
              </w:rPr>
              <w:t>,00</w:t>
            </w:r>
          </w:p>
        </w:tc>
      </w:tr>
      <w:tr w:rsidR="001E0744" w:rsidRPr="001B07A1" w:rsidTr="00142868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93142F" w:rsidP="007E32D4">
            <w:pPr>
              <w:rPr>
                <w:color w:val="000000"/>
                <w:sz w:val="20"/>
              </w:rPr>
            </w:pPr>
            <w:r w:rsidRPr="001B07A1">
              <w:rPr>
                <w:color w:val="000000"/>
                <w:sz w:val="20"/>
              </w:rPr>
              <w:t xml:space="preserve">           </w:t>
            </w:r>
            <w:r w:rsidR="008D6DD8" w:rsidRPr="001B07A1">
              <w:rPr>
                <w:color w:val="000000"/>
                <w:sz w:val="20"/>
              </w:rPr>
              <w:t xml:space="preserve"> kapitálové príjmy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93142F">
            <w:pPr>
              <w:jc w:val="right"/>
              <w:rPr>
                <w:sz w:val="20"/>
              </w:rPr>
            </w:pPr>
            <w:r w:rsidRPr="001B07A1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DD8" w:rsidRPr="001B07A1" w:rsidRDefault="001B07A1" w:rsidP="007E32D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16.473.599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DD8" w:rsidRPr="001B07A1" w:rsidRDefault="004D736E" w:rsidP="007E32D4">
            <w:pPr>
              <w:jc w:val="right"/>
              <w:rPr>
                <w:sz w:val="20"/>
              </w:rPr>
            </w:pPr>
            <w:r>
              <w:rPr>
                <w:sz w:val="20"/>
              </w:rPr>
              <w:t>59.363.969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93142F">
            <w:pPr>
              <w:jc w:val="right"/>
              <w:rPr>
                <w:color w:val="000000"/>
                <w:sz w:val="20"/>
              </w:rPr>
            </w:pPr>
            <w:r w:rsidRPr="001B07A1">
              <w:rPr>
                <w:color w:val="000000"/>
                <w:sz w:val="20"/>
              </w:rPr>
              <w:t>100</w:t>
            </w:r>
            <w:r w:rsidR="0057203E">
              <w:rPr>
                <w:color w:val="000000"/>
                <w:sz w:val="20"/>
              </w:rPr>
              <w:t>,00</w:t>
            </w:r>
          </w:p>
        </w:tc>
      </w:tr>
      <w:tr w:rsidR="001E0744" w:rsidRPr="001B07A1" w:rsidTr="00142868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7E32D4">
            <w:pPr>
              <w:rPr>
                <w:iCs/>
                <w:color w:val="000000"/>
                <w:sz w:val="20"/>
              </w:rPr>
            </w:pPr>
            <w:r w:rsidRPr="001B07A1">
              <w:rPr>
                <w:iCs/>
                <w:color w:val="000000"/>
                <w:sz w:val="20"/>
              </w:rPr>
              <w:t>Výdavky spolu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93142F">
            <w:pPr>
              <w:jc w:val="right"/>
              <w:rPr>
                <w:iCs/>
                <w:color w:val="000000"/>
                <w:sz w:val="20"/>
              </w:rPr>
            </w:pPr>
            <w:r w:rsidRPr="001B07A1">
              <w:rPr>
                <w:iCs/>
                <w:color w:val="000000"/>
                <w:sz w:val="20"/>
              </w:rPr>
              <w:t>3 604 000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DD8" w:rsidRPr="001B07A1" w:rsidRDefault="001B07A1" w:rsidP="0093142F">
            <w:pPr>
              <w:jc w:val="right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22.718.298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DD8" w:rsidRPr="001B07A1" w:rsidRDefault="004D736E" w:rsidP="00F43ECF">
            <w:pPr>
              <w:jc w:val="right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71.208.066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1B07A1" w:rsidP="003F3D13">
            <w:pPr>
              <w:jc w:val="right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96,75</w:t>
            </w:r>
            <w:r w:rsidR="008D6DD8" w:rsidRPr="001B07A1">
              <w:rPr>
                <w:iCs/>
                <w:color w:val="000000"/>
                <w:sz w:val="20"/>
              </w:rPr>
              <w:t> </w:t>
            </w:r>
          </w:p>
        </w:tc>
      </w:tr>
      <w:tr w:rsidR="001E0744" w:rsidRPr="001B07A1" w:rsidTr="00142868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7E32D4">
            <w:pPr>
              <w:rPr>
                <w:color w:val="000000"/>
                <w:sz w:val="20"/>
              </w:rPr>
            </w:pPr>
            <w:r w:rsidRPr="001B07A1">
              <w:rPr>
                <w:color w:val="000000"/>
                <w:sz w:val="20"/>
              </w:rPr>
              <w:t>z toho: bežné výdavky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93142F">
            <w:pPr>
              <w:jc w:val="right"/>
              <w:rPr>
                <w:sz w:val="20"/>
              </w:rPr>
            </w:pPr>
            <w:r w:rsidRPr="001B07A1">
              <w:rPr>
                <w:sz w:val="20"/>
              </w:rPr>
              <w:t>3 604 00</w:t>
            </w:r>
            <w:r w:rsidR="0093142F" w:rsidRPr="001B07A1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F43ECF" w:rsidP="0093142F">
            <w:pPr>
              <w:jc w:val="right"/>
              <w:rPr>
                <w:sz w:val="20"/>
              </w:rPr>
            </w:pPr>
            <w:r w:rsidRPr="001B07A1">
              <w:rPr>
                <w:sz w:val="20"/>
              </w:rPr>
              <w:t>6.244.699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4D736E" w:rsidP="007E32D4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9.389.026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1B07A1" w:rsidP="003F3D1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91,82</w:t>
            </w:r>
          </w:p>
        </w:tc>
      </w:tr>
      <w:tr w:rsidR="001E0744" w:rsidRPr="00111AC3" w:rsidTr="00142868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7E32D4">
            <w:pPr>
              <w:rPr>
                <w:color w:val="000000"/>
                <w:sz w:val="20"/>
              </w:rPr>
            </w:pPr>
            <w:r w:rsidRPr="001B07A1">
              <w:rPr>
                <w:color w:val="000000"/>
                <w:sz w:val="20"/>
              </w:rPr>
              <w:t>z toho: kapitálové výdavky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B07A1" w:rsidRDefault="008D6DD8" w:rsidP="0093142F">
            <w:pPr>
              <w:jc w:val="right"/>
              <w:rPr>
                <w:color w:val="000000"/>
                <w:sz w:val="20"/>
              </w:rPr>
            </w:pPr>
            <w:r w:rsidRPr="001B07A1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DD8" w:rsidRPr="001B07A1" w:rsidRDefault="001B07A1" w:rsidP="0093142F">
            <w:pPr>
              <w:jc w:val="right"/>
              <w:rPr>
                <w:sz w:val="20"/>
              </w:rPr>
            </w:pPr>
            <w:r>
              <w:rPr>
                <w:sz w:val="20"/>
              </w:rPr>
              <w:t>16.473.599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6DD8" w:rsidRPr="001B07A1" w:rsidRDefault="00902305" w:rsidP="007E32D4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61.819.040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D8" w:rsidRPr="00111AC3" w:rsidRDefault="001B07A1" w:rsidP="003F3D1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98,63</w:t>
            </w:r>
          </w:p>
        </w:tc>
      </w:tr>
    </w:tbl>
    <w:p w:rsidR="00103061" w:rsidRDefault="00103061" w:rsidP="00103061">
      <w:pPr>
        <w:pStyle w:val="Zarkazkladnhotextu"/>
        <w:ind w:firstLine="0"/>
        <w:rPr>
          <w:b/>
          <w:bCs/>
          <w:sz w:val="24"/>
        </w:rPr>
      </w:pPr>
    </w:p>
    <w:p w:rsidR="00E45629" w:rsidRPr="00111AC3" w:rsidRDefault="00E45629" w:rsidP="00E246A1">
      <w:pPr>
        <w:pStyle w:val="Zarkazkladnhotextu"/>
        <w:ind w:firstLine="0"/>
        <w:rPr>
          <w:b/>
          <w:bCs/>
          <w:sz w:val="24"/>
        </w:rPr>
      </w:pPr>
      <w:r w:rsidRPr="00111AC3">
        <w:rPr>
          <w:b/>
          <w:bCs/>
          <w:sz w:val="24"/>
        </w:rPr>
        <w:t>P</w:t>
      </w:r>
      <w:r w:rsidR="003F3D13" w:rsidRPr="00111AC3">
        <w:rPr>
          <w:b/>
          <w:bCs/>
          <w:sz w:val="24"/>
        </w:rPr>
        <w:t>rostriedky EÚ zaradené do príjmov štátneho rozpočtu</w:t>
      </w:r>
    </w:p>
    <w:p w:rsidR="003F3D13" w:rsidRPr="00111AC3" w:rsidRDefault="00FE3EF4" w:rsidP="00FE3EF4">
      <w:pPr>
        <w:pStyle w:val="Zarkazkladnhotextu"/>
        <w:tabs>
          <w:tab w:val="left" w:pos="6946"/>
        </w:tabs>
        <w:ind w:right="-59" w:firstLine="0"/>
        <w:rPr>
          <w:bCs/>
          <w:sz w:val="24"/>
        </w:rPr>
      </w:pPr>
      <w:r w:rsidRPr="00111AC3">
        <w:rPr>
          <w:bCs/>
          <w:sz w:val="24"/>
        </w:rPr>
        <w:tab/>
      </w:r>
      <w:r w:rsidR="002B7C6E" w:rsidRPr="00111AC3">
        <w:rPr>
          <w:color w:val="000000"/>
          <w:sz w:val="18"/>
          <w:szCs w:val="16"/>
        </w:rPr>
        <w:t>v eurách</w:t>
      </w:r>
    </w:p>
    <w:tbl>
      <w:tblPr>
        <w:tblW w:w="7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276"/>
        <w:gridCol w:w="1199"/>
      </w:tblGrid>
      <w:tr w:rsidR="00E45629" w:rsidRPr="002711D7" w:rsidTr="00142868">
        <w:tc>
          <w:tcPr>
            <w:tcW w:w="5245" w:type="dxa"/>
            <w:shd w:val="clear" w:color="auto" w:fill="auto"/>
          </w:tcPr>
          <w:p w:rsidR="00E45629" w:rsidRPr="00C56B48" w:rsidRDefault="0057203E" w:rsidP="0057203E">
            <w:pPr>
              <w:pStyle w:val="Zarkazkladnhotextu"/>
              <w:ind w:firstLine="0"/>
              <w:jc w:val="center"/>
              <w:rPr>
                <w:b/>
                <w:bCs/>
                <w:sz w:val="20"/>
              </w:rPr>
            </w:pPr>
            <w:r w:rsidRPr="00C56B48">
              <w:rPr>
                <w:b/>
                <w:bCs/>
                <w:sz w:val="20"/>
              </w:rPr>
              <w:t>Text</w:t>
            </w:r>
          </w:p>
        </w:tc>
        <w:tc>
          <w:tcPr>
            <w:tcW w:w="1276" w:type="dxa"/>
            <w:shd w:val="clear" w:color="auto" w:fill="auto"/>
          </w:tcPr>
          <w:p w:rsidR="00E45629" w:rsidRPr="00C56B48" w:rsidRDefault="00E45629" w:rsidP="0057203E">
            <w:pPr>
              <w:pStyle w:val="Zarkazkladnhotextu"/>
              <w:ind w:firstLine="0"/>
              <w:jc w:val="center"/>
              <w:rPr>
                <w:b/>
                <w:bCs/>
                <w:sz w:val="20"/>
              </w:rPr>
            </w:pPr>
            <w:r w:rsidRPr="00C56B48">
              <w:rPr>
                <w:b/>
                <w:bCs/>
                <w:sz w:val="20"/>
              </w:rPr>
              <w:t>Rozpočet 201</w:t>
            </w:r>
            <w:r w:rsidR="00E33F69" w:rsidRPr="00C56B48">
              <w:rPr>
                <w:b/>
                <w:bCs/>
                <w:sz w:val="20"/>
              </w:rPr>
              <w:t>5</w:t>
            </w:r>
          </w:p>
        </w:tc>
        <w:tc>
          <w:tcPr>
            <w:tcW w:w="1199" w:type="dxa"/>
            <w:shd w:val="clear" w:color="auto" w:fill="auto"/>
          </w:tcPr>
          <w:p w:rsidR="00E45629" w:rsidRPr="00C56B48" w:rsidRDefault="00E45629" w:rsidP="0057203E">
            <w:pPr>
              <w:pStyle w:val="Zarkazkladnhotextu"/>
              <w:ind w:firstLine="0"/>
              <w:jc w:val="center"/>
              <w:rPr>
                <w:b/>
                <w:bCs/>
                <w:sz w:val="20"/>
              </w:rPr>
            </w:pPr>
            <w:r w:rsidRPr="00C56B48">
              <w:rPr>
                <w:b/>
                <w:bCs/>
                <w:sz w:val="20"/>
              </w:rPr>
              <w:t>Skutočnosť 201</w:t>
            </w:r>
            <w:r w:rsidR="00E33F69" w:rsidRPr="00C56B48">
              <w:rPr>
                <w:b/>
                <w:bCs/>
                <w:sz w:val="20"/>
              </w:rPr>
              <w:t>5</w:t>
            </w:r>
          </w:p>
        </w:tc>
      </w:tr>
      <w:tr w:rsidR="00E45629" w:rsidRPr="002711D7" w:rsidTr="00142868">
        <w:trPr>
          <w:trHeight w:val="687"/>
        </w:trPr>
        <w:tc>
          <w:tcPr>
            <w:tcW w:w="5245" w:type="dxa"/>
            <w:shd w:val="clear" w:color="auto" w:fill="auto"/>
          </w:tcPr>
          <w:p w:rsidR="00E45629" w:rsidRPr="002711D7" w:rsidRDefault="00E45629" w:rsidP="0099579F">
            <w:pPr>
              <w:pStyle w:val="Zarkazkladnhotextu"/>
              <w:ind w:firstLine="0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Rozvoj a podpora Trvalo udržateľného využívania infraštruktúry širokopásmového prístupu (0A90U), zdroj 11S1</w:t>
            </w:r>
          </w:p>
        </w:tc>
        <w:tc>
          <w:tcPr>
            <w:tcW w:w="1276" w:type="dxa"/>
            <w:shd w:val="clear" w:color="auto" w:fill="auto"/>
          </w:tcPr>
          <w:p w:rsidR="00E45629" w:rsidRPr="002711D7" w:rsidRDefault="00E45629" w:rsidP="00E33F69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E45629" w:rsidRPr="002711D7" w:rsidRDefault="00E33F69" w:rsidP="0099579F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3.653.386</w:t>
            </w:r>
          </w:p>
        </w:tc>
      </w:tr>
      <w:tr w:rsidR="00E45629" w:rsidRPr="002711D7" w:rsidTr="00142868">
        <w:trPr>
          <w:trHeight w:val="57"/>
        </w:trPr>
        <w:tc>
          <w:tcPr>
            <w:tcW w:w="5245" w:type="dxa"/>
            <w:shd w:val="clear" w:color="auto" w:fill="auto"/>
          </w:tcPr>
          <w:p w:rsidR="00E45629" w:rsidRPr="002711D7" w:rsidRDefault="00E45629" w:rsidP="0099579F">
            <w:pPr>
              <w:pStyle w:val="Zarkazkladnhotextu"/>
              <w:ind w:firstLine="0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Rozvoj a podpora Trvalo udržateľného využívania infraštruktúry širokopásmového prístupu (0A90U), zdroj 11S2</w:t>
            </w:r>
          </w:p>
        </w:tc>
        <w:tc>
          <w:tcPr>
            <w:tcW w:w="1276" w:type="dxa"/>
            <w:shd w:val="clear" w:color="auto" w:fill="auto"/>
          </w:tcPr>
          <w:p w:rsidR="00E45629" w:rsidRPr="002711D7" w:rsidRDefault="00E45629" w:rsidP="00E33F69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E45629" w:rsidRPr="002711D7" w:rsidRDefault="00E33F69" w:rsidP="0099579F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1.108.950</w:t>
            </w:r>
          </w:p>
        </w:tc>
      </w:tr>
      <w:tr w:rsidR="00E33F69" w:rsidRPr="002711D7" w:rsidTr="00142868">
        <w:trPr>
          <w:trHeight w:val="20"/>
        </w:trPr>
        <w:tc>
          <w:tcPr>
            <w:tcW w:w="5245" w:type="dxa"/>
            <w:shd w:val="clear" w:color="auto" w:fill="auto"/>
          </w:tcPr>
          <w:p w:rsidR="00E33F69" w:rsidRPr="002711D7" w:rsidRDefault="00E33F69" w:rsidP="00E33F69">
            <w:pPr>
              <w:pStyle w:val="Zarkazkladnhotextu"/>
              <w:ind w:firstLine="0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Rozvoj a podpora Trvalo udržateľného využívania infraštruktúry širokopásmového prístupu (0A90U), zdroj 13S1</w:t>
            </w:r>
          </w:p>
        </w:tc>
        <w:tc>
          <w:tcPr>
            <w:tcW w:w="1276" w:type="dxa"/>
            <w:shd w:val="clear" w:color="auto" w:fill="auto"/>
          </w:tcPr>
          <w:p w:rsidR="00E33F69" w:rsidRPr="002711D7" w:rsidRDefault="00800FE5" w:rsidP="0099579F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E33F69" w:rsidRPr="00D97D03" w:rsidRDefault="00800FE5" w:rsidP="00D97D03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D97D03">
              <w:rPr>
                <w:bCs/>
                <w:sz w:val="20"/>
              </w:rPr>
              <w:t>6.</w:t>
            </w:r>
            <w:r w:rsidR="00D97D03">
              <w:rPr>
                <w:bCs/>
                <w:sz w:val="20"/>
              </w:rPr>
              <w:t>082.726</w:t>
            </w:r>
          </w:p>
        </w:tc>
      </w:tr>
      <w:tr w:rsidR="00E33F69" w:rsidRPr="002711D7" w:rsidTr="00142868">
        <w:trPr>
          <w:trHeight w:val="20"/>
        </w:trPr>
        <w:tc>
          <w:tcPr>
            <w:tcW w:w="5245" w:type="dxa"/>
            <w:shd w:val="clear" w:color="auto" w:fill="auto"/>
          </w:tcPr>
          <w:p w:rsidR="00E33F69" w:rsidRPr="002711D7" w:rsidRDefault="00E33F69" w:rsidP="0099579F">
            <w:pPr>
              <w:pStyle w:val="Zarkazkladnhotextu"/>
              <w:ind w:firstLine="0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Rozvoj a podpora Trvalo udržateľného využívania infraštruktúry širokopásmového prístupu (0A90U), zdroj 13S2</w:t>
            </w:r>
          </w:p>
        </w:tc>
        <w:tc>
          <w:tcPr>
            <w:tcW w:w="1276" w:type="dxa"/>
            <w:shd w:val="clear" w:color="auto" w:fill="auto"/>
          </w:tcPr>
          <w:p w:rsidR="00E33F69" w:rsidRPr="002711D7" w:rsidRDefault="00800FE5" w:rsidP="0099579F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E33F69" w:rsidRPr="00D97D03" w:rsidRDefault="00800FE5" w:rsidP="00D97D03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D97D03">
              <w:rPr>
                <w:bCs/>
                <w:sz w:val="20"/>
              </w:rPr>
              <w:t>61</w:t>
            </w:r>
            <w:r w:rsidR="00D97D03">
              <w:rPr>
                <w:bCs/>
                <w:sz w:val="20"/>
              </w:rPr>
              <w:t>4.093</w:t>
            </w:r>
          </w:p>
        </w:tc>
      </w:tr>
      <w:tr w:rsidR="00E45629" w:rsidRPr="002711D7" w:rsidTr="00142868">
        <w:trPr>
          <w:trHeight w:val="20"/>
        </w:trPr>
        <w:tc>
          <w:tcPr>
            <w:tcW w:w="5245" w:type="dxa"/>
            <w:shd w:val="clear" w:color="auto" w:fill="auto"/>
          </w:tcPr>
          <w:p w:rsidR="00E45629" w:rsidRPr="0057203E" w:rsidRDefault="00E45629" w:rsidP="0099579F">
            <w:pPr>
              <w:pStyle w:val="Zarkazkladnhotextu"/>
              <w:ind w:firstLine="0"/>
              <w:rPr>
                <w:bCs/>
                <w:sz w:val="20"/>
              </w:rPr>
            </w:pPr>
            <w:r w:rsidRPr="0057203E">
              <w:rPr>
                <w:bCs/>
                <w:sz w:val="20"/>
              </w:rPr>
              <w:t>Spolu 0A90U</w:t>
            </w:r>
          </w:p>
        </w:tc>
        <w:tc>
          <w:tcPr>
            <w:tcW w:w="1276" w:type="dxa"/>
            <w:shd w:val="clear" w:color="auto" w:fill="auto"/>
          </w:tcPr>
          <w:p w:rsidR="00E45629" w:rsidRPr="0057203E" w:rsidRDefault="00E45629" w:rsidP="00800FE5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57203E">
              <w:rPr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E45629" w:rsidRPr="00D97D03" w:rsidRDefault="00800FE5" w:rsidP="00D97D03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D97D03">
              <w:rPr>
                <w:bCs/>
                <w:sz w:val="20"/>
              </w:rPr>
              <w:t>11.4</w:t>
            </w:r>
            <w:r w:rsidR="00D97D03">
              <w:rPr>
                <w:bCs/>
                <w:sz w:val="20"/>
              </w:rPr>
              <w:t>59.155</w:t>
            </w:r>
          </w:p>
        </w:tc>
      </w:tr>
      <w:tr w:rsidR="00E45629" w:rsidRPr="002711D7" w:rsidTr="00142868">
        <w:trPr>
          <w:trHeight w:val="20"/>
        </w:trPr>
        <w:tc>
          <w:tcPr>
            <w:tcW w:w="5245" w:type="dxa"/>
            <w:shd w:val="clear" w:color="auto" w:fill="auto"/>
          </w:tcPr>
          <w:p w:rsidR="00E45629" w:rsidRPr="002711D7" w:rsidRDefault="00E45629" w:rsidP="0099579F">
            <w:pPr>
              <w:pStyle w:val="Zarkazkladnhotextu"/>
              <w:ind w:firstLine="0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Elektronizácia VS a rozvoj elektronických služieb na centrálnej úrovni (0A90F), zdroj 11S1</w:t>
            </w:r>
          </w:p>
        </w:tc>
        <w:tc>
          <w:tcPr>
            <w:tcW w:w="1276" w:type="dxa"/>
            <w:shd w:val="clear" w:color="auto" w:fill="auto"/>
          </w:tcPr>
          <w:p w:rsidR="00E45629" w:rsidRPr="002711D7" w:rsidRDefault="00800FE5" w:rsidP="00800FE5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E45629" w:rsidRPr="002711D7" w:rsidRDefault="00800FE5" w:rsidP="0099579F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4.275.273</w:t>
            </w:r>
          </w:p>
        </w:tc>
      </w:tr>
      <w:tr w:rsidR="00E45629" w:rsidRPr="002711D7" w:rsidTr="00142868">
        <w:trPr>
          <w:trHeight w:val="20"/>
        </w:trPr>
        <w:tc>
          <w:tcPr>
            <w:tcW w:w="5245" w:type="dxa"/>
            <w:shd w:val="clear" w:color="auto" w:fill="auto"/>
          </w:tcPr>
          <w:p w:rsidR="00E45629" w:rsidRPr="002711D7" w:rsidRDefault="00E45629" w:rsidP="00800FE5">
            <w:pPr>
              <w:pStyle w:val="Zarkazkladnhotextu"/>
              <w:ind w:firstLine="0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Elektronizácia VS a rozvoj elektronických služieb na cen</w:t>
            </w:r>
            <w:r w:rsidR="00800FE5" w:rsidRPr="002711D7">
              <w:rPr>
                <w:bCs/>
                <w:sz w:val="20"/>
              </w:rPr>
              <w:t>trálnej úrovni (0A90F), zdroj 11</w:t>
            </w:r>
            <w:r w:rsidRPr="002711D7">
              <w:rPr>
                <w:bCs/>
                <w:sz w:val="20"/>
              </w:rPr>
              <w:t>S2</w:t>
            </w:r>
          </w:p>
        </w:tc>
        <w:tc>
          <w:tcPr>
            <w:tcW w:w="1276" w:type="dxa"/>
            <w:shd w:val="clear" w:color="auto" w:fill="auto"/>
          </w:tcPr>
          <w:p w:rsidR="00E45629" w:rsidRPr="002711D7" w:rsidRDefault="00E45629" w:rsidP="00800FE5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E45629" w:rsidRPr="002711D7" w:rsidRDefault="00800FE5" w:rsidP="0099579F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753.460</w:t>
            </w:r>
          </w:p>
        </w:tc>
      </w:tr>
      <w:tr w:rsidR="00E45629" w:rsidRPr="002711D7" w:rsidTr="00142868">
        <w:trPr>
          <w:trHeight w:val="20"/>
        </w:trPr>
        <w:tc>
          <w:tcPr>
            <w:tcW w:w="5245" w:type="dxa"/>
            <w:shd w:val="clear" w:color="auto" w:fill="auto"/>
          </w:tcPr>
          <w:p w:rsidR="00E45629" w:rsidRPr="002711D7" w:rsidRDefault="00E45629" w:rsidP="0099579F">
            <w:pPr>
              <w:pStyle w:val="Zarkazkladnhotextu"/>
              <w:ind w:firstLine="0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Elektronizácia VS a rozvoj elektronických služieb na centrálnej úrovni (0A90F), zdroj 11S3</w:t>
            </w:r>
          </w:p>
        </w:tc>
        <w:tc>
          <w:tcPr>
            <w:tcW w:w="1276" w:type="dxa"/>
            <w:shd w:val="clear" w:color="auto" w:fill="auto"/>
          </w:tcPr>
          <w:p w:rsidR="00E45629" w:rsidRPr="002711D7" w:rsidRDefault="00E45629" w:rsidP="00800FE5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E45629" w:rsidRPr="002711D7" w:rsidRDefault="00800FE5" w:rsidP="0099579F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982.742</w:t>
            </w:r>
          </w:p>
        </w:tc>
      </w:tr>
      <w:tr w:rsidR="00800FE5" w:rsidRPr="002711D7" w:rsidTr="00142868">
        <w:trPr>
          <w:trHeight w:val="20"/>
        </w:trPr>
        <w:tc>
          <w:tcPr>
            <w:tcW w:w="5245" w:type="dxa"/>
            <w:shd w:val="clear" w:color="auto" w:fill="auto"/>
          </w:tcPr>
          <w:p w:rsidR="00800FE5" w:rsidRPr="002711D7" w:rsidRDefault="00800FE5" w:rsidP="00800FE5">
            <w:pPr>
              <w:pStyle w:val="Zarkazkladnhotextu"/>
              <w:ind w:firstLine="0"/>
              <w:rPr>
                <w:b/>
                <w:bCs/>
                <w:sz w:val="20"/>
              </w:rPr>
            </w:pPr>
            <w:r w:rsidRPr="002711D7">
              <w:rPr>
                <w:bCs/>
                <w:sz w:val="20"/>
              </w:rPr>
              <w:t>Elektronizácia VS a rozvoj elektronických služieb na centrálnej úrovni (0A90F), zdroj 13S1</w:t>
            </w:r>
          </w:p>
        </w:tc>
        <w:tc>
          <w:tcPr>
            <w:tcW w:w="1276" w:type="dxa"/>
            <w:shd w:val="clear" w:color="auto" w:fill="auto"/>
          </w:tcPr>
          <w:p w:rsidR="00800FE5" w:rsidRPr="002711D7" w:rsidRDefault="00800FE5" w:rsidP="0099579F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800FE5" w:rsidRPr="002711D7" w:rsidRDefault="00800FE5" w:rsidP="00D97D03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14.3</w:t>
            </w:r>
            <w:r w:rsidR="00D97D03">
              <w:rPr>
                <w:bCs/>
                <w:sz w:val="20"/>
              </w:rPr>
              <w:t>7</w:t>
            </w:r>
            <w:r w:rsidRPr="002711D7">
              <w:rPr>
                <w:bCs/>
                <w:sz w:val="20"/>
              </w:rPr>
              <w:t>4.</w:t>
            </w:r>
            <w:r w:rsidR="00D97D03">
              <w:rPr>
                <w:bCs/>
                <w:sz w:val="20"/>
              </w:rPr>
              <w:t>760</w:t>
            </w:r>
          </w:p>
        </w:tc>
      </w:tr>
      <w:tr w:rsidR="00800FE5" w:rsidRPr="002711D7" w:rsidTr="00142868">
        <w:trPr>
          <w:trHeight w:val="20"/>
        </w:trPr>
        <w:tc>
          <w:tcPr>
            <w:tcW w:w="5245" w:type="dxa"/>
            <w:shd w:val="clear" w:color="auto" w:fill="auto"/>
          </w:tcPr>
          <w:p w:rsidR="00800FE5" w:rsidRPr="002711D7" w:rsidRDefault="00800FE5" w:rsidP="00800FE5">
            <w:pPr>
              <w:pStyle w:val="Zarkazkladnhotextu"/>
              <w:ind w:firstLine="0"/>
              <w:rPr>
                <w:b/>
                <w:bCs/>
                <w:sz w:val="20"/>
              </w:rPr>
            </w:pPr>
            <w:r w:rsidRPr="002711D7">
              <w:rPr>
                <w:bCs/>
                <w:sz w:val="20"/>
              </w:rPr>
              <w:t>Elektronizácia VS a rozvoj elektronických služieb na centrálnej úrovni (0A90F), zdroj 13S2</w:t>
            </w:r>
          </w:p>
        </w:tc>
        <w:tc>
          <w:tcPr>
            <w:tcW w:w="1276" w:type="dxa"/>
            <w:shd w:val="clear" w:color="auto" w:fill="auto"/>
          </w:tcPr>
          <w:p w:rsidR="00800FE5" w:rsidRPr="002711D7" w:rsidRDefault="00800FE5" w:rsidP="0099579F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800FE5" w:rsidRPr="002711D7" w:rsidRDefault="00800FE5" w:rsidP="00D97D03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2.5</w:t>
            </w:r>
            <w:r w:rsidR="00D97D03">
              <w:rPr>
                <w:bCs/>
                <w:sz w:val="20"/>
              </w:rPr>
              <w:t>28.646</w:t>
            </w:r>
          </w:p>
        </w:tc>
      </w:tr>
      <w:tr w:rsidR="00800FE5" w:rsidRPr="002711D7" w:rsidTr="00142868">
        <w:trPr>
          <w:trHeight w:val="20"/>
        </w:trPr>
        <w:tc>
          <w:tcPr>
            <w:tcW w:w="5245" w:type="dxa"/>
            <w:shd w:val="clear" w:color="auto" w:fill="auto"/>
          </w:tcPr>
          <w:p w:rsidR="00800FE5" w:rsidRPr="002711D7" w:rsidRDefault="00800FE5" w:rsidP="00800FE5">
            <w:pPr>
              <w:pStyle w:val="Zarkazkladnhotextu"/>
              <w:ind w:firstLine="0"/>
              <w:rPr>
                <w:b/>
                <w:bCs/>
                <w:sz w:val="20"/>
              </w:rPr>
            </w:pPr>
            <w:r w:rsidRPr="002711D7">
              <w:rPr>
                <w:bCs/>
                <w:sz w:val="20"/>
              </w:rPr>
              <w:t>Elektronizácia VS a rozvoj elektronických služieb na centrálnej úrovni (0A90F), zdroj 13S3</w:t>
            </w:r>
          </w:p>
        </w:tc>
        <w:tc>
          <w:tcPr>
            <w:tcW w:w="1276" w:type="dxa"/>
            <w:shd w:val="clear" w:color="auto" w:fill="auto"/>
          </w:tcPr>
          <w:p w:rsidR="00800FE5" w:rsidRPr="002711D7" w:rsidRDefault="00800FE5" w:rsidP="0099579F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800FE5" w:rsidRPr="002711D7" w:rsidRDefault="00800FE5" w:rsidP="00D97D03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2711D7">
              <w:rPr>
                <w:bCs/>
                <w:sz w:val="20"/>
              </w:rPr>
              <w:t>1.8</w:t>
            </w:r>
            <w:r w:rsidR="00D97D03">
              <w:rPr>
                <w:bCs/>
                <w:sz w:val="20"/>
              </w:rPr>
              <w:t>45</w:t>
            </w:r>
            <w:r w:rsidRPr="002711D7">
              <w:rPr>
                <w:bCs/>
                <w:sz w:val="20"/>
              </w:rPr>
              <w:t>.</w:t>
            </w:r>
            <w:r w:rsidR="00D97D03">
              <w:rPr>
                <w:bCs/>
                <w:sz w:val="20"/>
              </w:rPr>
              <w:t>711</w:t>
            </w:r>
          </w:p>
        </w:tc>
      </w:tr>
      <w:tr w:rsidR="00E45629" w:rsidRPr="002711D7" w:rsidTr="00142868">
        <w:trPr>
          <w:trHeight w:val="20"/>
        </w:trPr>
        <w:tc>
          <w:tcPr>
            <w:tcW w:w="5245" w:type="dxa"/>
            <w:shd w:val="clear" w:color="auto" w:fill="auto"/>
          </w:tcPr>
          <w:p w:rsidR="00E45629" w:rsidRPr="0057203E" w:rsidRDefault="00E45629" w:rsidP="0099579F">
            <w:pPr>
              <w:pStyle w:val="Zarkazkladnhotextu"/>
              <w:ind w:firstLine="0"/>
              <w:rPr>
                <w:bCs/>
                <w:sz w:val="20"/>
              </w:rPr>
            </w:pPr>
            <w:r w:rsidRPr="0057203E">
              <w:rPr>
                <w:bCs/>
                <w:sz w:val="20"/>
              </w:rPr>
              <w:t>Spolu 0A90F</w:t>
            </w:r>
          </w:p>
        </w:tc>
        <w:tc>
          <w:tcPr>
            <w:tcW w:w="1276" w:type="dxa"/>
            <w:shd w:val="clear" w:color="auto" w:fill="auto"/>
          </w:tcPr>
          <w:p w:rsidR="00E45629" w:rsidRPr="0057203E" w:rsidRDefault="00E45629" w:rsidP="00800FE5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57203E">
              <w:rPr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E45629" w:rsidRPr="0057203E" w:rsidRDefault="00800FE5" w:rsidP="00D97D03">
            <w:pPr>
              <w:pStyle w:val="Zarkazkladnhotextu"/>
              <w:ind w:firstLine="0"/>
              <w:jc w:val="right"/>
              <w:rPr>
                <w:bCs/>
                <w:sz w:val="20"/>
              </w:rPr>
            </w:pPr>
            <w:r w:rsidRPr="0057203E">
              <w:rPr>
                <w:bCs/>
                <w:sz w:val="20"/>
              </w:rPr>
              <w:t>24.7</w:t>
            </w:r>
            <w:r w:rsidR="00D97D03">
              <w:rPr>
                <w:bCs/>
                <w:sz w:val="20"/>
              </w:rPr>
              <w:t>60.592</w:t>
            </w:r>
          </w:p>
        </w:tc>
      </w:tr>
      <w:tr w:rsidR="00E45629" w:rsidRPr="002711D7" w:rsidTr="00142868">
        <w:trPr>
          <w:trHeight w:val="20"/>
        </w:trPr>
        <w:tc>
          <w:tcPr>
            <w:tcW w:w="5245" w:type="dxa"/>
            <w:shd w:val="clear" w:color="auto" w:fill="auto"/>
          </w:tcPr>
          <w:p w:rsidR="00E45629" w:rsidRPr="002711D7" w:rsidRDefault="00E45629" w:rsidP="00560238">
            <w:pPr>
              <w:pStyle w:val="Zarkazkladnhotextu"/>
              <w:ind w:firstLine="0"/>
              <w:rPr>
                <w:b/>
                <w:bCs/>
                <w:sz w:val="20"/>
              </w:rPr>
            </w:pPr>
            <w:r w:rsidRPr="002711D7">
              <w:rPr>
                <w:b/>
                <w:bCs/>
                <w:sz w:val="20"/>
              </w:rPr>
              <w:t xml:space="preserve">Celkom </w:t>
            </w:r>
          </w:p>
        </w:tc>
        <w:tc>
          <w:tcPr>
            <w:tcW w:w="1276" w:type="dxa"/>
            <w:shd w:val="clear" w:color="auto" w:fill="auto"/>
          </w:tcPr>
          <w:p w:rsidR="00E45629" w:rsidRPr="002711D7" w:rsidRDefault="00800FE5" w:rsidP="0099579F">
            <w:pPr>
              <w:pStyle w:val="Zarkazkladnhotextu"/>
              <w:ind w:firstLine="0"/>
              <w:jc w:val="right"/>
              <w:rPr>
                <w:b/>
                <w:bCs/>
                <w:sz w:val="20"/>
              </w:rPr>
            </w:pPr>
            <w:r w:rsidRPr="002711D7">
              <w:rPr>
                <w:b/>
                <w:bCs/>
                <w:sz w:val="20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:rsidR="00E45629" w:rsidRPr="002711D7" w:rsidRDefault="00800FE5" w:rsidP="00D97D03">
            <w:pPr>
              <w:pStyle w:val="Zarkazkladnhotextu"/>
              <w:ind w:firstLine="0"/>
              <w:jc w:val="right"/>
              <w:rPr>
                <w:b/>
                <w:bCs/>
                <w:sz w:val="20"/>
              </w:rPr>
            </w:pPr>
            <w:r w:rsidRPr="002711D7">
              <w:rPr>
                <w:b/>
                <w:bCs/>
                <w:sz w:val="20"/>
              </w:rPr>
              <w:t>36.21</w:t>
            </w:r>
            <w:r w:rsidR="00D97D03">
              <w:rPr>
                <w:b/>
                <w:bCs/>
                <w:sz w:val="20"/>
              </w:rPr>
              <w:t>9.747</w:t>
            </w:r>
          </w:p>
        </w:tc>
      </w:tr>
    </w:tbl>
    <w:p w:rsidR="00854681" w:rsidRPr="00111AC3" w:rsidRDefault="00854681" w:rsidP="002072F5">
      <w:pPr>
        <w:ind w:firstLine="708"/>
        <w:jc w:val="both"/>
      </w:pPr>
    </w:p>
    <w:p w:rsidR="002072F5" w:rsidRPr="00111AC3" w:rsidRDefault="00195784" w:rsidP="004B2F62">
      <w:pPr>
        <w:tabs>
          <w:tab w:val="left" w:pos="3544"/>
        </w:tabs>
        <w:ind w:right="-312"/>
        <w:jc w:val="both"/>
      </w:pPr>
      <w:r w:rsidRPr="00111AC3">
        <w:t>Schválený rozpočet na rok 201</w:t>
      </w:r>
      <w:r w:rsidR="008D1EC7">
        <w:t>5</w:t>
      </w:r>
      <w:r w:rsidRPr="00111AC3">
        <w:t xml:space="preserve"> bol v sume 3</w:t>
      </w:r>
      <w:r w:rsidR="00E954C5">
        <w:t>.</w:t>
      </w:r>
      <w:r w:rsidRPr="00111AC3">
        <w:t>604</w:t>
      </w:r>
      <w:r w:rsidR="00E954C5">
        <w:t>.</w:t>
      </w:r>
      <w:r w:rsidRPr="00111AC3">
        <w:t xml:space="preserve">000 € v priebehu roka bol upravený na sumu </w:t>
      </w:r>
      <w:r w:rsidR="00E954C5">
        <w:t>22.718.298</w:t>
      </w:r>
      <w:r w:rsidR="008D1EC7">
        <w:t xml:space="preserve"> €,</w:t>
      </w:r>
      <w:r w:rsidR="001E0744" w:rsidRPr="00111AC3">
        <w:t xml:space="preserve"> </w:t>
      </w:r>
      <w:r w:rsidR="008D1EC7">
        <w:t xml:space="preserve">v tom </w:t>
      </w:r>
      <w:r w:rsidR="002072F5" w:rsidRPr="00111AC3">
        <w:t>kapitálov</w:t>
      </w:r>
      <w:r w:rsidR="008D1EC7">
        <w:t>é</w:t>
      </w:r>
      <w:r w:rsidR="002072F5" w:rsidRPr="00111AC3">
        <w:t xml:space="preserve"> výdavk</w:t>
      </w:r>
      <w:r w:rsidR="008D1EC7">
        <w:t>y</w:t>
      </w:r>
      <w:r w:rsidR="002072F5" w:rsidRPr="00111AC3">
        <w:t xml:space="preserve"> sumou </w:t>
      </w:r>
      <w:r w:rsidR="00E954C5">
        <w:t>16.473.599</w:t>
      </w:r>
      <w:r w:rsidR="002072F5" w:rsidRPr="00111AC3">
        <w:t xml:space="preserve"> €</w:t>
      </w:r>
      <w:r w:rsidR="008D1EC7">
        <w:t>.</w:t>
      </w:r>
      <w:r w:rsidR="002072F5" w:rsidRPr="00111AC3">
        <w:t xml:space="preserve"> </w:t>
      </w:r>
    </w:p>
    <w:p w:rsidR="00295911" w:rsidRPr="00111AC3" w:rsidRDefault="00195784" w:rsidP="00375D3D">
      <w:pPr>
        <w:ind w:hanging="1"/>
      </w:pPr>
      <w:r w:rsidRPr="00111AC3">
        <w:t xml:space="preserve"> </w:t>
      </w:r>
    </w:p>
    <w:p w:rsidR="00C0434A" w:rsidRPr="00111AC3" w:rsidRDefault="00C0434A" w:rsidP="00375D3D">
      <w:pPr>
        <w:ind w:hanging="1"/>
      </w:pPr>
    </w:p>
    <w:tbl>
      <w:tblPr>
        <w:tblW w:w="163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3"/>
        <w:gridCol w:w="1134"/>
        <w:gridCol w:w="992"/>
        <w:gridCol w:w="1418"/>
        <w:gridCol w:w="4776"/>
      </w:tblGrid>
      <w:tr w:rsidR="006C79F1" w:rsidRPr="00111AC3" w:rsidTr="00E954C5">
        <w:trPr>
          <w:trHeight w:val="487"/>
        </w:trPr>
        <w:tc>
          <w:tcPr>
            <w:tcW w:w="8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774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39"/>
              <w:gridCol w:w="1134"/>
              <w:gridCol w:w="1275"/>
              <w:gridCol w:w="1418"/>
              <w:gridCol w:w="1276"/>
            </w:tblGrid>
            <w:tr w:rsidR="00FE3EF4" w:rsidRPr="00111AC3" w:rsidTr="00142868">
              <w:trPr>
                <w:trHeight w:val="330"/>
              </w:trPr>
              <w:tc>
                <w:tcPr>
                  <w:tcW w:w="774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E3EF4" w:rsidRPr="00111AC3" w:rsidRDefault="00FE3EF4" w:rsidP="00DD1DF7">
                  <w:pPr>
                    <w:rPr>
                      <w:b/>
                      <w:bCs/>
                      <w:color w:val="000000"/>
                      <w:szCs w:val="24"/>
                    </w:rPr>
                  </w:pPr>
                  <w:bookmarkStart w:id="113" w:name="RANGE!A2"/>
                  <w:r w:rsidRPr="00111AC3">
                    <w:rPr>
                      <w:b/>
                      <w:bCs/>
                      <w:color w:val="000000"/>
                      <w:szCs w:val="24"/>
                    </w:rPr>
                    <w:t>Mimorozpočtové príjmy</w:t>
                  </w:r>
                  <w:bookmarkEnd w:id="113"/>
                </w:p>
                <w:p w:rsidR="00FE3EF4" w:rsidRPr="00111AC3" w:rsidRDefault="00FE3EF4" w:rsidP="00142868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111AC3">
                    <w:rPr>
                      <w:color w:val="000000"/>
                      <w:sz w:val="18"/>
                      <w:szCs w:val="16"/>
                    </w:rPr>
                    <w:t xml:space="preserve">                                                                                                                                                           v eurách</w:t>
                  </w:r>
                </w:p>
              </w:tc>
            </w:tr>
            <w:tr w:rsidR="006C79F1" w:rsidRPr="00111AC3" w:rsidTr="00142868">
              <w:trPr>
                <w:trHeight w:val="525"/>
              </w:trPr>
              <w:tc>
                <w:tcPr>
                  <w:tcW w:w="263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111AC3" w:rsidRDefault="006C79F1" w:rsidP="002B7C6E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111AC3" w:rsidRDefault="006C79F1" w:rsidP="004B2F62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11AC3">
                    <w:rPr>
                      <w:b/>
                      <w:bCs/>
                      <w:color w:val="000000"/>
                      <w:sz w:val="16"/>
                      <w:szCs w:val="16"/>
                    </w:rPr>
                    <w:t>Schválený rozpočet 201</w:t>
                  </w:r>
                  <w:r w:rsidR="004B2F62">
                    <w:rPr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111AC3" w:rsidRDefault="006C79F1" w:rsidP="004B2F62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11AC3">
                    <w:rPr>
                      <w:b/>
                      <w:bCs/>
                      <w:color w:val="000000"/>
                      <w:sz w:val="16"/>
                      <w:szCs w:val="16"/>
                    </w:rPr>
                    <w:t>Upravený rozpočet</w:t>
                  </w:r>
                  <w:r w:rsidR="002B7C6E" w:rsidRPr="00111AC3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201</w:t>
                  </w:r>
                  <w:r w:rsidR="004B2F62">
                    <w:rPr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111AC3" w:rsidRDefault="006C79F1" w:rsidP="004B2F62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11AC3">
                    <w:rPr>
                      <w:b/>
                      <w:bCs/>
                      <w:color w:val="000000"/>
                      <w:sz w:val="16"/>
                      <w:szCs w:val="16"/>
                    </w:rPr>
                    <w:t>Skutočnosť 201</w:t>
                  </w:r>
                  <w:r w:rsidR="004B2F62">
                    <w:rPr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111AC3" w:rsidRDefault="006C79F1" w:rsidP="006C79F1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11AC3">
                    <w:rPr>
                      <w:b/>
                      <w:bCs/>
                      <w:color w:val="000000"/>
                      <w:sz w:val="16"/>
                      <w:szCs w:val="16"/>
                    </w:rPr>
                    <w:t>% plnenia k upravenému rozpočtu</w:t>
                  </w:r>
                </w:p>
              </w:tc>
            </w:tr>
            <w:tr w:rsidR="006C79F1" w:rsidRPr="00111AC3" w:rsidTr="00142868">
              <w:trPr>
                <w:trHeight w:val="207"/>
              </w:trPr>
              <w:tc>
                <w:tcPr>
                  <w:tcW w:w="263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79F1" w:rsidRPr="00111AC3" w:rsidRDefault="006C79F1" w:rsidP="006C79F1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79F1" w:rsidRPr="00111AC3" w:rsidRDefault="006C79F1" w:rsidP="006C79F1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79F1" w:rsidRPr="00111AC3" w:rsidRDefault="006C79F1" w:rsidP="006C79F1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79F1" w:rsidRPr="00111AC3" w:rsidRDefault="006C79F1" w:rsidP="006C79F1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79F1" w:rsidRPr="00111AC3" w:rsidRDefault="006C79F1" w:rsidP="006C79F1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C79F1" w:rsidRPr="00111AC3" w:rsidTr="00142868">
              <w:trPr>
                <w:trHeight w:val="405"/>
              </w:trPr>
              <w:tc>
                <w:tcPr>
                  <w:tcW w:w="26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6C79F1">
                  <w:pPr>
                    <w:rPr>
                      <w:b/>
                      <w:bCs/>
                      <w:color w:val="000000"/>
                      <w:sz w:val="20"/>
                    </w:rPr>
                  </w:pPr>
                  <w:r w:rsidRPr="00560238">
                    <w:rPr>
                      <w:b/>
                      <w:bCs/>
                      <w:color w:val="000000"/>
                      <w:sz w:val="20"/>
                    </w:rPr>
                    <w:t>200-Nedaňové príjmy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4B2F62">
                  <w:pPr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560238">
                    <w:rPr>
                      <w:b/>
                      <w:bCs/>
                      <w:iCs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4B2F62">
                  <w:pPr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560238">
                    <w:rPr>
                      <w:b/>
                      <w:bCs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A51FC6">
                  <w:pPr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560238">
                    <w:rPr>
                      <w:b/>
                      <w:bCs/>
                      <w:iCs/>
                      <w:color w:val="000000"/>
                      <w:sz w:val="20"/>
                    </w:rPr>
                    <w:t xml:space="preserve"> </w:t>
                  </w:r>
                  <w:r w:rsidR="00A51FC6" w:rsidRPr="00560238">
                    <w:rPr>
                      <w:b/>
                      <w:bCs/>
                      <w:iCs/>
                      <w:color w:val="000000"/>
                      <w:sz w:val="20"/>
                    </w:rPr>
                    <w:t>1.588.979</w:t>
                  </w:r>
                  <w:r w:rsidRPr="00560238">
                    <w:rPr>
                      <w:b/>
                      <w:bCs/>
                      <w:iCs/>
                      <w:color w:val="000000"/>
                      <w:sz w:val="20"/>
                    </w:rPr>
                    <w:t xml:space="preserve">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4B2F62">
                  <w:pPr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560238">
                    <w:rPr>
                      <w:b/>
                      <w:bCs/>
                      <w:iCs/>
                      <w:color w:val="000000"/>
                      <w:sz w:val="20"/>
                    </w:rPr>
                    <w:t>0</w:t>
                  </w:r>
                </w:p>
              </w:tc>
            </w:tr>
            <w:tr w:rsidR="006C79F1" w:rsidRPr="00111AC3" w:rsidTr="00142868">
              <w:trPr>
                <w:trHeight w:val="540"/>
              </w:trPr>
              <w:tc>
                <w:tcPr>
                  <w:tcW w:w="26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6C79F1">
                  <w:pPr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 xml:space="preserve">210- Príjmy z podnikania a z vlastníctva majetku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4B2F62">
                  <w:pPr>
                    <w:jc w:val="right"/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4B2F62">
                  <w:pPr>
                    <w:jc w:val="right"/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560238" w:rsidP="00A51FC6">
                  <w:pPr>
                    <w:jc w:val="right"/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>1.575.472</w:t>
                  </w:r>
                  <w:r w:rsidR="00A23677" w:rsidRPr="00560238">
                    <w:rPr>
                      <w:color w:val="000000"/>
                      <w:sz w:val="20"/>
                    </w:rPr>
                    <w:t xml:space="preserve">    </w:t>
                  </w:r>
                  <w:r w:rsidR="006C79F1" w:rsidRPr="00560238">
                    <w:rPr>
                      <w:color w:val="000000"/>
                      <w:sz w:val="20"/>
                    </w:rPr>
                    <w:t xml:space="preserve">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4B2F62">
                  <w:pPr>
                    <w:jc w:val="right"/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>0</w:t>
                  </w:r>
                </w:p>
              </w:tc>
            </w:tr>
            <w:tr w:rsidR="006C79F1" w:rsidRPr="00111AC3" w:rsidTr="00142868">
              <w:trPr>
                <w:trHeight w:val="450"/>
              </w:trPr>
              <w:tc>
                <w:tcPr>
                  <w:tcW w:w="26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6C79F1">
                  <w:pPr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>v tom: 211-Príjmy z podnikania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4B2F62">
                  <w:pPr>
                    <w:jc w:val="right"/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4B2F62">
                  <w:pPr>
                    <w:jc w:val="right"/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A23677" w:rsidP="006C79F1">
                  <w:pPr>
                    <w:jc w:val="right"/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 xml:space="preserve">   </w:t>
                  </w:r>
                  <w:r w:rsidR="00560238" w:rsidRPr="00560238">
                    <w:rPr>
                      <w:color w:val="000000"/>
                      <w:sz w:val="20"/>
                    </w:rPr>
                    <w:t xml:space="preserve">  1.575.472</w:t>
                  </w:r>
                  <w:r w:rsidR="006C79F1" w:rsidRPr="00560238">
                    <w:rPr>
                      <w:color w:val="000000"/>
                      <w:sz w:val="20"/>
                    </w:rPr>
                    <w:t xml:space="preserve">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4B2F62">
                  <w:pPr>
                    <w:jc w:val="right"/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>0</w:t>
                  </w:r>
                </w:p>
              </w:tc>
            </w:tr>
            <w:tr w:rsidR="006C79F1" w:rsidRPr="00111AC3" w:rsidTr="00142868">
              <w:trPr>
                <w:trHeight w:val="465"/>
              </w:trPr>
              <w:tc>
                <w:tcPr>
                  <w:tcW w:w="26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6C79F1">
                  <w:pPr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>z toho:  211004-Iné príjmy  z podnikania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4B2F62">
                  <w:pPr>
                    <w:jc w:val="right"/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4B2F62">
                  <w:pPr>
                    <w:jc w:val="right"/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560238" w:rsidP="006C79F1">
                  <w:pPr>
                    <w:jc w:val="right"/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 xml:space="preserve">     13.507</w:t>
                  </w:r>
                  <w:r w:rsidR="006C79F1" w:rsidRPr="00560238">
                    <w:rPr>
                      <w:color w:val="000000"/>
                      <w:sz w:val="20"/>
                    </w:rPr>
                    <w:t xml:space="preserve">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79F1" w:rsidRPr="00560238" w:rsidRDefault="006C79F1" w:rsidP="004B2F62">
                  <w:pPr>
                    <w:jc w:val="right"/>
                    <w:rPr>
                      <w:color w:val="000000"/>
                      <w:sz w:val="20"/>
                    </w:rPr>
                  </w:pPr>
                  <w:r w:rsidRPr="00560238">
                    <w:rPr>
                      <w:color w:val="000000"/>
                      <w:sz w:val="20"/>
                    </w:rPr>
                    <w:t>0</w:t>
                  </w:r>
                </w:p>
              </w:tc>
            </w:tr>
          </w:tbl>
          <w:p w:rsidR="006C79F1" w:rsidRPr="00111AC3" w:rsidRDefault="006C79F1" w:rsidP="006C79F1">
            <w:pPr>
              <w:jc w:val="both"/>
              <w:rPr>
                <w:bCs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9F1" w:rsidRPr="00111AC3" w:rsidRDefault="006C79F1" w:rsidP="006C79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9F1" w:rsidRPr="00111AC3" w:rsidRDefault="006C79F1" w:rsidP="006C79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9F1" w:rsidRPr="00111AC3" w:rsidRDefault="006C79F1" w:rsidP="006C79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9F1" w:rsidRPr="00111AC3" w:rsidRDefault="006C79F1" w:rsidP="006C79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6F374A" w:rsidRDefault="006F374A" w:rsidP="006F374A">
      <w:pPr>
        <w:spacing w:before="120"/>
        <w:jc w:val="both"/>
        <w:rPr>
          <w:szCs w:val="24"/>
        </w:rPr>
      </w:pPr>
    </w:p>
    <w:p w:rsidR="00D15C6B" w:rsidRDefault="00747701" w:rsidP="006F374A">
      <w:pPr>
        <w:spacing w:before="120"/>
        <w:jc w:val="both"/>
        <w:rPr>
          <w:b/>
          <w:szCs w:val="24"/>
        </w:rPr>
      </w:pPr>
      <w:r w:rsidRPr="00111AC3">
        <w:rPr>
          <w:szCs w:val="24"/>
        </w:rPr>
        <w:t>Mimorozpočtové p</w:t>
      </w:r>
      <w:r w:rsidR="001B02B8" w:rsidRPr="00111AC3">
        <w:rPr>
          <w:szCs w:val="24"/>
        </w:rPr>
        <w:t xml:space="preserve">ríjmy organizácie NASES v sledovanom období dosiahli </w:t>
      </w:r>
      <w:r w:rsidR="000C50E4" w:rsidRPr="00111AC3">
        <w:rPr>
          <w:szCs w:val="24"/>
        </w:rPr>
        <w:t xml:space="preserve"> k 31.12.201</w:t>
      </w:r>
      <w:r w:rsidR="00560238">
        <w:rPr>
          <w:szCs w:val="24"/>
        </w:rPr>
        <w:t>5</w:t>
      </w:r>
      <w:r w:rsidR="001B02B8" w:rsidRPr="00111AC3">
        <w:rPr>
          <w:szCs w:val="24"/>
        </w:rPr>
        <w:t xml:space="preserve"> sumu</w:t>
      </w:r>
      <w:r w:rsidR="000C50E4" w:rsidRPr="00111AC3">
        <w:rPr>
          <w:szCs w:val="24"/>
        </w:rPr>
        <w:t xml:space="preserve"> </w:t>
      </w:r>
      <w:r w:rsidR="00825571" w:rsidRPr="00111AC3">
        <w:rPr>
          <w:szCs w:val="24"/>
        </w:rPr>
        <w:t>vo </w:t>
      </w:r>
      <w:r w:rsidR="006C69D2" w:rsidRPr="00111AC3">
        <w:rPr>
          <w:szCs w:val="24"/>
        </w:rPr>
        <w:t>výšk</w:t>
      </w:r>
      <w:r w:rsidR="001B02B8" w:rsidRPr="00111AC3">
        <w:rPr>
          <w:szCs w:val="24"/>
        </w:rPr>
        <w:t>e</w:t>
      </w:r>
      <w:r w:rsidR="000C50E4" w:rsidRPr="00111AC3">
        <w:rPr>
          <w:szCs w:val="24"/>
        </w:rPr>
        <w:t xml:space="preserve"> </w:t>
      </w:r>
      <w:r w:rsidR="00560238">
        <w:rPr>
          <w:szCs w:val="24"/>
        </w:rPr>
        <w:t>1.588.979</w:t>
      </w:r>
      <w:r w:rsidR="001B02B8" w:rsidRPr="00111AC3">
        <w:rPr>
          <w:b/>
          <w:szCs w:val="24"/>
        </w:rPr>
        <w:t xml:space="preserve"> </w:t>
      </w:r>
      <w:r w:rsidR="000C50E4" w:rsidRPr="00111AC3">
        <w:rPr>
          <w:szCs w:val="24"/>
        </w:rPr>
        <w:t>€</w:t>
      </w:r>
      <w:r w:rsidR="001B02B8" w:rsidRPr="00111AC3">
        <w:rPr>
          <w:szCs w:val="24"/>
        </w:rPr>
        <w:t>,</w:t>
      </w:r>
      <w:r w:rsidR="001B02B8" w:rsidRPr="00111AC3">
        <w:rPr>
          <w:b/>
          <w:szCs w:val="24"/>
        </w:rPr>
        <w:t xml:space="preserve"> </w:t>
      </w:r>
      <w:r w:rsidR="001B02B8" w:rsidRPr="00111AC3">
        <w:rPr>
          <w:szCs w:val="24"/>
        </w:rPr>
        <w:t>ktor</w:t>
      </w:r>
      <w:r w:rsidR="00F9182D" w:rsidRPr="00111AC3">
        <w:rPr>
          <w:szCs w:val="24"/>
        </w:rPr>
        <w:t>é</w:t>
      </w:r>
      <w:r w:rsidR="001B02B8" w:rsidRPr="00111AC3">
        <w:rPr>
          <w:szCs w:val="24"/>
        </w:rPr>
        <w:t xml:space="preserve"> predstavuj</w:t>
      </w:r>
      <w:r w:rsidR="00F9182D" w:rsidRPr="00111AC3">
        <w:rPr>
          <w:szCs w:val="24"/>
        </w:rPr>
        <w:t>ú</w:t>
      </w:r>
      <w:r w:rsidR="001B02B8" w:rsidRPr="00111AC3">
        <w:rPr>
          <w:b/>
          <w:szCs w:val="24"/>
        </w:rPr>
        <w:t xml:space="preserve"> </w:t>
      </w:r>
      <w:r w:rsidR="000C50E4" w:rsidRPr="00111AC3">
        <w:rPr>
          <w:szCs w:val="24"/>
        </w:rPr>
        <w:t>t</w:t>
      </w:r>
      <w:r w:rsidR="006C69D2" w:rsidRPr="00111AC3">
        <w:rPr>
          <w:szCs w:val="24"/>
        </w:rPr>
        <w:t>ržb</w:t>
      </w:r>
      <w:r w:rsidR="001B02B8" w:rsidRPr="00111AC3">
        <w:rPr>
          <w:szCs w:val="24"/>
        </w:rPr>
        <w:t>y</w:t>
      </w:r>
      <w:r w:rsidR="000C50E4" w:rsidRPr="00111AC3">
        <w:rPr>
          <w:szCs w:val="24"/>
        </w:rPr>
        <w:t xml:space="preserve"> </w:t>
      </w:r>
      <w:r w:rsidR="000C50E4" w:rsidRPr="00560238">
        <w:rPr>
          <w:szCs w:val="24"/>
        </w:rPr>
        <w:t>z pred</w:t>
      </w:r>
      <w:r w:rsidR="00825571" w:rsidRPr="00560238">
        <w:rPr>
          <w:szCs w:val="24"/>
        </w:rPr>
        <w:t>aja služieb</w:t>
      </w:r>
      <w:r w:rsidR="00560238">
        <w:rPr>
          <w:szCs w:val="24"/>
        </w:rPr>
        <w:t xml:space="preserve"> a vratky za dane</w:t>
      </w:r>
      <w:r w:rsidR="00C61C6D">
        <w:rPr>
          <w:szCs w:val="24"/>
        </w:rPr>
        <w:t xml:space="preserve">, z toho boli </w:t>
      </w:r>
      <w:r w:rsidR="00825571" w:rsidRPr="00560238">
        <w:rPr>
          <w:szCs w:val="24"/>
        </w:rPr>
        <w:t>použité na </w:t>
      </w:r>
      <w:r w:rsidR="006C69D2" w:rsidRPr="00560238">
        <w:rPr>
          <w:szCs w:val="24"/>
        </w:rPr>
        <w:t>financovanie</w:t>
      </w:r>
      <w:r w:rsidR="000C50E4" w:rsidRPr="00560238">
        <w:rPr>
          <w:szCs w:val="24"/>
        </w:rPr>
        <w:t xml:space="preserve"> bežných výdavkov predstavovali </w:t>
      </w:r>
      <w:r w:rsidR="001E4473" w:rsidRPr="00560238">
        <w:rPr>
          <w:szCs w:val="24"/>
        </w:rPr>
        <w:t>sumu vo výške</w:t>
      </w:r>
      <w:r w:rsidR="000C50E4" w:rsidRPr="00560238">
        <w:rPr>
          <w:szCs w:val="24"/>
        </w:rPr>
        <w:t xml:space="preserve"> </w:t>
      </w:r>
      <w:r w:rsidR="00560238">
        <w:rPr>
          <w:szCs w:val="24"/>
        </w:rPr>
        <w:t>708.275</w:t>
      </w:r>
      <w:r w:rsidR="000C50E4" w:rsidRPr="00560238">
        <w:rPr>
          <w:szCs w:val="24"/>
        </w:rPr>
        <w:t xml:space="preserve"> €</w:t>
      </w:r>
      <w:r w:rsidR="00BA450A" w:rsidRPr="00560238">
        <w:rPr>
          <w:szCs w:val="24"/>
        </w:rPr>
        <w:t xml:space="preserve"> a na úhradu kapitálových výdavkov </w:t>
      </w:r>
      <w:r w:rsidR="00560238">
        <w:rPr>
          <w:szCs w:val="24"/>
        </w:rPr>
        <w:t>404.564</w:t>
      </w:r>
      <w:r w:rsidR="00BA450A" w:rsidRPr="00560238">
        <w:rPr>
          <w:szCs w:val="24"/>
        </w:rPr>
        <w:t xml:space="preserve"> €</w:t>
      </w:r>
      <w:r w:rsidR="000C50E4" w:rsidRPr="00560238">
        <w:rPr>
          <w:szCs w:val="24"/>
        </w:rPr>
        <w:t>.</w:t>
      </w:r>
      <w:r w:rsidR="000C50E4" w:rsidRPr="00560238">
        <w:rPr>
          <w:b/>
          <w:szCs w:val="24"/>
        </w:rPr>
        <w:t xml:space="preserve"> </w:t>
      </w:r>
    </w:p>
    <w:p w:rsidR="00755E8D" w:rsidRPr="00111AC3" w:rsidRDefault="00755E8D" w:rsidP="006F374A">
      <w:pPr>
        <w:spacing w:before="120"/>
        <w:jc w:val="both"/>
        <w:rPr>
          <w:szCs w:val="24"/>
        </w:rPr>
      </w:pPr>
    </w:p>
    <w:p w:rsidR="003D22F4" w:rsidRPr="00EC3E01" w:rsidRDefault="003D22F4" w:rsidP="00DD1DF7">
      <w:pPr>
        <w:rPr>
          <w:b/>
          <w:bCs/>
          <w:szCs w:val="24"/>
          <w:u w:val="single"/>
        </w:rPr>
      </w:pPr>
      <w:r w:rsidRPr="00EC3E01">
        <w:rPr>
          <w:b/>
          <w:bCs/>
          <w:szCs w:val="24"/>
          <w:u w:val="single"/>
        </w:rPr>
        <w:t>Výdavky</w:t>
      </w:r>
      <w:r w:rsidR="006F48A1" w:rsidRPr="00EC3E01">
        <w:rPr>
          <w:b/>
          <w:bCs/>
          <w:szCs w:val="24"/>
          <w:u w:val="single"/>
        </w:rPr>
        <w:t xml:space="preserve"> </w:t>
      </w:r>
    </w:p>
    <w:p w:rsidR="00CF7DDD" w:rsidRDefault="008318C6" w:rsidP="006F374A">
      <w:pPr>
        <w:spacing w:before="120"/>
        <w:jc w:val="both"/>
        <w:rPr>
          <w:szCs w:val="24"/>
        </w:rPr>
      </w:pPr>
      <w:r w:rsidRPr="00111AC3">
        <w:t xml:space="preserve">Schválený </w:t>
      </w:r>
      <w:r w:rsidR="003D22F4" w:rsidRPr="00111AC3">
        <w:t>rozpočet bežných výdavkov na rok 20</w:t>
      </w:r>
      <w:r w:rsidR="00B524C3" w:rsidRPr="00111AC3">
        <w:t>1</w:t>
      </w:r>
      <w:r w:rsidR="006F374A">
        <w:t>5</w:t>
      </w:r>
      <w:r w:rsidR="001E4473" w:rsidRPr="00111AC3">
        <w:t xml:space="preserve"> bol</w:t>
      </w:r>
      <w:r w:rsidR="003D22F4" w:rsidRPr="00111AC3">
        <w:t xml:space="preserve"> pre N</w:t>
      </w:r>
      <w:r w:rsidRPr="00111AC3">
        <w:t xml:space="preserve">ASES </w:t>
      </w:r>
      <w:r w:rsidR="003D22F4" w:rsidRPr="00111AC3">
        <w:t>vo výške</w:t>
      </w:r>
      <w:r w:rsidR="009B66E5" w:rsidRPr="00111AC3">
        <w:t xml:space="preserve"> </w:t>
      </w:r>
      <w:r w:rsidR="00AF4675" w:rsidRPr="00111AC3">
        <w:t>3 604 000</w:t>
      </w:r>
      <w:r w:rsidR="003D22F4" w:rsidRPr="00111AC3">
        <w:t xml:space="preserve"> €</w:t>
      </w:r>
      <w:r w:rsidR="005D2146" w:rsidRPr="00111AC3">
        <w:t xml:space="preserve">, </w:t>
      </w:r>
      <w:r w:rsidR="00AF4675" w:rsidRPr="00111AC3">
        <w:t xml:space="preserve">upravený na sumu </w:t>
      </w:r>
      <w:r w:rsidR="006F374A">
        <w:t xml:space="preserve">22.718.298 </w:t>
      </w:r>
      <w:r w:rsidR="00AF4675" w:rsidRPr="00111AC3">
        <w:t xml:space="preserve">€ </w:t>
      </w:r>
      <w:r w:rsidR="00FD044D" w:rsidRPr="00111AC3">
        <w:t>ich</w:t>
      </w:r>
      <w:r w:rsidR="00F948C9">
        <w:t>.</w:t>
      </w:r>
      <w:r w:rsidR="00FD044D" w:rsidRPr="00111AC3">
        <w:t xml:space="preserve"> </w:t>
      </w:r>
      <w:r w:rsidR="00615745" w:rsidRPr="00111AC3">
        <w:rPr>
          <w:szCs w:val="24"/>
        </w:rPr>
        <w:t xml:space="preserve"> </w:t>
      </w:r>
      <w:r w:rsidR="00F948C9">
        <w:rPr>
          <w:szCs w:val="24"/>
        </w:rPr>
        <w:t>S</w:t>
      </w:r>
      <w:r w:rsidR="00C56B48">
        <w:rPr>
          <w:szCs w:val="24"/>
        </w:rPr>
        <w:t>kutočné</w:t>
      </w:r>
      <w:r w:rsidR="00DB0770" w:rsidRPr="00111AC3">
        <w:rPr>
          <w:szCs w:val="24"/>
        </w:rPr>
        <w:t xml:space="preserve"> čerpan</w:t>
      </w:r>
      <w:r w:rsidR="00FD044D" w:rsidRPr="00111AC3">
        <w:rPr>
          <w:szCs w:val="24"/>
        </w:rPr>
        <w:t>ie bolo</w:t>
      </w:r>
      <w:r w:rsidR="00383B85" w:rsidRPr="00111AC3">
        <w:rPr>
          <w:szCs w:val="24"/>
        </w:rPr>
        <w:t xml:space="preserve"> </w:t>
      </w:r>
      <w:r w:rsidR="006F374A">
        <w:rPr>
          <w:szCs w:val="24"/>
        </w:rPr>
        <w:t>vo</w:t>
      </w:r>
      <w:r w:rsidR="00383B85" w:rsidRPr="00111AC3">
        <w:rPr>
          <w:szCs w:val="24"/>
        </w:rPr>
        <w:t xml:space="preserve"> výške </w:t>
      </w:r>
      <w:r w:rsidR="001248DE">
        <w:rPr>
          <w:szCs w:val="24"/>
        </w:rPr>
        <w:t>21.981.070</w:t>
      </w:r>
      <w:r w:rsidR="00055D11" w:rsidRPr="00111AC3">
        <w:rPr>
          <w:szCs w:val="24"/>
        </w:rPr>
        <w:t xml:space="preserve"> </w:t>
      </w:r>
      <w:r w:rsidR="001248DE">
        <w:rPr>
          <w:szCs w:val="24"/>
        </w:rPr>
        <w:t>€ -</w:t>
      </w:r>
      <w:r w:rsidR="007333FF">
        <w:rPr>
          <w:szCs w:val="24"/>
        </w:rPr>
        <w:t xml:space="preserve"> prostriedky zo štátneho rozpočtu (zdroj 111), </w:t>
      </w:r>
      <w:r w:rsidR="002B1591">
        <w:rPr>
          <w:szCs w:val="24"/>
        </w:rPr>
        <w:t>prostriedky z predchádzajúcich rokov (zdroj</w:t>
      </w:r>
      <w:r w:rsidR="00F948C9">
        <w:rPr>
          <w:szCs w:val="24"/>
        </w:rPr>
        <w:t xml:space="preserve"> 131E</w:t>
      </w:r>
      <w:r w:rsidR="002B1591">
        <w:rPr>
          <w:szCs w:val="24"/>
        </w:rPr>
        <w:t xml:space="preserve">) </w:t>
      </w:r>
      <w:r w:rsidR="00F948C9">
        <w:rPr>
          <w:szCs w:val="24"/>
        </w:rPr>
        <w:t>3.707.348</w:t>
      </w:r>
      <w:r w:rsidR="002B1591" w:rsidRPr="00F948C9">
        <w:rPr>
          <w:szCs w:val="24"/>
        </w:rPr>
        <w:t xml:space="preserve"> €, </w:t>
      </w:r>
      <w:r w:rsidR="007333FF" w:rsidRPr="001248DE">
        <w:rPr>
          <w:szCs w:val="24"/>
        </w:rPr>
        <w:t xml:space="preserve">európske prostriedky </w:t>
      </w:r>
      <w:r w:rsidR="001248DE" w:rsidRPr="001248DE">
        <w:rPr>
          <w:szCs w:val="24"/>
        </w:rPr>
        <w:t xml:space="preserve">a spolufinancovanie </w:t>
      </w:r>
      <w:r w:rsidR="00F948C9">
        <w:rPr>
          <w:szCs w:val="24"/>
        </w:rPr>
        <w:t>45.519.647</w:t>
      </w:r>
      <w:r w:rsidR="002B1591" w:rsidRPr="001248DE">
        <w:rPr>
          <w:szCs w:val="24"/>
        </w:rPr>
        <w:t xml:space="preserve"> €.</w:t>
      </w:r>
    </w:p>
    <w:p w:rsidR="00C56B48" w:rsidRPr="00111AC3" w:rsidRDefault="00C56B48" w:rsidP="006F374A">
      <w:pPr>
        <w:spacing w:before="120"/>
        <w:jc w:val="both"/>
        <w:rPr>
          <w:szCs w:val="24"/>
        </w:rPr>
      </w:pPr>
    </w:p>
    <w:p w:rsidR="00854681" w:rsidRDefault="0016002A" w:rsidP="00401624">
      <w:pPr>
        <w:pStyle w:val="NadpisZU2"/>
        <w:spacing w:after="0"/>
        <w:outlineLvl w:val="9"/>
        <w:rPr>
          <w:lang w:val="sk-SK"/>
        </w:rPr>
      </w:pPr>
      <w:bookmarkStart w:id="114" w:name="_Toc417391886"/>
      <w:bookmarkStart w:id="115" w:name="_Toc417392795"/>
      <w:bookmarkStart w:id="116" w:name="_Toc417395862"/>
      <w:bookmarkStart w:id="117" w:name="_Toc417541017"/>
      <w:r w:rsidRPr="00111AC3">
        <w:t xml:space="preserve">Výdavky </w:t>
      </w:r>
      <w:r w:rsidR="00055A59" w:rsidRPr="00111AC3">
        <w:t xml:space="preserve">štátneho </w:t>
      </w:r>
      <w:r w:rsidRPr="00111AC3">
        <w:t>rozpočtu</w:t>
      </w:r>
      <w:r w:rsidR="00055A59" w:rsidRPr="00111AC3">
        <w:t xml:space="preserve"> a</w:t>
      </w:r>
      <w:r w:rsidR="00B54F00">
        <w:t> </w:t>
      </w:r>
      <w:r w:rsidR="00055A59" w:rsidRPr="00111AC3">
        <w:t>EÚ</w:t>
      </w:r>
      <w:bookmarkEnd w:id="114"/>
      <w:bookmarkEnd w:id="115"/>
      <w:bookmarkEnd w:id="116"/>
      <w:bookmarkEnd w:id="117"/>
    </w:p>
    <w:p w:rsidR="00B54F00" w:rsidRPr="00B54F00" w:rsidRDefault="00675523" w:rsidP="00675523">
      <w:pPr>
        <w:ind w:left="5664" w:firstLine="708"/>
        <w:rPr>
          <w:lang w:eastAsia="x-none"/>
        </w:rPr>
      </w:pPr>
      <w:r>
        <w:rPr>
          <w:color w:val="000000"/>
          <w:sz w:val="18"/>
          <w:szCs w:val="16"/>
        </w:rPr>
        <w:t xml:space="preserve">           </w:t>
      </w:r>
      <w:r w:rsidR="00B54F00" w:rsidRPr="00111AC3">
        <w:rPr>
          <w:color w:val="000000"/>
          <w:sz w:val="18"/>
          <w:szCs w:val="16"/>
        </w:rPr>
        <w:t>v eurách</w:t>
      </w: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416"/>
        <w:gridCol w:w="1417"/>
        <w:gridCol w:w="1418"/>
        <w:gridCol w:w="1559"/>
      </w:tblGrid>
      <w:tr w:rsidR="00B54F00" w:rsidTr="00675523">
        <w:trPr>
          <w:trHeight w:val="537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Ukazovateľ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Schválený rozpočet 2015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Upravený rozpočet 2015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Skutočnosť 2015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% čerpania k upravenému rozpočtu</w:t>
            </w: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b/>
                <w:bCs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 xml:space="preserve">A.  600 - Bežné výdavky, </w:t>
            </w:r>
            <w:r>
              <w:rPr>
                <w:color w:val="000000"/>
                <w:sz w:val="20"/>
                <w:u w:val="single"/>
                <w:lang w:eastAsia="en-US"/>
              </w:rPr>
              <w:t>v tom</w:t>
            </w:r>
            <w:r>
              <w:rPr>
                <w:b/>
                <w:bCs/>
                <w:color w:val="000000"/>
                <w:sz w:val="20"/>
                <w:lang w:eastAsia="en-US"/>
              </w:rPr>
              <w:t xml:space="preserve">: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B54F00" w:rsidP="00FD01A2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 xml:space="preserve">         3</w:t>
            </w:r>
            <w:r w:rsidR="00FD01A2">
              <w:rPr>
                <w:b/>
                <w:bCs/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color w:val="000000"/>
                <w:sz w:val="20"/>
                <w:lang w:eastAsia="en-US"/>
              </w:rPr>
              <w:t>604</w:t>
            </w:r>
            <w:r w:rsidR="00FD01A2">
              <w:rPr>
                <w:b/>
                <w:bCs/>
                <w:color w:val="000000"/>
                <w:sz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lang w:eastAsia="en-US"/>
              </w:rPr>
              <w:t xml:space="preserve">000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B54F00" w:rsidP="00FD01A2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>6</w:t>
            </w:r>
            <w:r w:rsidR="00FD01A2">
              <w:rPr>
                <w:b/>
                <w:bCs/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color w:val="000000"/>
                <w:sz w:val="20"/>
                <w:lang w:eastAsia="en-US"/>
              </w:rPr>
              <w:t>244</w:t>
            </w:r>
            <w:r w:rsidR="00FD01A2">
              <w:rPr>
                <w:b/>
                <w:bCs/>
                <w:color w:val="000000"/>
                <w:sz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lang w:eastAsia="en-US"/>
              </w:rPr>
              <w:t>699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B54F00" w:rsidP="00FD01A2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 xml:space="preserve">   9</w:t>
            </w:r>
            <w:r w:rsidR="00FD01A2">
              <w:rPr>
                <w:b/>
                <w:bCs/>
                <w:color w:val="000000"/>
                <w:sz w:val="20"/>
                <w:lang w:eastAsia="en-US"/>
              </w:rPr>
              <w:t> </w:t>
            </w:r>
            <w:r>
              <w:rPr>
                <w:b/>
                <w:bCs/>
                <w:color w:val="000000"/>
                <w:sz w:val="20"/>
                <w:lang w:eastAsia="en-US"/>
              </w:rPr>
              <w:t>389</w:t>
            </w:r>
            <w:r w:rsidR="00FD01A2">
              <w:rPr>
                <w:b/>
                <w:bCs/>
                <w:color w:val="000000"/>
                <w:sz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lang w:eastAsia="en-US"/>
              </w:rPr>
              <w:t>02</w:t>
            </w:r>
            <w:r w:rsidR="007333FF">
              <w:rPr>
                <w:b/>
                <w:bCs/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 </w:t>
            </w:r>
            <w:r>
              <w:rPr>
                <w:b/>
                <w:color w:val="000000"/>
                <w:sz w:val="20"/>
                <w:lang w:eastAsia="en-US"/>
              </w:rPr>
              <w:t>610</w:t>
            </w:r>
            <w:r>
              <w:rPr>
                <w:color w:val="000000"/>
                <w:sz w:val="20"/>
                <w:lang w:eastAsia="en-US"/>
              </w:rPr>
              <w:t xml:space="preserve"> Mzdy, platy  a OOV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 w:rsidP="007333FF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525</w:t>
            </w:r>
            <w:r w:rsidR="00FD01A2">
              <w:rPr>
                <w:color w:val="000000"/>
                <w:sz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lang w:eastAsia="en-US"/>
              </w:rPr>
              <w:t>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 w:rsidP="007333FF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894</w:t>
            </w:r>
            <w:r w:rsidR="00FD01A2">
              <w:rPr>
                <w:color w:val="000000"/>
                <w:sz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lang w:eastAsia="en-US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 w:rsidP="00FD01A2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887 549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 toho: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 w:rsidP="00FD01A2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525 000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 w:rsidP="00FD01A2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894 000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 w:rsidP="00FD01A2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887 549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99,28</w:t>
            </w: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131E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 w:rsidP="00FD01A2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 w:rsidP="00FD01A2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 w:rsidP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 w:rsidP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zdroj 13S2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620</w:t>
            </w:r>
            <w:r>
              <w:rPr>
                <w:color w:val="000000"/>
                <w:sz w:val="20"/>
                <w:lang w:eastAsia="en-US"/>
              </w:rPr>
              <w:t xml:space="preserve"> Poistné, odvody NÚP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184 000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327 500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324 357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 z toho: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 w:rsidP="00360044">
            <w:pPr>
              <w:spacing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 zdroj 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184 000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327 500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324 357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99,04</w:t>
            </w: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131E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630</w:t>
            </w:r>
            <w:r>
              <w:rPr>
                <w:color w:val="000000"/>
                <w:sz w:val="20"/>
                <w:lang w:eastAsia="en-US"/>
              </w:rPr>
              <w:t xml:space="preserve"> Tovary a ďalšie služby</w:t>
            </w:r>
            <w:r w:rsidR="002B1591">
              <w:rPr>
                <w:color w:val="000000"/>
                <w:sz w:val="20"/>
                <w:lang w:eastAsia="en-US"/>
              </w:rPr>
              <w:t xml:space="preserve"> z toho: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289 500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5 020 099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54F00" w:rsidRDefault="00360044" w:rsidP="00B4345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8 172 35</w:t>
            </w:r>
            <w:r w:rsidR="00B43454"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289 500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5 020 099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 w:rsidP="00B4345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4 519 1</w:t>
            </w:r>
            <w:r w:rsidR="00B43454">
              <w:rPr>
                <w:color w:val="000000"/>
                <w:sz w:val="20"/>
                <w:lang w:eastAsia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90,02</w:t>
            </w: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131E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1 102 393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554 120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97 786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 w:rsidP="00BC38AC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83 8</w:t>
            </w:r>
            <w:r w:rsidR="00BC38AC">
              <w:rPr>
                <w:color w:val="000000"/>
                <w:sz w:val="20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1 386 501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FD01A2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254 483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174 049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640</w:t>
            </w:r>
            <w:r>
              <w:rPr>
                <w:color w:val="000000"/>
                <w:sz w:val="20"/>
                <w:lang w:eastAsia="en-US"/>
              </w:rPr>
              <w:t xml:space="preserve"> Bežné transfery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3 100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 w:rsidP="00807DF6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4 76</w:t>
            </w:r>
            <w:r w:rsidR="00807DF6">
              <w:rPr>
                <w:color w:val="000000"/>
                <w:sz w:val="20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 z toho: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3 100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 w:rsidP="00807DF6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2 83</w:t>
            </w:r>
            <w:r w:rsidR="00807DF6"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91,34</w:t>
            </w: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131E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1 936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5A7AE0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B. 700-Kapitálové výdavky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0</w:t>
            </w:r>
            <w:r w:rsidR="00B54F00">
              <w:rPr>
                <w:b/>
                <w:color w:val="000000"/>
                <w:sz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16 473 599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61 819 040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b/>
                <w:color w:val="000000"/>
                <w:sz w:val="20"/>
                <w:lang w:eastAsia="en-US"/>
              </w:rPr>
            </w:pPr>
          </w:p>
        </w:tc>
      </w:tr>
      <w:tr w:rsidR="00B54F00" w:rsidTr="008D3DAB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 xml:space="preserve"> z toho: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 </w:t>
            </w:r>
          </w:p>
        </w:tc>
      </w:tr>
      <w:tr w:rsidR="00B54F00" w:rsidTr="008D3DAB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16 473 599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16 247 19</w:t>
            </w:r>
            <w:r w:rsidR="00360044"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98,63</w:t>
            </w: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131E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2 603 019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1AA1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6 100 875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1AA2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1 076 625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7 374 539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2 082 984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898 863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20 875 02</w:t>
            </w:r>
            <w:r w:rsidR="00360044">
              <w:rPr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2 888 256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1 671 661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spolu 600+700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3 604 000</w:t>
            </w:r>
            <w:r w:rsidR="00B54F00">
              <w:rPr>
                <w:b/>
                <w:color w:val="000000"/>
                <w:sz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22 718 298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71 208 066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b/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3 604 000</w:t>
            </w:r>
            <w:r w:rsidR="00B54F00">
              <w:rPr>
                <w:color w:val="000000"/>
                <w:sz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22 718 298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360044" w:rsidP="00291B43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21 981 07</w:t>
            </w:r>
            <w:r w:rsidR="00291B43"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96,75</w:t>
            </w: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131E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3 707 348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1AA1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6 100 875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1AA2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1 076 625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lastRenderedPageBreak/>
              <w:t>zdroj 11S1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7 928 659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2 180 770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11S3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 w:rsidP="00807DF6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982 74</w:t>
            </w:r>
            <w:r w:rsidR="00807DF6"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22 261 52</w:t>
            </w:r>
            <w:r w:rsidR="00360044">
              <w:rPr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3 142 739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zdroj 13S3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4F00" w:rsidRDefault="00B54F00" w:rsidP="00807DF6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1 845 71</w:t>
            </w:r>
            <w:r w:rsidR="00807DF6">
              <w:rPr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color w:val="000000"/>
                <w:sz w:val="20"/>
                <w:lang w:eastAsia="en-US"/>
              </w:rPr>
            </w:pPr>
          </w:p>
        </w:tc>
      </w:tr>
      <w:tr w:rsidR="00B54F00" w:rsidTr="00675523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4F00" w:rsidRDefault="00B54F00">
            <w:pPr>
              <w:spacing w:line="276" w:lineRule="auto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celkom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3 604 000</w:t>
            </w:r>
            <w:r w:rsidR="00B54F00">
              <w:rPr>
                <w:b/>
                <w:color w:val="000000"/>
                <w:sz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4F00" w:rsidRDefault="00B54F00" w:rsidP="00360044">
            <w:pPr>
              <w:spacing w:line="276" w:lineRule="auto"/>
              <w:jc w:val="right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22 718 298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54F00" w:rsidRDefault="00360044">
            <w:pPr>
              <w:spacing w:line="276" w:lineRule="auto"/>
              <w:jc w:val="right"/>
              <w:rPr>
                <w:b/>
                <w:color w:val="000000"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71 208 066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54F00" w:rsidRDefault="00B54F00">
            <w:pPr>
              <w:spacing w:line="276" w:lineRule="auto"/>
              <w:jc w:val="right"/>
              <w:rPr>
                <w:b/>
                <w:color w:val="000000"/>
                <w:sz w:val="20"/>
                <w:lang w:eastAsia="en-US"/>
              </w:rPr>
            </w:pPr>
          </w:p>
        </w:tc>
      </w:tr>
    </w:tbl>
    <w:p w:rsidR="00B54F00" w:rsidRPr="00B54F00" w:rsidRDefault="00B54F00" w:rsidP="00B54F00">
      <w:pPr>
        <w:rPr>
          <w:lang w:eastAsia="x-none"/>
        </w:rPr>
      </w:pPr>
    </w:p>
    <w:p w:rsidR="002B1591" w:rsidRPr="00111AC3" w:rsidRDefault="002B1591" w:rsidP="002B1591">
      <w:pPr>
        <w:spacing w:before="240"/>
        <w:jc w:val="both"/>
      </w:pPr>
      <w:r w:rsidRPr="00111AC3">
        <w:t>K 31.12.201</w:t>
      </w:r>
      <w:r>
        <w:t>5</w:t>
      </w:r>
      <w:r w:rsidRPr="00111AC3">
        <w:t xml:space="preserve"> bol priemerný prepočítaný stav zamestnancov </w:t>
      </w:r>
      <w:r>
        <w:t>61,9</w:t>
      </w:r>
      <w:r w:rsidR="00C56B48">
        <w:t>.</w:t>
      </w:r>
      <w:r w:rsidRPr="00111AC3">
        <w:t xml:space="preserve"> Ku koncu sledovaného obdobia pracovalo v NASES </w:t>
      </w:r>
      <w:r>
        <w:t>70</w:t>
      </w:r>
      <w:r w:rsidRPr="00111AC3">
        <w:t xml:space="preserve"> osôb. </w:t>
      </w:r>
    </w:p>
    <w:p w:rsidR="002B1591" w:rsidRPr="00111AC3" w:rsidRDefault="002B1591" w:rsidP="002B1591">
      <w:pPr>
        <w:spacing w:before="240"/>
        <w:jc w:val="both"/>
        <w:rPr>
          <w:szCs w:val="24"/>
        </w:rPr>
      </w:pPr>
      <w:r w:rsidRPr="00B54F00">
        <w:rPr>
          <w:szCs w:val="24"/>
        </w:rPr>
        <w:t>V sledovanom období na financovanie výdavkov boli použité mimorozpočtové zdroje vo výške 621.567</w:t>
      </w:r>
      <w:r w:rsidRPr="00B54F00">
        <w:rPr>
          <w:b/>
          <w:bCs/>
          <w:iCs/>
          <w:color w:val="000000"/>
          <w:sz w:val="20"/>
        </w:rPr>
        <w:t xml:space="preserve">   </w:t>
      </w:r>
      <w:r w:rsidRPr="00B54F00">
        <w:rPr>
          <w:szCs w:val="24"/>
        </w:rPr>
        <w:t>€.</w:t>
      </w:r>
      <w:r w:rsidRPr="00111AC3">
        <w:rPr>
          <w:szCs w:val="24"/>
        </w:rPr>
        <w:t xml:space="preserve"> </w:t>
      </w:r>
    </w:p>
    <w:p w:rsidR="00055A59" w:rsidRPr="00111AC3" w:rsidRDefault="00055A59" w:rsidP="00EE7D90">
      <w:pPr>
        <w:jc w:val="both"/>
        <w:rPr>
          <w:b/>
          <w:sz w:val="28"/>
          <w:szCs w:val="28"/>
        </w:rPr>
      </w:pPr>
    </w:p>
    <w:p w:rsidR="00B54F00" w:rsidRDefault="00B54F00" w:rsidP="00EE7D90">
      <w:pPr>
        <w:jc w:val="both"/>
        <w:rPr>
          <w:b/>
        </w:rPr>
      </w:pPr>
    </w:p>
    <w:p w:rsidR="00EE7D90" w:rsidRPr="00111AC3" w:rsidRDefault="00762DF1" w:rsidP="00EE7D90">
      <w:pPr>
        <w:jc w:val="both"/>
        <w:rPr>
          <w:szCs w:val="24"/>
        </w:rPr>
      </w:pPr>
      <w:r w:rsidRPr="00111AC3">
        <w:rPr>
          <w:b/>
        </w:rPr>
        <w:t>● 610 - mzdy, platy, služobné príjmy a ostatné osobné vyrovnania</w:t>
      </w:r>
      <w:r w:rsidRPr="00111AC3">
        <w:t xml:space="preserve"> </w:t>
      </w:r>
      <w:r w:rsidR="00EE7D90" w:rsidRPr="00111AC3">
        <w:rPr>
          <w:szCs w:val="24"/>
        </w:rPr>
        <w:t>za sledované obdobie čerpané zo zdroja 111 vo výške 8</w:t>
      </w:r>
      <w:r w:rsidR="009D67AD">
        <w:rPr>
          <w:szCs w:val="24"/>
        </w:rPr>
        <w:t>87.549 €.</w:t>
      </w:r>
    </w:p>
    <w:p w:rsidR="009D67AD" w:rsidRPr="009D67AD" w:rsidRDefault="009D67AD" w:rsidP="009D67AD">
      <w:pPr>
        <w:pStyle w:val="S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</w:t>
      </w:r>
      <w:r w:rsidRPr="009D67AD">
        <w:rPr>
          <w:rFonts w:ascii="Times New Roman" w:hAnsi="Times New Roman"/>
          <w:szCs w:val="24"/>
        </w:rPr>
        <w:t>imorozpočtov</w:t>
      </w:r>
      <w:r>
        <w:rPr>
          <w:rFonts w:ascii="Times New Roman" w:hAnsi="Times New Roman"/>
          <w:szCs w:val="24"/>
        </w:rPr>
        <w:t>é</w:t>
      </w:r>
      <w:r w:rsidRPr="009D67AD">
        <w:rPr>
          <w:rFonts w:ascii="Times New Roman" w:hAnsi="Times New Roman"/>
          <w:szCs w:val="24"/>
        </w:rPr>
        <w:t xml:space="preserve"> prostriedk</w:t>
      </w:r>
      <w:r>
        <w:rPr>
          <w:rFonts w:ascii="Times New Roman" w:hAnsi="Times New Roman"/>
          <w:szCs w:val="24"/>
        </w:rPr>
        <w:t>y</w:t>
      </w:r>
      <w:r w:rsidRPr="009D67AD">
        <w:rPr>
          <w:rFonts w:ascii="Times New Roman" w:hAnsi="Times New Roman"/>
          <w:szCs w:val="24"/>
        </w:rPr>
        <w:t xml:space="preserve"> bol</w:t>
      </w:r>
      <w:r>
        <w:rPr>
          <w:rFonts w:ascii="Times New Roman" w:hAnsi="Times New Roman"/>
          <w:szCs w:val="24"/>
        </w:rPr>
        <w:t>i</w:t>
      </w:r>
      <w:r w:rsidRPr="009D67AD">
        <w:rPr>
          <w:rFonts w:ascii="Times New Roman" w:hAnsi="Times New Roman"/>
          <w:szCs w:val="24"/>
        </w:rPr>
        <w:t xml:space="preserve"> čerpané vo výške 327.332 €</w:t>
      </w:r>
      <w:r>
        <w:rPr>
          <w:rFonts w:ascii="Times New Roman" w:hAnsi="Times New Roman"/>
          <w:szCs w:val="24"/>
        </w:rPr>
        <w:t>.</w:t>
      </w:r>
    </w:p>
    <w:p w:rsidR="00C603D2" w:rsidRPr="00111AC3" w:rsidRDefault="00C603D2" w:rsidP="009D67AD">
      <w:pPr>
        <w:pStyle w:val="S"/>
        <w:rPr>
          <w:b/>
          <w:szCs w:val="24"/>
        </w:rPr>
      </w:pPr>
      <w:r w:rsidRPr="00111AC3">
        <w:rPr>
          <w:rFonts w:ascii="Times New Roman" w:hAnsi="Times New Roman"/>
          <w:szCs w:val="24"/>
        </w:rPr>
        <w:t>Priemerný mesačný zárobok zamestnancov v sledovanom období dosiahol sumu  1 4</w:t>
      </w:r>
      <w:r w:rsidR="009D67AD">
        <w:rPr>
          <w:rFonts w:ascii="Times New Roman" w:hAnsi="Times New Roman"/>
          <w:szCs w:val="24"/>
        </w:rPr>
        <w:t>54</w:t>
      </w:r>
      <w:r w:rsidRPr="00111AC3">
        <w:rPr>
          <w:rFonts w:ascii="Times New Roman" w:hAnsi="Times New Roman"/>
          <w:szCs w:val="24"/>
        </w:rPr>
        <w:t xml:space="preserve"> €.</w:t>
      </w:r>
      <w:r w:rsidRPr="00111AC3">
        <w:rPr>
          <w:szCs w:val="24"/>
        </w:rPr>
        <w:t xml:space="preserve"> </w:t>
      </w:r>
    </w:p>
    <w:p w:rsidR="00353B96" w:rsidRPr="00111AC3" w:rsidRDefault="00353B96" w:rsidP="00EE7D90">
      <w:pPr>
        <w:jc w:val="both"/>
        <w:rPr>
          <w:sz w:val="28"/>
          <w:szCs w:val="28"/>
        </w:rPr>
      </w:pPr>
    </w:p>
    <w:p w:rsidR="00055A59" w:rsidRDefault="00762DF1" w:rsidP="00762DF1">
      <w:pPr>
        <w:jc w:val="both"/>
        <w:rPr>
          <w:szCs w:val="24"/>
        </w:rPr>
      </w:pPr>
      <w:r w:rsidRPr="00111AC3">
        <w:rPr>
          <w:b/>
        </w:rPr>
        <w:t>● 620 - poistné a príspevky do poisťovní</w:t>
      </w:r>
      <w:r w:rsidRPr="00111AC3">
        <w:rPr>
          <w:b/>
          <w:szCs w:val="24"/>
        </w:rPr>
        <w:t xml:space="preserve"> </w:t>
      </w:r>
      <w:r w:rsidR="00353B96" w:rsidRPr="00111AC3">
        <w:rPr>
          <w:szCs w:val="24"/>
        </w:rPr>
        <w:t>boli poukázané zo zdroja</w:t>
      </w:r>
      <w:r w:rsidRPr="00111AC3">
        <w:rPr>
          <w:szCs w:val="24"/>
        </w:rPr>
        <w:t xml:space="preserve"> </w:t>
      </w:r>
      <w:r w:rsidR="00353B96" w:rsidRPr="00111AC3">
        <w:rPr>
          <w:szCs w:val="24"/>
        </w:rPr>
        <w:t>111 vo výške</w:t>
      </w:r>
      <w:r w:rsidR="00C70B08" w:rsidRPr="00111AC3">
        <w:rPr>
          <w:szCs w:val="24"/>
        </w:rPr>
        <w:t xml:space="preserve"> </w:t>
      </w:r>
      <w:r w:rsidR="00353B96" w:rsidRPr="00111AC3">
        <w:rPr>
          <w:szCs w:val="24"/>
        </w:rPr>
        <w:t>3</w:t>
      </w:r>
      <w:r w:rsidR="009D67AD">
        <w:rPr>
          <w:szCs w:val="24"/>
        </w:rPr>
        <w:t>24.357</w:t>
      </w:r>
      <w:r w:rsidR="00353B96" w:rsidRPr="00111AC3">
        <w:rPr>
          <w:szCs w:val="24"/>
        </w:rPr>
        <w:t xml:space="preserve"> €</w:t>
      </w:r>
      <w:r w:rsidR="009D67AD">
        <w:rPr>
          <w:szCs w:val="24"/>
        </w:rPr>
        <w:t>.</w:t>
      </w:r>
      <w:r w:rsidR="00FF1304" w:rsidRPr="00111AC3">
        <w:rPr>
          <w:szCs w:val="24"/>
        </w:rPr>
        <w:t xml:space="preserve"> </w:t>
      </w:r>
    </w:p>
    <w:p w:rsidR="009D67AD" w:rsidRPr="00111AC3" w:rsidRDefault="009D67AD" w:rsidP="00762DF1">
      <w:pPr>
        <w:jc w:val="both"/>
        <w:rPr>
          <w:szCs w:val="24"/>
        </w:rPr>
      </w:pPr>
      <w:r>
        <w:rPr>
          <w:szCs w:val="24"/>
        </w:rPr>
        <w:t>Mimorozpočtové prostriedky boli čerpané vo výške 121.428 €.</w:t>
      </w:r>
    </w:p>
    <w:p w:rsidR="00353B96" w:rsidRPr="00111AC3" w:rsidRDefault="00353B96" w:rsidP="00353B96">
      <w:pPr>
        <w:jc w:val="both"/>
      </w:pPr>
    </w:p>
    <w:p w:rsidR="00E16432" w:rsidRDefault="00C70B08" w:rsidP="00E16432">
      <w:pPr>
        <w:jc w:val="both"/>
      </w:pPr>
      <w:r w:rsidRPr="00111AC3">
        <w:rPr>
          <w:b/>
        </w:rPr>
        <w:t>● 630 - t</w:t>
      </w:r>
      <w:r w:rsidRPr="00111AC3">
        <w:rPr>
          <w:b/>
          <w:szCs w:val="24"/>
        </w:rPr>
        <w:t>ovary a služby, c</w:t>
      </w:r>
      <w:r w:rsidR="00353B96" w:rsidRPr="00111AC3">
        <w:rPr>
          <w:szCs w:val="24"/>
        </w:rPr>
        <w:t>elkové čerpanie prostriedkov na položke 630</w:t>
      </w:r>
      <w:r w:rsidR="00553923">
        <w:rPr>
          <w:szCs w:val="24"/>
        </w:rPr>
        <w:t xml:space="preserve"> bolo 8.172.35</w:t>
      </w:r>
      <w:r w:rsidR="00FF3862">
        <w:rPr>
          <w:szCs w:val="24"/>
        </w:rPr>
        <w:t>1</w:t>
      </w:r>
      <w:r w:rsidR="00553923">
        <w:rPr>
          <w:szCs w:val="24"/>
        </w:rPr>
        <w:t xml:space="preserve"> €, </w:t>
      </w:r>
      <w:r w:rsidR="00353B96" w:rsidRPr="00111AC3">
        <w:rPr>
          <w:szCs w:val="24"/>
        </w:rPr>
        <w:t>zo zdroj</w:t>
      </w:r>
      <w:r w:rsidR="00BC38AC">
        <w:rPr>
          <w:szCs w:val="24"/>
        </w:rPr>
        <w:t>a</w:t>
      </w:r>
      <w:r w:rsidR="00353B96" w:rsidRPr="00111AC3">
        <w:rPr>
          <w:szCs w:val="24"/>
        </w:rPr>
        <w:t xml:space="preserve"> 111</w:t>
      </w:r>
      <w:r w:rsidR="00BC38AC">
        <w:rPr>
          <w:szCs w:val="24"/>
        </w:rPr>
        <w:t xml:space="preserve"> </w:t>
      </w:r>
      <w:r w:rsidR="00553923">
        <w:rPr>
          <w:szCs w:val="24"/>
        </w:rPr>
        <w:t xml:space="preserve"> </w:t>
      </w:r>
      <w:r w:rsidR="0016002A" w:rsidRPr="00111AC3">
        <w:t xml:space="preserve">vo výške </w:t>
      </w:r>
      <w:r w:rsidR="009D67AD">
        <w:t xml:space="preserve">4.519.139 </w:t>
      </w:r>
      <w:r w:rsidR="006F48A1" w:rsidRPr="00111AC3">
        <w:t>€</w:t>
      </w:r>
      <w:r w:rsidR="00926B62">
        <w:t xml:space="preserve">, </w:t>
      </w:r>
      <w:r w:rsidR="00553923">
        <w:t xml:space="preserve">ďalej boli </w:t>
      </w:r>
      <w:r w:rsidR="00BC38AC">
        <w:t>čerpané</w:t>
      </w:r>
      <w:r w:rsidR="00553923">
        <w:t xml:space="preserve"> finančné prostriedky z predchádzajúcich rokov (zdroj 131E) vo výške 1.102.393 €, na tejto položke boli čerpané aj prostriedky z EÚ a spolufinancovanie vo výške 2.550.</w:t>
      </w:r>
      <w:r w:rsidR="00FF3862">
        <w:t>8</w:t>
      </w:r>
      <w:r w:rsidR="00553923">
        <w:t>19 €</w:t>
      </w:r>
      <w:r w:rsidR="009D67AD">
        <w:t xml:space="preserve">. </w:t>
      </w:r>
      <w:r w:rsidR="00D406C5">
        <w:t>Najvyššie čerpanie  finančných prostriedkov v tejto kategórie bolo na položke 637 – služby</w:t>
      </w:r>
      <w:r w:rsidR="00926A10">
        <w:t xml:space="preserve"> vo výške 6.051.549 €</w:t>
      </w:r>
      <w:r w:rsidR="00D406C5">
        <w:t xml:space="preserve">. Tieto výdavky predstavujú </w:t>
      </w:r>
      <w:r w:rsidR="00926A10">
        <w:t>74,05 % z čerpanej kategórie 630. Čerpanie na položke 632 - energie, voda a komunikácie bolo vo výške 1.727.813 € t.j.</w:t>
      </w:r>
      <w:r w:rsidR="00D406C5" w:rsidRPr="00111AC3">
        <w:t xml:space="preserve"> </w:t>
      </w:r>
      <w:r w:rsidR="00926A10">
        <w:t>21,14 %</w:t>
      </w:r>
      <w:r w:rsidR="00926A10" w:rsidRPr="00926A10">
        <w:t xml:space="preserve"> </w:t>
      </w:r>
      <w:r w:rsidR="00926A10">
        <w:t>z čerpanej kategórie 630.</w:t>
      </w:r>
      <w:r w:rsidR="00FF5CFD">
        <w:t xml:space="preserve"> Ďalej boli čerpané finančné prostriedky na pracovné cesty, </w:t>
      </w:r>
      <w:r w:rsidR="00E16432">
        <w:t>na nákup kancelárskeho materiálu, na nákup pohonných hmôt, na bežnú opravu a údržbu majetku, za nájom budov a ich častí a prenájom tlačiarní.</w:t>
      </w:r>
    </w:p>
    <w:p w:rsidR="00D406C5" w:rsidRDefault="00D406C5" w:rsidP="00D406C5">
      <w:pPr>
        <w:jc w:val="both"/>
      </w:pPr>
    </w:p>
    <w:p w:rsidR="001C45C3" w:rsidRDefault="001C45C3" w:rsidP="00353B96">
      <w:pPr>
        <w:jc w:val="both"/>
      </w:pPr>
    </w:p>
    <w:p w:rsidR="001B0482" w:rsidRDefault="004D2734" w:rsidP="001B0482">
      <w:pPr>
        <w:jc w:val="both"/>
        <w:rPr>
          <w:rFonts w:eastAsia="Arial Unicode MS"/>
        </w:rPr>
      </w:pPr>
      <w:r w:rsidRPr="00111AC3">
        <w:rPr>
          <w:b/>
        </w:rPr>
        <w:t>● 6</w:t>
      </w:r>
      <w:r>
        <w:rPr>
          <w:b/>
        </w:rPr>
        <w:t>40 – bežné transfery, v</w:t>
      </w:r>
      <w:r w:rsidR="001B0482">
        <w:t xml:space="preserve">ýdavky na tejto položke boli čerpané vo výške </w:t>
      </w:r>
      <w:r w:rsidR="00BD567B">
        <w:t>4.767</w:t>
      </w:r>
      <w:r w:rsidR="001B0482">
        <w:t xml:space="preserve"> €. Uvedené prostriedky boli použité na náhradu príjmu za nemoc</w:t>
      </w:r>
      <w:r>
        <w:t>enské dávky</w:t>
      </w:r>
      <w:r w:rsidR="001B0482">
        <w:rPr>
          <w:rFonts w:eastAsia="Arial Unicode MS"/>
        </w:rPr>
        <w:t>.</w:t>
      </w:r>
    </w:p>
    <w:p w:rsidR="001B0482" w:rsidRDefault="001B0482" w:rsidP="001B0482">
      <w:pPr>
        <w:jc w:val="both"/>
      </w:pPr>
      <w:r>
        <w:t>Čerpanie  bolo  aj  z nespotrebovaného bežného transferu z roku 2014 vo výške 1.936 € na členský poplatok.</w:t>
      </w:r>
    </w:p>
    <w:p w:rsidR="001B0482" w:rsidRDefault="001B0482" w:rsidP="001B0482">
      <w:pPr>
        <w:jc w:val="both"/>
        <w:rPr>
          <w:rFonts w:eastAsia="Arial Unicode MS"/>
        </w:rPr>
      </w:pPr>
    </w:p>
    <w:p w:rsidR="001B0482" w:rsidRPr="001B0482" w:rsidRDefault="001B0482" w:rsidP="001B0482">
      <w:pPr>
        <w:pStyle w:val="Nadpis4"/>
        <w:rPr>
          <w:rFonts w:eastAsiaTheme="majorEastAsia"/>
          <w:sz w:val="24"/>
          <w:szCs w:val="24"/>
        </w:rPr>
      </w:pPr>
      <w:bookmarkStart w:id="118" w:name="_Toc382555488"/>
      <w:r w:rsidRPr="001B0482">
        <w:rPr>
          <w:sz w:val="24"/>
          <w:szCs w:val="24"/>
        </w:rPr>
        <w:t>Kapitálové výdavky</w:t>
      </w:r>
      <w:bookmarkEnd w:id="118"/>
    </w:p>
    <w:p w:rsidR="000E0AFB" w:rsidRDefault="000E0AFB" w:rsidP="001B0482">
      <w:pPr>
        <w:jc w:val="both"/>
        <w:rPr>
          <w:szCs w:val="24"/>
        </w:rPr>
      </w:pPr>
    </w:p>
    <w:p w:rsidR="0046039C" w:rsidRDefault="001B0482" w:rsidP="00BD567B">
      <w:pPr>
        <w:jc w:val="both"/>
        <w:rPr>
          <w:szCs w:val="24"/>
        </w:rPr>
      </w:pPr>
      <w:r w:rsidRPr="001B0482">
        <w:rPr>
          <w:szCs w:val="24"/>
        </w:rPr>
        <w:t xml:space="preserve">Rozpočet kapitálových výdavkov na rok 2015 bol </w:t>
      </w:r>
      <w:r w:rsidR="0046039C">
        <w:rPr>
          <w:szCs w:val="24"/>
        </w:rPr>
        <w:t>v priebehu roka</w:t>
      </w:r>
      <w:r w:rsidR="00347225">
        <w:rPr>
          <w:szCs w:val="24"/>
        </w:rPr>
        <w:t xml:space="preserve"> bol</w:t>
      </w:r>
      <w:r w:rsidR="0046039C">
        <w:rPr>
          <w:szCs w:val="24"/>
        </w:rPr>
        <w:t xml:space="preserve"> upravený</w:t>
      </w:r>
      <w:r w:rsidRPr="001B0482">
        <w:rPr>
          <w:szCs w:val="24"/>
        </w:rPr>
        <w:t xml:space="preserve"> vo výške 16.473.599 €</w:t>
      </w:r>
      <w:r w:rsidR="0046039C">
        <w:rPr>
          <w:szCs w:val="24"/>
        </w:rPr>
        <w:t xml:space="preserve">, </w:t>
      </w:r>
      <w:r w:rsidR="00BD567B">
        <w:rPr>
          <w:szCs w:val="24"/>
        </w:rPr>
        <w:t xml:space="preserve"> jeho čerpanie bolo </w:t>
      </w:r>
      <w:r w:rsidR="0046039C">
        <w:rPr>
          <w:szCs w:val="24"/>
        </w:rPr>
        <w:t xml:space="preserve">61.819.040 €, z toho zo </w:t>
      </w:r>
      <w:r w:rsidR="0046039C" w:rsidRPr="00111AC3">
        <w:rPr>
          <w:szCs w:val="24"/>
        </w:rPr>
        <w:t>zdroj</w:t>
      </w:r>
      <w:r w:rsidR="0046039C">
        <w:rPr>
          <w:szCs w:val="24"/>
        </w:rPr>
        <w:t>a</w:t>
      </w:r>
      <w:r w:rsidR="0046039C" w:rsidRPr="00111AC3">
        <w:rPr>
          <w:szCs w:val="24"/>
        </w:rPr>
        <w:t xml:space="preserve"> 111</w:t>
      </w:r>
      <w:r w:rsidR="0046039C">
        <w:rPr>
          <w:szCs w:val="24"/>
        </w:rPr>
        <w:t xml:space="preserve">  </w:t>
      </w:r>
      <w:r w:rsidR="0046039C" w:rsidRPr="00111AC3">
        <w:lastRenderedPageBreak/>
        <w:t xml:space="preserve">vo výške </w:t>
      </w:r>
      <w:r w:rsidR="00BD567B" w:rsidRPr="00285EBD">
        <w:rPr>
          <w:szCs w:val="24"/>
        </w:rPr>
        <w:t>16.247.193</w:t>
      </w:r>
      <w:r w:rsidR="0046039C">
        <w:rPr>
          <w:szCs w:val="24"/>
        </w:rPr>
        <w:t>,</w:t>
      </w:r>
      <w:r w:rsidRPr="001B0482">
        <w:rPr>
          <w:szCs w:val="24"/>
        </w:rPr>
        <w:t xml:space="preserve"> </w:t>
      </w:r>
      <w:r w:rsidR="0046039C">
        <w:t xml:space="preserve">ďalej boli čerpané finančné prostriedky z predchádzajúcich rokov (zdroj 131E) vo výške 2.603.019 €, na tejto položke boli čerpané aj prostriedky z EÚ a spolufinancovanie vo </w:t>
      </w:r>
      <w:r w:rsidR="0046039C" w:rsidRPr="002F46C9">
        <w:t>výške 42.968.828 €.</w:t>
      </w:r>
    </w:p>
    <w:p w:rsidR="0046039C" w:rsidRDefault="0046039C" w:rsidP="00BD567B">
      <w:pPr>
        <w:jc w:val="both"/>
        <w:rPr>
          <w:szCs w:val="24"/>
        </w:rPr>
      </w:pPr>
    </w:p>
    <w:p w:rsidR="001B0482" w:rsidRPr="00BD567B" w:rsidRDefault="00186D9E" w:rsidP="00BD567B">
      <w:pPr>
        <w:jc w:val="both"/>
        <w:rPr>
          <w:szCs w:val="24"/>
        </w:rPr>
      </w:pPr>
      <w:r>
        <w:rPr>
          <w:szCs w:val="24"/>
        </w:rPr>
        <w:t>Z k</w:t>
      </w:r>
      <w:r w:rsidR="001B0482" w:rsidRPr="001B0482">
        <w:rPr>
          <w:szCs w:val="24"/>
        </w:rPr>
        <w:t>apitálov</w:t>
      </w:r>
      <w:r>
        <w:rPr>
          <w:szCs w:val="24"/>
        </w:rPr>
        <w:t>ých</w:t>
      </w:r>
      <w:r w:rsidR="001B0482" w:rsidRPr="001B0482">
        <w:rPr>
          <w:szCs w:val="24"/>
        </w:rPr>
        <w:t xml:space="preserve"> výdavk</w:t>
      </w:r>
      <w:r>
        <w:rPr>
          <w:szCs w:val="24"/>
        </w:rPr>
        <w:t>ov boli uhradené</w:t>
      </w:r>
      <w:r w:rsidR="00DB5926">
        <w:rPr>
          <w:szCs w:val="24"/>
        </w:rPr>
        <w:t xml:space="preserve"> </w:t>
      </w:r>
      <w:r w:rsidR="001B0482" w:rsidRPr="00BD567B">
        <w:rPr>
          <w:szCs w:val="24"/>
        </w:rPr>
        <w:t>faktúr</w:t>
      </w:r>
      <w:r>
        <w:rPr>
          <w:szCs w:val="24"/>
        </w:rPr>
        <w:t>y</w:t>
      </w:r>
      <w:r w:rsidR="001B0482" w:rsidRPr="00BD567B">
        <w:rPr>
          <w:szCs w:val="24"/>
        </w:rPr>
        <w:t xml:space="preserve"> súvisiac</w:t>
      </w:r>
      <w:r>
        <w:rPr>
          <w:szCs w:val="24"/>
        </w:rPr>
        <w:t>e</w:t>
      </w:r>
      <w:r w:rsidR="001B0482" w:rsidRPr="00BD567B">
        <w:rPr>
          <w:szCs w:val="24"/>
        </w:rPr>
        <w:t xml:space="preserve"> s dokončením projektov OPIS: </w:t>
      </w:r>
    </w:p>
    <w:p w:rsidR="001B0482" w:rsidRPr="00BD567B" w:rsidRDefault="006C4F82" w:rsidP="00BD567B">
      <w:pPr>
        <w:jc w:val="both"/>
        <w:rPr>
          <w:szCs w:val="24"/>
        </w:rPr>
      </w:pPr>
      <w:r w:rsidRPr="00111AC3">
        <w:rPr>
          <w:b/>
        </w:rPr>
        <w:t xml:space="preserve">● </w:t>
      </w:r>
      <w:r w:rsidR="001B0482" w:rsidRPr="00BD567B">
        <w:rPr>
          <w:szCs w:val="24"/>
        </w:rPr>
        <w:t xml:space="preserve">Elektronické služby spoločných modulov ÚPVS a prístupových komponentov </w:t>
      </w:r>
      <w:r w:rsidR="00186D9E">
        <w:rPr>
          <w:szCs w:val="24"/>
        </w:rPr>
        <w:t>365.640</w:t>
      </w:r>
      <w:r w:rsidR="001B0482" w:rsidRPr="00BD567B">
        <w:rPr>
          <w:szCs w:val="24"/>
        </w:rPr>
        <w:t xml:space="preserve"> €, </w:t>
      </w:r>
      <w:r w:rsidR="001B0482" w:rsidRPr="00BD567B">
        <w:rPr>
          <w:szCs w:val="24"/>
          <w:lang w:val="en-US"/>
        </w:rPr>
        <w:t>Elektronické služby spoločných modulov ÚPVS a prístupových komponentov (II. časť)</w:t>
      </w:r>
      <w:r w:rsidR="001B0482" w:rsidRPr="00BD567B">
        <w:rPr>
          <w:szCs w:val="24"/>
        </w:rPr>
        <w:t> 4.</w:t>
      </w:r>
      <w:r w:rsidR="00186D9E">
        <w:rPr>
          <w:szCs w:val="24"/>
        </w:rPr>
        <w:t>883.088</w:t>
      </w:r>
      <w:r w:rsidR="001B0482" w:rsidRPr="00BD567B">
        <w:rPr>
          <w:szCs w:val="24"/>
        </w:rPr>
        <w:t xml:space="preserve"> €, Informačný systém pre platby a evidenciu správnych a súdnych poplatkov (IS PEP), ako súčasť komplexnej služby E-kolok 504.420 €, Elektronická identifikačná karta 1.607.100 €, eDemokrac</w:t>
      </w:r>
      <w:r w:rsidR="0046039C">
        <w:rPr>
          <w:szCs w:val="24"/>
        </w:rPr>
        <w:t>ia a otvorená vláda 4.986.945 €</w:t>
      </w:r>
      <w:r w:rsidR="00186D9E">
        <w:rPr>
          <w:szCs w:val="24"/>
        </w:rPr>
        <w:t xml:space="preserve">, </w:t>
      </w:r>
      <w:r w:rsidR="00186D9E" w:rsidRPr="0046039C">
        <w:rPr>
          <w:szCs w:val="24"/>
        </w:rPr>
        <w:t xml:space="preserve">zvýšenie odolnosti kľúčového bezpečnostného modulu ÚPVS – modulu </w:t>
      </w:r>
      <w:r w:rsidR="00186D9E">
        <w:rPr>
          <w:szCs w:val="24"/>
        </w:rPr>
        <w:t>Identity and Access managment: 3</w:t>
      </w:r>
      <w:r w:rsidR="00186D9E" w:rsidRPr="0046039C">
        <w:rPr>
          <w:szCs w:val="24"/>
        </w:rPr>
        <w:t>.</w:t>
      </w:r>
      <w:r w:rsidR="00186D9E">
        <w:rPr>
          <w:szCs w:val="24"/>
        </w:rPr>
        <w:t xml:space="preserve">900.000 € - zdroj </w:t>
      </w:r>
      <w:r w:rsidR="0046039C">
        <w:rPr>
          <w:szCs w:val="24"/>
        </w:rPr>
        <w:t>111.</w:t>
      </w:r>
    </w:p>
    <w:p w:rsidR="001B0482" w:rsidRDefault="006C4F82" w:rsidP="006C4F82">
      <w:pPr>
        <w:jc w:val="both"/>
        <w:rPr>
          <w:szCs w:val="24"/>
        </w:rPr>
      </w:pPr>
      <w:r w:rsidRPr="00111AC3">
        <w:rPr>
          <w:b/>
        </w:rPr>
        <w:t xml:space="preserve">● </w:t>
      </w:r>
      <w:r w:rsidR="001B0482" w:rsidRPr="006C4F82">
        <w:rPr>
          <w:szCs w:val="24"/>
        </w:rPr>
        <w:t>Elektronické služby spoločných modulov ÚPVS a prístupových komponentov 1</w:t>
      </w:r>
      <w:r w:rsidR="004D2734" w:rsidRPr="006C4F82">
        <w:rPr>
          <w:szCs w:val="24"/>
        </w:rPr>
        <w:t>.</w:t>
      </w:r>
      <w:r w:rsidR="001B0482" w:rsidRPr="006C4F82">
        <w:rPr>
          <w:szCs w:val="24"/>
        </w:rPr>
        <w:t>101</w:t>
      </w:r>
      <w:r w:rsidR="004D2734" w:rsidRPr="006C4F82">
        <w:rPr>
          <w:szCs w:val="24"/>
        </w:rPr>
        <w:t xml:space="preserve">.969 €, </w:t>
      </w:r>
      <w:r w:rsidR="001B0482" w:rsidRPr="006C4F82">
        <w:rPr>
          <w:szCs w:val="24"/>
          <w:lang w:val="en-US"/>
        </w:rPr>
        <w:t>Elektronické služby spoločných modulov ÚPVS a prístupových komponentov (II. časť)</w:t>
      </w:r>
      <w:r w:rsidR="001B0482" w:rsidRPr="006C4F82">
        <w:rPr>
          <w:szCs w:val="24"/>
        </w:rPr>
        <w:t> 1</w:t>
      </w:r>
      <w:r w:rsidR="004D2734" w:rsidRPr="006C4F82">
        <w:rPr>
          <w:szCs w:val="24"/>
        </w:rPr>
        <w:t>.</w:t>
      </w:r>
      <w:r w:rsidR="001B0482" w:rsidRPr="006C4F82">
        <w:rPr>
          <w:szCs w:val="24"/>
        </w:rPr>
        <w:t>237</w:t>
      </w:r>
      <w:r w:rsidR="004D2734" w:rsidRPr="006C4F82">
        <w:rPr>
          <w:szCs w:val="24"/>
        </w:rPr>
        <w:t>.</w:t>
      </w:r>
      <w:r w:rsidR="001B0482" w:rsidRPr="006C4F82">
        <w:rPr>
          <w:szCs w:val="24"/>
        </w:rPr>
        <w:t>295</w:t>
      </w:r>
      <w:r w:rsidR="004D2734" w:rsidRPr="006C4F82">
        <w:rPr>
          <w:szCs w:val="24"/>
        </w:rPr>
        <w:t xml:space="preserve"> €</w:t>
      </w:r>
      <w:r w:rsidR="001B0482" w:rsidRPr="006C4F82">
        <w:rPr>
          <w:szCs w:val="24"/>
        </w:rPr>
        <w:t>,</w:t>
      </w:r>
      <w:r w:rsidR="004D2734" w:rsidRPr="006C4F82">
        <w:rPr>
          <w:szCs w:val="24"/>
        </w:rPr>
        <w:t xml:space="preserve"> </w:t>
      </w:r>
      <w:r w:rsidR="001B0482" w:rsidRPr="006C4F82">
        <w:rPr>
          <w:szCs w:val="24"/>
        </w:rPr>
        <w:t>Informačný systém pre platby a evidenciu správnych a </w:t>
      </w:r>
      <w:r>
        <w:rPr>
          <w:szCs w:val="24"/>
        </w:rPr>
        <w:t xml:space="preserve"> </w:t>
      </w:r>
      <w:r w:rsidR="001B0482" w:rsidRPr="006C4F82">
        <w:rPr>
          <w:szCs w:val="24"/>
        </w:rPr>
        <w:t>súdnych poplatkov (IS PEP),</w:t>
      </w:r>
      <w:r>
        <w:rPr>
          <w:szCs w:val="24"/>
        </w:rPr>
        <w:t xml:space="preserve"> </w:t>
      </w:r>
      <w:r w:rsidR="001B0482" w:rsidRPr="006C4F82">
        <w:rPr>
          <w:szCs w:val="24"/>
        </w:rPr>
        <w:t xml:space="preserve"> ako súčasť komplexnej </w:t>
      </w:r>
      <w:r>
        <w:rPr>
          <w:szCs w:val="24"/>
        </w:rPr>
        <w:t xml:space="preserve"> </w:t>
      </w:r>
      <w:r w:rsidR="001B0482" w:rsidRPr="006C4F82">
        <w:rPr>
          <w:szCs w:val="24"/>
        </w:rPr>
        <w:t xml:space="preserve">služby </w:t>
      </w:r>
      <w:r>
        <w:rPr>
          <w:szCs w:val="24"/>
        </w:rPr>
        <w:t xml:space="preserve">       </w:t>
      </w:r>
      <w:r w:rsidR="001B0482" w:rsidRPr="006C4F82">
        <w:rPr>
          <w:szCs w:val="24"/>
        </w:rPr>
        <w:t>E-kolok</w:t>
      </w:r>
      <w:r>
        <w:rPr>
          <w:szCs w:val="24"/>
        </w:rPr>
        <w:t xml:space="preserve"> </w:t>
      </w:r>
      <w:r w:rsidR="001B0482" w:rsidRPr="006C4F82">
        <w:rPr>
          <w:szCs w:val="24"/>
        </w:rPr>
        <w:t>263</w:t>
      </w:r>
      <w:r w:rsidR="004D2734" w:rsidRPr="006C4F82">
        <w:rPr>
          <w:szCs w:val="24"/>
        </w:rPr>
        <w:t>.755 €</w:t>
      </w:r>
      <w:r>
        <w:rPr>
          <w:szCs w:val="24"/>
        </w:rPr>
        <w:t xml:space="preserve"> na tento účel boli použité finančné prostriedky z predchádzajúcich rokov</w:t>
      </w:r>
      <w:r w:rsidR="004D2734" w:rsidRPr="006C4F82">
        <w:rPr>
          <w:szCs w:val="24"/>
        </w:rPr>
        <w:t>.</w:t>
      </w:r>
    </w:p>
    <w:p w:rsidR="00BE1C62" w:rsidRPr="006C4F82" w:rsidRDefault="00BE1C62" w:rsidP="006C4F82">
      <w:pPr>
        <w:jc w:val="both"/>
        <w:rPr>
          <w:b/>
          <w:szCs w:val="24"/>
        </w:rPr>
      </w:pPr>
      <w:r w:rsidRPr="00111AC3">
        <w:rPr>
          <w:b/>
        </w:rPr>
        <w:t>●</w:t>
      </w:r>
      <w:r>
        <w:rPr>
          <w:b/>
        </w:rPr>
        <w:t xml:space="preserve"> </w:t>
      </w:r>
      <w:r w:rsidRPr="00BE1C62">
        <w:t xml:space="preserve">Zabezpečenie </w:t>
      </w:r>
      <w:r>
        <w:t>projektovo inžinierskej dokumentácie k projektu vybudovania základnej širokopásmovej infraštruktúry 11.240.805 €,</w:t>
      </w:r>
      <w:r w:rsidR="00C07AB3">
        <w:t xml:space="preserve"> Informačný systém pre platby a evidenciu správnych a súdnych poplatkov (IS PEP), ako súčasť komplexnej služby E-kolok </w:t>
      </w:r>
      <w:r w:rsidR="00ED50C2">
        <w:t>4.860.211</w:t>
      </w:r>
      <w:r w:rsidR="00C07AB3">
        <w:t xml:space="preserve"> €, eDemokracia a otvorená vláda 17.567.912 €, národný projekt Digitálne učivo na dosah 9.299.900 €</w:t>
      </w:r>
      <w:r w:rsidR="00ED50C2">
        <w:t>.</w:t>
      </w:r>
      <w:r w:rsidR="00C07AB3">
        <w:t xml:space="preserve"> Na tieto projekty boli použité finančné prostriedky z EÚ prostriedkov a spolufinancovanie.</w:t>
      </w:r>
    </w:p>
    <w:p w:rsidR="00C56B48" w:rsidRDefault="00C56B48" w:rsidP="00401624">
      <w:pPr>
        <w:pStyle w:val="nadpisZU3"/>
      </w:pPr>
      <w:bookmarkStart w:id="119" w:name="_Toc291055822"/>
      <w:bookmarkStart w:id="120" w:name="_Toc291055929"/>
      <w:bookmarkStart w:id="121" w:name="_Toc291056181"/>
      <w:bookmarkStart w:id="122" w:name="_Toc354650464"/>
      <w:bookmarkStart w:id="123" w:name="_Toc417541020"/>
    </w:p>
    <w:p w:rsidR="000D6484" w:rsidRPr="00111AC3" w:rsidRDefault="005E339D" w:rsidP="00401624">
      <w:pPr>
        <w:pStyle w:val="nadpisZU3"/>
      </w:pPr>
      <w:r w:rsidRPr="00111AC3">
        <w:t>1.</w:t>
      </w:r>
      <w:r w:rsidR="00DB2BE0" w:rsidRPr="00111AC3">
        <w:t>6.</w:t>
      </w:r>
      <w:r w:rsidRPr="00111AC3">
        <w:t>2</w:t>
      </w:r>
      <w:r w:rsidR="00DB2BE0" w:rsidRPr="00111AC3">
        <w:t>.</w:t>
      </w:r>
      <w:r w:rsidRPr="00111AC3">
        <w:t xml:space="preserve"> </w:t>
      </w:r>
      <w:r w:rsidR="000D6484" w:rsidRPr="00111AC3">
        <w:t>Tanečné divadlo – Ifjú Szivek</w:t>
      </w:r>
      <w:bookmarkEnd w:id="119"/>
      <w:bookmarkEnd w:id="120"/>
      <w:bookmarkEnd w:id="121"/>
      <w:bookmarkEnd w:id="122"/>
      <w:bookmarkEnd w:id="123"/>
    </w:p>
    <w:p w:rsidR="00C7694E" w:rsidRPr="00111AC3" w:rsidRDefault="00DA2864" w:rsidP="00E33932">
      <w:pPr>
        <w:pStyle w:val="Zkladntext"/>
        <w:spacing w:before="0"/>
        <w:rPr>
          <w:sz w:val="24"/>
          <w:szCs w:val="24"/>
        </w:rPr>
      </w:pPr>
      <w:r w:rsidRPr="00111AC3">
        <w:rPr>
          <w:sz w:val="24"/>
          <w:szCs w:val="24"/>
        </w:rPr>
        <w:t>O</w:t>
      </w:r>
      <w:r w:rsidR="000D6484" w:rsidRPr="00111AC3">
        <w:rPr>
          <w:sz w:val="24"/>
          <w:szCs w:val="24"/>
        </w:rPr>
        <w:t xml:space="preserve">rganizácia </w:t>
      </w:r>
      <w:r w:rsidRPr="00111AC3">
        <w:rPr>
          <w:sz w:val="24"/>
          <w:szCs w:val="24"/>
        </w:rPr>
        <w:t>je štátnou príspevkovou organizáciou, ktorá svoju činnosť zabezpečuje príspevkom zo štátneho rozpočtu a vlastnými príjmami</w:t>
      </w:r>
      <w:r w:rsidR="00654E7E" w:rsidRPr="00111AC3">
        <w:rPr>
          <w:sz w:val="24"/>
          <w:szCs w:val="24"/>
        </w:rPr>
        <w:t>.</w:t>
      </w:r>
      <w:bookmarkStart w:id="124" w:name="_Toc229391373"/>
      <w:r w:rsidR="000D6484" w:rsidRPr="00111AC3">
        <w:rPr>
          <w:sz w:val="24"/>
          <w:szCs w:val="24"/>
        </w:rPr>
        <w:t xml:space="preserve"> Umelecký</w:t>
      </w:r>
      <w:r w:rsidR="00C7694E" w:rsidRPr="00111AC3">
        <w:rPr>
          <w:sz w:val="24"/>
          <w:szCs w:val="24"/>
        </w:rPr>
        <w:t xml:space="preserve"> súbor Mladé srdcia – Ifjú Szivek ako p</w:t>
      </w:r>
      <w:r w:rsidR="00BF2465" w:rsidRPr="00111AC3">
        <w:rPr>
          <w:sz w:val="24"/>
          <w:szCs w:val="24"/>
        </w:rPr>
        <w:t>r</w:t>
      </w:r>
      <w:r w:rsidR="00C7694E" w:rsidRPr="00111AC3">
        <w:rPr>
          <w:sz w:val="24"/>
          <w:szCs w:val="24"/>
        </w:rPr>
        <w:t>ofesionálny tane</w:t>
      </w:r>
      <w:r w:rsidR="00EC61A5" w:rsidRPr="00111AC3">
        <w:rPr>
          <w:sz w:val="24"/>
          <w:szCs w:val="24"/>
        </w:rPr>
        <w:t>č</w:t>
      </w:r>
      <w:r w:rsidR="00C7694E" w:rsidRPr="00111AC3">
        <w:rPr>
          <w:sz w:val="24"/>
          <w:szCs w:val="24"/>
        </w:rPr>
        <w:t>ný</w:t>
      </w:r>
      <w:r w:rsidR="00DA0AE6" w:rsidRPr="00111AC3">
        <w:rPr>
          <w:sz w:val="24"/>
          <w:szCs w:val="24"/>
        </w:rPr>
        <w:t xml:space="preserve"> </w:t>
      </w:r>
      <w:r w:rsidR="00C7694E" w:rsidRPr="00111AC3">
        <w:rPr>
          <w:sz w:val="24"/>
          <w:szCs w:val="24"/>
        </w:rPr>
        <w:t>súbor pôsobí v umeleckej, vzdelávacej, organiza</w:t>
      </w:r>
      <w:r w:rsidR="00EC61A5" w:rsidRPr="00111AC3">
        <w:rPr>
          <w:sz w:val="24"/>
          <w:szCs w:val="24"/>
        </w:rPr>
        <w:t>č</w:t>
      </w:r>
      <w:r w:rsidR="00C7694E" w:rsidRPr="00111AC3">
        <w:rPr>
          <w:sz w:val="24"/>
          <w:szCs w:val="24"/>
        </w:rPr>
        <w:t>nej a</w:t>
      </w:r>
      <w:r w:rsidR="00A87E5D" w:rsidRPr="00111AC3">
        <w:rPr>
          <w:sz w:val="24"/>
          <w:szCs w:val="24"/>
        </w:rPr>
        <w:t> </w:t>
      </w:r>
      <w:r w:rsidR="00C7694E" w:rsidRPr="00111AC3">
        <w:rPr>
          <w:sz w:val="24"/>
          <w:szCs w:val="24"/>
        </w:rPr>
        <w:t>dokumenta</w:t>
      </w:r>
      <w:r w:rsidR="00EC61A5" w:rsidRPr="00111AC3">
        <w:rPr>
          <w:sz w:val="24"/>
          <w:szCs w:val="24"/>
        </w:rPr>
        <w:t>č</w:t>
      </w:r>
      <w:r w:rsidR="00C7694E" w:rsidRPr="00111AC3">
        <w:rPr>
          <w:sz w:val="24"/>
          <w:szCs w:val="24"/>
        </w:rPr>
        <w:t>nej oblasti</w:t>
      </w:r>
      <w:r w:rsidR="00DA0AE6" w:rsidRPr="00111AC3">
        <w:rPr>
          <w:sz w:val="24"/>
          <w:szCs w:val="24"/>
        </w:rPr>
        <w:t xml:space="preserve"> </w:t>
      </w:r>
      <w:r w:rsidR="00C7694E" w:rsidRPr="00111AC3">
        <w:rPr>
          <w:sz w:val="24"/>
          <w:szCs w:val="24"/>
        </w:rPr>
        <w:t>tradi</w:t>
      </w:r>
      <w:r w:rsidR="00EC61A5" w:rsidRPr="00111AC3">
        <w:rPr>
          <w:sz w:val="24"/>
          <w:szCs w:val="24"/>
        </w:rPr>
        <w:t>č</w:t>
      </w:r>
      <w:r w:rsidR="00C7694E" w:rsidRPr="00111AC3">
        <w:rPr>
          <w:sz w:val="24"/>
          <w:szCs w:val="24"/>
        </w:rPr>
        <w:t>nej kultúry.</w:t>
      </w:r>
      <w:r w:rsidR="00DA0AE6" w:rsidRPr="00111AC3">
        <w:rPr>
          <w:sz w:val="24"/>
          <w:szCs w:val="24"/>
        </w:rPr>
        <w:t xml:space="preserve"> </w:t>
      </w:r>
    </w:p>
    <w:p w:rsidR="004E14E6" w:rsidRPr="00111AC3" w:rsidRDefault="004E14E6" w:rsidP="00E33932">
      <w:pPr>
        <w:jc w:val="both"/>
      </w:pPr>
      <w:r w:rsidRPr="00111AC3">
        <w:t>Tanečné divadl</w:t>
      </w:r>
      <w:r w:rsidR="00F92AF3" w:rsidRPr="00111AC3">
        <w:t>o</w:t>
      </w:r>
      <w:r w:rsidRPr="00111AC3">
        <w:t xml:space="preserve"> Ifjú Szivek je profesionáln</w:t>
      </w:r>
      <w:r w:rsidR="00F92AF3" w:rsidRPr="00111AC3">
        <w:t>y tanečný súbor súčasne pôsobí v umeleckej, vzdelávacej, organizačnej a dokumentačnej oblasti tradičnej kultúry.</w:t>
      </w:r>
      <w:r w:rsidRPr="00111AC3">
        <w:t xml:space="preserve"> </w:t>
      </w:r>
      <w:r w:rsidR="009F3612" w:rsidRPr="00111AC3">
        <w:t>Poslaním TD ISz je </w:t>
      </w:r>
      <w:r w:rsidRPr="00111AC3">
        <w:t>interpretovať ľudové tance,  hudbu, piesne, vokálne a inštrumentálne diela klasického dedičstva európskej  a svetovej kultúry na Slovensku i v zahraničí, ktoré nadväzujú v prvom rade na tradície ľudového umenia občanov maďarskej národnosti žijúcich na území Slovenskej republiky, ale i národov a národností  strednej Európy. Rozloha Slovenskej republiky síce nie je veľká, ale Slovensko je o to bohatšie na regióny, z ktorých sa každý vyznačuje svojou jedinečnosťou na poli ľudového umenia. Tieto regióny sú zdrojom inšpirácie pri zostavení jednotlivých programov.</w:t>
      </w:r>
    </w:p>
    <w:p w:rsidR="00FB7F12" w:rsidRPr="00111AC3" w:rsidRDefault="00FB7F12" w:rsidP="009F3612">
      <w:pPr>
        <w:ind w:firstLine="426"/>
        <w:jc w:val="both"/>
      </w:pPr>
    </w:p>
    <w:p w:rsidR="00546636" w:rsidRDefault="00546636" w:rsidP="001D5868">
      <w:pPr>
        <w:rPr>
          <w:b/>
          <w:u w:val="single"/>
        </w:rPr>
      </w:pPr>
    </w:p>
    <w:p w:rsidR="00CB0342" w:rsidRDefault="00CB0342" w:rsidP="001D5868">
      <w:pPr>
        <w:rPr>
          <w:b/>
          <w:u w:val="single"/>
        </w:rPr>
      </w:pPr>
    </w:p>
    <w:p w:rsidR="00CB0342" w:rsidRDefault="00CB0342" w:rsidP="001D5868">
      <w:pPr>
        <w:rPr>
          <w:b/>
          <w:u w:val="single"/>
        </w:rPr>
      </w:pPr>
    </w:p>
    <w:p w:rsidR="001041BF" w:rsidRDefault="001041BF" w:rsidP="001D5868">
      <w:pPr>
        <w:rPr>
          <w:b/>
          <w:u w:val="single"/>
        </w:rPr>
      </w:pPr>
      <w:r w:rsidRPr="00111AC3">
        <w:rPr>
          <w:b/>
          <w:u w:val="single"/>
        </w:rPr>
        <w:lastRenderedPageBreak/>
        <w:t>Príjmy</w:t>
      </w:r>
      <w:r w:rsidR="006F48A1" w:rsidRPr="00111AC3">
        <w:rPr>
          <w:b/>
          <w:u w:val="single"/>
        </w:rPr>
        <w:t xml:space="preserve"> </w:t>
      </w:r>
    </w:p>
    <w:p w:rsidR="00CF0668" w:rsidRPr="00111AC3" w:rsidRDefault="00CF0668" w:rsidP="001D5868">
      <w:pPr>
        <w:rPr>
          <w:b/>
          <w:bCs/>
          <w:szCs w:val="24"/>
          <w:u w:val="single"/>
        </w:rPr>
      </w:pPr>
    </w:p>
    <w:p w:rsidR="00FB7F12" w:rsidRPr="00111AC3" w:rsidRDefault="00324419" w:rsidP="0047034A">
      <w:pPr>
        <w:tabs>
          <w:tab w:val="left" w:pos="7513"/>
        </w:tabs>
        <w:ind w:right="-626"/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               </w:t>
      </w:r>
      <w:r w:rsidR="00BF37C8" w:rsidRPr="00111AC3">
        <w:rPr>
          <w:sz w:val="18"/>
          <w:szCs w:val="18"/>
        </w:rPr>
        <w:t>v eur</w:t>
      </w:r>
      <w:r w:rsidR="006F48A1" w:rsidRPr="00111AC3">
        <w:rPr>
          <w:sz w:val="18"/>
          <w:szCs w:val="18"/>
        </w:rPr>
        <w:t>ách</w:t>
      </w:r>
    </w:p>
    <w:tbl>
      <w:tblPr>
        <w:tblW w:w="767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276"/>
        <w:gridCol w:w="1276"/>
        <w:gridCol w:w="1417"/>
        <w:gridCol w:w="1276"/>
      </w:tblGrid>
      <w:tr w:rsidR="00FB7F12" w:rsidRPr="00111AC3" w:rsidTr="00324419">
        <w:trPr>
          <w:trHeight w:val="39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F12" w:rsidRPr="00111AC3" w:rsidRDefault="00C0434A" w:rsidP="007E32D4">
            <w:pPr>
              <w:spacing w:line="200" w:lineRule="exact"/>
              <w:rPr>
                <w:color w:val="000000"/>
                <w:sz w:val="20"/>
              </w:rPr>
            </w:pPr>
            <w:r w:rsidRPr="00111AC3">
              <w:rPr>
                <w:b/>
                <w:sz w:val="20"/>
              </w:rPr>
              <w:tab/>
            </w:r>
            <w:r w:rsidRPr="00111AC3">
              <w:rPr>
                <w:b/>
                <w:sz w:val="20"/>
              </w:rPr>
              <w:tab/>
            </w:r>
            <w:r w:rsidRPr="00111AC3">
              <w:rPr>
                <w:b/>
                <w:sz w:val="20"/>
              </w:rPr>
              <w:tab/>
            </w:r>
            <w:r w:rsidRPr="00111AC3">
              <w:rPr>
                <w:b/>
                <w:sz w:val="20"/>
              </w:rPr>
              <w:tab/>
            </w:r>
            <w:r w:rsidRPr="00111AC3">
              <w:rPr>
                <w:b/>
                <w:sz w:val="20"/>
              </w:rPr>
              <w:tab/>
            </w:r>
            <w:r w:rsidRPr="00111AC3">
              <w:rPr>
                <w:b/>
                <w:sz w:val="20"/>
              </w:rPr>
              <w:tab/>
            </w:r>
            <w:r w:rsidR="00FB7F12" w:rsidRPr="00111AC3">
              <w:rPr>
                <w:b/>
                <w:sz w:val="20"/>
              </w:rPr>
              <w:tab/>
            </w:r>
            <w:r w:rsidR="00FB7F12" w:rsidRPr="00111AC3">
              <w:rPr>
                <w:b/>
                <w:sz w:val="20"/>
              </w:rPr>
              <w:tab/>
            </w:r>
            <w:r w:rsidR="00FB7F12" w:rsidRPr="00111AC3">
              <w:rPr>
                <w:b/>
                <w:sz w:val="20"/>
              </w:rPr>
              <w:tab/>
            </w:r>
            <w:r w:rsidR="00FB7F12" w:rsidRPr="00111AC3">
              <w:rPr>
                <w:b/>
                <w:sz w:val="20"/>
              </w:rPr>
              <w:tab/>
            </w:r>
            <w:r w:rsidR="00FB7F12" w:rsidRPr="00111AC3">
              <w:rPr>
                <w:b/>
                <w:sz w:val="20"/>
              </w:rPr>
              <w:tab/>
            </w:r>
            <w:r w:rsidR="00FB7F12" w:rsidRPr="00111AC3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F12" w:rsidRPr="00111AC3" w:rsidRDefault="00FB7F12" w:rsidP="007E32D4">
            <w:pPr>
              <w:spacing w:line="200" w:lineRule="exact"/>
              <w:jc w:val="center"/>
              <w:rPr>
                <w:b/>
                <w:bCs/>
                <w:color w:val="000000"/>
                <w:sz w:val="20"/>
              </w:rPr>
            </w:pPr>
            <w:r w:rsidRPr="00111AC3">
              <w:rPr>
                <w:b/>
                <w:bCs/>
                <w:color w:val="000000"/>
                <w:sz w:val="20"/>
              </w:rPr>
              <w:t>Schválený rozpočet</w:t>
            </w:r>
            <w:r w:rsidR="006F48A1" w:rsidRPr="00111AC3">
              <w:rPr>
                <w:b/>
                <w:bCs/>
                <w:color w:val="000000"/>
                <w:sz w:val="20"/>
              </w:rPr>
              <w:t xml:space="preserve"> 2014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F12" w:rsidRPr="00111AC3" w:rsidRDefault="00FB7F12" w:rsidP="007E32D4">
            <w:pPr>
              <w:spacing w:line="200" w:lineRule="exact"/>
              <w:jc w:val="center"/>
              <w:rPr>
                <w:b/>
                <w:bCs/>
                <w:color w:val="000000"/>
                <w:sz w:val="20"/>
              </w:rPr>
            </w:pPr>
            <w:r w:rsidRPr="00111AC3">
              <w:rPr>
                <w:b/>
                <w:bCs/>
                <w:color w:val="000000"/>
                <w:sz w:val="20"/>
              </w:rPr>
              <w:t>Upravený rozpočet</w:t>
            </w:r>
            <w:r w:rsidR="006F48A1" w:rsidRPr="00111AC3">
              <w:rPr>
                <w:b/>
                <w:bCs/>
                <w:color w:val="000000"/>
                <w:sz w:val="20"/>
              </w:rPr>
              <w:t xml:space="preserve"> 2014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F12" w:rsidRPr="00111AC3" w:rsidRDefault="00FB7F12" w:rsidP="007E32D4">
            <w:pPr>
              <w:spacing w:line="200" w:lineRule="exact"/>
              <w:jc w:val="center"/>
              <w:rPr>
                <w:b/>
                <w:bCs/>
                <w:color w:val="000000"/>
                <w:sz w:val="20"/>
              </w:rPr>
            </w:pPr>
            <w:r w:rsidRPr="00111AC3">
              <w:rPr>
                <w:b/>
                <w:bCs/>
                <w:color w:val="000000"/>
                <w:sz w:val="20"/>
              </w:rPr>
              <w:t>Skutočnosť</w:t>
            </w:r>
            <w:r w:rsidR="006F48A1" w:rsidRPr="00111AC3">
              <w:rPr>
                <w:b/>
                <w:bCs/>
                <w:color w:val="000000"/>
                <w:sz w:val="20"/>
              </w:rPr>
              <w:t xml:space="preserve"> 2014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F12" w:rsidRPr="00111AC3" w:rsidRDefault="00FB7F12" w:rsidP="007E32D4">
            <w:pPr>
              <w:spacing w:line="200" w:lineRule="exact"/>
              <w:jc w:val="center"/>
              <w:rPr>
                <w:b/>
                <w:bCs/>
                <w:color w:val="000000"/>
                <w:sz w:val="20"/>
              </w:rPr>
            </w:pPr>
            <w:r w:rsidRPr="00111AC3">
              <w:rPr>
                <w:b/>
                <w:bCs/>
                <w:color w:val="000000"/>
                <w:sz w:val="20"/>
              </w:rPr>
              <w:t>% k upravenému rozpočtu</w:t>
            </w:r>
          </w:p>
        </w:tc>
      </w:tr>
      <w:tr w:rsidR="00FB7F12" w:rsidRPr="00111AC3" w:rsidTr="00324419">
        <w:trPr>
          <w:trHeight w:val="17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F12" w:rsidRPr="00111AC3" w:rsidRDefault="00FB7F12" w:rsidP="007E32D4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F12" w:rsidRPr="00111AC3" w:rsidRDefault="00FB7F12" w:rsidP="007E32D4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F12" w:rsidRPr="00111AC3" w:rsidRDefault="00FB7F12" w:rsidP="007E32D4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F12" w:rsidRPr="00111AC3" w:rsidRDefault="00FB7F12" w:rsidP="007E32D4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F12" w:rsidRPr="00111AC3" w:rsidRDefault="00FB7F12" w:rsidP="007E32D4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5</w:t>
            </w:r>
          </w:p>
        </w:tc>
      </w:tr>
      <w:tr w:rsidR="00FB7F12" w:rsidRPr="00111AC3" w:rsidTr="00324419">
        <w:trPr>
          <w:trHeight w:val="17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F12" w:rsidRPr="00111AC3" w:rsidRDefault="00FB7F12" w:rsidP="007E32D4">
            <w:pPr>
              <w:rPr>
                <w:iCs/>
                <w:color w:val="000000"/>
                <w:sz w:val="20"/>
              </w:rPr>
            </w:pPr>
            <w:r w:rsidRPr="00111AC3">
              <w:rPr>
                <w:iCs/>
                <w:color w:val="000000"/>
                <w:sz w:val="20"/>
              </w:rPr>
              <w:t>Príjmy spolu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E33932" w:rsidP="007E32D4">
            <w:pPr>
              <w:jc w:val="right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573.590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E33932" w:rsidP="007E32D4">
            <w:pPr>
              <w:jc w:val="right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698.025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E33932" w:rsidP="007E32D4">
            <w:pPr>
              <w:jc w:val="right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698.646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FB7F12" w:rsidP="007E32D4">
            <w:pPr>
              <w:jc w:val="center"/>
              <w:rPr>
                <w:iCs/>
                <w:color w:val="000000"/>
                <w:sz w:val="20"/>
              </w:rPr>
            </w:pPr>
            <w:r w:rsidRPr="00111AC3">
              <w:rPr>
                <w:iCs/>
                <w:color w:val="000000"/>
                <w:sz w:val="20"/>
              </w:rPr>
              <w:t>100</w:t>
            </w:r>
            <w:r w:rsidR="006262AF">
              <w:rPr>
                <w:iCs/>
                <w:color w:val="000000"/>
                <w:sz w:val="20"/>
              </w:rPr>
              <w:t>,09</w:t>
            </w:r>
          </w:p>
        </w:tc>
      </w:tr>
      <w:tr w:rsidR="00FB7F12" w:rsidRPr="00111AC3" w:rsidTr="00324419">
        <w:trPr>
          <w:trHeight w:val="17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F12" w:rsidRPr="00111AC3" w:rsidRDefault="00FB7F12" w:rsidP="00FB7F12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z toho: </w:t>
            </w:r>
          </w:p>
          <w:p w:rsidR="00FB7F12" w:rsidRPr="00111AC3" w:rsidRDefault="00FB7F12" w:rsidP="00FB7F12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200-nedaňové prímy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FB7F12" w:rsidP="006262AF">
            <w:pPr>
              <w:jc w:val="right"/>
              <w:rPr>
                <w:sz w:val="20"/>
              </w:rPr>
            </w:pPr>
            <w:r w:rsidRPr="00111AC3">
              <w:rPr>
                <w:sz w:val="20"/>
              </w:rPr>
              <w:t>1</w:t>
            </w:r>
            <w:r w:rsidR="006262AF">
              <w:rPr>
                <w:sz w:val="20"/>
              </w:rPr>
              <w:t>3</w:t>
            </w:r>
            <w:r w:rsidRPr="00111AC3">
              <w:rPr>
                <w:sz w:val="20"/>
              </w:rPr>
              <w:t>2</w:t>
            </w:r>
            <w:r w:rsidR="006262AF">
              <w:rPr>
                <w:sz w:val="20"/>
              </w:rPr>
              <w:t>.100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7E32D4">
            <w:pPr>
              <w:jc w:val="right"/>
              <w:rPr>
                <w:sz w:val="20"/>
              </w:rPr>
            </w:pPr>
            <w:r>
              <w:rPr>
                <w:sz w:val="20"/>
              </w:rPr>
              <w:t>206.535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7E32D4">
            <w:pPr>
              <w:jc w:val="right"/>
              <w:rPr>
                <w:sz w:val="20"/>
              </w:rPr>
            </w:pPr>
            <w:r>
              <w:rPr>
                <w:sz w:val="20"/>
              </w:rPr>
              <w:t>207.156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FB7F12" w:rsidP="007E32D4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100</w:t>
            </w:r>
            <w:r w:rsidR="006262AF">
              <w:rPr>
                <w:color w:val="000000"/>
                <w:sz w:val="20"/>
              </w:rPr>
              <w:t>,30</w:t>
            </w:r>
          </w:p>
        </w:tc>
      </w:tr>
      <w:tr w:rsidR="00FB7F12" w:rsidRPr="00111AC3" w:rsidTr="00324419">
        <w:trPr>
          <w:trHeight w:val="17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F12" w:rsidRPr="00111AC3" w:rsidRDefault="00FB7F12" w:rsidP="00FB7F12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212003-z prenajatých budov, priestorov a objektov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7E32D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7E32D4">
            <w:pPr>
              <w:jc w:val="right"/>
              <w:rPr>
                <w:sz w:val="20"/>
              </w:rPr>
            </w:pPr>
            <w:r>
              <w:rPr>
                <w:sz w:val="20"/>
              </w:rPr>
              <w:t>62.155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7E32D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139.722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6262A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224,80</w:t>
            </w:r>
          </w:p>
        </w:tc>
      </w:tr>
      <w:tr w:rsidR="00FB7F12" w:rsidRPr="00111AC3" w:rsidTr="00324419">
        <w:trPr>
          <w:trHeight w:val="17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F12" w:rsidRPr="00111AC3" w:rsidRDefault="00FB7F12" w:rsidP="007E32D4">
            <w:pPr>
              <w:rPr>
                <w:iCs/>
                <w:color w:val="000000"/>
                <w:sz w:val="20"/>
              </w:rPr>
            </w:pPr>
            <w:r w:rsidRPr="00111AC3">
              <w:rPr>
                <w:iCs/>
                <w:color w:val="000000"/>
                <w:sz w:val="20"/>
              </w:rPr>
              <w:t>223001-za predaj výrobkov, tovarov a služieb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7E32D4">
            <w:pPr>
              <w:jc w:val="right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82.100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7E32D4">
            <w:pPr>
              <w:jc w:val="right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139.722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6262AF">
            <w:pPr>
              <w:jc w:val="right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62.775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7E32D4">
            <w:pPr>
              <w:jc w:val="center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44,93</w:t>
            </w:r>
          </w:p>
        </w:tc>
      </w:tr>
      <w:tr w:rsidR="00FB7F12" w:rsidRPr="00111AC3" w:rsidTr="00324419">
        <w:trPr>
          <w:trHeight w:val="17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F12" w:rsidRPr="00111AC3" w:rsidRDefault="00FB7F12" w:rsidP="00FB7F12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292012- z dobropisov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7E32D4">
            <w:pPr>
              <w:jc w:val="right"/>
              <w:rPr>
                <w:sz w:val="20"/>
              </w:rPr>
            </w:pPr>
            <w:r>
              <w:rPr>
                <w:sz w:val="20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7E32D4">
            <w:pPr>
              <w:jc w:val="right"/>
              <w:rPr>
                <w:sz w:val="20"/>
              </w:rPr>
            </w:pPr>
            <w:r>
              <w:rPr>
                <w:sz w:val="20"/>
              </w:rPr>
              <w:t>4.658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6262AF" w:rsidP="007E32D4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4.659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FB7F12" w:rsidP="007E32D4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100</w:t>
            </w:r>
            <w:r w:rsidR="006262AF">
              <w:rPr>
                <w:color w:val="000000"/>
                <w:sz w:val="20"/>
              </w:rPr>
              <w:t>,00</w:t>
            </w:r>
          </w:p>
        </w:tc>
      </w:tr>
      <w:tr w:rsidR="00FB7F12" w:rsidRPr="00111AC3" w:rsidTr="00324419">
        <w:trPr>
          <w:trHeight w:val="17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FB7F12" w:rsidP="00FB7F12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312001-zo štátneho rozpočtu .....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FB7F12" w:rsidP="00DA51D8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441 490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FB7F12" w:rsidP="00DA51D8">
            <w:pPr>
              <w:jc w:val="right"/>
              <w:rPr>
                <w:sz w:val="20"/>
              </w:rPr>
            </w:pPr>
            <w:r w:rsidRPr="00111AC3">
              <w:rPr>
                <w:sz w:val="20"/>
              </w:rPr>
              <w:t>441 490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FB7F12" w:rsidP="00DA51D8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441 490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F12" w:rsidRPr="00111AC3" w:rsidRDefault="00FB7F12" w:rsidP="007E32D4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100</w:t>
            </w:r>
            <w:r w:rsidR="006262AF">
              <w:rPr>
                <w:color w:val="000000"/>
                <w:sz w:val="20"/>
              </w:rPr>
              <w:t>,00</w:t>
            </w:r>
          </w:p>
        </w:tc>
      </w:tr>
    </w:tbl>
    <w:p w:rsidR="00DA51D8" w:rsidRDefault="00DA51D8" w:rsidP="009F3612">
      <w:pPr>
        <w:autoSpaceDE w:val="0"/>
        <w:autoSpaceDN w:val="0"/>
        <w:adjustRightInd w:val="0"/>
        <w:spacing w:before="120"/>
        <w:ind w:firstLine="426"/>
        <w:jc w:val="both"/>
        <w:rPr>
          <w:szCs w:val="24"/>
        </w:rPr>
      </w:pPr>
    </w:p>
    <w:p w:rsidR="00815F31" w:rsidRPr="00111AC3" w:rsidRDefault="008D34AE" w:rsidP="00930DBC">
      <w:pPr>
        <w:autoSpaceDE w:val="0"/>
        <w:autoSpaceDN w:val="0"/>
        <w:adjustRightInd w:val="0"/>
        <w:spacing w:before="120"/>
        <w:jc w:val="both"/>
        <w:rPr>
          <w:szCs w:val="24"/>
        </w:rPr>
      </w:pPr>
      <w:r w:rsidRPr="00111AC3">
        <w:rPr>
          <w:szCs w:val="24"/>
        </w:rPr>
        <w:t>S</w:t>
      </w:r>
      <w:r w:rsidR="00B749BF" w:rsidRPr="00111AC3">
        <w:rPr>
          <w:szCs w:val="24"/>
        </w:rPr>
        <w:t>kutočn</w:t>
      </w:r>
      <w:r w:rsidR="00853E33" w:rsidRPr="00111AC3">
        <w:rPr>
          <w:szCs w:val="24"/>
        </w:rPr>
        <w:t xml:space="preserve">é plnenie príjmov </w:t>
      </w:r>
      <w:r w:rsidRPr="00111AC3">
        <w:rPr>
          <w:szCs w:val="24"/>
        </w:rPr>
        <w:t>za rok 201</w:t>
      </w:r>
      <w:r w:rsidR="00DA51D8">
        <w:rPr>
          <w:szCs w:val="24"/>
        </w:rPr>
        <w:t>5</w:t>
      </w:r>
      <w:r w:rsidRPr="00111AC3">
        <w:rPr>
          <w:szCs w:val="24"/>
        </w:rPr>
        <w:t xml:space="preserve"> </w:t>
      </w:r>
      <w:r w:rsidR="00B749BF" w:rsidRPr="00111AC3">
        <w:rPr>
          <w:szCs w:val="24"/>
        </w:rPr>
        <w:t>bol</w:t>
      </w:r>
      <w:r w:rsidR="00853E33" w:rsidRPr="00111AC3">
        <w:rPr>
          <w:szCs w:val="24"/>
        </w:rPr>
        <w:t>o</w:t>
      </w:r>
      <w:r w:rsidR="00B749BF" w:rsidRPr="00111AC3">
        <w:rPr>
          <w:szCs w:val="24"/>
        </w:rPr>
        <w:t xml:space="preserve"> vo výške </w:t>
      </w:r>
      <w:r w:rsidR="00930DBC">
        <w:rPr>
          <w:szCs w:val="24"/>
        </w:rPr>
        <w:t xml:space="preserve">207.156 </w:t>
      </w:r>
      <w:r w:rsidR="00901006" w:rsidRPr="00111AC3">
        <w:rPr>
          <w:szCs w:val="24"/>
        </w:rPr>
        <w:t>€</w:t>
      </w:r>
      <w:r w:rsidRPr="00111AC3">
        <w:rPr>
          <w:szCs w:val="24"/>
        </w:rPr>
        <w:t xml:space="preserve">. </w:t>
      </w:r>
      <w:r w:rsidR="00901006" w:rsidRPr="00111AC3">
        <w:rPr>
          <w:szCs w:val="24"/>
        </w:rPr>
        <w:t>Dosiahnuté</w:t>
      </w:r>
      <w:r w:rsidR="009F3612" w:rsidRPr="00111AC3">
        <w:rPr>
          <w:szCs w:val="24"/>
        </w:rPr>
        <w:t xml:space="preserve"> príjmy sú </w:t>
      </w:r>
      <w:r w:rsidR="00B749BF" w:rsidRPr="00111AC3">
        <w:rPr>
          <w:szCs w:val="24"/>
        </w:rPr>
        <w:t>z</w:t>
      </w:r>
      <w:r w:rsidR="00A87E5D" w:rsidRPr="00111AC3">
        <w:rPr>
          <w:szCs w:val="24"/>
        </w:rPr>
        <w:t> </w:t>
      </w:r>
      <w:r w:rsidR="00B749BF" w:rsidRPr="00111AC3">
        <w:rPr>
          <w:szCs w:val="24"/>
        </w:rPr>
        <w:t>tržieb</w:t>
      </w:r>
      <w:r w:rsidR="000D6484" w:rsidRPr="00111AC3">
        <w:rPr>
          <w:szCs w:val="24"/>
        </w:rPr>
        <w:t xml:space="preserve"> </w:t>
      </w:r>
      <w:r w:rsidR="00B749BF" w:rsidRPr="00111AC3">
        <w:rPr>
          <w:szCs w:val="24"/>
        </w:rPr>
        <w:t>z</w:t>
      </w:r>
      <w:r w:rsidR="00901006" w:rsidRPr="00111AC3">
        <w:rPr>
          <w:szCs w:val="24"/>
        </w:rPr>
        <w:t>a</w:t>
      </w:r>
      <w:r w:rsidR="00B749BF" w:rsidRPr="00111AC3">
        <w:rPr>
          <w:szCs w:val="24"/>
        </w:rPr>
        <w:t> vystúpen</w:t>
      </w:r>
      <w:r w:rsidR="00901006" w:rsidRPr="00111AC3">
        <w:rPr>
          <w:szCs w:val="24"/>
        </w:rPr>
        <w:t>ia</w:t>
      </w:r>
      <w:r w:rsidR="00B749BF" w:rsidRPr="00111AC3">
        <w:rPr>
          <w:szCs w:val="24"/>
        </w:rPr>
        <w:t xml:space="preserve"> </w:t>
      </w:r>
      <w:r w:rsidR="000D6484" w:rsidRPr="00111AC3">
        <w:rPr>
          <w:szCs w:val="24"/>
        </w:rPr>
        <w:t xml:space="preserve">vo výške </w:t>
      </w:r>
      <w:r w:rsidR="00930DBC">
        <w:rPr>
          <w:szCs w:val="24"/>
        </w:rPr>
        <w:t>62.775</w:t>
      </w:r>
      <w:r w:rsidRPr="00111AC3">
        <w:rPr>
          <w:szCs w:val="24"/>
        </w:rPr>
        <w:t xml:space="preserve"> </w:t>
      </w:r>
      <w:r w:rsidR="00B749BF" w:rsidRPr="00111AC3">
        <w:rPr>
          <w:szCs w:val="24"/>
        </w:rPr>
        <w:t>€, z</w:t>
      </w:r>
      <w:r w:rsidR="00E44C76" w:rsidRPr="00111AC3">
        <w:rPr>
          <w:szCs w:val="24"/>
        </w:rPr>
        <w:t> </w:t>
      </w:r>
      <w:r w:rsidR="00B749BF" w:rsidRPr="00111AC3">
        <w:rPr>
          <w:szCs w:val="24"/>
        </w:rPr>
        <w:t>pre</w:t>
      </w:r>
      <w:r w:rsidR="00E44C76" w:rsidRPr="00111AC3">
        <w:rPr>
          <w:szCs w:val="24"/>
        </w:rPr>
        <w:t xml:space="preserve">nájmu divadelnej sály na </w:t>
      </w:r>
      <w:r w:rsidR="006A5D45" w:rsidRPr="00111AC3">
        <w:rPr>
          <w:szCs w:val="24"/>
        </w:rPr>
        <w:t>k</w:t>
      </w:r>
      <w:r w:rsidR="00E44C76" w:rsidRPr="00111AC3">
        <w:rPr>
          <w:szCs w:val="24"/>
        </w:rPr>
        <w:t>ultúrne akcie iných umeleckých súborov</w:t>
      </w:r>
      <w:r w:rsidR="00853E33" w:rsidRPr="00111AC3">
        <w:rPr>
          <w:szCs w:val="24"/>
        </w:rPr>
        <w:t xml:space="preserve"> vo výške </w:t>
      </w:r>
      <w:r w:rsidR="00930DBC">
        <w:rPr>
          <w:szCs w:val="24"/>
        </w:rPr>
        <w:t>139.722</w:t>
      </w:r>
      <w:r w:rsidR="002C2B53" w:rsidRPr="00111AC3">
        <w:rPr>
          <w:szCs w:val="24"/>
        </w:rPr>
        <w:t xml:space="preserve"> </w:t>
      </w:r>
      <w:r w:rsidR="00853E33" w:rsidRPr="00111AC3">
        <w:rPr>
          <w:szCs w:val="24"/>
        </w:rPr>
        <w:t>€</w:t>
      </w:r>
      <w:r w:rsidRPr="00111AC3">
        <w:rPr>
          <w:szCs w:val="24"/>
        </w:rPr>
        <w:t xml:space="preserve"> a príjmy z dobropisov vo výške </w:t>
      </w:r>
      <w:r w:rsidR="00930DBC">
        <w:rPr>
          <w:szCs w:val="24"/>
        </w:rPr>
        <w:t>4.659</w:t>
      </w:r>
      <w:r w:rsidRPr="00111AC3">
        <w:rPr>
          <w:szCs w:val="24"/>
        </w:rPr>
        <w:t xml:space="preserve"> €.</w:t>
      </w:r>
    </w:p>
    <w:p w:rsidR="00C70B08" w:rsidRPr="00111AC3" w:rsidRDefault="00C70B08" w:rsidP="00C34909">
      <w:pPr>
        <w:autoSpaceDE w:val="0"/>
        <w:autoSpaceDN w:val="0"/>
        <w:adjustRightInd w:val="0"/>
        <w:jc w:val="both"/>
        <w:rPr>
          <w:b/>
          <w:szCs w:val="24"/>
          <w:u w:val="single"/>
        </w:rPr>
      </w:pPr>
    </w:p>
    <w:p w:rsidR="00C70B08" w:rsidRPr="00CF0668" w:rsidRDefault="00CF0668" w:rsidP="00CF0668">
      <w:pPr>
        <w:jc w:val="both"/>
        <w:rPr>
          <w:b/>
          <w:u w:val="single"/>
        </w:rPr>
      </w:pPr>
      <w:r w:rsidRPr="00CF0668">
        <w:rPr>
          <w:b/>
          <w:u w:val="single"/>
        </w:rPr>
        <w:t xml:space="preserve">Výdavky </w:t>
      </w:r>
    </w:p>
    <w:p w:rsidR="00CF0668" w:rsidRDefault="00CF0668" w:rsidP="00546636">
      <w:pPr>
        <w:autoSpaceDE w:val="0"/>
        <w:autoSpaceDN w:val="0"/>
        <w:adjustRightInd w:val="0"/>
        <w:jc w:val="both"/>
      </w:pPr>
    </w:p>
    <w:p w:rsidR="008A284D" w:rsidRDefault="008A284D" w:rsidP="00546636">
      <w:pPr>
        <w:autoSpaceDE w:val="0"/>
        <w:autoSpaceDN w:val="0"/>
        <w:adjustRightInd w:val="0"/>
        <w:jc w:val="both"/>
        <w:rPr>
          <w:szCs w:val="24"/>
        </w:rPr>
      </w:pPr>
      <w:r w:rsidRPr="00111AC3">
        <w:t xml:space="preserve">Schválený rozpočet </w:t>
      </w:r>
      <w:r w:rsidR="00495CE2" w:rsidRPr="00111AC3">
        <w:t xml:space="preserve"> na </w:t>
      </w:r>
      <w:r w:rsidRPr="00111AC3">
        <w:t>bežn</w:t>
      </w:r>
      <w:r w:rsidR="00495CE2" w:rsidRPr="00111AC3">
        <w:t>é</w:t>
      </w:r>
      <w:r w:rsidRPr="00111AC3">
        <w:t xml:space="preserve"> výdavk</w:t>
      </w:r>
      <w:r w:rsidR="00495CE2" w:rsidRPr="00111AC3">
        <w:t>y</w:t>
      </w:r>
      <w:r w:rsidRPr="00111AC3">
        <w:t xml:space="preserve"> na rok 201</w:t>
      </w:r>
      <w:r w:rsidR="00546636">
        <w:t>5</w:t>
      </w:r>
      <w:r w:rsidRPr="00111AC3">
        <w:t xml:space="preserve"> </w:t>
      </w:r>
      <w:r w:rsidR="00495CE2" w:rsidRPr="00111AC3">
        <w:t xml:space="preserve">bol </w:t>
      </w:r>
      <w:r w:rsidRPr="00111AC3">
        <w:t xml:space="preserve">vo výške </w:t>
      </w:r>
      <w:r w:rsidR="00546636">
        <w:t xml:space="preserve">              </w:t>
      </w:r>
      <w:r w:rsidR="00495CE2" w:rsidRPr="00111AC3">
        <w:t>4</w:t>
      </w:r>
      <w:r w:rsidR="001E1A68" w:rsidRPr="00111AC3">
        <w:t>41</w:t>
      </w:r>
      <w:r w:rsidR="00546636">
        <w:t>.</w:t>
      </w:r>
      <w:r w:rsidR="001E1A68" w:rsidRPr="00111AC3">
        <w:t>49</w:t>
      </w:r>
      <w:r w:rsidR="00495CE2" w:rsidRPr="00111AC3">
        <w:t>0</w:t>
      </w:r>
      <w:r w:rsidR="00546636">
        <w:t xml:space="preserve"> €, ktorý bol v priebehu roka upravený  o sumu 50.000 € určených na</w:t>
      </w:r>
      <w:r w:rsidR="00546636">
        <w:rPr>
          <w:szCs w:val="24"/>
        </w:rPr>
        <w:t xml:space="preserve"> </w:t>
      </w:r>
      <w:r w:rsidR="00546636" w:rsidRPr="00546636">
        <w:rPr>
          <w:rFonts w:eastAsia="MS-Gothic"/>
          <w:szCs w:val="24"/>
        </w:rPr>
        <w:t>č</w:t>
      </w:r>
      <w:r w:rsidR="00546636" w:rsidRPr="00546636">
        <w:rPr>
          <w:szCs w:val="24"/>
        </w:rPr>
        <w:t>innos</w:t>
      </w:r>
      <w:r w:rsidR="00546636" w:rsidRPr="00546636">
        <w:rPr>
          <w:rFonts w:eastAsia="MS-Gothic"/>
          <w:szCs w:val="24"/>
        </w:rPr>
        <w:t xml:space="preserve">ť </w:t>
      </w:r>
      <w:r w:rsidR="00546636" w:rsidRPr="00546636">
        <w:rPr>
          <w:szCs w:val="24"/>
        </w:rPr>
        <w:t>tane</w:t>
      </w:r>
      <w:r w:rsidR="00546636" w:rsidRPr="00546636">
        <w:rPr>
          <w:rFonts w:eastAsia="MS-Gothic"/>
          <w:szCs w:val="24"/>
        </w:rPr>
        <w:t>č</w:t>
      </w:r>
      <w:r w:rsidR="00546636" w:rsidRPr="00546636">
        <w:rPr>
          <w:szCs w:val="24"/>
        </w:rPr>
        <w:t>ného divadla</w:t>
      </w:r>
      <w:r w:rsidR="00546636">
        <w:rPr>
          <w:szCs w:val="24"/>
        </w:rPr>
        <w:t>.</w:t>
      </w:r>
      <w:r w:rsidR="00546636" w:rsidRPr="00546636">
        <w:rPr>
          <w:szCs w:val="24"/>
        </w:rPr>
        <w:t xml:space="preserve"> </w:t>
      </w:r>
    </w:p>
    <w:p w:rsidR="00EF57F5" w:rsidRPr="00546636" w:rsidRDefault="00EF57F5" w:rsidP="00546636">
      <w:pPr>
        <w:autoSpaceDE w:val="0"/>
        <w:autoSpaceDN w:val="0"/>
        <w:adjustRightInd w:val="0"/>
        <w:jc w:val="both"/>
        <w:rPr>
          <w:color w:val="4F81BD"/>
          <w:szCs w:val="24"/>
        </w:rPr>
      </w:pPr>
    </w:p>
    <w:p w:rsidR="007F2CFE" w:rsidRPr="00111AC3" w:rsidRDefault="00BD25E1" w:rsidP="000C7360">
      <w:pPr>
        <w:pStyle w:val="Zkladntext"/>
        <w:tabs>
          <w:tab w:val="left" w:pos="7371"/>
        </w:tabs>
        <w:ind w:right="-484"/>
        <w:rPr>
          <w:sz w:val="18"/>
          <w:szCs w:val="18"/>
        </w:rPr>
      </w:pPr>
      <w:r>
        <w:rPr>
          <w:sz w:val="24"/>
        </w:rPr>
        <w:t xml:space="preserve">                                                                                                                      </w:t>
      </w:r>
      <w:r w:rsidR="00704316" w:rsidRPr="00111AC3">
        <w:rPr>
          <w:sz w:val="18"/>
          <w:szCs w:val="18"/>
        </w:rPr>
        <w:t>v eur</w:t>
      </w:r>
      <w:r w:rsidR="006F48A1" w:rsidRPr="00111AC3">
        <w:rPr>
          <w:sz w:val="18"/>
          <w:szCs w:val="18"/>
        </w:rPr>
        <w:t>ách</w:t>
      </w:r>
    </w:p>
    <w:tbl>
      <w:tblPr>
        <w:tblW w:w="781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418"/>
        <w:gridCol w:w="1417"/>
        <w:gridCol w:w="1276"/>
        <w:gridCol w:w="1276"/>
      </w:tblGrid>
      <w:tr w:rsidR="007F2CFE" w:rsidRPr="00111AC3" w:rsidTr="00324419">
        <w:trPr>
          <w:trHeight w:val="43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BD535B" w:rsidRDefault="007F2CFE" w:rsidP="007F2CFE">
            <w:pPr>
              <w:jc w:val="center"/>
              <w:rPr>
                <w:b/>
                <w:color w:val="000000"/>
                <w:sz w:val="20"/>
              </w:rPr>
            </w:pPr>
            <w:r w:rsidRPr="00BD535B">
              <w:rPr>
                <w:b/>
                <w:color w:val="000000"/>
                <w:sz w:val="20"/>
              </w:rPr>
              <w:t>Ukazovateľ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BD535B" w:rsidRDefault="007F2CFE" w:rsidP="00814B15">
            <w:pPr>
              <w:jc w:val="center"/>
              <w:rPr>
                <w:b/>
                <w:color w:val="000000"/>
                <w:sz w:val="20"/>
              </w:rPr>
            </w:pPr>
            <w:r w:rsidRPr="00BD535B">
              <w:rPr>
                <w:b/>
                <w:color w:val="000000"/>
                <w:sz w:val="20"/>
              </w:rPr>
              <w:t>Schválený rozpočet 201</w:t>
            </w:r>
            <w:r w:rsidR="00814B15" w:rsidRPr="00BD535B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BD535B" w:rsidRDefault="007F2CFE" w:rsidP="00814B15">
            <w:pPr>
              <w:jc w:val="center"/>
              <w:rPr>
                <w:b/>
                <w:color w:val="000000"/>
                <w:sz w:val="20"/>
              </w:rPr>
            </w:pPr>
            <w:r w:rsidRPr="00BD535B">
              <w:rPr>
                <w:b/>
                <w:color w:val="000000"/>
                <w:sz w:val="20"/>
              </w:rPr>
              <w:t>Upravený rozpočet 201</w:t>
            </w:r>
            <w:r w:rsidR="00814B15" w:rsidRPr="00BD535B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BD535B" w:rsidRDefault="007F2CFE" w:rsidP="00814B15">
            <w:pPr>
              <w:jc w:val="center"/>
              <w:rPr>
                <w:b/>
                <w:color w:val="000000"/>
                <w:sz w:val="20"/>
              </w:rPr>
            </w:pPr>
            <w:r w:rsidRPr="00BD535B">
              <w:rPr>
                <w:b/>
                <w:color w:val="000000"/>
                <w:sz w:val="20"/>
              </w:rPr>
              <w:t>Skutočnosť 201</w:t>
            </w:r>
            <w:r w:rsidR="00814B15" w:rsidRPr="00BD535B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BD535B" w:rsidRDefault="007F2CFE" w:rsidP="007F2CFE">
            <w:pPr>
              <w:jc w:val="center"/>
              <w:rPr>
                <w:b/>
                <w:color w:val="000000"/>
                <w:sz w:val="20"/>
              </w:rPr>
            </w:pPr>
            <w:r w:rsidRPr="00BD535B">
              <w:rPr>
                <w:b/>
                <w:color w:val="000000"/>
                <w:sz w:val="20"/>
              </w:rPr>
              <w:t>% čerpania k upravenému rozpočtu</w:t>
            </w:r>
          </w:p>
        </w:tc>
      </w:tr>
      <w:tr w:rsidR="007F2CFE" w:rsidRPr="00111AC3" w:rsidTr="00324419">
        <w:trPr>
          <w:trHeight w:val="22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7F2CFE">
            <w:pPr>
              <w:jc w:val="center"/>
              <w:rPr>
                <w:b/>
                <w:color w:val="000000"/>
                <w:sz w:val="20"/>
              </w:rPr>
            </w:pPr>
            <w:r w:rsidRPr="00111AC3">
              <w:rPr>
                <w:b/>
                <w:color w:val="000000"/>
                <w:sz w:val="20"/>
              </w:rPr>
              <w:t xml:space="preserve">A.  600 - Bežné výdavky, v tom: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814B15" w:rsidP="00215072">
            <w:pPr>
              <w:jc w:val="right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573.590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814B15" w:rsidP="00323A14">
            <w:pPr>
              <w:jc w:val="right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698.025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814B15" w:rsidP="00323A14">
            <w:pPr>
              <w:jc w:val="right"/>
              <w:rPr>
                <w:b/>
                <w:color w:val="000000"/>
                <w:sz w:val="20"/>
              </w:rPr>
            </w:pPr>
            <w:r w:rsidRPr="00902305">
              <w:rPr>
                <w:b/>
                <w:color w:val="000000"/>
                <w:sz w:val="20"/>
              </w:rPr>
              <w:t>692.376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814B15">
            <w:pPr>
              <w:jc w:val="right"/>
              <w:rPr>
                <w:b/>
                <w:color w:val="000000"/>
                <w:sz w:val="20"/>
              </w:rPr>
            </w:pPr>
            <w:r w:rsidRPr="00111AC3">
              <w:rPr>
                <w:b/>
                <w:color w:val="000000"/>
                <w:sz w:val="20"/>
              </w:rPr>
              <w:t xml:space="preserve">         </w:t>
            </w:r>
            <w:r w:rsidR="00814B15">
              <w:rPr>
                <w:b/>
                <w:color w:val="000000"/>
                <w:sz w:val="20"/>
              </w:rPr>
              <w:t xml:space="preserve"> 99,19</w:t>
            </w:r>
            <w:r w:rsidRPr="00111AC3">
              <w:rPr>
                <w:b/>
                <w:color w:val="000000"/>
                <w:sz w:val="20"/>
              </w:rPr>
              <w:t xml:space="preserve">   </w:t>
            </w:r>
          </w:p>
        </w:tc>
      </w:tr>
      <w:tr w:rsidR="00814B15" w:rsidRPr="00111AC3" w:rsidTr="00324419">
        <w:trPr>
          <w:trHeight w:val="17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B15" w:rsidRPr="00111AC3" w:rsidRDefault="00814B15" w:rsidP="001041B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zdroj 111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B15" w:rsidRPr="00111AC3" w:rsidRDefault="00814B15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441.490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B15" w:rsidRPr="00111AC3" w:rsidRDefault="00814B15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491.632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B15" w:rsidRPr="00111AC3" w:rsidRDefault="00814B15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491.490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B15" w:rsidRPr="00111AC3" w:rsidRDefault="00814B15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  <w:r w:rsidR="00C70831">
              <w:rPr>
                <w:color w:val="000000"/>
                <w:sz w:val="20"/>
              </w:rPr>
              <w:t>,00</w:t>
            </w:r>
          </w:p>
        </w:tc>
      </w:tr>
      <w:tr w:rsidR="00814B15" w:rsidRPr="00111AC3" w:rsidTr="00324419">
        <w:trPr>
          <w:trHeight w:val="17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B15" w:rsidRPr="00111AC3" w:rsidRDefault="00C70831" w:rsidP="001041B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zdroj 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B15" w:rsidRPr="00111AC3" w:rsidRDefault="00C70831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132.100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B15" w:rsidRPr="00111AC3" w:rsidRDefault="00C70831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206.393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B15" w:rsidRPr="00111AC3" w:rsidRDefault="00C70831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200.438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B15" w:rsidRPr="00111AC3" w:rsidRDefault="00C70831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97,11</w:t>
            </w:r>
          </w:p>
        </w:tc>
      </w:tr>
      <w:tr w:rsidR="007F2CFE" w:rsidRPr="00111AC3" w:rsidTr="00324419">
        <w:trPr>
          <w:trHeight w:val="17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1041BF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610 Mzdy, platy  a OOV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F9478C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300</w:t>
            </w:r>
            <w:r w:rsidR="00F9478C">
              <w:rPr>
                <w:color w:val="000000"/>
                <w:sz w:val="20"/>
              </w:rPr>
              <w:t>.</w:t>
            </w:r>
            <w:r w:rsidRPr="00111AC3">
              <w:rPr>
                <w:color w:val="000000"/>
                <w:sz w:val="20"/>
              </w:rPr>
              <w:t xml:space="preserve">000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F9478C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</w:t>
            </w:r>
            <w:r w:rsidR="00F9478C">
              <w:rPr>
                <w:color w:val="000000"/>
                <w:sz w:val="20"/>
              </w:rPr>
              <w:t>328.640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F9478C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</w:t>
            </w:r>
            <w:r w:rsidR="00F9478C">
              <w:rPr>
                <w:color w:val="000000"/>
                <w:sz w:val="20"/>
              </w:rPr>
              <w:t>3</w:t>
            </w:r>
            <w:r w:rsidRPr="00111AC3">
              <w:rPr>
                <w:color w:val="000000"/>
                <w:sz w:val="20"/>
              </w:rPr>
              <w:t>2</w:t>
            </w:r>
            <w:r w:rsidR="00F9478C">
              <w:rPr>
                <w:color w:val="000000"/>
                <w:sz w:val="20"/>
              </w:rPr>
              <w:t>9.099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F9478C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  100,</w:t>
            </w:r>
            <w:r w:rsidR="00F9478C">
              <w:rPr>
                <w:color w:val="000000"/>
                <w:sz w:val="20"/>
              </w:rPr>
              <w:t>14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</w:tr>
      <w:tr w:rsidR="007F2CFE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7F2CFE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z toho: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 </w:t>
            </w:r>
          </w:p>
        </w:tc>
      </w:tr>
      <w:tr w:rsidR="007F2CFE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1041BF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zdroj 111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F9478C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300</w:t>
            </w:r>
            <w:r w:rsidR="00F9478C">
              <w:rPr>
                <w:color w:val="000000"/>
                <w:sz w:val="20"/>
              </w:rPr>
              <w:t>.</w:t>
            </w:r>
            <w:r w:rsidRPr="00111AC3">
              <w:rPr>
                <w:color w:val="000000"/>
                <w:sz w:val="20"/>
              </w:rPr>
              <w:t xml:space="preserve">000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F9478C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</w:t>
            </w:r>
            <w:r w:rsidR="00F9478C">
              <w:rPr>
                <w:color w:val="000000"/>
                <w:sz w:val="20"/>
              </w:rPr>
              <w:t>328.640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F9478C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</w:t>
            </w:r>
            <w:r w:rsidR="00F9478C">
              <w:rPr>
                <w:color w:val="000000"/>
                <w:sz w:val="20"/>
              </w:rPr>
              <w:t>329.099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F9478C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100,</w:t>
            </w:r>
            <w:r w:rsidR="00F9478C">
              <w:rPr>
                <w:color w:val="000000"/>
                <w:sz w:val="20"/>
              </w:rPr>
              <w:t>14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</w:tr>
      <w:tr w:rsidR="007F2CFE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1041BF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620 Poistné, odvody NÚP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1041BF" w:rsidP="00F9478C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</w:t>
            </w:r>
            <w:r w:rsidR="007F2CFE" w:rsidRPr="00111AC3">
              <w:rPr>
                <w:color w:val="000000"/>
                <w:sz w:val="20"/>
              </w:rPr>
              <w:t>104</w:t>
            </w:r>
            <w:r w:rsidR="00F9478C">
              <w:rPr>
                <w:color w:val="000000"/>
                <w:sz w:val="20"/>
              </w:rPr>
              <w:t>.</w:t>
            </w:r>
            <w:r w:rsidR="007F2CFE" w:rsidRPr="00111AC3">
              <w:rPr>
                <w:color w:val="000000"/>
                <w:sz w:val="20"/>
              </w:rPr>
              <w:t xml:space="preserve">850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F9478C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  </w:t>
            </w:r>
            <w:r w:rsidR="00F9478C">
              <w:rPr>
                <w:color w:val="000000"/>
                <w:sz w:val="20"/>
              </w:rPr>
              <w:t>111.680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F9478C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</w:t>
            </w:r>
            <w:r w:rsidR="00F9478C">
              <w:rPr>
                <w:color w:val="000000"/>
                <w:sz w:val="20"/>
              </w:rPr>
              <w:t>111.680</w:t>
            </w:r>
            <w:r w:rsidRPr="00111AC3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  100,00   </w:t>
            </w:r>
          </w:p>
        </w:tc>
      </w:tr>
      <w:tr w:rsidR="007F2CFE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1041BF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z toho: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 </w:t>
            </w:r>
          </w:p>
        </w:tc>
      </w:tr>
      <w:tr w:rsidR="00F9478C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1041BF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zdroj 111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1041BF" w:rsidP="00616948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</w:t>
            </w:r>
            <w:r w:rsidR="00616948">
              <w:rPr>
                <w:color w:val="000000"/>
                <w:sz w:val="20"/>
              </w:rPr>
              <w:t>104.</w:t>
            </w:r>
            <w:r w:rsidR="007F2CFE" w:rsidRPr="00111AC3">
              <w:rPr>
                <w:color w:val="000000"/>
                <w:sz w:val="20"/>
              </w:rPr>
              <w:t xml:space="preserve">850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  93 461,51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 93 461,51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  100,00   </w:t>
            </w:r>
          </w:p>
        </w:tc>
      </w:tr>
      <w:tr w:rsidR="007F2CFE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7F2CFE">
            <w:pPr>
              <w:jc w:val="center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630 Tovary a ďalšie služby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CFE" w:rsidRPr="00111AC3" w:rsidRDefault="00616948" w:rsidP="00C0348F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168.490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CFE" w:rsidRPr="00111AC3" w:rsidRDefault="00616948" w:rsidP="0033544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257.706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CFE" w:rsidRPr="00111AC3" w:rsidRDefault="00616948" w:rsidP="00B903F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251.597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CFE" w:rsidRPr="00111AC3" w:rsidRDefault="00616948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97,63</w:t>
            </w:r>
          </w:p>
        </w:tc>
      </w:tr>
      <w:tr w:rsidR="007F2CFE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1041BF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z toho: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CFE" w:rsidRPr="00111AC3" w:rsidRDefault="007F2CFE" w:rsidP="00215072">
            <w:pPr>
              <w:jc w:val="right"/>
              <w:rPr>
                <w:color w:val="000000"/>
                <w:sz w:val="20"/>
              </w:rPr>
            </w:pPr>
          </w:p>
        </w:tc>
      </w:tr>
      <w:tr w:rsidR="007F2CFE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FE" w:rsidRPr="00111AC3" w:rsidRDefault="007F2CFE" w:rsidP="001041BF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zdroj 111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CFE" w:rsidRPr="00111AC3" w:rsidRDefault="00616948" w:rsidP="00405A44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36.</w:t>
            </w:r>
            <w:r w:rsidR="00405A44">
              <w:rPr>
                <w:color w:val="000000"/>
                <w:sz w:val="20"/>
              </w:rPr>
              <w:t>640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CFE" w:rsidRPr="00111AC3" w:rsidRDefault="00616948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51.313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CFE" w:rsidRPr="00111AC3" w:rsidRDefault="00616948" w:rsidP="00B903F9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51.159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CFE" w:rsidRPr="00111AC3" w:rsidRDefault="00616948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99,70</w:t>
            </w:r>
          </w:p>
        </w:tc>
      </w:tr>
      <w:tr w:rsidR="00405A44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A44" w:rsidRPr="00111AC3" w:rsidRDefault="00405A44" w:rsidP="00902305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zdroj </w:t>
            </w:r>
            <w:r w:rsidRPr="00902305">
              <w:rPr>
                <w:color w:val="000000"/>
                <w:sz w:val="20"/>
              </w:rPr>
              <w:t>131</w:t>
            </w:r>
            <w:r w:rsidR="00902305">
              <w:rPr>
                <w:color w:val="000000"/>
                <w:sz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A44" w:rsidRPr="00111AC3" w:rsidRDefault="00405A44" w:rsidP="00616948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A44" w:rsidRDefault="00405A44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A44" w:rsidRDefault="00405A44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A44" w:rsidRDefault="00405A44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1041BF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1041BF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640 Bežné transfery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616948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       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1BF" w:rsidRPr="00111AC3" w:rsidRDefault="00616948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1BF" w:rsidRPr="00111AC3" w:rsidRDefault="00616948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1BF" w:rsidRPr="00111AC3" w:rsidRDefault="00616948" w:rsidP="0021507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616948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948" w:rsidRPr="00111AC3" w:rsidRDefault="00616948" w:rsidP="00616948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A.1. Mimorozpočtové </w:t>
            </w:r>
            <w:r>
              <w:rPr>
                <w:color w:val="000000"/>
                <w:sz w:val="20"/>
              </w:rPr>
              <w:t>p</w:t>
            </w:r>
            <w:r w:rsidRPr="00111AC3">
              <w:rPr>
                <w:color w:val="000000"/>
                <w:sz w:val="20"/>
              </w:rPr>
              <w:t xml:space="preserve">rostriedky </w:t>
            </w:r>
            <w:r>
              <w:rPr>
                <w:color w:val="000000"/>
                <w:sz w:val="20"/>
              </w:rPr>
              <w:t>zdroj 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48" w:rsidRPr="00111AC3" w:rsidRDefault="00616948" w:rsidP="00F04AD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132.100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48" w:rsidRPr="00111AC3" w:rsidRDefault="00616948" w:rsidP="00F04AD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206.393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48" w:rsidRPr="00111AC3" w:rsidRDefault="00616948" w:rsidP="00F04AD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200.438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48" w:rsidRPr="00111AC3" w:rsidRDefault="00405A44" w:rsidP="00F04AD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97,11</w:t>
            </w:r>
          </w:p>
        </w:tc>
      </w:tr>
      <w:tr w:rsidR="001041BF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215072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lastRenderedPageBreak/>
              <w:t>610 Mzdy, platy a OOV,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405A44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405A44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405A44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405A44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0 </w:t>
            </w:r>
          </w:p>
        </w:tc>
      </w:tr>
      <w:tr w:rsidR="001041BF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215072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620 Poistné, odvody NÚP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405A44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405A44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405A44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405A44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0 </w:t>
            </w:r>
          </w:p>
        </w:tc>
      </w:tr>
      <w:tr w:rsidR="00616948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948" w:rsidRPr="00111AC3" w:rsidRDefault="00616948" w:rsidP="00215072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630 Tovary a ďalšie služby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48" w:rsidRPr="00111AC3" w:rsidRDefault="00616948" w:rsidP="00405A44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  <w:r w:rsidR="00405A44">
              <w:rPr>
                <w:color w:val="000000"/>
                <w:sz w:val="20"/>
              </w:rPr>
              <w:t>1.850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48" w:rsidRPr="00111AC3" w:rsidRDefault="00616948" w:rsidP="00F04AD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206.393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48" w:rsidRPr="00111AC3" w:rsidRDefault="00616948" w:rsidP="00F04AD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200.438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948" w:rsidRPr="00111AC3" w:rsidRDefault="00616948" w:rsidP="00F04AD6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97,11</w:t>
            </w:r>
          </w:p>
        </w:tc>
      </w:tr>
      <w:tr w:rsidR="001041BF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6A5D45" w:rsidP="00215072">
            <w:pPr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>6</w:t>
            </w:r>
            <w:r w:rsidR="001041BF" w:rsidRPr="00111AC3">
              <w:rPr>
                <w:color w:val="000000"/>
                <w:sz w:val="20"/>
              </w:rPr>
              <w:t>40 Bežné transfery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405A44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         250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405A44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  </w:t>
            </w:r>
            <w:r w:rsidR="00405A44">
              <w:rPr>
                <w:color w:val="000000"/>
                <w:sz w:val="20"/>
              </w:rPr>
              <w:t>0</w:t>
            </w:r>
            <w:r w:rsidRPr="00111AC3">
              <w:rPr>
                <w:color w:val="000000"/>
                <w:sz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405A44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</w:t>
            </w:r>
            <w:r w:rsidR="00405A44">
              <w:rPr>
                <w:color w:val="000000"/>
                <w:sz w:val="20"/>
              </w:rPr>
              <w:t>0</w:t>
            </w:r>
            <w:r w:rsidRPr="00111AC3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111AC3" w:rsidRDefault="001041BF" w:rsidP="00405A44">
            <w:pPr>
              <w:jc w:val="right"/>
              <w:rPr>
                <w:color w:val="000000"/>
                <w:sz w:val="20"/>
              </w:rPr>
            </w:pPr>
            <w:r w:rsidRPr="00111AC3">
              <w:rPr>
                <w:color w:val="000000"/>
                <w:sz w:val="20"/>
              </w:rPr>
              <w:t xml:space="preserve">       0   </w:t>
            </w:r>
          </w:p>
        </w:tc>
      </w:tr>
      <w:tr w:rsidR="001041BF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405A44" w:rsidRDefault="001041BF" w:rsidP="00215072">
            <w:pPr>
              <w:rPr>
                <w:b/>
                <w:color w:val="000000"/>
                <w:sz w:val="20"/>
              </w:rPr>
            </w:pPr>
            <w:r w:rsidRPr="00405A44">
              <w:rPr>
                <w:b/>
                <w:color w:val="000000"/>
                <w:sz w:val="20"/>
              </w:rPr>
              <w:t xml:space="preserve">B. 700 - Kapitálové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405A44" w:rsidRDefault="001041BF" w:rsidP="00405A44">
            <w:pPr>
              <w:jc w:val="right"/>
              <w:rPr>
                <w:b/>
                <w:color w:val="000000"/>
                <w:sz w:val="20"/>
              </w:rPr>
            </w:pPr>
            <w:r w:rsidRPr="00405A44">
              <w:rPr>
                <w:b/>
                <w:color w:val="000000"/>
                <w:sz w:val="20"/>
              </w:rPr>
              <w:t xml:space="preserve">                    </w:t>
            </w:r>
            <w:r w:rsidR="00405A44" w:rsidRPr="00405A44">
              <w:rPr>
                <w:b/>
                <w:color w:val="000000"/>
                <w:sz w:val="20"/>
              </w:rPr>
              <w:t>0</w:t>
            </w:r>
            <w:r w:rsidRPr="00405A44">
              <w:rPr>
                <w:b/>
                <w:color w:val="000000"/>
                <w:sz w:val="20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405A44" w:rsidRDefault="001041BF" w:rsidP="00405A44">
            <w:pPr>
              <w:jc w:val="right"/>
              <w:rPr>
                <w:b/>
                <w:color w:val="000000"/>
                <w:sz w:val="20"/>
              </w:rPr>
            </w:pPr>
            <w:r w:rsidRPr="00405A44">
              <w:rPr>
                <w:b/>
                <w:color w:val="000000"/>
                <w:sz w:val="20"/>
              </w:rPr>
              <w:t xml:space="preserve">        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405A44" w:rsidRDefault="001041BF" w:rsidP="00405A44">
            <w:pPr>
              <w:jc w:val="right"/>
              <w:rPr>
                <w:b/>
                <w:color w:val="000000"/>
                <w:sz w:val="20"/>
              </w:rPr>
            </w:pPr>
            <w:r w:rsidRPr="00405A44">
              <w:rPr>
                <w:b/>
                <w:color w:val="000000"/>
                <w:sz w:val="20"/>
              </w:rPr>
              <w:t xml:space="preserve">      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1BF" w:rsidRPr="00405A44" w:rsidRDefault="001041BF" w:rsidP="00405A44">
            <w:pPr>
              <w:jc w:val="right"/>
              <w:rPr>
                <w:b/>
                <w:color w:val="000000"/>
                <w:sz w:val="20"/>
              </w:rPr>
            </w:pPr>
            <w:r w:rsidRPr="00405A44">
              <w:rPr>
                <w:b/>
                <w:color w:val="000000"/>
                <w:sz w:val="20"/>
              </w:rPr>
              <w:t xml:space="preserve">           0   </w:t>
            </w:r>
          </w:p>
        </w:tc>
      </w:tr>
      <w:tr w:rsidR="00405A44" w:rsidRPr="00111AC3" w:rsidTr="00324419">
        <w:trPr>
          <w:trHeight w:val="5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44" w:rsidRPr="00111AC3" w:rsidRDefault="00405A44" w:rsidP="00215072">
            <w:pPr>
              <w:rPr>
                <w:b/>
                <w:color w:val="000000"/>
                <w:sz w:val="20"/>
              </w:rPr>
            </w:pPr>
            <w:r w:rsidRPr="00111AC3">
              <w:rPr>
                <w:b/>
                <w:color w:val="000000"/>
                <w:sz w:val="20"/>
              </w:rPr>
              <w:t>A+B 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A44" w:rsidRPr="00111AC3" w:rsidRDefault="00405A44" w:rsidP="00F04AD6">
            <w:pPr>
              <w:jc w:val="right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573.590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A44" w:rsidRPr="00111AC3" w:rsidRDefault="00405A44" w:rsidP="00F04AD6">
            <w:pPr>
              <w:jc w:val="right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698.025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A44" w:rsidRPr="00111AC3" w:rsidRDefault="00405A44" w:rsidP="00F04AD6">
            <w:pPr>
              <w:jc w:val="right"/>
              <w:rPr>
                <w:b/>
                <w:color w:val="000000"/>
                <w:sz w:val="20"/>
              </w:rPr>
            </w:pPr>
            <w:r w:rsidRPr="00893A7B">
              <w:rPr>
                <w:b/>
                <w:color w:val="000000"/>
                <w:sz w:val="20"/>
              </w:rPr>
              <w:t>692.376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A44" w:rsidRPr="00111AC3" w:rsidRDefault="00405A44" w:rsidP="00F04AD6">
            <w:pPr>
              <w:jc w:val="right"/>
              <w:rPr>
                <w:b/>
                <w:color w:val="000000"/>
                <w:sz w:val="20"/>
              </w:rPr>
            </w:pPr>
            <w:r w:rsidRPr="00111AC3">
              <w:rPr>
                <w:b/>
                <w:color w:val="000000"/>
                <w:sz w:val="20"/>
              </w:rPr>
              <w:t xml:space="preserve">         </w:t>
            </w:r>
            <w:r>
              <w:rPr>
                <w:b/>
                <w:color w:val="000000"/>
                <w:sz w:val="20"/>
              </w:rPr>
              <w:t xml:space="preserve"> 99,19</w:t>
            </w:r>
            <w:r w:rsidRPr="00111AC3">
              <w:rPr>
                <w:b/>
                <w:color w:val="000000"/>
                <w:sz w:val="20"/>
              </w:rPr>
              <w:t xml:space="preserve">   </w:t>
            </w:r>
          </w:p>
        </w:tc>
      </w:tr>
    </w:tbl>
    <w:p w:rsidR="00F55A27" w:rsidRPr="00111AC3" w:rsidRDefault="00F55A27" w:rsidP="00F55A27">
      <w:pPr>
        <w:autoSpaceDE w:val="0"/>
        <w:autoSpaceDN w:val="0"/>
        <w:adjustRightInd w:val="0"/>
        <w:rPr>
          <w:szCs w:val="24"/>
        </w:rPr>
      </w:pPr>
    </w:p>
    <w:p w:rsidR="00F55A27" w:rsidRPr="00111AC3" w:rsidRDefault="00F55A27" w:rsidP="00F55A27">
      <w:pPr>
        <w:autoSpaceDE w:val="0"/>
        <w:autoSpaceDN w:val="0"/>
        <w:adjustRightInd w:val="0"/>
        <w:rPr>
          <w:szCs w:val="24"/>
        </w:rPr>
      </w:pPr>
      <w:r w:rsidRPr="00111AC3">
        <w:rPr>
          <w:szCs w:val="24"/>
        </w:rPr>
        <w:t>Počet zamestnancov k 31.12.201</w:t>
      </w:r>
      <w:r w:rsidR="00F04AD6">
        <w:rPr>
          <w:szCs w:val="24"/>
        </w:rPr>
        <w:t>5</w:t>
      </w:r>
      <w:r w:rsidRPr="00111AC3">
        <w:rPr>
          <w:szCs w:val="24"/>
        </w:rPr>
        <w:t xml:space="preserve"> bol vo fyzických osobách 2</w:t>
      </w:r>
      <w:r w:rsidR="00F04AD6">
        <w:rPr>
          <w:szCs w:val="24"/>
        </w:rPr>
        <w:t>8</w:t>
      </w:r>
      <w:r w:rsidRPr="00111AC3">
        <w:rPr>
          <w:szCs w:val="24"/>
        </w:rPr>
        <w:t>, z toho :</w:t>
      </w:r>
    </w:p>
    <w:p w:rsidR="00F55A27" w:rsidRPr="00111AC3" w:rsidRDefault="00F55A27" w:rsidP="00F55A27">
      <w:pPr>
        <w:autoSpaceDE w:val="0"/>
        <w:autoSpaceDN w:val="0"/>
        <w:adjustRightInd w:val="0"/>
        <w:rPr>
          <w:szCs w:val="24"/>
        </w:rPr>
      </w:pPr>
      <w:r w:rsidRPr="00111AC3">
        <w:rPr>
          <w:szCs w:val="24"/>
        </w:rPr>
        <w:t>- úsek</w:t>
      </w:r>
      <w:r w:rsidR="00F04AD6">
        <w:rPr>
          <w:szCs w:val="24"/>
        </w:rPr>
        <w:t xml:space="preserve"> ekonomiky a manažmentu</w:t>
      </w:r>
      <w:r w:rsidRPr="00111AC3">
        <w:rPr>
          <w:szCs w:val="24"/>
        </w:rPr>
        <w:t xml:space="preserve"> </w:t>
      </w:r>
      <w:r w:rsidR="00F04AD6">
        <w:rPr>
          <w:szCs w:val="24"/>
        </w:rPr>
        <w:t>8</w:t>
      </w:r>
      <w:r w:rsidRPr="00111AC3">
        <w:rPr>
          <w:szCs w:val="24"/>
        </w:rPr>
        <w:t xml:space="preserve"> zamestnancov</w:t>
      </w:r>
      <w:r w:rsidR="001F4A2E" w:rsidRPr="00111AC3">
        <w:rPr>
          <w:szCs w:val="24"/>
        </w:rPr>
        <w:t>,</w:t>
      </w:r>
    </w:p>
    <w:p w:rsidR="00F55A27" w:rsidRPr="00111AC3" w:rsidRDefault="00F55A27" w:rsidP="00F55A27">
      <w:pPr>
        <w:autoSpaceDE w:val="0"/>
        <w:autoSpaceDN w:val="0"/>
        <w:adjustRightInd w:val="0"/>
        <w:rPr>
          <w:szCs w:val="24"/>
        </w:rPr>
      </w:pPr>
      <w:r w:rsidRPr="00111AC3">
        <w:rPr>
          <w:szCs w:val="24"/>
        </w:rPr>
        <w:t xml:space="preserve">- umelecký úsek </w:t>
      </w:r>
      <w:r w:rsidR="00F04AD6">
        <w:rPr>
          <w:szCs w:val="24"/>
        </w:rPr>
        <w:t>20</w:t>
      </w:r>
      <w:r w:rsidRPr="00111AC3">
        <w:rPr>
          <w:szCs w:val="24"/>
        </w:rPr>
        <w:t xml:space="preserve"> zamestnancov</w:t>
      </w:r>
      <w:r w:rsidR="001F4A2E" w:rsidRPr="00111AC3">
        <w:rPr>
          <w:szCs w:val="24"/>
        </w:rPr>
        <w:t>,</w:t>
      </w:r>
    </w:p>
    <w:p w:rsidR="00F55A27" w:rsidRPr="00111AC3" w:rsidRDefault="00F55A27" w:rsidP="00F55A27">
      <w:pPr>
        <w:pStyle w:val="S"/>
        <w:rPr>
          <w:rFonts w:ascii="Times New Roman" w:hAnsi="Times New Roman"/>
          <w:szCs w:val="24"/>
        </w:rPr>
      </w:pPr>
      <w:r w:rsidRPr="00111AC3">
        <w:rPr>
          <w:rFonts w:ascii="Times New Roman" w:hAnsi="Times New Roman"/>
          <w:szCs w:val="24"/>
        </w:rPr>
        <w:t>- mládežnícka tanečná skupina 20 osôb.</w:t>
      </w:r>
    </w:p>
    <w:p w:rsidR="00D15C6B" w:rsidRDefault="00F55A27" w:rsidP="00F55A27">
      <w:pPr>
        <w:pStyle w:val="S"/>
        <w:rPr>
          <w:rFonts w:ascii="Times New Roman" w:hAnsi="Times New Roman"/>
          <w:sz w:val="18"/>
          <w:szCs w:val="18"/>
        </w:rPr>
      </w:pPr>
      <w:r w:rsidRPr="00111AC3">
        <w:rPr>
          <w:rFonts w:ascii="Times New Roman" w:hAnsi="Times New Roman"/>
          <w:szCs w:val="24"/>
        </w:rPr>
        <w:t xml:space="preserve">Priemerný prepočítaný evidenčný stav je  </w:t>
      </w:r>
      <w:r w:rsidR="00F04AD6">
        <w:rPr>
          <w:rFonts w:ascii="Times New Roman" w:hAnsi="Times New Roman"/>
          <w:szCs w:val="24"/>
        </w:rPr>
        <w:t xml:space="preserve">30 </w:t>
      </w:r>
      <w:r w:rsidRPr="00111AC3">
        <w:rPr>
          <w:rFonts w:ascii="Times New Roman" w:hAnsi="Times New Roman"/>
          <w:szCs w:val="24"/>
        </w:rPr>
        <w:t>zamestnancov.</w:t>
      </w:r>
      <w:r w:rsidR="009F3612" w:rsidRPr="00111AC3">
        <w:rPr>
          <w:rFonts w:ascii="Times New Roman" w:hAnsi="Times New Roman"/>
          <w:sz w:val="18"/>
          <w:szCs w:val="18"/>
        </w:rPr>
        <w:t xml:space="preserve">        </w:t>
      </w:r>
    </w:p>
    <w:p w:rsidR="000F5B4B" w:rsidRPr="00111AC3" w:rsidRDefault="000F5B4B" w:rsidP="00F55A27">
      <w:pPr>
        <w:pStyle w:val="S"/>
        <w:rPr>
          <w:rFonts w:ascii="Times New Roman" w:hAnsi="Times New Roman"/>
          <w:sz w:val="18"/>
          <w:szCs w:val="18"/>
        </w:rPr>
      </w:pPr>
    </w:p>
    <w:p w:rsidR="008A284D" w:rsidRPr="00111AC3" w:rsidRDefault="00C70B08" w:rsidP="00C70B08">
      <w:pPr>
        <w:autoSpaceDE w:val="0"/>
        <w:autoSpaceDN w:val="0"/>
        <w:adjustRightInd w:val="0"/>
        <w:jc w:val="both"/>
        <w:rPr>
          <w:szCs w:val="24"/>
        </w:rPr>
      </w:pPr>
      <w:r w:rsidRPr="00111AC3">
        <w:rPr>
          <w:b/>
        </w:rPr>
        <w:t>● 610 - mzdy, platy, služobné príjmy a ostatné osobné vyrovnania,</w:t>
      </w:r>
      <w:r w:rsidRPr="00111AC3">
        <w:t xml:space="preserve"> m</w:t>
      </w:r>
      <w:r w:rsidR="00F55A27" w:rsidRPr="00111AC3">
        <w:rPr>
          <w:szCs w:val="24"/>
        </w:rPr>
        <w:t xml:space="preserve">zdové prostriedky boli za sledované obdobie </w:t>
      </w:r>
      <w:r w:rsidR="005900AA">
        <w:rPr>
          <w:szCs w:val="24"/>
        </w:rPr>
        <w:t xml:space="preserve"> </w:t>
      </w:r>
      <w:r w:rsidR="00F55A27" w:rsidRPr="00111AC3">
        <w:rPr>
          <w:szCs w:val="24"/>
        </w:rPr>
        <w:t xml:space="preserve">čerpané zo </w:t>
      </w:r>
      <w:r w:rsidR="005900AA">
        <w:rPr>
          <w:szCs w:val="24"/>
        </w:rPr>
        <w:t xml:space="preserve"> </w:t>
      </w:r>
      <w:r w:rsidR="00F55A27" w:rsidRPr="00111AC3">
        <w:rPr>
          <w:szCs w:val="24"/>
        </w:rPr>
        <w:t xml:space="preserve">zdroja 111 vo výške </w:t>
      </w:r>
      <w:r w:rsidR="005900AA">
        <w:rPr>
          <w:szCs w:val="24"/>
        </w:rPr>
        <w:t xml:space="preserve"> </w:t>
      </w:r>
      <w:r w:rsidR="00F04AD6">
        <w:rPr>
          <w:szCs w:val="24"/>
        </w:rPr>
        <w:t>329.</w:t>
      </w:r>
      <w:r w:rsidR="005900AA">
        <w:rPr>
          <w:szCs w:val="24"/>
        </w:rPr>
        <w:t>099 €</w:t>
      </w:r>
      <w:r w:rsidR="00F55A27" w:rsidRPr="00111AC3">
        <w:rPr>
          <w:szCs w:val="24"/>
        </w:rPr>
        <w:t xml:space="preserve">. </w:t>
      </w:r>
      <w:r w:rsidR="000F5B4B">
        <w:rPr>
          <w:szCs w:val="24"/>
        </w:rPr>
        <w:t>M</w:t>
      </w:r>
      <w:r w:rsidR="00F55A27" w:rsidRPr="00111AC3">
        <w:rPr>
          <w:szCs w:val="24"/>
        </w:rPr>
        <w:t>zdové prostriedky nebol</w:t>
      </w:r>
      <w:r w:rsidR="000F5B4B">
        <w:rPr>
          <w:szCs w:val="24"/>
        </w:rPr>
        <w:t>i</w:t>
      </w:r>
      <w:r w:rsidR="00F55A27" w:rsidRPr="00111AC3">
        <w:rPr>
          <w:szCs w:val="24"/>
        </w:rPr>
        <w:t xml:space="preserve"> </w:t>
      </w:r>
      <w:r w:rsidR="000F5B4B">
        <w:rPr>
          <w:szCs w:val="24"/>
        </w:rPr>
        <w:t>čerpané</w:t>
      </w:r>
      <w:r w:rsidR="00F55A27" w:rsidRPr="00111AC3">
        <w:rPr>
          <w:szCs w:val="24"/>
        </w:rPr>
        <w:t xml:space="preserve"> </w:t>
      </w:r>
      <w:r w:rsidR="000F5B4B">
        <w:rPr>
          <w:szCs w:val="24"/>
        </w:rPr>
        <w:t xml:space="preserve">z </w:t>
      </w:r>
      <w:r w:rsidRPr="00111AC3">
        <w:rPr>
          <w:szCs w:val="24"/>
        </w:rPr>
        <w:t>m</w:t>
      </w:r>
      <w:r w:rsidR="00F55A27" w:rsidRPr="00111AC3">
        <w:rPr>
          <w:szCs w:val="24"/>
        </w:rPr>
        <w:t>imorozpočtových prostriedkov</w:t>
      </w:r>
      <w:r w:rsidR="00F55A27" w:rsidRPr="00111AC3">
        <w:rPr>
          <w:rFonts w:ascii="TimesNewRomanPSMT" w:hAnsi="TimesNewRomanPSMT" w:cs="TimesNewRomanPSMT"/>
          <w:szCs w:val="24"/>
        </w:rPr>
        <w:t>.</w:t>
      </w:r>
      <w:r w:rsidR="00F55A27" w:rsidRPr="00111AC3">
        <w:rPr>
          <w:szCs w:val="24"/>
        </w:rPr>
        <w:t xml:space="preserve"> </w:t>
      </w:r>
      <w:r w:rsidR="008A284D" w:rsidRPr="00111AC3">
        <w:rPr>
          <w:szCs w:val="24"/>
        </w:rPr>
        <w:t xml:space="preserve">Priemerný mesačný zárobok zamestnancov v sledovanom období dosiahol sumu </w:t>
      </w:r>
      <w:r w:rsidR="00850706" w:rsidRPr="00111AC3">
        <w:rPr>
          <w:szCs w:val="24"/>
        </w:rPr>
        <w:t>9</w:t>
      </w:r>
      <w:r w:rsidR="00F04AD6">
        <w:rPr>
          <w:szCs w:val="24"/>
        </w:rPr>
        <w:t>14,16</w:t>
      </w:r>
      <w:r w:rsidR="00A67D41" w:rsidRPr="00111AC3">
        <w:rPr>
          <w:szCs w:val="24"/>
        </w:rPr>
        <w:t xml:space="preserve"> €</w:t>
      </w:r>
      <w:r w:rsidR="008A284D" w:rsidRPr="00111AC3">
        <w:rPr>
          <w:szCs w:val="24"/>
        </w:rPr>
        <w:t xml:space="preserve">. </w:t>
      </w:r>
    </w:p>
    <w:p w:rsidR="00F55A27" w:rsidRPr="00111AC3" w:rsidRDefault="00C70B08" w:rsidP="00C70B08">
      <w:pPr>
        <w:autoSpaceDE w:val="0"/>
        <w:autoSpaceDN w:val="0"/>
        <w:adjustRightInd w:val="0"/>
        <w:jc w:val="both"/>
        <w:rPr>
          <w:b/>
          <w:bCs/>
          <w:szCs w:val="24"/>
        </w:rPr>
      </w:pPr>
      <w:r w:rsidRPr="00111AC3">
        <w:rPr>
          <w:b/>
        </w:rPr>
        <w:t xml:space="preserve">● 620 - poistné a príspevky do poisťovní, </w:t>
      </w:r>
      <w:r w:rsidR="000F5B4B" w:rsidRPr="000F5B4B">
        <w:t>boli</w:t>
      </w:r>
      <w:r w:rsidR="000F5B4B">
        <w:rPr>
          <w:b/>
        </w:rPr>
        <w:t xml:space="preserve"> </w:t>
      </w:r>
      <w:r w:rsidR="00F55A27" w:rsidRPr="00111AC3">
        <w:rPr>
          <w:szCs w:val="24"/>
        </w:rPr>
        <w:t>poukáza</w:t>
      </w:r>
      <w:r w:rsidR="000F5B4B">
        <w:rPr>
          <w:szCs w:val="24"/>
        </w:rPr>
        <w:t>né</w:t>
      </w:r>
      <w:r w:rsidR="00960402">
        <w:rPr>
          <w:szCs w:val="24"/>
        </w:rPr>
        <w:t xml:space="preserve"> v sledovanom období vo výške 111.680</w:t>
      </w:r>
      <w:r w:rsidR="00F55A27" w:rsidRPr="00111AC3">
        <w:rPr>
          <w:szCs w:val="24"/>
        </w:rPr>
        <w:t xml:space="preserve"> </w:t>
      </w:r>
      <w:r w:rsidR="00BF37C8" w:rsidRPr="00111AC3">
        <w:rPr>
          <w:szCs w:val="24"/>
        </w:rPr>
        <w:t>€</w:t>
      </w:r>
      <w:r w:rsidR="00F55A27" w:rsidRPr="00111AC3">
        <w:rPr>
          <w:szCs w:val="24"/>
        </w:rPr>
        <w:t>.</w:t>
      </w:r>
      <w:r w:rsidR="00517A8B" w:rsidRPr="00111AC3">
        <w:rPr>
          <w:szCs w:val="24"/>
        </w:rPr>
        <w:t xml:space="preserve"> </w:t>
      </w:r>
      <w:r w:rsidR="00F55A27" w:rsidRPr="00111AC3">
        <w:rPr>
          <w:szCs w:val="24"/>
        </w:rPr>
        <w:t>Na poistné a príspevky do poisťovní nebolo použité čerpanie z mimorozpočtových prostriedkov</w:t>
      </w:r>
      <w:r w:rsidR="00F55A27" w:rsidRPr="00111AC3">
        <w:rPr>
          <w:rFonts w:ascii="TimesNewRomanPSMT" w:hAnsi="TimesNewRomanPSMT" w:cs="TimesNewRomanPSMT"/>
          <w:szCs w:val="24"/>
        </w:rPr>
        <w:t>.</w:t>
      </w:r>
    </w:p>
    <w:p w:rsidR="00F55A27" w:rsidRPr="00111AC3" w:rsidRDefault="00C70B08" w:rsidP="00C70B08">
      <w:pPr>
        <w:autoSpaceDE w:val="0"/>
        <w:autoSpaceDN w:val="0"/>
        <w:adjustRightInd w:val="0"/>
        <w:jc w:val="both"/>
        <w:rPr>
          <w:szCs w:val="24"/>
        </w:rPr>
      </w:pPr>
      <w:r w:rsidRPr="00111AC3">
        <w:rPr>
          <w:b/>
        </w:rPr>
        <w:t>● 630 - t</w:t>
      </w:r>
      <w:r w:rsidRPr="00111AC3">
        <w:rPr>
          <w:b/>
          <w:szCs w:val="24"/>
        </w:rPr>
        <w:t>ovary a služby, c</w:t>
      </w:r>
      <w:r w:rsidR="00F55A27" w:rsidRPr="00111AC3">
        <w:rPr>
          <w:szCs w:val="24"/>
        </w:rPr>
        <w:t>elkové čerpanie prostriedkov rozpočtovej skupiny</w:t>
      </w:r>
      <w:r w:rsidR="00960402">
        <w:rPr>
          <w:szCs w:val="24"/>
        </w:rPr>
        <w:t xml:space="preserve"> 630 zdroja 111 dosahuje výšku 50.711</w:t>
      </w:r>
      <w:r w:rsidR="00F55A27" w:rsidRPr="00111AC3">
        <w:rPr>
          <w:szCs w:val="24"/>
        </w:rPr>
        <w:t xml:space="preserve"> </w:t>
      </w:r>
      <w:r w:rsidR="00BF37C8" w:rsidRPr="00111AC3">
        <w:rPr>
          <w:szCs w:val="24"/>
        </w:rPr>
        <w:t>€</w:t>
      </w:r>
      <w:r w:rsidR="00F55A27" w:rsidRPr="00111AC3">
        <w:rPr>
          <w:szCs w:val="24"/>
        </w:rPr>
        <w:t>. Na tovary a ďalšie služby bolo použité čerpan</w:t>
      </w:r>
      <w:r w:rsidR="00B903F9" w:rsidRPr="00111AC3">
        <w:rPr>
          <w:szCs w:val="24"/>
        </w:rPr>
        <w:t>i</w:t>
      </w:r>
      <w:r w:rsidR="00F55A27" w:rsidRPr="00111AC3">
        <w:rPr>
          <w:szCs w:val="24"/>
        </w:rPr>
        <w:t xml:space="preserve">e z mimorozpočtových prostriedkov vo výške </w:t>
      </w:r>
      <w:r w:rsidR="00960402">
        <w:rPr>
          <w:szCs w:val="24"/>
        </w:rPr>
        <w:t>200.438</w:t>
      </w:r>
      <w:r w:rsidR="00F55A27" w:rsidRPr="00111AC3">
        <w:rPr>
          <w:szCs w:val="24"/>
        </w:rPr>
        <w:t xml:space="preserve"> </w:t>
      </w:r>
      <w:r w:rsidR="00BF37C8" w:rsidRPr="00111AC3">
        <w:rPr>
          <w:szCs w:val="24"/>
        </w:rPr>
        <w:t>€</w:t>
      </w:r>
      <w:r w:rsidR="00F55A27" w:rsidRPr="00111AC3">
        <w:rPr>
          <w:szCs w:val="24"/>
        </w:rPr>
        <w:t>.</w:t>
      </w:r>
    </w:p>
    <w:p w:rsidR="008A284D" w:rsidRPr="00111AC3" w:rsidRDefault="008A284D" w:rsidP="00C70B08">
      <w:pPr>
        <w:ind w:firstLine="426"/>
        <w:jc w:val="both"/>
        <w:rPr>
          <w:szCs w:val="24"/>
        </w:rPr>
      </w:pPr>
      <w:r w:rsidRPr="00111AC3">
        <w:rPr>
          <w:szCs w:val="24"/>
        </w:rPr>
        <w:t>Výdavky boli čerpané najmä na cestovné, energie, spotrebný materiál, dopravné, údržbu</w:t>
      </w:r>
      <w:r w:rsidR="00A67D41" w:rsidRPr="00111AC3">
        <w:rPr>
          <w:szCs w:val="24"/>
        </w:rPr>
        <w:t xml:space="preserve">, prenájom priestorov na vystúpenia, autorské honoráre </w:t>
      </w:r>
      <w:r w:rsidR="004950D3" w:rsidRPr="00111AC3">
        <w:rPr>
          <w:szCs w:val="24"/>
        </w:rPr>
        <w:t>poiste</w:t>
      </w:r>
      <w:r w:rsidR="00B903F9" w:rsidRPr="00111AC3">
        <w:rPr>
          <w:szCs w:val="24"/>
        </w:rPr>
        <w:t>nie budovy, motorových vozidiel</w:t>
      </w:r>
      <w:r w:rsidRPr="00111AC3">
        <w:rPr>
          <w:szCs w:val="24"/>
        </w:rPr>
        <w:t xml:space="preserve">. </w:t>
      </w:r>
    </w:p>
    <w:p w:rsidR="00517A8B" w:rsidRPr="00111AC3" w:rsidRDefault="00517A8B" w:rsidP="0012358F">
      <w:pPr>
        <w:ind w:firstLine="426"/>
        <w:jc w:val="both"/>
        <w:rPr>
          <w:szCs w:val="24"/>
        </w:rPr>
      </w:pPr>
    </w:p>
    <w:p w:rsidR="00517A8B" w:rsidRPr="00111AC3" w:rsidRDefault="00C70B08" w:rsidP="00C70B08">
      <w:pPr>
        <w:autoSpaceDE w:val="0"/>
        <w:autoSpaceDN w:val="0"/>
        <w:adjustRightInd w:val="0"/>
        <w:jc w:val="both"/>
        <w:rPr>
          <w:szCs w:val="24"/>
        </w:rPr>
      </w:pPr>
      <w:r w:rsidRPr="00111AC3">
        <w:rPr>
          <w:b/>
        </w:rPr>
        <w:t>● 700 - k</w:t>
      </w:r>
      <w:r w:rsidR="00517A8B" w:rsidRPr="00111AC3">
        <w:rPr>
          <w:b/>
          <w:szCs w:val="24"/>
        </w:rPr>
        <w:t>apitálové výdavky</w:t>
      </w:r>
      <w:r w:rsidRPr="00111AC3">
        <w:rPr>
          <w:b/>
          <w:szCs w:val="24"/>
        </w:rPr>
        <w:t xml:space="preserve">, </w:t>
      </w:r>
      <w:r w:rsidR="00960402" w:rsidRPr="00960402">
        <w:rPr>
          <w:szCs w:val="24"/>
        </w:rPr>
        <w:t>ne</w:t>
      </w:r>
      <w:r w:rsidRPr="00111AC3">
        <w:rPr>
          <w:szCs w:val="24"/>
        </w:rPr>
        <w:t>boli čerpané</w:t>
      </w:r>
      <w:r w:rsidRPr="00111AC3">
        <w:rPr>
          <w:b/>
          <w:szCs w:val="24"/>
        </w:rPr>
        <w:t xml:space="preserve"> </w:t>
      </w:r>
      <w:r w:rsidR="00960402">
        <w:rPr>
          <w:szCs w:val="24"/>
        </w:rPr>
        <w:t>žiadne rozpočtové prostriedky</w:t>
      </w:r>
      <w:r w:rsidR="00517A8B" w:rsidRPr="00111AC3">
        <w:rPr>
          <w:szCs w:val="24"/>
        </w:rPr>
        <w:t>.</w:t>
      </w:r>
    </w:p>
    <w:p w:rsidR="00C70B08" w:rsidRPr="00111AC3" w:rsidRDefault="00C70B08" w:rsidP="00C70B08">
      <w:pPr>
        <w:autoSpaceDE w:val="0"/>
        <w:autoSpaceDN w:val="0"/>
        <w:adjustRightInd w:val="0"/>
        <w:jc w:val="both"/>
        <w:rPr>
          <w:szCs w:val="24"/>
        </w:rPr>
      </w:pPr>
    </w:p>
    <w:p w:rsidR="00A521DB" w:rsidRPr="00A521DB" w:rsidRDefault="00A521DB" w:rsidP="00A521DB">
      <w:pPr>
        <w:autoSpaceDE w:val="0"/>
        <w:autoSpaceDN w:val="0"/>
        <w:adjustRightInd w:val="0"/>
        <w:rPr>
          <w:b/>
          <w:bCs/>
          <w:szCs w:val="24"/>
        </w:rPr>
      </w:pPr>
      <w:bookmarkStart w:id="125" w:name="_Toc417541021"/>
      <w:bookmarkEnd w:id="124"/>
      <w:r w:rsidRPr="00A521DB">
        <w:rPr>
          <w:b/>
          <w:bCs/>
          <w:szCs w:val="24"/>
        </w:rPr>
        <w:t>Zhodnotenie majetkovej pozície organizácie</w:t>
      </w:r>
    </w:p>
    <w:p w:rsidR="00A521DB" w:rsidRPr="00A521DB" w:rsidRDefault="00A521DB" w:rsidP="00A521DB">
      <w:pPr>
        <w:autoSpaceDE w:val="0"/>
        <w:autoSpaceDN w:val="0"/>
        <w:adjustRightInd w:val="0"/>
        <w:jc w:val="both"/>
        <w:rPr>
          <w:szCs w:val="24"/>
        </w:rPr>
      </w:pPr>
      <w:r w:rsidRPr="00A521DB">
        <w:rPr>
          <w:szCs w:val="24"/>
        </w:rPr>
        <w:t xml:space="preserve">Sídlom organizácie je budova na Mostovej ul. </w:t>
      </w:r>
      <w:r w:rsidRPr="00A521DB">
        <w:rPr>
          <w:rFonts w:eastAsia="MS-Gothic"/>
          <w:szCs w:val="24"/>
        </w:rPr>
        <w:t>č</w:t>
      </w:r>
      <w:r w:rsidRPr="00A521DB">
        <w:rPr>
          <w:szCs w:val="24"/>
        </w:rPr>
        <w:t>. 8, ktorú organizácia spravuje a</w:t>
      </w:r>
      <w:r>
        <w:rPr>
          <w:szCs w:val="24"/>
        </w:rPr>
        <w:t> </w:t>
      </w:r>
      <w:r w:rsidRPr="00A521DB">
        <w:rPr>
          <w:szCs w:val="24"/>
        </w:rPr>
        <w:t>jej</w:t>
      </w:r>
      <w:r>
        <w:rPr>
          <w:szCs w:val="24"/>
        </w:rPr>
        <w:t xml:space="preserve"> hodnota je 278.200 €</w:t>
      </w:r>
      <w:r w:rsidRPr="00A521DB">
        <w:rPr>
          <w:szCs w:val="24"/>
        </w:rPr>
        <w:t>. Sú</w:t>
      </w:r>
      <w:r w:rsidRPr="00A521DB">
        <w:rPr>
          <w:rFonts w:eastAsia="MS-Gothic"/>
          <w:szCs w:val="24"/>
        </w:rPr>
        <w:t>č</w:t>
      </w:r>
      <w:r w:rsidRPr="00A521DB">
        <w:rPr>
          <w:szCs w:val="24"/>
        </w:rPr>
        <w:t>as</w:t>
      </w:r>
      <w:r w:rsidRPr="00A521DB">
        <w:rPr>
          <w:rFonts w:eastAsia="MS-Gothic"/>
          <w:szCs w:val="24"/>
        </w:rPr>
        <w:t>ť</w:t>
      </w:r>
      <w:r w:rsidRPr="00A521DB">
        <w:rPr>
          <w:szCs w:val="24"/>
        </w:rPr>
        <w:t>ou budovy je pozemok v hodnote 54</w:t>
      </w:r>
      <w:r>
        <w:rPr>
          <w:szCs w:val="24"/>
        </w:rPr>
        <w:t>.</w:t>
      </w:r>
      <w:r w:rsidRPr="00A521DB">
        <w:rPr>
          <w:szCs w:val="24"/>
        </w:rPr>
        <w:t>71</w:t>
      </w:r>
      <w:r>
        <w:rPr>
          <w:szCs w:val="24"/>
        </w:rPr>
        <w:t>8</w:t>
      </w:r>
      <w:r w:rsidRPr="00A521DB">
        <w:rPr>
          <w:szCs w:val="24"/>
        </w:rPr>
        <w:t xml:space="preserve"> </w:t>
      </w:r>
      <w:r>
        <w:rPr>
          <w:szCs w:val="24"/>
        </w:rPr>
        <w:t>€</w:t>
      </w:r>
      <w:r w:rsidRPr="00A521DB">
        <w:rPr>
          <w:szCs w:val="24"/>
        </w:rPr>
        <w:t>.</w:t>
      </w:r>
      <w:r>
        <w:rPr>
          <w:szCs w:val="24"/>
        </w:rPr>
        <w:t xml:space="preserve"> </w:t>
      </w:r>
      <w:r w:rsidRPr="00A521DB">
        <w:rPr>
          <w:szCs w:val="24"/>
        </w:rPr>
        <w:t xml:space="preserve">Okrem </w:t>
      </w:r>
      <w:r>
        <w:rPr>
          <w:szCs w:val="24"/>
        </w:rPr>
        <w:t xml:space="preserve"> </w:t>
      </w:r>
      <w:r w:rsidRPr="00A521DB">
        <w:rPr>
          <w:szCs w:val="24"/>
        </w:rPr>
        <w:t xml:space="preserve">toho </w:t>
      </w:r>
      <w:r>
        <w:rPr>
          <w:szCs w:val="24"/>
        </w:rPr>
        <w:t xml:space="preserve"> </w:t>
      </w:r>
      <w:r w:rsidRPr="00A521DB">
        <w:rPr>
          <w:szCs w:val="24"/>
        </w:rPr>
        <w:t xml:space="preserve">má </w:t>
      </w:r>
      <w:r>
        <w:rPr>
          <w:szCs w:val="24"/>
        </w:rPr>
        <w:t xml:space="preserve"> </w:t>
      </w:r>
      <w:r w:rsidRPr="00A521DB">
        <w:rPr>
          <w:szCs w:val="24"/>
        </w:rPr>
        <w:t>organizácia</w:t>
      </w:r>
      <w:r>
        <w:rPr>
          <w:szCs w:val="24"/>
        </w:rPr>
        <w:t xml:space="preserve"> </w:t>
      </w:r>
      <w:r w:rsidRPr="00A521DB">
        <w:rPr>
          <w:szCs w:val="24"/>
        </w:rPr>
        <w:t xml:space="preserve"> dlhodobý </w:t>
      </w:r>
      <w:r>
        <w:rPr>
          <w:szCs w:val="24"/>
        </w:rPr>
        <w:t xml:space="preserve"> </w:t>
      </w:r>
      <w:r w:rsidRPr="00A521DB">
        <w:rPr>
          <w:szCs w:val="24"/>
        </w:rPr>
        <w:t>hmotný</w:t>
      </w:r>
      <w:r>
        <w:rPr>
          <w:szCs w:val="24"/>
        </w:rPr>
        <w:t xml:space="preserve"> </w:t>
      </w:r>
      <w:r w:rsidRPr="00A521DB">
        <w:rPr>
          <w:szCs w:val="24"/>
        </w:rPr>
        <w:t xml:space="preserve"> majetok v obstarávacej cene 80</w:t>
      </w:r>
      <w:r>
        <w:rPr>
          <w:szCs w:val="24"/>
        </w:rPr>
        <w:t>.</w:t>
      </w:r>
      <w:r w:rsidRPr="00A521DB">
        <w:rPr>
          <w:szCs w:val="24"/>
        </w:rPr>
        <w:t>542</w:t>
      </w:r>
      <w:r>
        <w:rPr>
          <w:szCs w:val="24"/>
        </w:rPr>
        <w:t xml:space="preserve"> </w:t>
      </w:r>
      <w:r w:rsidRPr="00A521DB">
        <w:rPr>
          <w:szCs w:val="24"/>
        </w:rPr>
        <w:t>EUR, dlhodobý finan</w:t>
      </w:r>
      <w:r w:rsidRPr="00A521DB">
        <w:rPr>
          <w:rFonts w:eastAsia="MS-Gothic"/>
          <w:szCs w:val="24"/>
        </w:rPr>
        <w:t>č</w:t>
      </w:r>
      <w:r w:rsidRPr="00A521DB">
        <w:rPr>
          <w:szCs w:val="24"/>
        </w:rPr>
        <w:t>ný majetok - dlhov</w:t>
      </w:r>
      <w:r>
        <w:rPr>
          <w:szCs w:val="24"/>
        </w:rPr>
        <w:t>é  cenné  papiere  v hodnote 299 €</w:t>
      </w:r>
      <w:r w:rsidRPr="00A521DB">
        <w:rPr>
          <w:szCs w:val="24"/>
        </w:rPr>
        <w:t>.</w:t>
      </w:r>
    </w:p>
    <w:p w:rsidR="00A521DB" w:rsidRPr="00A521DB" w:rsidRDefault="00A521DB" w:rsidP="00A521DB">
      <w:pPr>
        <w:autoSpaceDE w:val="0"/>
        <w:autoSpaceDN w:val="0"/>
        <w:adjustRightInd w:val="0"/>
        <w:jc w:val="both"/>
        <w:rPr>
          <w:szCs w:val="24"/>
        </w:rPr>
      </w:pPr>
      <w:r w:rsidRPr="00A521DB">
        <w:rPr>
          <w:szCs w:val="24"/>
        </w:rPr>
        <w:t>Záväzky za neuhradené dodávate</w:t>
      </w:r>
      <w:r w:rsidRPr="00A521DB">
        <w:rPr>
          <w:rFonts w:eastAsia="MS-Gothic"/>
          <w:szCs w:val="24"/>
        </w:rPr>
        <w:t>ľ</w:t>
      </w:r>
      <w:r w:rsidRPr="00A521DB">
        <w:rPr>
          <w:szCs w:val="24"/>
        </w:rPr>
        <w:t>ské faktúry organizácie k 31.12.2015 sú vykázané vo</w:t>
      </w:r>
      <w:r>
        <w:rPr>
          <w:szCs w:val="24"/>
        </w:rPr>
        <w:t xml:space="preserve"> </w:t>
      </w:r>
      <w:r w:rsidRPr="00A521DB">
        <w:rPr>
          <w:szCs w:val="24"/>
        </w:rPr>
        <w:t>výške 2</w:t>
      </w:r>
      <w:r>
        <w:rPr>
          <w:szCs w:val="24"/>
        </w:rPr>
        <w:t>.162 €</w:t>
      </w:r>
      <w:r w:rsidR="009A4FBB">
        <w:rPr>
          <w:szCs w:val="24"/>
        </w:rPr>
        <w:t>, ktoré budú vysporiadané</w:t>
      </w:r>
      <w:r w:rsidRPr="00A521DB">
        <w:rPr>
          <w:szCs w:val="24"/>
        </w:rPr>
        <w:t xml:space="preserve"> v 1. štvr</w:t>
      </w:r>
      <w:r w:rsidRPr="00A521DB">
        <w:rPr>
          <w:rFonts w:eastAsia="MS-Gothic"/>
          <w:szCs w:val="24"/>
        </w:rPr>
        <w:t>ť</w:t>
      </w:r>
      <w:r w:rsidRPr="00A521DB">
        <w:rPr>
          <w:szCs w:val="24"/>
        </w:rPr>
        <w:t>roku 2016.</w:t>
      </w:r>
    </w:p>
    <w:p w:rsidR="00A521DB" w:rsidRDefault="00A521DB" w:rsidP="00A521DB">
      <w:pPr>
        <w:autoSpaceDE w:val="0"/>
        <w:autoSpaceDN w:val="0"/>
        <w:adjustRightInd w:val="0"/>
        <w:rPr>
          <w:b/>
          <w:bCs/>
          <w:szCs w:val="24"/>
        </w:rPr>
      </w:pPr>
    </w:p>
    <w:p w:rsidR="00A521DB" w:rsidRPr="00A521DB" w:rsidRDefault="00A521DB" w:rsidP="00A521DB">
      <w:pPr>
        <w:autoSpaceDE w:val="0"/>
        <w:autoSpaceDN w:val="0"/>
        <w:adjustRightInd w:val="0"/>
        <w:rPr>
          <w:b/>
          <w:bCs/>
          <w:szCs w:val="24"/>
        </w:rPr>
      </w:pPr>
      <w:r w:rsidRPr="00A521DB">
        <w:rPr>
          <w:b/>
          <w:bCs/>
          <w:szCs w:val="24"/>
        </w:rPr>
        <w:t>Hodnotenie hospodárskeho výsledku</w:t>
      </w:r>
    </w:p>
    <w:p w:rsidR="00A521DB" w:rsidRPr="00A521DB" w:rsidRDefault="00A521DB" w:rsidP="00A521DB">
      <w:pPr>
        <w:autoSpaceDE w:val="0"/>
        <w:autoSpaceDN w:val="0"/>
        <w:adjustRightInd w:val="0"/>
        <w:jc w:val="both"/>
        <w:rPr>
          <w:szCs w:val="24"/>
        </w:rPr>
      </w:pPr>
      <w:r w:rsidRPr="00A521DB">
        <w:rPr>
          <w:szCs w:val="24"/>
        </w:rPr>
        <w:t xml:space="preserve">TDISZ dosiahlo za rok 2015 kladný výsledok hospodárenia z ekonomickej </w:t>
      </w:r>
      <w:r w:rsidRPr="00A521DB">
        <w:rPr>
          <w:rFonts w:eastAsia="MS-Gothic"/>
          <w:szCs w:val="24"/>
        </w:rPr>
        <w:t>č</w:t>
      </w:r>
      <w:r w:rsidRPr="00A521DB">
        <w:rPr>
          <w:szCs w:val="24"/>
        </w:rPr>
        <w:t>innosti a</w:t>
      </w:r>
      <w:r>
        <w:rPr>
          <w:szCs w:val="24"/>
        </w:rPr>
        <w:t> </w:t>
      </w:r>
      <w:r w:rsidRPr="00A521DB">
        <w:rPr>
          <w:szCs w:val="24"/>
        </w:rPr>
        <w:t>to</w:t>
      </w:r>
      <w:r>
        <w:rPr>
          <w:szCs w:val="24"/>
        </w:rPr>
        <w:t xml:space="preserve"> </w:t>
      </w:r>
      <w:r w:rsidRPr="00A521DB">
        <w:rPr>
          <w:szCs w:val="24"/>
        </w:rPr>
        <w:t>vo výške 85</w:t>
      </w:r>
      <w:r>
        <w:rPr>
          <w:szCs w:val="24"/>
        </w:rPr>
        <w:t>.</w:t>
      </w:r>
      <w:r w:rsidRPr="00A521DB">
        <w:rPr>
          <w:szCs w:val="24"/>
        </w:rPr>
        <w:t>44</w:t>
      </w:r>
      <w:r>
        <w:rPr>
          <w:szCs w:val="24"/>
        </w:rPr>
        <w:t>7 €</w:t>
      </w:r>
      <w:r w:rsidRPr="00A521DB">
        <w:rPr>
          <w:szCs w:val="24"/>
        </w:rPr>
        <w:t xml:space="preserve">. Ekonomická </w:t>
      </w:r>
      <w:r w:rsidRPr="00A521DB">
        <w:rPr>
          <w:rFonts w:eastAsia="MS-Gothic"/>
          <w:szCs w:val="24"/>
        </w:rPr>
        <w:t>č</w:t>
      </w:r>
      <w:r w:rsidRPr="00A521DB">
        <w:rPr>
          <w:szCs w:val="24"/>
        </w:rPr>
        <w:t>innos</w:t>
      </w:r>
      <w:r w:rsidRPr="00A521DB">
        <w:rPr>
          <w:rFonts w:eastAsia="MS-Gothic"/>
          <w:szCs w:val="24"/>
        </w:rPr>
        <w:t xml:space="preserve">ť </w:t>
      </w:r>
      <w:r w:rsidRPr="00A521DB">
        <w:rPr>
          <w:szCs w:val="24"/>
        </w:rPr>
        <w:t>predstavuje prenájom do</w:t>
      </w:r>
      <w:r w:rsidRPr="00A521DB">
        <w:rPr>
          <w:rFonts w:eastAsia="MS-Gothic"/>
          <w:szCs w:val="24"/>
        </w:rPr>
        <w:t>č</w:t>
      </w:r>
      <w:r w:rsidRPr="00A521DB">
        <w:rPr>
          <w:szCs w:val="24"/>
        </w:rPr>
        <w:t>asne vo</w:t>
      </w:r>
      <w:r w:rsidRPr="00A521DB">
        <w:rPr>
          <w:rFonts w:eastAsia="MS-Gothic"/>
          <w:szCs w:val="24"/>
        </w:rPr>
        <w:t>ľ</w:t>
      </w:r>
      <w:r w:rsidRPr="00A521DB">
        <w:rPr>
          <w:szCs w:val="24"/>
        </w:rPr>
        <w:t>ných</w:t>
      </w:r>
      <w:r>
        <w:rPr>
          <w:szCs w:val="24"/>
        </w:rPr>
        <w:t xml:space="preserve"> </w:t>
      </w:r>
      <w:r w:rsidRPr="00A521DB">
        <w:rPr>
          <w:szCs w:val="24"/>
        </w:rPr>
        <w:t xml:space="preserve">priestorov. Z tejto </w:t>
      </w:r>
      <w:r w:rsidRPr="00A521DB">
        <w:rPr>
          <w:rFonts w:eastAsia="MS-Gothic"/>
          <w:szCs w:val="24"/>
        </w:rPr>
        <w:t>č</w:t>
      </w:r>
      <w:r w:rsidRPr="00A521DB">
        <w:rPr>
          <w:szCs w:val="24"/>
        </w:rPr>
        <w:t>innosti zaplatí TDISZ da</w:t>
      </w:r>
      <w:r w:rsidRPr="00A521DB">
        <w:rPr>
          <w:rFonts w:eastAsia="MS-Gothic"/>
          <w:szCs w:val="24"/>
        </w:rPr>
        <w:t xml:space="preserve">ň </w:t>
      </w:r>
      <w:r w:rsidRPr="00A521DB">
        <w:rPr>
          <w:szCs w:val="24"/>
        </w:rPr>
        <w:t>z príjmov vo výške 18</w:t>
      </w:r>
      <w:r>
        <w:rPr>
          <w:szCs w:val="24"/>
        </w:rPr>
        <w:t>.798 €</w:t>
      </w:r>
      <w:r w:rsidRPr="00A521DB">
        <w:rPr>
          <w:szCs w:val="24"/>
        </w:rPr>
        <w:t>.</w:t>
      </w:r>
    </w:p>
    <w:p w:rsidR="00A521DB" w:rsidRPr="00A521DB" w:rsidRDefault="00A521DB" w:rsidP="00A521DB">
      <w:pPr>
        <w:autoSpaceDE w:val="0"/>
        <w:autoSpaceDN w:val="0"/>
        <w:adjustRightInd w:val="0"/>
        <w:jc w:val="both"/>
        <w:rPr>
          <w:szCs w:val="24"/>
        </w:rPr>
      </w:pPr>
      <w:r w:rsidRPr="00A521DB">
        <w:rPr>
          <w:szCs w:val="24"/>
        </w:rPr>
        <w:t>Výsledok hospodárenia po zdanení je vo výške 66</w:t>
      </w:r>
      <w:r>
        <w:rPr>
          <w:szCs w:val="24"/>
        </w:rPr>
        <w:t>.</w:t>
      </w:r>
      <w:r w:rsidRPr="00A521DB">
        <w:rPr>
          <w:szCs w:val="24"/>
        </w:rPr>
        <w:t>64</w:t>
      </w:r>
      <w:r>
        <w:rPr>
          <w:szCs w:val="24"/>
        </w:rPr>
        <w:t>9 €</w:t>
      </w:r>
      <w:r w:rsidRPr="00A521DB">
        <w:rPr>
          <w:szCs w:val="24"/>
        </w:rPr>
        <w:t>.</w:t>
      </w:r>
    </w:p>
    <w:p w:rsidR="0016717D" w:rsidRDefault="00A521DB" w:rsidP="000845BC">
      <w:pPr>
        <w:autoSpaceDE w:val="0"/>
        <w:autoSpaceDN w:val="0"/>
        <w:adjustRightInd w:val="0"/>
        <w:jc w:val="both"/>
        <w:rPr>
          <w:szCs w:val="24"/>
        </w:rPr>
      </w:pPr>
      <w:r w:rsidRPr="00A521DB">
        <w:rPr>
          <w:szCs w:val="24"/>
        </w:rPr>
        <w:t xml:space="preserve">Z hlavnej </w:t>
      </w:r>
      <w:r>
        <w:rPr>
          <w:szCs w:val="24"/>
        </w:rPr>
        <w:t xml:space="preserve"> </w:t>
      </w:r>
      <w:r w:rsidRPr="00A521DB">
        <w:rPr>
          <w:rFonts w:eastAsia="MS-Gothic"/>
          <w:szCs w:val="24"/>
        </w:rPr>
        <w:t>č</w:t>
      </w:r>
      <w:r w:rsidRPr="00A521DB">
        <w:rPr>
          <w:szCs w:val="24"/>
        </w:rPr>
        <w:t xml:space="preserve">innosti </w:t>
      </w:r>
      <w:r>
        <w:rPr>
          <w:szCs w:val="24"/>
        </w:rPr>
        <w:t xml:space="preserve"> </w:t>
      </w:r>
      <w:r w:rsidRPr="00A521DB">
        <w:rPr>
          <w:szCs w:val="24"/>
        </w:rPr>
        <w:t>dosiahlo TDISZ záporný výsledok hospodárenia vo výš</w:t>
      </w:r>
      <w:r>
        <w:rPr>
          <w:szCs w:val="24"/>
        </w:rPr>
        <w:t xml:space="preserve">ke 84.705 € </w:t>
      </w:r>
      <w:r w:rsidRPr="00A521DB">
        <w:rPr>
          <w:szCs w:val="24"/>
        </w:rPr>
        <w:t>. Záporný výsledok hospodárenia vznikol z dôvodu, že TDISZ použilo všetky príjmy</w:t>
      </w:r>
      <w:r>
        <w:rPr>
          <w:szCs w:val="24"/>
        </w:rPr>
        <w:t xml:space="preserve"> </w:t>
      </w:r>
      <w:r w:rsidRPr="00A521DB">
        <w:rPr>
          <w:szCs w:val="24"/>
        </w:rPr>
        <w:t xml:space="preserve">dosiahnuté z ekonomickej </w:t>
      </w:r>
      <w:r w:rsidRPr="00A521DB">
        <w:rPr>
          <w:rFonts w:eastAsia="MS-Gothic"/>
          <w:szCs w:val="24"/>
        </w:rPr>
        <w:t>č</w:t>
      </w:r>
      <w:r w:rsidRPr="00A521DB">
        <w:rPr>
          <w:szCs w:val="24"/>
        </w:rPr>
        <w:t xml:space="preserve">innosti na výdavky, ktoré súviseli s hlavnou </w:t>
      </w:r>
      <w:r w:rsidRPr="00A521DB">
        <w:rPr>
          <w:rFonts w:eastAsia="MS-Gothic"/>
          <w:szCs w:val="24"/>
        </w:rPr>
        <w:t>č</w:t>
      </w:r>
      <w:r w:rsidRPr="00A521DB">
        <w:rPr>
          <w:szCs w:val="24"/>
        </w:rPr>
        <w:t>innos</w:t>
      </w:r>
      <w:r w:rsidRPr="00A521DB">
        <w:rPr>
          <w:rFonts w:eastAsia="MS-Gothic"/>
          <w:szCs w:val="24"/>
        </w:rPr>
        <w:t>ť</w:t>
      </w:r>
      <w:r w:rsidRPr="00A521DB">
        <w:rPr>
          <w:szCs w:val="24"/>
        </w:rPr>
        <w:t>ou.</w:t>
      </w:r>
      <w:bookmarkEnd w:id="125"/>
    </w:p>
    <w:p w:rsidR="006E2AFC" w:rsidRPr="00111AC3" w:rsidRDefault="006E2AFC" w:rsidP="006E2AFC">
      <w:pPr>
        <w:autoSpaceDE w:val="0"/>
        <w:autoSpaceDN w:val="0"/>
        <w:adjustRightInd w:val="0"/>
        <w:ind w:firstLine="426"/>
        <w:jc w:val="both"/>
        <w:rPr>
          <w:rFonts w:ascii="TimesNewRomanPSMT" w:hAnsi="TimesNewRomanPSMT" w:cs="TimesNewRomanPSMT"/>
          <w:szCs w:val="24"/>
        </w:rPr>
      </w:pPr>
    </w:p>
    <w:p w:rsidR="006E2AFC" w:rsidRPr="00111AC3" w:rsidRDefault="006E2AFC" w:rsidP="006E2AFC">
      <w:pPr>
        <w:pStyle w:val="NadpisZU1"/>
        <w:numPr>
          <w:ilvl w:val="0"/>
          <w:numId w:val="4"/>
        </w:numPr>
        <w:ind w:left="0" w:firstLine="0"/>
      </w:pPr>
      <w:r w:rsidRPr="00111AC3">
        <w:t>Tabuľková časť</w:t>
      </w:r>
    </w:p>
    <w:p w:rsidR="006E2AFC" w:rsidRPr="00111AC3" w:rsidRDefault="006E2AFC" w:rsidP="006E2AFC">
      <w:pPr>
        <w:pStyle w:val="nadpisZU3"/>
        <w:rPr>
          <w:b w:val="0"/>
        </w:rPr>
      </w:pPr>
      <w:bookmarkStart w:id="126" w:name="_Toc417541022"/>
      <w:r w:rsidRPr="00111AC3">
        <w:rPr>
          <w:b w:val="0"/>
        </w:rPr>
        <w:t>Tabuľka č. 1 Celkový prehľad príjmov a výdavkov kapitoly</w:t>
      </w:r>
      <w:bookmarkEnd w:id="126"/>
    </w:p>
    <w:p w:rsidR="006E2AFC" w:rsidRPr="00111AC3" w:rsidRDefault="006E2AFC" w:rsidP="006E2AFC">
      <w:pPr>
        <w:pStyle w:val="nadpisZU3"/>
        <w:rPr>
          <w:b w:val="0"/>
        </w:rPr>
      </w:pPr>
      <w:bookmarkStart w:id="127" w:name="_Toc417541023"/>
      <w:r w:rsidRPr="00111AC3">
        <w:rPr>
          <w:b w:val="0"/>
        </w:rPr>
        <w:t>Tabuľka č. 2 Výdavky kapitoly podľa ekonomickej a funkčnej klasifikácie</w:t>
      </w:r>
      <w:bookmarkEnd w:id="127"/>
    </w:p>
    <w:p w:rsidR="006E2AFC" w:rsidRPr="00111AC3" w:rsidRDefault="006E2AFC" w:rsidP="006E2AFC">
      <w:pPr>
        <w:pStyle w:val="nadpisZU3"/>
        <w:rPr>
          <w:b w:val="0"/>
        </w:rPr>
      </w:pPr>
      <w:bookmarkStart w:id="128" w:name="_Toc417541024"/>
      <w:r w:rsidRPr="00111AC3">
        <w:rPr>
          <w:b w:val="0"/>
        </w:rPr>
        <w:t>Tabuľka č. 3 Finančné operácie kapitoly</w:t>
      </w:r>
      <w:bookmarkEnd w:id="128"/>
    </w:p>
    <w:p w:rsidR="006E2AFC" w:rsidRPr="00111AC3" w:rsidRDefault="006E2AFC" w:rsidP="006E2AFC">
      <w:pPr>
        <w:pStyle w:val="nadpisZU3"/>
        <w:rPr>
          <w:b w:val="0"/>
        </w:rPr>
      </w:pPr>
      <w:bookmarkStart w:id="129" w:name="_Toc417541025"/>
      <w:r w:rsidRPr="00111AC3">
        <w:rPr>
          <w:b w:val="0"/>
        </w:rPr>
        <w:t>Tabuľka č. 4 Záväzné ukazovatele kapitoly</w:t>
      </w:r>
      <w:bookmarkEnd w:id="129"/>
    </w:p>
    <w:p w:rsidR="006E2AFC" w:rsidRPr="00111AC3" w:rsidRDefault="006E2AFC" w:rsidP="006E2AFC">
      <w:pPr>
        <w:pStyle w:val="nadpisZU3"/>
        <w:rPr>
          <w:b w:val="0"/>
        </w:rPr>
      </w:pPr>
      <w:bookmarkStart w:id="130" w:name="_Toc417541026"/>
      <w:r w:rsidRPr="00111AC3">
        <w:rPr>
          <w:b w:val="0"/>
        </w:rPr>
        <w:t>Tabuľka č. 5 Prehľad príjmov a výdavkov príspevkových organizácií kapitoly</w:t>
      </w:r>
      <w:bookmarkEnd w:id="130"/>
    </w:p>
    <w:p w:rsidR="006E2AFC" w:rsidRPr="00111AC3" w:rsidRDefault="006E2AFC" w:rsidP="006E2AFC">
      <w:pPr>
        <w:pStyle w:val="nadpisZU3"/>
        <w:rPr>
          <w:b w:val="0"/>
        </w:rPr>
      </w:pPr>
      <w:bookmarkStart w:id="131" w:name="_Toc417541027"/>
      <w:r w:rsidRPr="00111AC3">
        <w:rPr>
          <w:b w:val="0"/>
        </w:rPr>
        <w:t>Tabuľka č. 6 Výdavky príspevkových organizácií kapitoly podľa ekonomickej a funkčnej klasifikácie</w:t>
      </w:r>
      <w:bookmarkEnd w:id="131"/>
    </w:p>
    <w:p w:rsidR="006E2AFC" w:rsidRPr="00111AC3" w:rsidRDefault="006E2AFC" w:rsidP="006E2AFC">
      <w:pPr>
        <w:pStyle w:val="NadpisZU1"/>
        <w:spacing w:after="0"/>
        <w:rPr>
          <w:b w:val="0"/>
          <w:sz w:val="24"/>
          <w:lang w:val="sk-SK"/>
        </w:rPr>
      </w:pPr>
    </w:p>
    <w:p w:rsidR="006E2AFC" w:rsidRPr="00111AC3" w:rsidRDefault="006E2AFC" w:rsidP="006E2AFC">
      <w:pPr>
        <w:pStyle w:val="NadpisZU1"/>
        <w:numPr>
          <w:ilvl w:val="0"/>
          <w:numId w:val="4"/>
        </w:numPr>
        <w:ind w:left="0" w:firstLine="0"/>
      </w:pPr>
      <w:bookmarkStart w:id="132" w:name="_Toc417541028"/>
      <w:r w:rsidRPr="00111AC3">
        <w:t>Príloh</w:t>
      </w:r>
      <w:r w:rsidRPr="00111AC3">
        <w:rPr>
          <w:lang w:val="sk-SK"/>
        </w:rPr>
        <w:t>y</w:t>
      </w:r>
      <w:bookmarkEnd w:id="132"/>
    </w:p>
    <w:p w:rsidR="006E2AFC" w:rsidRPr="00111AC3" w:rsidRDefault="006E2AFC" w:rsidP="006E2AFC">
      <w:pPr>
        <w:pStyle w:val="nadpisZU3"/>
        <w:rPr>
          <w:b w:val="0"/>
        </w:rPr>
      </w:pPr>
      <w:bookmarkStart w:id="133" w:name="_Toc417541029"/>
      <w:r>
        <w:rPr>
          <w:b w:val="0"/>
        </w:rPr>
        <w:t>1.</w:t>
      </w:r>
      <w:r w:rsidRPr="00111AC3">
        <w:rPr>
          <w:b w:val="0"/>
        </w:rPr>
        <w:t>Organizačná schéma kapitoly platná k 31.12.</w:t>
      </w:r>
      <w:bookmarkEnd w:id="133"/>
    </w:p>
    <w:p w:rsidR="006E2AFC" w:rsidRPr="00111AC3" w:rsidRDefault="006E2AFC" w:rsidP="006E2AFC">
      <w:pPr>
        <w:pStyle w:val="nadpisZU3"/>
        <w:rPr>
          <w:b w:val="0"/>
        </w:rPr>
      </w:pPr>
      <w:bookmarkStart w:id="134" w:name="_Toc417541030"/>
      <w:r>
        <w:rPr>
          <w:b w:val="0"/>
        </w:rPr>
        <w:t>2.</w:t>
      </w:r>
      <w:r w:rsidRPr="00111AC3">
        <w:rPr>
          <w:b w:val="0"/>
        </w:rPr>
        <w:t>Zhodnotenie výsledkov interných a externých kontrol</w:t>
      </w:r>
      <w:bookmarkEnd w:id="134"/>
    </w:p>
    <w:p w:rsidR="006E2AFC" w:rsidRPr="00111AC3" w:rsidRDefault="006E2AFC" w:rsidP="006E2AFC">
      <w:pPr>
        <w:pStyle w:val="nadpisZU3"/>
        <w:rPr>
          <w:b w:val="0"/>
        </w:rPr>
      </w:pPr>
      <w:bookmarkStart w:id="135" w:name="_Toc417541031"/>
      <w:r>
        <w:rPr>
          <w:b w:val="0"/>
        </w:rPr>
        <w:t>3.</w:t>
      </w:r>
      <w:r w:rsidRPr="00111AC3">
        <w:rPr>
          <w:b w:val="0"/>
        </w:rPr>
        <w:t>Ročná monitorovacia správa</w:t>
      </w:r>
      <w:bookmarkEnd w:id="135"/>
    </w:p>
    <w:p w:rsidR="006E2AFC" w:rsidRPr="00111AC3" w:rsidRDefault="006E2AFC" w:rsidP="006E2AFC">
      <w:pPr>
        <w:pStyle w:val="nadpisZU3"/>
        <w:rPr>
          <w:b w:val="0"/>
        </w:rPr>
      </w:pPr>
      <w:bookmarkStart w:id="136" w:name="_Toc417541032"/>
      <w:r>
        <w:rPr>
          <w:b w:val="0"/>
        </w:rPr>
        <w:t>4.</w:t>
      </w:r>
      <w:r w:rsidRPr="00111AC3">
        <w:rPr>
          <w:b w:val="0"/>
        </w:rPr>
        <w:t>Zoznam poskytnutých dotácií z RPV</w:t>
      </w:r>
      <w:bookmarkEnd w:id="136"/>
    </w:p>
    <w:p w:rsidR="006E2AFC" w:rsidRPr="00111AC3" w:rsidRDefault="006E2AFC" w:rsidP="006E2AFC">
      <w:pPr>
        <w:pStyle w:val="nadpisZU3"/>
        <w:rPr>
          <w:b w:val="0"/>
        </w:rPr>
      </w:pPr>
      <w:bookmarkStart w:id="137" w:name="_Toc417541033"/>
      <w:r>
        <w:rPr>
          <w:b w:val="0"/>
        </w:rPr>
        <w:t>5.</w:t>
      </w:r>
      <w:r w:rsidRPr="00111AC3">
        <w:rPr>
          <w:b w:val="0"/>
        </w:rPr>
        <w:t>Zoznam poskytnutých dotácií z podpory rozvoja športu a mládeže</w:t>
      </w:r>
      <w:bookmarkEnd w:id="137"/>
    </w:p>
    <w:p w:rsidR="006E2AFC" w:rsidRPr="00111AC3" w:rsidRDefault="006E2AFC" w:rsidP="006E2AFC">
      <w:pPr>
        <w:pStyle w:val="nadpisZU3"/>
        <w:rPr>
          <w:b w:val="0"/>
        </w:rPr>
      </w:pPr>
      <w:bookmarkStart w:id="138" w:name="_Toc417541034"/>
      <w:r>
        <w:rPr>
          <w:b w:val="0"/>
        </w:rPr>
        <w:t>6.</w:t>
      </w:r>
      <w:bookmarkStart w:id="139" w:name="_GoBack"/>
      <w:bookmarkEnd w:id="139"/>
      <w:r w:rsidRPr="00111AC3">
        <w:rPr>
          <w:b w:val="0"/>
        </w:rPr>
        <w:t>Zoznam poskytnutých dotácií z menšinovej kultúrnej politiky</w:t>
      </w:r>
      <w:bookmarkEnd w:id="138"/>
    </w:p>
    <w:p w:rsidR="006E2AFC" w:rsidRPr="0016717D" w:rsidRDefault="006E2AFC" w:rsidP="000845BC">
      <w:pPr>
        <w:autoSpaceDE w:val="0"/>
        <w:autoSpaceDN w:val="0"/>
        <w:adjustRightInd w:val="0"/>
        <w:jc w:val="both"/>
      </w:pPr>
    </w:p>
    <w:sectPr w:rsidR="006E2AFC" w:rsidRPr="0016717D" w:rsidSect="0010592E">
      <w:footerReference w:type="even" r:id="rId9"/>
      <w:footerReference w:type="default" r:id="rId10"/>
      <w:pgSz w:w="11906" w:h="16838"/>
      <w:pgMar w:top="1701" w:right="1983" w:bottom="1701" w:left="2155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445" w:rsidRDefault="00B55445">
      <w:r>
        <w:separator/>
      </w:r>
    </w:p>
  </w:endnote>
  <w:endnote w:type="continuationSeparator" w:id="0">
    <w:p w:rsidR="00B55445" w:rsidRDefault="00B5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dobe Caslon Pro">
    <w:altName w:val="Adobe Caslon Pr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-Goth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54" w:rsidRDefault="00B43454" w:rsidP="009E0A8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43454" w:rsidRDefault="00B43454" w:rsidP="008D429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54" w:rsidRDefault="00B43454" w:rsidP="009E0A8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E2AFC">
      <w:rPr>
        <w:rStyle w:val="slostrany"/>
        <w:noProof/>
      </w:rPr>
      <w:t>26</w:t>
    </w:r>
    <w:r>
      <w:rPr>
        <w:rStyle w:val="slostrany"/>
      </w:rPr>
      <w:fldChar w:fldCharType="end"/>
    </w:r>
  </w:p>
  <w:p w:rsidR="00B43454" w:rsidRDefault="00B43454" w:rsidP="009F5820">
    <w:pPr>
      <w:pStyle w:val="Pta"/>
      <w:ind w:right="360"/>
      <w:jc w:val="right"/>
    </w:pPr>
  </w:p>
  <w:p w:rsidR="00B43454" w:rsidRDefault="00B43454" w:rsidP="008D429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445" w:rsidRDefault="00B55445">
      <w:r>
        <w:separator/>
      </w:r>
    </w:p>
  </w:footnote>
  <w:footnote w:type="continuationSeparator" w:id="0">
    <w:p w:rsidR="00B55445" w:rsidRDefault="00B55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FCD2885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EAA05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1C5F69"/>
    <w:multiLevelType w:val="hybridMultilevel"/>
    <w:tmpl w:val="EBF81330"/>
    <w:lvl w:ilvl="0" w:tplc="A56EF836">
      <w:start w:val="620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828BA"/>
    <w:multiLevelType w:val="hybridMultilevel"/>
    <w:tmpl w:val="E94E161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A6775"/>
    <w:multiLevelType w:val="multilevel"/>
    <w:tmpl w:val="91447B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7A77A8C"/>
    <w:multiLevelType w:val="hybridMultilevel"/>
    <w:tmpl w:val="128623D4"/>
    <w:lvl w:ilvl="0" w:tplc="00DEC0A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862D2"/>
    <w:multiLevelType w:val="hybridMultilevel"/>
    <w:tmpl w:val="07082640"/>
    <w:lvl w:ilvl="0" w:tplc="041B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6049A1"/>
    <w:multiLevelType w:val="hybridMultilevel"/>
    <w:tmpl w:val="834C96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F155E"/>
    <w:multiLevelType w:val="hybridMultilevel"/>
    <w:tmpl w:val="595CB94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8B27E7"/>
    <w:multiLevelType w:val="hybridMultilevel"/>
    <w:tmpl w:val="E94467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5320D"/>
    <w:multiLevelType w:val="hybridMultilevel"/>
    <w:tmpl w:val="D004BE50"/>
    <w:lvl w:ilvl="0" w:tplc="2F3EEC88">
      <w:start w:val="1"/>
      <w:numFmt w:val="decimal"/>
      <w:lvlText w:val="%1."/>
      <w:lvlJc w:val="left"/>
      <w:pPr>
        <w:ind w:left="704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4"/>
  </w:num>
  <w:num w:numId="5">
    <w:abstractNumId w:val="5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7CC"/>
    <w:rsid w:val="00000B42"/>
    <w:rsid w:val="00000E16"/>
    <w:rsid w:val="000017EB"/>
    <w:rsid w:val="00001AF9"/>
    <w:rsid w:val="00001C50"/>
    <w:rsid w:val="00001D70"/>
    <w:rsid w:val="00003178"/>
    <w:rsid w:val="000041CC"/>
    <w:rsid w:val="00005455"/>
    <w:rsid w:val="00005776"/>
    <w:rsid w:val="0000669B"/>
    <w:rsid w:val="000069C8"/>
    <w:rsid w:val="0000791A"/>
    <w:rsid w:val="000109FC"/>
    <w:rsid w:val="00010D31"/>
    <w:rsid w:val="00010F17"/>
    <w:rsid w:val="00011059"/>
    <w:rsid w:val="00011549"/>
    <w:rsid w:val="00011950"/>
    <w:rsid w:val="00011FEF"/>
    <w:rsid w:val="0001264C"/>
    <w:rsid w:val="00012873"/>
    <w:rsid w:val="00012BA6"/>
    <w:rsid w:val="00012FFE"/>
    <w:rsid w:val="00013F56"/>
    <w:rsid w:val="00014BCD"/>
    <w:rsid w:val="00014F61"/>
    <w:rsid w:val="0001572F"/>
    <w:rsid w:val="00015EDB"/>
    <w:rsid w:val="000163D0"/>
    <w:rsid w:val="000168B0"/>
    <w:rsid w:val="000178BD"/>
    <w:rsid w:val="00020723"/>
    <w:rsid w:val="00020E6E"/>
    <w:rsid w:val="00021219"/>
    <w:rsid w:val="00021E9E"/>
    <w:rsid w:val="00022613"/>
    <w:rsid w:val="00022671"/>
    <w:rsid w:val="00022A4C"/>
    <w:rsid w:val="00023656"/>
    <w:rsid w:val="00023676"/>
    <w:rsid w:val="00024724"/>
    <w:rsid w:val="00026F4F"/>
    <w:rsid w:val="000271E6"/>
    <w:rsid w:val="000302BC"/>
    <w:rsid w:val="0003053C"/>
    <w:rsid w:val="00030C9F"/>
    <w:rsid w:val="00030F2C"/>
    <w:rsid w:val="00031B49"/>
    <w:rsid w:val="00031BC9"/>
    <w:rsid w:val="000324C4"/>
    <w:rsid w:val="000329B5"/>
    <w:rsid w:val="00033495"/>
    <w:rsid w:val="000334E7"/>
    <w:rsid w:val="000347AD"/>
    <w:rsid w:val="0003483B"/>
    <w:rsid w:val="000351A9"/>
    <w:rsid w:val="00035843"/>
    <w:rsid w:val="00035852"/>
    <w:rsid w:val="00036080"/>
    <w:rsid w:val="00036220"/>
    <w:rsid w:val="000362DB"/>
    <w:rsid w:val="00036995"/>
    <w:rsid w:val="00036F65"/>
    <w:rsid w:val="0004003F"/>
    <w:rsid w:val="000401A9"/>
    <w:rsid w:val="000401E3"/>
    <w:rsid w:val="00040306"/>
    <w:rsid w:val="000421AA"/>
    <w:rsid w:val="0004245E"/>
    <w:rsid w:val="00042CE6"/>
    <w:rsid w:val="000431B1"/>
    <w:rsid w:val="00045648"/>
    <w:rsid w:val="00047508"/>
    <w:rsid w:val="00047DF5"/>
    <w:rsid w:val="00052CC8"/>
    <w:rsid w:val="00054160"/>
    <w:rsid w:val="0005424E"/>
    <w:rsid w:val="00054F99"/>
    <w:rsid w:val="000551FC"/>
    <w:rsid w:val="000556D8"/>
    <w:rsid w:val="00055A59"/>
    <w:rsid w:val="00055AF0"/>
    <w:rsid w:val="00055D11"/>
    <w:rsid w:val="00056375"/>
    <w:rsid w:val="000565D7"/>
    <w:rsid w:val="00056F51"/>
    <w:rsid w:val="0005703A"/>
    <w:rsid w:val="00060A09"/>
    <w:rsid w:val="0006143A"/>
    <w:rsid w:val="000617E9"/>
    <w:rsid w:val="00061EE2"/>
    <w:rsid w:val="0006210A"/>
    <w:rsid w:val="00062750"/>
    <w:rsid w:val="00062A9F"/>
    <w:rsid w:val="00062E46"/>
    <w:rsid w:val="00063C27"/>
    <w:rsid w:val="00064100"/>
    <w:rsid w:val="00064364"/>
    <w:rsid w:val="00064A0F"/>
    <w:rsid w:val="00064E95"/>
    <w:rsid w:val="0006584D"/>
    <w:rsid w:val="0006683A"/>
    <w:rsid w:val="00067B94"/>
    <w:rsid w:val="00070079"/>
    <w:rsid w:val="000709CE"/>
    <w:rsid w:val="000710BD"/>
    <w:rsid w:val="00071CC0"/>
    <w:rsid w:val="000731CA"/>
    <w:rsid w:val="00073337"/>
    <w:rsid w:val="00073D32"/>
    <w:rsid w:val="00074638"/>
    <w:rsid w:val="00074821"/>
    <w:rsid w:val="000749D4"/>
    <w:rsid w:val="00074E2B"/>
    <w:rsid w:val="000752CC"/>
    <w:rsid w:val="000759F1"/>
    <w:rsid w:val="00076427"/>
    <w:rsid w:val="00076857"/>
    <w:rsid w:val="00076E2E"/>
    <w:rsid w:val="00077925"/>
    <w:rsid w:val="00077BCB"/>
    <w:rsid w:val="00080362"/>
    <w:rsid w:val="00080640"/>
    <w:rsid w:val="00081085"/>
    <w:rsid w:val="000814E0"/>
    <w:rsid w:val="00081611"/>
    <w:rsid w:val="000817F5"/>
    <w:rsid w:val="000818B0"/>
    <w:rsid w:val="0008225A"/>
    <w:rsid w:val="00082455"/>
    <w:rsid w:val="0008252C"/>
    <w:rsid w:val="00082C17"/>
    <w:rsid w:val="00082CAD"/>
    <w:rsid w:val="00082EF2"/>
    <w:rsid w:val="0008310B"/>
    <w:rsid w:val="00083212"/>
    <w:rsid w:val="000835DE"/>
    <w:rsid w:val="000845BC"/>
    <w:rsid w:val="0008569A"/>
    <w:rsid w:val="000856E0"/>
    <w:rsid w:val="00085FA4"/>
    <w:rsid w:val="000867BE"/>
    <w:rsid w:val="000868FD"/>
    <w:rsid w:val="000873C6"/>
    <w:rsid w:val="00087A64"/>
    <w:rsid w:val="00087A76"/>
    <w:rsid w:val="00091B9F"/>
    <w:rsid w:val="00091E3C"/>
    <w:rsid w:val="000923CC"/>
    <w:rsid w:val="00092422"/>
    <w:rsid w:val="000924F4"/>
    <w:rsid w:val="00092926"/>
    <w:rsid w:val="00092968"/>
    <w:rsid w:val="00093294"/>
    <w:rsid w:val="000933E2"/>
    <w:rsid w:val="00093729"/>
    <w:rsid w:val="000939AA"/>
    <w:rsid w:val="00093A63"/>
    <w:rsid w:val="00093B4B"/>
    <w:rsid w:val="00093BD1"/>
    <w:rsid w:val="00093C5A"/>
    <w:rsid w:val="00093CC1"/>
    <w:rsid w:val="00094F91"/>
    <w:rsid w:val="00095DB0"/>
    <w:rsid w:val="00096373"/>
    <w:rsid w:val="00096823"/>
    <w:rsid w:val="00096C5C"/>
    <w:rsid w:val="00097874"/>
    <w:rsid w:val="000A0790"/>
    <w:rsid w:val="000A129E"/>
    <w:rsid w:val="000A13AF"/>
    <w:rsid w:val="000A17BB"/>
    <w:rsid w:val="000A1D08"/>
    <w:rsid w:val="000A1FA8"/>
    <w:rsid w:val="000A2048"/>
    <w:rsid w:val="000A205D"/>
    <w:rsid w:val="000A2857"/>
    <w:rsid w:val="000A2909"/>
    <w:rsid w:val="000A3308"/>
    <w:rsid w:val="000A3BCA"/>
    <w:rsid w:val="000A4227"/>
    <w:rsid w:val="000A4368"/>
    <w:rsid w:val="000A507B"/>
    <w:rsid w:val="000A5A4A"/>
    <w:rsid w:val="000A5AB3"/>
    <w:rsid w:val="000A5EAB"/>
    <w:rsid w:val="000A6D3E"/>
    <w:rsid w:val="000B037E"/>
    <w:rsid w:val="000B1949"/>
    <w:rsid w:val="000B1F80"/>
    <w:rsid w:val="000B24F2"/>
    <w:rsid w:val="000B263E"/>
    <w:rsid w:val="000B270A"/>
    <w:rsid w:val="000B2ABC"/>
    <w:rsid w:val="000B30C5"/>
    <w:rsid w:val="000B3566"/>
    <w:rsid w:val="000B4139"/>
    <w:rsid w:val="000B4B49"/>
    <w:rsid w:val="000B555E"/>
    <w:rsid w:val="000B5653"/>
    <w:rsid w:val="000B57AC"/>
    <w:rsid w:val="000B5A88"/>
    <w:rsid w:val="000B5B3B"/>
    <w:rsid w:val="000B5B7B"/>
    <w:rsid w:val="000B650D"/>
    <w:rsid w:val="000B6609"/>
    <w:rsid w:val="000B6612"/>
    <w:rsid w:val="000B6DB4"/>
    <w:rsid w:val="000B6F71"/>
    <w:rsid w:val="000C0CEA"/>
    <w:rsid w:val="000C0EDB"/>
    <w:rsid w:val="000C1A47"/>
    <w:rsid w:val="000C1EA5"/>
    <w:rsid w:val="000C3797"/>
    <w:rsid w:val="000C4374"/>
    <w:rsid w:val="000C4674"/>
    <w:rsid w:val="000C48E5"/>
    <w:rsid w:val="000C50E4"/>
    <w:rsid w:val="000C5B56"/>
    <w:rsid w:val="000C5DB2"/>
    <w:rsid w:val="000C64F1"/>
    <w:rsid w:val="000C6693"/>
    <w:rsid w:val="000C721D"/>
    <w:rsid w:val="000C7360"/>
    <w:rsid w:val="000D0215"/>
    <w:rsid w:val="000D116C"/>
    <w:rsid w:val="000D128E"/>
    <w:rsid w:val="000D1942"/>
    <w:rsid w:val="000D2173"/>
    <w:rsid w:val="000D245A"/>
    <w:rsid w:val="000D2B41"/>
    <w:rsid w:val="000D2EB9"/>
    <w:rsid w:val="000D333B"/>
    <w:rsid w:val="000D387B"/>
    <w:rsid w:val="000D3C7E"/>
    <w:rsid w:val="000D4045"/>
    <w:rsid w:val="000D57F0"/>
    <w:rsid w:val="000D5CF8"/>
    <w:rsid w:val="000D6484"/>
    <w:rsid w:val="000D6C78"/>
    <w:rsid w:val="000D6E9E"/>
    <w:rsid w:val="000D701D"/>
    <w:rsid w:val="000D70F5"/>
    <w:rsid w:val="000D7226"/>
    <w:rsid w:val="000D7357"/>
    <w:rsid w:val="000E03C8"/>
    <w:rsid w:val="000E0AFB"/>
    <w:rsid w:val="000E0B4C"/>
    <w:rsid w:val="000E0C15"/>
    <w:rsid w:val="000E11D7"/>
    <w:rsid w:val="000E145B"/>
    <w:rsid w:val="000E210A"/>
    <w:rsid w:val="000E2399"/>
    <w:rsid w:val="000E2B7F"/>
    <w:rsid w:val="000E353C"/>
    <w:rsid w:val="000E3AA4"/>
    <w:rsid w:val="000E3BBB"/>
    <w:rsid w:val="000E474F"/>
    <w:rsid w:val="000E49EF"/>
    <w:rsid w:val="000E5D3A"/>
    <w:rsid w:val="000E65C2"/>
    <w:rsid w:val="000E6F7F"/>
    <w:rsid w:val="000E753F"/>
    <w:rsid w:val="000E770B"/>
    <w:rsid w:val="000E790D"/>
    <w:rsid w:val="000F22F9"/>
    <w:rsid w:val="000F24D4"/>
    <w:rsid w:val="000F259F"/>
    <w:rsid w:val="000F363A"/>
    <w:rsid w:val="000F38AA"/>
    <w:rsid w:val="000F3D52"/>
    <w:rsid w:val="000F48FA"/>
    <w:rsid w:val="000F4E6A"/>
    <w:rsid w:val="000F5844"/>
    <w:rsid w:val="000F590A"/>
    <w:rsid w:val="000F5B4B"/>
    <w:rsid w:val="000F6841"/>
    <w:rsid w:val="000F6A27"/>
    <w:rsid w:val="000F7E6B"/>
    <w:rsid w:val="001001DC"/>
    <w:rsid w:val="001008F0"/>
    <w:rsid w:val="00101141"/>
    <w:rsid w:val="001012A9"/>
    <w:rsid w:val="00101332"/>
    <w:rsid w:val="001014C2"/>
    <w:rsid w:val="00101958"/>
    <w:rsid w:val="00101E6B"/>
    <w:rsid w:val="00101FCC"/>
    <w:rsid w:val="00102012"/>
    <w:rsid w:val="00102337"/>
    <w:rsid w:val="00103061"/>
    <w:rsid w:val="001041BF"/>
    <w:rsid w:val="0010592E"/>
    <w:rsid w:val="00105F7A"/>
    <w:rsid w:val="001071AC"/>
    <w:rsid w:val="00107CF6"/>
    <w:rsid w:val="00110084"/>
    <w:rsid w:val="00110583"/>
    <w:rsid w:val="00111332"/>
    <w:rsid w:val="00111353"/>
    <w:rsid w:val="00111AC3"/>
    <w:rsid w:val="001120C8"/>
    <w:rsid w:val="001121A1"/>
    <w:rsid w:val="001121EE"/>
    <w:rsid w:val="00112375"/>
    <w:rsid w:val="00112C7A"/>
    <w:rsid w:val="00112D01"/>
    <w:rsid w:val="00114201"/>
    <w:rsid w:val="00114811"/>
    <w:rsid w:val="00114AEA"/>
    <w:rsid w:val="001155A5"/>
    <w:rsid w:val="00115B47"/>
    <w:rsid w:val="00115DF9"/>
    <w:rsid w:val="00116AC9"/>
    <w:rsid w:val="00117338"/>
    <w:rsid w:val="001177D0"/>
    <w:rsid w:val="00117C5E"/>
    <w:rsid w:val="00120F78"/>
    <w:rsid w:val="001210F7"/>
    <w:rsid w:val="00121DC3"/>
    <w:rsid w:val="00121F6E"/>
    <w:rsid w:val="0012358F"/>
    <w:rsid w:val="00123937"/>
    <w:rsid w:val="001248DE"/>
    <w:rsid w:val="0012551B"/>
    <w:rsid w:val="00126834"/>
    <w:rsid w:val="00126D17"/>
    <w:rsid w:val="001309B1"/>
    <w:rsid w:val="00130C0C"/>
    <w:rsid w:val="00131A52"/>
    <w:rsid w:val="00133462"/>
    <w:rsid w:val="00133D05"/>
    <w:rsid w:val="00133E1E"/>
    <w:rsid w:val="0013585F"/>
    <w:rsid w:val="00135865"/>
    <w:rsid w:val="001368BF"/>
    <w:rsid w:val="001369BF"/>
    <w:rsid w:val="001373FE"/>
    <w:rsid w:val="00137904"/>
    <w:rsid w:val="001379BF"/>
    <w:rsid w:val="001400BC"/>
    <w:rsid w:val="00140C54"/>
    <w:rsid w:val="001417A7"/>
    <w:rsid w:val="00142067"/>
    <w:rsid w:val="00142144"/>
    <w:rsid w:val="00142868"/>
    <w:rsid w:val="00142C35"/>
    <w:rsid w:val="001449E3"/>
    <w:rsid w:val="0014593F"/>
    <w:rsid w:val="001462AE"/>
    <w:rsid w:val="00146410"/>
    <w:rsid w:val="00146CC5"/>
    <w:rsid w:val="00147992"/>
    <w:rsid w:val="00150E7C"/>
    <w:rsid w:val="001513B9"/>
    <w:rsid w:val="001517AF"/>
    <w:rsid w:val="00151ACD"/>
    <w:rsid w:val="00152026"/>
    <w:rsid w:val="001520CF"/>
    <w:rsid w:val="00152786"/>
    <w:rsid w:val="00152A2D"/>
    <w:rsid w:val="001535DC"/>
    <w:rsid w:val="00153890"/>
    <w:rsid w:val="001541EB"/>
    <w:rsid w:val="00154624"/>
    <w:rsid w:val="00155200"/>
    <w:rsid w:val="001558B2"/>
    <w:rsid w:val="00155B42"/>
    <w:rsid w:val="00155B99"/>
    <w:rsid w:val="00155E5C"/>
    <w:rsid w:val="0015619E"/>
    <w:rsid w:val="00156F14"/>
    <w:rsid w:val="00156FD1"/>
    <w:rsid w:val="001573CF"/>
    <w:rsid w:val="001578B8"/>
    <w:rsid w:val="00157A16"/>
    <w:rsid w:val="00157E01"/>
    <w:rsid w:val="0016002A"/>
    <w:rsid w:val="0016006C"/>
    <w:rsid w:val="001600DD"/>
    <w:rsid w:val="00161FE4"/>
    <w:rsid w:val="001626AC"/>
    <w:rsid w:val="001626C1"/>
    <w:rsid w:val="001628CD"/>
    <w:rsid w:val="0016346B"/>
    <w:rsid w:val="00164B04"/>
    <w:rsid w:val="00164B9B"/>
    <w:rsid w:val="001650D8"/>
    <w:rsid w:val="001653DA"/>
    <w:rsid w:val="00165738"/>
    <w:rsid w:val="001664E7"/>
    <w:rsid w:val="001667FD"/>
    <w:rsid w:val="0016717D"/>
    <w:rsid w:val="00167ABF"/>
    <w:rsid w:val="00167C4E"/>
    <w:rsid w:val="00167D0B"/>
    <w:rsid w:val="00167E86"/>
    <w:rsid w:val="001705A2"/>
    <w:rsid w:val="00170638"/>
    <w:rsid w:val="001707E2"/>
    <w:rsid w:val="0017096D"/>
    <w:rsid w:val="0017100D"/>
    <w:rsid w:val="001714E8"/>
    <w:rsid w:val="00171887"/>
    <w:rsid w:val="001720A5"/>
    <w:rsid w:val="00172756"/>
    <w:rsid w:val="00173EE8"/>
    <w:rsid w:val="001749E0"/>
    <w:rsid w:val="00175378"/>
    <w:rsid w:val="0017617B"/>
    <w:rsid w:val="00176F70"/>
    <w:rsid w:val="00177348"/>
    <w:rsid w:val="001775F8"/>
    <w:rsid w:val="001778C5"/>
    <w:rsid w:val="00177C2F"/>
    <w:rsid w:val="00177F02"/>
    <w:rsid w:val="0018085A"/>
    <w:rsid w:val="00181F12"/>
    <w:rsid w:val="001829AA"/>
    <w:rsid w:val="001831CD"/>
    <w:rsid w:val="001837D3"/>
    <w:rsid w:val="00183E09"/>
    <w:rsid w:val="00184683"/>
    <w:rsid w:val="00184C23"/>
    <w:rsid w:val="00185CDC"/>
    <w:rsid w:val="001865F0"/>
    <w:rsid w:val="0018667C"/>
    <w:rsid w:val="001867F6"/>
    <w:rsid w:val="00186AD3"/>
    <w:rsid w:val="00186AF2"/>
    <w:rsid w:val="00186D9E"/>
    <w:rsid w:val="0018704D"/>
    <w:rsid w:val="00187506"/>
    <w:rsid w:val="00187C0B"/>
    <w:rsid w:val="0019040E"/>
    <w:rsid w:val="001904F7"/>
    <w:rsid w:val="00190CAA"/>
    <w:rsid w:val="00191109"/>
    <w:rsid w:val="001913A8"/>
    <w:rsid w:val="0019336B"/>
    <w:rsid w:val="00193B9F"/>
    <w:rsid w:val="001941EA"/>
    <w:rsid w:val="001945DD"/>
    <w:rsid w:val="00194A37"/>
    <w:rsid w:val="00195784"/>
    <w:rsid w:val="00195C6C"/>
    <w:rsid w:val="00195E53"/>
    <w:rsid w:val="0019677B"/>
    <w:rsid w:val="001967B5"/>
    <w:rsid w:val="0019778F"/>
    <w:rsid w:val="001A0670"/>
    <w:rsid w:val="001A1D55"/>
    <w:rsid w:val="001A22E6"/>
    <w:rsid w:val="001A26A1"/>
    <w:rsid w:val="001A2761"/>
    <w:rsid w:val="001A42A5"/>
    <w:rsid w:val="001A432C"/>
    <w:rsid w:val="001A490F"/>
    <w:rsid w:val="001A578D"/>
    <w:rsid w:val="001A6294"/>
    <w:rsid w:val="001A63A9"/>
    <w:rsid w:val="001A6F4C"/>
    <w:rsid w:val="001A750F"/>
    <w:rsid w:val="001A76B1"/>
    <w:rsid w:val="001A7900"/>
    <w:rsid w:val="001B02B8"/>
    <w:rsid w:val="001B0482"/>
    <w:rsid w:val="001B07A1"/>
    <w:rsid w:val="001B099A"/>
    <w:rsid w:val="001B0B65"/>
    <w:rsid w:val="001B107A"/>
    <w:rsid w:val="001B129B"/>
    <w:rsid w:val="001B1BED"/>
    <w:rsid w:val="001B20CD"/>
    <w:rsid w:val="001B2401"/>
    <w:rsid w:val="001B526F"/>
    <w:rsid w:val="001B5416"/>
    <w:rsid w:val="001B5971"/>
    <w:rsid w:val="001B5D90"/>
    <w:rsid w:val="001B6470"/>
    <w:rsid w:val="001B6D0C"/>
    <w:rsid w:val="001B7BA4"/>
    <w:rsid w:val="001B7EA2"/>
    <w:rsid w:val="001C03ED"/>
    <w:rsid w:val="001C0C2D"/>
    <w:rsid w:val="001C1460"/>
    <w:rsid w:val="001C20B1"/>
    <w:rsid w:val="001C2231"/>
    <w:rsid w:val="001C40DE"/>
    <w:rsid w:val="001C45C3"/>
    <w:rsid w:val="001C477A"/>
    <w:rsid w:val="001C4B17"/>
    <w:rsid w:val="001C4B19"/>
    <w:rsid w:val="001C5239"/>
    <w:rsid w:val="001C5F46"/>
    <w:rsid w:val="001C60C5"/>
    <w:rsid w:val="001C6816"/>
    <w:rsid w:val="001C71A1"/>
    <w:rsid w:val="001C7842"/>
    <w:rsid w:val="001C7CE2"/>
    <w:rsid w:val="001D0280"/>
    <w:rsid w:val="001D0698"/>
    <w:rsid w:val="001D06CF"/>
    <w:rsid w:val="001D072A"/>
    <w:rsid w:val="001D07F2"/>
    <w:rsid w:val="001D0D71"/>
    <w:rsid w:val="001D0EB0"/>
    <w:rsid w:val="001D2FC0"/>
    <w:rsid w:val="001D3C3D"/>
    <w:rsid w:val="001D3C5A"/>
    <w:rsid w:val="001D3C60"/>
    <w:rsid w:val="001D40A2"/>
    <w:rsid w:val="001D5868"/>
    <w:rsid w:val="001D58CD"/>
    <w:rsid w:val="001D5EA3"/>
    <w:rsid w:val="001E018E"/>
    <w:rsid w:val="001E0744"/>
    <w:rsid w:val="001E0CBE"/>
    <w:rsid w:val="001E0DC2"/>
    <w:rsid w:val="001E17D0"/>
    <w:rsid w:val="001E1A68"/>
    <w:rsid w:val="001E1A99"/>
    <w:rsid w:val="001E1B59"/>
    <w:rsid w:val="001E2250"/>
    <w:rsid w:val="001E2664"/>
    <w:rsid w:val="001E30E5"/>
    <w:rsid w:val="001E3699"/>
    <w:rsid w:val="001E3919"/>
    <w:rsid w:val="001E3C91"/>
    <w:rsid w:val="001E4473"/>
    <w:rsid w:val="001E4881"/>
    <w:rsid w:val="001E6E18"/>
    <w:rsid w:val="001E76C3"/>
    <w:rsid w:val="001E79CB"/>
    <w:rsid w:val="001E7A55"/>
    <w:rsid w:val="001F025B"/>
    <w:rsid w:val="001F02DB"/>
    <w:rsid w:val="001F03A5"/>
    <w:rsid w:val="001F0E9A"/>
    <w:rsid w:val="001F124A"/>
    <w:rsid w:val="001F1EA3"/>
    <w:rsid w:val="001F3653"/>
    <w:rsid w:val="001F36EC"/>
    <w:rsid w:val="001F3D1F"/>
    <w:rsid w:val="001F436E"/>
    <w:rsid w:val="001F4444"/>
    <w:rsid w:val="001F486B"/>
    <w:rsid w:val="001F4A2E"/>
    <w:rsid w:val="001F53B5"/>
    <w:rsid w:val="001F594E"/>
    <w:rsid w:val="001F63A0"/>
    <w:rsid w:val="001F669D"/>
    <w:rsid w:val="001F6A93"/>
    <w:rsid w:val="001F6DD9"/>
    <w:rsid w:val="001F7269"/>
    <w:rsid w:val="001F77BC"/>
    <w:rsid w:val="002000FF"/>
    <w:rsid w:val="0020034E"/>
    <w:rsid w:val="00200435"/>
    <w:rsid w:val="00200A00"/>
    <w:rsid w:val="00200B74"/>
    <w:rsid w:val="00200FB5"/>
    <w:rsid w:val="00201034"/>
    <w:rsid w:val="002010A0"/>
    <w:rsid w:val="00201970"/>
    <w:rsid w:val="00203151"/>
    <w:rsid w:val="0020450E"/>
    <w:rsid w:val="002045EA"/>
    <w:rsid w:val="002053D8"/>
    <w:rsid w:val="00205713"/>
    <w:rsid w:val="00205B26"/>
    <w:rsid w:val="00205D36"/>
    <w:rsid w:val="0020605F"/>
    <w:rsid w:val="002061BC"/>
    <w:rsid w:val="002072F5"/>
    <w:rsid w:val="002073AA"/>
    <w:rsid w:val="00207EA9"/>
    <w:rsid w:val="00210891"/>
    <w:rsid w:val="00210906"/>
    <w:rsid w:val="00210936"/>
    <w:rsid w:val="0021127B"/>
    <w:rsid w:val="00211E4A"/>
    <w:rsid w:val="00213457"/>
    <w:rsid w:val="00213A30"/>
    <w:rsid w:val="00213F6C"/>
    <w:rsid w:val="0021475A"/>
    <w:rsid w:val="00214E79"/>
    <w:rsid w:val="00215072"/>
    <w:rsid w:val="00215399"/>
    <w:rsid w:val="002164D3"/>
    <w:rsid w:val="002169C6"/>
    <w:rsid w:val="002169F8"/>
    <w:rsid w:val="00216CB2"/>
    <w:rsid w:val="00216CDA"/>
    <w:rsid w:val="00216E21"/>
    <w:rsid w:val="002170AA"/>
    <w:rsid w:val="0021724E"/>
    <w:rsid w:val="00220155"/>
    <w:rsid w:val="00222251"/>
    <w:rsid w:val="00222358"/>
    <w:rsid w:val="00223583"/>
    <w:rsid w:val="00223998"/>
    <w:rsid w:val="002243DB"/>
    <w:rsid w:val="00224987"/>
    <w:rsid w:val="00224CD3"/>
    <w:rsid w:val="00224F10"/>
    <w:rsid w:val="00225098"/>
    <w:rsid w:val="0022568B"/>
    <w:rsid w:val="00225C99"/>
    <w:rsid w:val="0022716D"/>
    <w:rsid w:val="002271DA"/>
    <w:rsid w:val="002272A8"/>
    <w:rsid w:val="0022734E"/>
    <w:rsid w:val="00227768"/>
    <w:rsid w:val="0023101C"/>
    <w:rsid w:val="0023197D"/>
    <w:rsid w:val="00231BAD"/>
    <w:rsid w:val="00232342"/>
    <w:rsid w:val="00233098"/>
    <w:rsid w:val="002338BA"/>
    <w:rsid w:val="00233D4E"/>
    <w:rsid w:val="00233F04"/>
    <w:rsid w:val="002341FE"/>
    <w:rsid w:val="00234B0C"/>
    <w:rsid w:val="00235192"/>
    <w:rsid w:val="00235525"/>
    <w:rsid w:val="00235C41"/>
    <w:rsid w:val="00235D1C"/>
    <w:rsid w:val="002360D7"/>
    <w:rsid w:val="00236BA0"/>
    <w:rsid w:val="00236C87"/>
    <w:rsid w:val="00236E86"/>
    <w:rsid w:val="0023740B"/>
    <w:rsid w:val="002374E4"/>
    <w:rsid w:val="00237E9C"/>
    <w:rsid w:val="00241407"/>
    <w:rsid w:val="0024149D"/>
    <w:rsid w:val="00241F6A"/>
    <w:rsid w:val="00241FC2"/>
    <w:rsid w:val="00242192"/>
    <w:rsid w:val="00242D6F"/>
    <w:rsid w:val="00242E7B"/>
    <w:rsid w:val="00243081"/>
    <w:rsid w:val="0024436D"/>
    <w:rsid w:val="00244425"/>
    <w:rsid w:val="002447B8"/>
    <w:rsid w:val="00244CBC"/>
    <w:rsid w:val="002457AC"/>
    <w:rsid w:val="00245AC5"/>
    <w:rsid w:val="00245DFE"/>
    <w:rsid w:val="00245EB6"/>
    <w:rsid w:val="00246DE4"/>
    <w:rsid w:val="00250E2A"/>
    <w:rsid w:val="0025242C"/>
    <w:rsid w:val="0025300F"/>
    <w:rsid w:val="002554FA"/>
    <w:rsid w:val="00255F77"/>
    <w:rsid w:val="00255FAF"/>
    <w:rsid w:val="002569FD"/>
    <w:rsid w:val="002572A5"/>
    <w:rsid w:val="00257F63"/>
    <w:rsid w:val="0026024F"/>
    <w:rsid w:val="002612FC"/>
    <w:rsid w:val="0026197E"/>
    <w:rsid w:val="00261FC4"/>
    <w:rsid w:val="0026211E"/>
    <w:rsid w:val="00262591"/>
    <w:rsid w:val="00262CBA"/>
    <w:rsid w:val="00262EF0"/>
    <w:rsid w:val="00262F5B"/>
    <w:rsid w:val="00263743"/>
    <w:rsid w:val="00263962"/>
    <w:rsid w:val="00263B16"/>
    <w:rsid w:val="00264340"/>
    <w:rsid w:val="00265555"/>
    <w:rsid w:val="00265D24"/>
    <w:rsid w:val="00266831"/>
    <w:rsid w:val="00266915"/>
    <w:rsid w:val="00267858"/>
    <w:rsid w:val="002701D1"/>
    <w:rsid w:val="002710EC"/>
    <w:rsid w:val="002711D7"/>
    <w:rsid w:val="002714F2"/>
    <w:rsid w:val="00272773"/>
    <w:rsid w:val="00272CD8"/>
    <w:rsid w:val="00272E84"/>
    <w:rsid w:val="00273556"/>
    <w:rsid w:val="00274114"/>
    <w:rsid w:val="002745CC"/>
    <w:rsid w:val="00274F3E"/>
    <w:rsid w:val="00275980"/>
    <w:rsid w:val="00276354"/>
    <w:rsid w:val="00276EE2"/>
    <w:rsid w:val="00277575"/>
    <w:rsid w:val="00277EC7"/>
    <w:rsid w:val="0028079D"/>
    <w:rsid w:val="00280F59"/>
    <w:rsid w:val="002812C3"/>
    <w:rsid w:val="00282282"/>
    <w:rsid w:val="00282DDC"/>
    <w:rsid w:val="00284431"/>
    <w:rsid w:val="002847AA"/>
    <w:rsid w:val="00284FF1"/>
    <w:rsid w:val="002852B1"/>
    <w:rsid w:val="0028562E"/>
    <w:rsid w:val="00285C40"/>
    <w:rsid w:val="00285EBD"/>
    <w:rsid w:val="00285F6C"/>
    <w:rsid w:val="0028618D"/>
    <w:rsid w:val="002861D1"/>
    <w:rsid w:val="00286977"/>
    <w:rsid w:val="00286D43"/>
    <w:rsid w:val="002870FA"/>
    <w:rsid w:val="002875F6"/>
    <w:rsid w:val="00287657"/>
    <w:rsid w:val="002879B7"/>
    <w:rsid w:val="00287C4C"/>
    <w:rsid w:val="00287FF4"/>
    <w:rsid w:val="00290216"/>
    <w:rsid w:val="00290288"/>
    <w:rsid w:val="002907D1"/>
    <w:rsid w:val="00290905"/>
    <w:rsid w:val="00290A58"/>
    <w:rsid w:val="00290F05"/>
    <w:rsid w:val="00291B43"/>
    <w:rsid w:val="00291C60"/>
    <w:rsid w:val="00291FC9"/>
    <w:rsid w:val="002922A2"/>
    <w:rsid w:val="002926BF"/>
    <w:rsid w:val="00292796"/>
    <w:rsid w:val="002937A4"/>
    <w:rsid w:val="00293A60"/>
    <w:rsid w:val="00293B0D"/>
    <w:rsid w:val="00293D77"/>
    <w:rsid w:val="00294143"/>
    <w:rsid w:val="002942E8"/>
    <w:rsid w:val="002946B9"/>
    <w:rsid w:val="00294837"/>
    <w:rsid w:val="00295028"/>
    <w:rsid w:val="00295455"/>
    <w:rsid w:val="00295702"/>
    <w:rsid w:val="00295911"/>
    <w:rsid w:val="00295A31"/>
    <w:rsid w:val="00296267"/>
    <w:rsid w:val="00296464"/>
    <w:rsid w:val="00296A81"/>
    <w:rsid w:val="002975C9"/>
    <w:rsid w:val="0029796E"/>
    <w:rsid w:val="002A0468"/>
    <w:rsid w:val="002A0BB1"/>
    <w:rsid w:val="002A0D64"/>
    <w:rsid w:val="002A321B"/>
    <w:rsid w:val="002A447D"/>
    <w:rsid w:val="002A4DC2"/>
    <w:rsid w:val="002A5C97"/>
    <w:rsid w:val="002A61D4"/>
    <w:rsid w:val="002A621E"/>
    <w:rsid w:val="002A6691"/>
    <w:rsid w:val="002A720C"/>
    <w:rsid w:val="002A7366"/>
    <w:rsid w:val="002B0512"/>
    <w:rsid w:val="002B0C73"/>
    <w:rsid w:val="002B0FA4"/>
    <w:rsid w:val="002B1591"/>
    <w:rsid w:val="002B16C6"/>
    <w:rsid w:val="002B1E10"/>
    <w:rsid w:val="002B1EB0"/>
    <w:rsid w:val="002B2039"/>
    <w:rsid w:val="002B24DB"/>
    <w:rsid w:val="002B270D"/>
    <w:rsid w:val="002B375F"/>
    <w:rsid w:val="002B4C59"/>
    <w:rsid w:val="002B5828"/>
    <w:rsid w:val="002B65F4"/>
    <w:rsid w:val="002B6D5A"/>
    <w:rsid w:val="002B7C6E"/>
    <w:rsid w:val="002C0577"/>
    <w:rsid w:val="002C21DE"/>
    <w:rsid w:val="002C25FB"/>
    <w:rsid w:val="002C2B53"/>
    <w:rsid w:val="002C3451"/>
    <w:rsid w:val="002C41D9"/>
    <w:rsid w:val="002C49C8"/>
    <w:rsid w:val="002C5A2C"/>
    <w:rsid w:val="002C649F"/>
    <w:rsid w:val="002C71CB"/>
    <w:rsid w:val="002C7A6C"/>
    <w:rsid w:val="002D0169"/>
    <w:rsid w:val="002D087C"/>
    <w:rsid w:val="002D08DD"/>
    <w:rsid w:val="002D0BB3"/>
    <w:rsid w:val="002D2024"/>
    <w:rsid w:val="002D2190"/>
    <w:rsid w:val="002D25B6"/>
    <w:rsid w:val="002D289F"/>
    <w:rsid w:val="002D3648"/>
    <w:rsid w:val="002D402E"/>
    <w:rsid w:val="002D4AE8"/>
    <w:rsid w:val="002D4E11"/>
    <w:rsid w:val="002D54A3"/>
    <w:rsid w:val="002D5A9A"/>
    <w:rsid w:val="002D628D"/>
    <w:rsid w:val="002D6A8D"/>
    <w:rsid w:val="002D6B49"/>
    <w:rsid w:val="002D78F1"/>
    <w:rsid w:val="002D7D4E"/>
    <w:rsid w:val="002E0314"/>
    <w:rsid w:val="002E31B1"/>
    <w:rsid w:val="002E36E7"/>
    <w:rsid w:val="002E3895"/>
    <w:rsid w:val="002E4048"/>
    <w:rsid w:val="002E4378"/>
    <w:rsid w:val="002E63C2"/>
    <w:rsid w:val="002E659A"/>
    <w:rsid w:val="002E7197"/>
    <w:rsid w:val="002E7B18"/>
    <w:rsid w:val="002E7DDC"/>
    <w:rsid w:val="002E7E47"/>
    <w:rsid w:val="002E7FED"/>
    <w:rsid w:val="002F00E3"/>
    <w:rsid w:val="002F0540"/>
    <w:rsid w:val="002F0CA6"/>
    <w:rsid w:val="002F0E94"/>
    <w:rsid w:val="002F0EF8"/>
    <w:rsid w:val="002F3D26"/>
    <w:rsid w:val="002F3F92"/>
    <w:rsid w:val="002F43F3"/>
    <w:rsid w:val="002F46C9"/>
    <w:rsid w:val="002F4C1A"/>
    <w:rsid w:val="002F518D"/>
    <w:rsid w:val="002F582E"/>
    <w:rsid w:val="002F5CF1"/>
    <w:rsid w:val="002F68A9"/>
    <w:rsid w:val="002F69A2"/>
    <w:rsid w:val="002F6DBE"/>
    <w:rsid w:val="002F6F1A"/>
    <w:rsid w:val="002F7958"/>
    <w:rsid w:val="0030118E"/>
    <w:rsid w:val="003015E8"/>
    <w:rsid w:val="00302BA4"/>
    <w:rsid w:val="00303182"/>
    <w:rsid w:val="0030392D"/>
    <w:rsid w:val="00303E94"/>
    <w:rsid w:val="00304526"/>
    <w:rsid w:val="00304BEF"/>
    <w:rsid w:val="00304F52"/>
    <w:rsid w:val="00307274"/>
    <w:rsid w:val="00307379"/>
    <w:rsid w:val="00307582"/>
    <w:rsid w:val="00310163"/>
    <w:rsid w:val="00310707"/>
    <w:rsid w:val="00310A16"/>
    <w:rsid w:val="003110D0"/>
    <w:rsid w:val="00311764"/>
    <w:rsid w:val="003123F2"/>
    <w:rsid w:val="00312841"/>
    <w:rsid w:val="00313636"/>
    <w:rsid w:val="00314E18"/>
    <w:rsid w:val="00315080"/>
    <w:rsid w:val="003151A4"/>
    <w:rsid w:val="003157D8"/>
    <w:rsid w:val="003158AF"/>
    <w:rsid w:val="00315E49"/>
    <w:rsid w:val="0031745A"/>
    <w:rsid w:val="0032092A"/>
    <w:rsid w:val="00320931"/>
    <w:rsid w:val="00322100"/>
    <w:rsid w:val="00322BD8"/>
    <w:rsid w:val="00322E8A"/>
    <w:rsid w:val="00322ED3"/>
    <w:rsid w:val="00323A14"/>
    <w:rsid w:val="00324419"/>
    <w:rsid w:val="00324948"/>
    <w:rsid w:val="00324DE0"/>
    <w:rsid w:val="003250F8"/>
    <w:rsid w:val="003257A8"/>
    <w:rsid w:val="00326D8F"/>
    <w:rsid w:val="00327121"/>
    <w:rsid w:val="00327310"/>
    <w:rsid w:val="00327E9C"/>
    <w:rsid w:val="00330423"/>
    <w:rsid w:val="00330C88"/>
    <w:rsid w:val="003315FD"/>
    <w:rsid w:val="00332628"/>
    <w:rsid w:val="00332D22"/>
    <w:rsid w:val="00333093"/>
    <w:rsid w:val="00333E85"/>
    <w:rsid w:val="00334749"/>
    <w:rsid w:val="00334F12"/>
    <w:rsid w:val="00334FD8"/>
    <w:rsid w:val="00335102"/>
    <w:rsid w:val="00335449"/>
    <w:rsid w:val="00335C0E"/>
    <w:rsid w:val="003367A2"/>
    <w:rsid w:val="00337FE1"/>
    <w:rsid w:val="00340622"/>
    <w:rsid w:val="003408C7"/>
    <w:rsid w:val="00340B7E"/>
    <w:rsid w:val="00341B01"/>
    <w:rsid w:val="003420A2"/>
    <w:rsid w:val="00342A23"/>
    <w:rsid w:val="003437DF"/>
    <w:rsid w:val="003447A7"/>
    <w:rsid w:val="0034488D"/>
    <w:rsid w:val="003448F2"/>
    <w:rsid w:val="003451C7"/>
    <w:rsid w:val="003451E0"/>
    <w:rsid w:val="00346C51"/>
    <w:rsid w:val="00346E88"/>
    <w:rsid w:val="00347225"/>
    <w:rsid w:val="00347305"/>
    <w:rsid w:val="003500BD"/>
    <w:rsid w:val="00350DF4"/>
    <w:rsid w:val="00350F89"/>
    <w:rsid w:val="00351C9F"/>
    <w:rsid w:val="003522C1"/>
    <w:rsid w:val="0035249B"/>
    <w:rsid w:val="003538E9"/>
    <w:rsid w:val="00353B96"/>
    <w:rsid w:val="003544EE"/>
    <w:rsid w:val="00354C24"/>
    <w:rsid w:val="00354E93"/>
    <w:rsid w:val="0035540D"/>
    <w:rsid w:val="00356356"/>
    <w:rsid w:val="0035662D"/>
    <w:rsid w:val="00356689"/>
    <w:rsid w:val="00357554"/>
    <w:rsid w:val="00360044"/>
    <w:rsid w:val="00360055"/>
    <w:rsid w:val="003602E9"/>
    <w:rsid w:val="00360669"/>
    <w:rsid w:val="00360ED2"/>
    <w:rsid w:val="00362AC5"/>
    <w:rsid w:val="00362E5E"/>
    <w:rsid w:val="00363775"/>
    <w:rsid w:val="00363A1E"/>
    <w:rsid w:val="00364A23"/>
    <w:rsid w:val="00364DD8"/>
    <w:rsid w:val="00365698"/>
    <w:rsid w:val="00365C1B"/>
    <w:rsid w:val="00366E61"/>
    <w:rsid w:val="0036725A"/>
    <w:rsid w:val="00367598"/>
    <w:rsid w:val="00367813"/>
    <w:rsid w:val="00367A15"/>
    <w:rsid w:val="00367EC8"/>
    <w:rsid w:val="003707FA"/>
    <w:rsid w:val="00371161"/>
    <w:rsid w:val="0037156B"/>
    <w:rsid w:val="0037161C"/>
    <w:rsid w:val="00371E1D"/>
    <w:rsid w:val="003724C4"/>
    <w:rsid w:val="00372688"/>
    <w:rsid w:val="003728F9"/>
    <w:rsid w:val="0037459A"/>
    <w:rsid w:val="0037526C"/>
    <w:rsid w:val="00375357"/>
    <w:rsid w:val="003754CE"/>
    <w:rsid w:val="00375D3D"/>
    <w:rsid w:val="00375E16"/>
    <w:rsid w:val="00376269"/>
    <w:rsid w:val="00376471"/>
    <w:rsid w:val="00376724"/>
    <w:rsid w:val="00380A9D"/>
    <w:rsid w:val="00382549"/>
    <w:rsid w:val="0038268F"/>
    <w:rsid w:val="00382A53"/>
    <w:rsid w:val="00382AB2"/>
    <w:rsid w:val="00382EF4"/>
    <w:rsid w:val="00383B85"/>
    <w:rsid w:val="00384471"/>
    <w:rsid w:val="003845C0"/>
    <w:rsid w:val="003855F4"/>
    <w:rsid w:val="00386718"/>
    <w:rsid w:val="00386F29"/>
    <w:rsid w:val="00387623"/>
    <w:rsid w:val="00387BC9"/>
    <w:rsid w:val="0039040A"/>
    <w:rsid w:val="003905F5"/>
    <w:rsid w:val="00390C72"/>
    <w:rsid w:val="00391A16"/>
    <w:rsid w:val="00391C63"/>
    <w:rsid w:val="00391D67"/>
    <w:rsid w:val="0039230C"/>
    <w:rsid w:val="00392851"/>
    <w:rsid w:val="0039320C"/>
    <w:rsid w:val="0039431A"/>
    <w:rsid w:val="003949FD"/>
    <w:rsid w:val="003953D8"/>
    <w:rsid w:val="00395B57"/>
    <w:rsid w:val="00396DE9"/>
    <w:rsid w:val="00397198"/>
    <w:rsid w:val="00397A33"/>
    <w:rsid w:val="00397C61"/>
    <w:rsid w:val="003A0B47"/>
    <w:rsid w:val="003A1916"/>
    <w:rsid w:val="003A1A83"/>
    <w:rsid w:val="003A2369"/>
    <w:rsid w:val="003A2E8B"/>
    <w:rsid w:val="003A344E"/>
    <w:rsid w:val="003A455D"/>
    <w:rsid w:val="003A4629"/>
    <w:rsid w:val="003A5926"/>
    <w:rsid w:val="003A63A8"/>
    <w:rsid w:val="003A6E87"/>
    <w:rsid w:val="003A7F82"/>
    <w:rsid w:val="003B00CE"/>
    <w:rsid w:val="003B07CC"/>
    <w:rsid w:val="003B11F7"/>
    <w:rsid w:val="003B1E2C"/>
    <w:rsid w:val="003B2141"/>
    <w:rsid w:val="003B214A"/>
    <w:rsid w:val="003B2AA9"/>
    <w:rsid w:val="003B3396"/>
    <w:rsid w:val="003B3ACE"/>
    <w:rsid w:val="003B404D"/>
    <w:rsid w:val="003B456F"/>
    <w:rsid w:val="003B458B"/>
    <w:rsid w:val="003B4BC6"/>
    <w:rsid w:val="003B5ACB"/>
    <w:rsid w:val="003B5B2F"/>
    <w:rsid w:val="003B6574"/>
    <w:rsid w:val="003B69E9"/>
    <w:rsid w:val="003B6CAC"/>
    <w:rsid w:val="003B74CF"/>
    <w:rsid w:val="003C04F1"/>
    <w:rsid w:val="003C0B54"/>
    <w:rsid w:val="003C2746"/>
    <w:rsid w:val="003C3BB0"/>
    <w:rsid w:val="003C3E0E"/>
    <w:rsid w:val="003C41AC"/>
    <w:rsid w:val="003C6CAD"/>
    <w:rsid w:val="003C7034"/>
    <w:rsid w:val="003C7A34"/>
    <w:rsid w:val="003D01D2"/>
    <w:rsid w:val="003D0429"/>
    <w:rsid w:val="003D0E00"/>
    <w:rsid w:val="003D1077"/>
    <w:rsid w:val="003D11CA"/>
    <w:rsid w:val="003D1D8E"/>
    <w:rsid w:val="003D22F4"/>
    <w:rsid w:val="003D2A16"/>
    <w:rsid w:val="003D2E98"/>
    <w:rsid w:val="003D3953"/>
    <w:rsid w:val="003D3C75"/>
    <w:rsid w:val="003D401A"/>
    <w:rsid w:val="003D47C4"/>
    <w:rsid w:val="003D4D1A"/>
    <w:rsid w:val="003D56B2"/>
    <w:rsid w:val="003D5A7E"/>
    <w:rsid w:val="003D5ACB"/>
    <w:rsid w:val="003D6AFA"/>
    <w:rsid w:val="003E03E5"/>
    <w:rsid w:val="003E0538"/>
    <w:rsid w:val="003E0BEB"/>
    <w:rsid w:val="003E0C8F"/>
    <w:rsid w:val="003E263E"/>
    <w:rsid w:val="003E2CD2"/>
    <w:rsid w:val="003E2FCB"/>
    <w:rsid w:val="003E39EC"/>
    <w:rsid w:val="003E3B49"/>
    <w:rsid w:val="003E3BD9"/>
    <w:rsid w:val="003E4E59"/>
    <w:rsid w:val="003E5925"/>
    <w:rsid w:val="003E75BE"/>
    <w:rsid w:val="003E75C4"/>
    <w:rsid w:val="003E7614"/>
    <w:rsid w:val="003E77A0"/>
    <w:rsid w:val="003E79FC"/>
    <w:rsid w:val="003E7B30"/>
    <w:rsid w:val="003F0C34"/>
    <w:rsid w:val="003F0C36"/>
    <w:rsid w:val="003F1397"/>
    <w:rsid w:val="003F14B9"/>
    <w:rsid w:val="003F1590"/>
    <w:rsid w:val="003F2A04"/>
    <w:rsid w:val="003F2D38"/>
    <w:rsid w:val="003F3081"/>
    <w:rsid w:val="003F3883"/>
    <w:rsid w:val="003F3AD0"/>
    <w:rsid w:val="003F3D13"/>
    <w:rsid w:val="003F4254"/>
    <w:rsid w:val="003F4DB8"/>
    <w:rsid w:val="003F53CE"/>
    <w:rsid w:val="003F55D7"/>
    <w:rsid w:val="003F6256"/>
    <w:rsid w:val="003F6748"/>
    <w:rsid w:val="003F67A7"/>
    <w:rsid w:val="003F6E0F"/>
    <w:rsid w:val="003F6E5C"/>
    <w:rsid w:val="003F6F09"/>
    <w:rsid w:val="003F76B4"/>
    <w:rsid w:val="003F79BB"/>
    <w:rsid w:val="00400082"/>
    <w:rsid w:val="0040087C"/>
    <w:rsid w:val="0040097A"/>
    <w:rsid w:val="00400DB6"/>
    <w:rsid w:val="004012DE"/>
    <w:rsid w:val="004012E8"/>
    <w:rsid w:val="0040147A"/>
    <w:rsid w:val="00401624"/>
    <w:rsid w:val="00401752"/>
    <w:rsid w:val="00401867"/>
    <w:rsid w:val="00402301"/>
    <w:rsid w:val="00402605"/>
    <w:rsid w:val="00402EAC"/>
    <w:rsid w:val="00402EBD"/>
    <w:rsid w:val="00402F9F"/>
    <w:rsid w:val="00403E90"/>
    <w:rsid w:val="0040458F"/>
    <w:rsid w:val="00404A5A"/>
    <w:rsid w:val="00405A44"/>
    <w:rsid w:val="00405C77"/>
    <w:rsid w:val="00406E24"/>
    <w:rsid w:val="00407071"/>
    <w:rsid w:val="00407A86"/>
    <w:rsid w:val="00410232"/>
    <w:rsid w:val="00410478"/>
    <w:rsid w:val="004104B2"/>
    <w:rsid w:val="0041130F"/>
    <w:rsid w:val="00411400"/>
    <w:rsid w:val="0041148E"/>
    <w:rsid w:val="00411D21"/>
    <w:rsid w:val="00413902"/>
    <w:rsid w:val="00413F2D"/>
    <w:rsid w:val="0041446C"/>
    <w:rsid w:val="00414A89"/>
    <w:rsid w:val="00414B0D"/>
    <w:rsid w:val="00414E24"/>
    <w:rsid w:val="00414E72"/>
    <w:rsid w:val="00415E21"/>
    <w:rsid w:val="0041704B"/>
    <w:rsid w:val="0041737F"/>
    <w:rsid w:val="004173C7"/>
    <w:rsid w:val="0041766A"/>
    <w:rsid w:val="00417AE5"/>
    <w:rsid w:val="00420A9E"/>
    <w:rsid w:val="00421107"/>
    <w:rsid w:val="00421A20"/>
    <w:rsid w:val="00421CC6"/>
    <w:rsid w:val="0042396B"/>
    <w:rsid w:val="00423E22"/>
    <w:rsid w:val="00424048"/>
    <w:rsid w:val="0042475D"/>
    <w:rsid w:val="00426517"/>
    <w:rsid w:val="0042658C"/>
    <w:rsid w:val="004279C7"/>
    <w:rsid w:val="00427EC9"/>
    <w:rsid w:val="00431385"/>
    <w:rsid w:val="00431440"/>
    <w:rsid w:val="004314F5"/>
    <w:rsid w:val="00431CB4"/>
    <w:rsid w:val="00431DD6"/>
    <w:rsid w:val="00432810"/>
    <w:rsid w:val="0043292D"/>
    <w:rsid w:val="004339C4"/>
    <w:rsid w:val="00434903"/>
    <w:rsid w:val="00434EA6"/>
    <w:rsid w:val="00435535"/>
    <w:rsid w:val="00435D2A"/>
    <w:rsid w:val="004365A9"/>
    <w:rsid w:val="004365D3"/>
    <w:rsid w:val="00436625"/>
    <w:rsid w:val="00436FCD"/>
    <w:rsid w:val="00437D73"/>
    <w:rsid w:val="0044113B"/>
    <w:rsid w:val="00441699"/>
    <w:rsid w:val="004429E0"/>
    <w:rsid w:val="0044364E"/>
    <w:rsid w:val="00444337"/>
    <w:rsid w:val="00444A60"/>
    <w:rsid w:val="00444F1C"/>
    <w:rsid w:val="0044514D"/>
    <w:rsid w:val="00447612"/>
    <w:rsid w:val="0044765B"/>
    <w:rsid w:val="0045086F"/>
    <w:rsid w:val="0045106C"/>
    <w:rsid w:val="004513D8"/>
    <w:rsid w:val="004519F5"/>
    <w:rsid w:val="004525E7"/>
    <w:rsid w:val="00452BBB"/>
    <w:rsid w:val="0045358A"/>
    <w:rsid w:val="00453B2B"/>
    <w:rsid w:val="00453B3F"/>
    <w:rsid w:val="00453FAC"/>
    <w:rsid w:val="004540C9"/>
    <w:rsid w:val="00454701"/>
    <w:rsid w:val="0045479A"/>
    <w:rsid w:val="00454E21"/>
    <w:rsid w:val="00454E5B"/>
    <w:rsid w:val="00455C88"/>
    <w:rsid w:val="00456329"/>
    <w:rsid w:val="00456B1C"/>
    <w:rsid w:val="004576EF"/>
    <w:rsid w:val="0045793E"/>
    <w:rsid w:val="004579C6"/>
    <w:rsid w:val="00457AB9"/>
    <w:rsid w:val="004602BE"/>
    <w:rsid w:val="0046039C"/>
    <w:rsid w:val="00460AA0"/>
    <w:rsid w:val="00461BF8"/>
    <w:rsid w:val="00461CBF"/>
    <w:rsid w:val="00462DB8"/>
    <w:rsid w:val="00462F13"/>
    <w:rsid w:val="00464411"/>
    <w:rsid w:val="004644E7"/>
    <w:rsid w:val="00464CAE"/>
    <w:rsid w:val="0046543E"/>
    <w:rsid w:val="004656D9"/>
    <w:rsid w:val="004659C1"/>
    <w:rsid w:val="00465EAB"/>
    <w:rsid w:val="00465EF0"/>
    <w:rsid w:val="00466615"/>
    <w:rsid w:val="00466D95"/>
    <w:rsid w:val="00466E53"/>
    <w:rsid w:val="00467291"/>
    <w:rsid w:val="0047034A"/>
    <w:rsid w:val="00470B15"/>
    <w:rsid w:val="00470EBE"/>
    <w:rsid w:val="00470FA3"/>
    <w:rsid w:val="0047164D"/>
    <w:rsid w:val="00471976"/>
    <w:rsid w:val="00471DF5"/>
    <w:rsid w:val="00471FB9"/>
    <w:rsid w:val="004732F4"/>
    <w:rsid w:val="00473594"/>
    <w:rsid w:val="00473B5D"/>
    <w:rsid w:val="004744F0"/>
    <w:rsid w:val="00474A48"/>
    <w:rsid w:val="004770DC"/>
    <w:rsid w:val="00477517"/>
    <w:rsid w:val="00477748"/>
    <w:rsid w:val="004802DA"/>
    <w:rsid w:val="00480852"/>
    <w:rsid w:val="004808B6"/>
    <w:rsid w:val="00480BC2"/>
    <w:rsid w:val="00480C4D"/>
    <w:rsid w:val="00481AB2"/>
    <w:rsid w:val="00481ADC"/>
    <w:rsid w:val="00482001"/>
    <w:rsid w:val="004829D2"/>
    <w:rsid w:val="00482F97"/>
    <w:rsid w:val="00483549"/>
    <w:rsid w:val="00483F12"/>
    <w:rsid w:val="00485FF1"/>
    <w:rsid w:val="0048716C"/>
    <w:rsid w:val="004877D4"/>
    <w:rsid w:val="0049166B"/>
    <w:rsid w:val="004919F7"/>
    <w:rsid w:val="00492141"/>
    <w:rsid w:val="004929F8"/>
    <w:rsid w:val="004939AD"/>
    <w:rsid w:val="00493E7E"/>
    <w:rsid w:val="00493F4E"/>
    <w:rsid w:val="004940E3"/>
    <w:rsid w:val="0049422C"/>
    <w:rsid w:val="00494A0F"/>
    <w:rsid w:val="00494B17"/>
    <w:rsid w:val="004950D3"/>
    <w:rsid w:val="00495CE2"/>
    <w:rsid w:val="004966E6"/>
    <w:rsid w:val="00496B82"/>
    <w:rsid w:val="0049764E"/>
    <w:rsid w:val="0049783B"/>
    <w:rsid w:val="00497B1A"/>
    <w:rsid w:val="00497CA8"/>
    <w:rsid w:val="004A03F8"/>
    <w:rsid w:val="004A05B7"/>
    <w:rsid w:val="004A09F3"/>
    <w:rsid w:val="004A10DA"/>
    <w:rsid w:val="004A1A11"/>
    <w:rsid w:val="004A1A73"/>
    <w:rsid w:val="004A3C57"/>
    <w:rsid w:val="004A4610"/>
    <w:rsid w:val="004A4FC7"/>
    <w:rsid w:val="004A5050"/>
    <w:rsid w:val="004A5323"/>
    <w:rsid w:val="004A5606"/>
    <w:rsid w:val="004A6867"/>
    <w:rsid w:val="004A7001"/>
    <w:rsid w:val="004A778B"/>
    <w:rsid w:val="004A7BB0"/>
    <w:rsid w:val="004A7FF5"/>
    <w:rsid w:val="004B013E"/>
    <w:rsid w:val="004B134E"/>
    <w:rsid w:val="004B2448"/>
    <w:rsid w:val="004B2F62"/>
    <w:rsid w:val="004B43C3"/>
    <w:rsid w:val="004B58AB"/>
    <w:rsid w:val="004B66EA"/>
    <w:rsid w:val="004B6DA7"/>
    <w:rsid w:val="004B6E30"/>
    <w:rsid w:val="004B705C"/>
    <w:rsid w:val="004B742F"/>
    <w:rsid w:val="004C00F6"/>
    <w:rsid w:val="004C1431"/>
    <w:rsid w:val="004C16D7"/>
    <w:rsid w:val="004C16F3"/>
    <w:rsid w:val="004C1CE3"/>
    <w:rsid w:val="004C2104"/>
    <w:rsid w:val="004C2706"/>
    <w:rsid w:val="004C35A9"/>
    <w:rsid w:val="004C3984"/>
    <w:rsid w:val="004C3B5D"/>
    <w:rsid w:val="004C3C77"/>
    <w:rsid w:val="004C3CD9"/>
    <w:rsid w:val="004C4ABC"/>
    <w:rsid w:val="004C53E5"/>
    <w:rsid w:val="004C5856"/>
    <w:rsid w:val="004C5B46"/>
    <w:rsid w:val="004C6F41"/>
    <w:rsid w:val="004D03B3"/>
    <w:rsid w:val="004D0642"/>
    <w:rsid w:val="004D0B7F"/>
    <w:rsid w:val="004D146E"/>
    <w:rsid w:val="004D14DD"/>
    <w:rsid w:val="004D19AE"/>
    <w:rsid w:val="004D2494"/>
    <w:rsid w:val="004D2720"/>
    <w:rsid w:val="004D2734"/>
    <w:rsid w:val="004D2E49"/>
    <w:rsid w:val="004D331C"/>
    <w:rsid w:val="004D37CE"/>
    <w:rsid w:val="004D44EA"/>
    <w:rsid w:val="004D489E"/>
    <w:rsid w:val="004D48ED"/>
    <w:rsid w:val="004D4E2C"/>
    <w:rsid w:val="004D4E3D"/>
    <w:rsid w:val="004D4F4E"/>
    <w:rsid w:val="004D6908"/>
    <w:rsid w:val="004D6A6C"/>
    <w:rsid w:val="004D6A71"/>
    <w:rsid w:val="004D6BAF"/>
    <w:rsid w:val="004D736E"/>
    <w:rsid w:val="004D7D18"/>
    <w:rsid w:val="004D7DDA"/>
    <w:rsid w:val="004E0AA1"/>
    <w:rsid w:val="004E14E6"/>
    <w:rsid w:val="004E1C31"/>
    <w:rsid w:val="004E2292"/>
    <w:rsid w:val="004E23BB"/>
    <w:rsid w:val="004E261C"/>
    <w:rsid w:val="004E2792"/>
    <w:rsid w:val="004E2A37"/>
    <w:rsid w:val="004E3127"/>
    <w:rsid w:val="004E476B"/>
    <w:rsid w:val="004E4E25"/>
    <w:rsid w:val="004E51E9"/>
    <w:rsid w:val="004E627A"/>
    <w:rsid w:val="004E6ED7"/>
    <w:rsid w:val="004E6F0A"/>
    <w:rsid w:val="004E7098"/>
    <w:rsid w:val="004E7404"/>
    <w:rsid w:val="004E7629"/>
    <w:rsid w:val="004E7F23"/>
    <w:rsid w:val="004F0719"/>
    <w:rsid w:val="004F0ECF"/>
    <w:rsid w:val="004F1503"/>
    <w:rsid w:val="004F1912"/>
    <w:rsid w:val="004F21CA"/>
    <w:rsid w:val="004F2C60"/>
    <w:rsid w:val="004F3DDC"/>
    <w:rsid w:val="004F40CC"/>
    <w:rsid w:val="004F4550"/>
    <w:rsid w:val="004F46C9"/>
    <w:rsid w:val="004F5134"/>
    <w:rsid w:val="004F555A"/>
    <w:rsid w:val="004F5774"/>
    <w:rsid w:val="004F5951"/>
    <w:rsid w:val="004F603D"/>
    <w:rsid w:val="004F6CCC"/>
    <w:rsid w:val="004F77B3"/>
    <w:rsid w:val="00500086"/>
    <w:rsid w:val="00501314"/>
    <w:rsid w:val="0050136E"/>
    <w:rsid w:val="00501A17"/>
    <w:rsid w:val="00501B7C"/>
    <w:rsid w:val="00502093"/>
    <w:rsid w:val="0050222A"/>
    <w:rsid w:val="00502560"/>
    <w:rsid w:val="00502620"/>
    <w:rsid w:val="00502ABF"/>
    <w:rsid w:val="00502CAE"/>
    <w:rsid w:val="00503389"/>
    <w:rsid w:val="00503F66"/>
    <w:rsid w:val="00505449"/>
    <w:rsid w:val="00505453"/>
    <w:rsid w:val="00505A45"/>
    <w:rsid w:val="00506502"/>
    <w:rsid w:val="0050691B"/>
    <w:rsid w:val="00506E61"/>
    <w:rsid w:val="005079EA"/>
    <w:rsid w:val="00507C1B"/>
    <w:rsid w:val="00507D87"/>
    <w:rsid w:val="00507E4B"/>
    <w:rsid w:val="00510283"/>
    <w:rsid w:val="0051069E"/>
    <w:rsid w:val="00510711"/>
    <w:rsid w:val="005113FF"/>
    <w:rsid w:val="005115E0"/>
    <w:rsid w:val="00511729"/>
    <w:rsid w:val="00512270"/>
    <w:rsid w:val="00512B1B"/>
    <w:rsid w:val="00512D24"/>
    <w:rsid w:val="00513134"/>
    <w:rsid w:val="00513310"/>
    <w:rsid w:val="005133E3"/>
    <w:rsid w:val="005134EB"/>
    <w:rsid w:val="00513686"/>
    <w:rsid w:val="00513F62"/>
    <w:rsid w:val="00514A52"/>
    <w:rsid w:val="00514BF0"/>
    <w:rsid w:val="00514C3A"/>
    <w:rsid w:val="00516009"/>
    <w:rsid w:val="00516021"/>
    <w:rsid w:val="005161EA"/>
    <w:rsid w:val="005169A2"/>
    <w:rsid w:val="005169BF"/>
    <w:rsid w:val="005176A5"/>
    <w:rsid w:val="00517A8B"/>
    <w:rsid w:val="00521E30"/>
    <w:rsid w:val="0052260C"/>
    <w:rsid w:val="00522820"/>
    <w:rsid w:val="00522FB8"/>
    <w:rsid w:val="005232DD"/>
    <w:rsid w:val="00523672"/>
    <w:rsid w:val="0052399F"/>
    <w:rsid w:val="00523CF2"/>
    <w:rsid w:val="005243F9"/>
    <w:rsid w:val="00524DD5"/>
    <w:rsid w:val="00525C5B"/>
    <w:rsid w:val="005267F5"/>
    <w:rsid w:val="0052680A"/>
    <w:rsid w:val="0052719A"/>
    <w:rsid w:val="00527687"/>
    <w:rsid w:val="005301C1"/>
    <w:rsid w:val="005306FE"/>
    <w:rsid w:val="00530761"/>
    <w:rsid w:val="005307E9"/>
    <w:rsid w:val="00530BFE"/>
    <w:rsid w:val="005318AF"/>
    <w:rsid w:val="00531B04"/>
    <w:rsid w:val="00531F15"/>
    <w:rsid w:val="00531FD0"/>
    <w:rsid w:val="005324AA"/>
    <w:rsid w:val="00532FD5"/>
    <w:rsid w:val="0053318D"/>
    <w:rsid w:val="005338F1"/>
    <w:rsid w:val="00533BD3"/>
    <w:rsid w:val="00533D04"/>
    <w:rsid w:val="005340D8"/>
    <w:rsid w:val="00534BCD"/>
    <w:rsid w:val="00534C9C"/>
    <w:rsid w:val="00536980"/>
    <w:rsid w:val="00536990"/>
    <w:rsid w:val="00537098"/>
    <w:rsid w:val="00537304"/>
    <w:rsid w:val="00540E1D"/>
    <w:rsid w:val="00542E3E"/>
    <w:rsid w:val="0054339A"/>
    <w:rsid w:val="005437F9"/>
    <w:rsid w:val="0054560D"/>
    <w:rsid w:val="005456C0"/>
    <w:rsid w:val="00545784"/>
    <w:rsid w:val="005457DD"/>
    <w:rsid w:val="005458D8"/>
    <w:rsid w:val="00545D26"/>
    <w:rsid w:val="00546636"/>
    <w:rsid w:val="00546BD2"/>
    <w:rsid w:val="005476FA"/>
    <w:rsid w:val="00547882"/>
    <w:rsid w:val="00547FC2"/>
    <w:rsid w:val="005513BC"/>
    <w:rsid w:val="0055184B"/>
    <w:rsid w:val="00552F82"/>
    <w:rsid w:val="00553923"/>
    <w:rsid w:val="00553C00"/>
    <w:rsid w:val="00554687"/>
    <w:rsid w:val="00554804"/>
    <w:rsid w:val="00555DD0"/>
    <w:rsid w:val="00555FCF"/>
    <w:rsid w:val="005566CF"/>
    <w:rsid w:val="00556851"/>
    <w:rsid w:val="00556B7B"/>
    <w:rsid w:val="00556BB4"/>
    <w:rsid w:val="00556E94"/>
    <w:rsid w:val="00557457"/>
    <w:rsid w:val="00557613"/>
    <w:rsid w:val="00557B1F"/>
    <w:rsid w:val="00560238"/>
    <w:rsid w:val="0056041B"/>
    <w:rsid w:val="00563CF4"/>
    <w:rsid w:val="005650AF"/>
    <w:rsid w:val="00565479"/>
    <w:rsid w:val="00567B39"/>
    <w:rsid w:val="00567D12"/>
    <w:rsid w:val="0057043E"/>
    <w:rsid w:val="00570C5D"/>
    <w:rsid w:val="005715CA"/>
    <w:rsid w:val="005719C2"/>
    <w:rsid w:val="00571AFC"/>
    <w:rsid w:val="00571D21"/>
    <w:rsid w:val="00571F6F"/>
    <w:rsid w:val="0057203E"/>
    <w:rsid w:val="0057228F"/>
    <w:rsid w:val="00572421"/>
    <w:rsid w:val="00573447"/>
    <w:rsid w:val="0057362E"/>
    <w:rsid w:val="00573F09"/>
    <w:rsid w:val="00574A77"/>
    <w:rsid w:val="00574AFD"/>
    <w:rsid w:val="00575D2C"/>
    <w:rsid w:val="00576601"/>
    <w:rsid w:val="00577110"/>
    <w:rsid w:val="00577F00"/>
    <w:rsid w:val="00577FBD"/>
    <w:rsid w:val="0058001F"/>
    <w:rsid w:val="00580566"/>
    <w:rsid w:val="00580D62"/>
    <w:rsid w:val="00580F1F"/>
    <w:rsid w:val="00580F85"/>
    <w:rsid w:val="00581129"/>
    <w:rsid w:val="005811CE"/>
    <w:rsid w:val="005814B8"/>
    <w:rsid w:val="00581EE1"/>
    <w:rsid w:val="00582430"/>
    <w:rsid w:val="00582FB8"/>
    <w:rsid w:val="00583232"/>
    <w:rsid w:val="00583A62"/>
    <w:rsid w:val="00583BC0"/>
    <w:rsid w:val="0058462C"/>
    <w:rsid w:val="00584E57"/>
    <w:rsid w:val="00585200"/>
    <w:rsid w:val="005853E8"/>
    <w:rsid w:val="0058564D"/>
    <w:rsid w:val="00585835"/>
    <w:rsid w:val="005859D4"/>
    <w:rsid w:val="00585FC0"/>
    <w:rsid w:val="00586FE0"/>
    <w:rsid w:val="00587627"/>
    <w:rsid w:val="00587835"/>
    <w:rsid w:val="00587F91"/>
    <w:rsid w:val="005900AA"/>
    <w:rsid w:val="005908FA"/>
    <w:rsid w:val="00590A9D"/>
    <w:rsid w:val="00590C53"/>
    <w:rsid w:val="00592A0E"/>
    <w:rsid w:val="005932BC"/>
    <w:rsid w:val="005933E7"/>
    <w:rsid w:val="00593D61"/>
    <w:rsid w:val="005946C3"/>
    <w:rsid w:val="00594A3D"/>
    <w:rsid w:val="00594C07"/>
    <w:rsid w:val="005962B2"/>
    <w:rsid w:val="005964DB"/>
    <w:rsid w:val="0059686B"/>
    <w:rsid w:val="005968AD"/>
    <w:rsid w:val="00596C52"/>
    <w:rsid w:val="005970B8"/>
    <w:rsid w:val="005972CE"/>
    <w:rsid w:val="0059739A"/>
    <w:rsid w:val="0059751F"/>
    <w:rsid w:val="0059763B"/>
    <w:rsid w:val="0059798A"/>
    <w:rsid w:val="00597CBB"/>
    <w:rsid w:val="005A037C"/>
    <w:rsid w:val="005A1222"/>
    <w:rsid w:val="005A1C47"/>
    <w:rsid w:val="005A255A"/>
    <w:rsid w:val="005A2FE2"/>
    <w:rsid w:val="005A3457"/>
    <w:rsid w:val="005A3873"/>
    <w:rsid w:val="005A4C92"/>
    <w:rsid w:val="005A4D80"/>
    <w:rsid w:val="005A54EF"/>
    <w:rsid w:val="005A62D8"/>
    <w:rsid w:val="005A6670"/>
    <w:rsid w:val="005A6965"/>
    <w:rsid w:val="005A73B0"/>
    <w:rsid w:val="005A7AE0"/>
    <w:rsid w:val="005A7DFC"/>
    <w:rsid w:val="005B02BB"/>
    <w:rsid w:val="005B0550"/>
    <w:rsid w:val="005B0B63"/>
    <w:rsid w:val="005B1EC7"/>
    <w:rsid w:val="005B216E"/>
    <w:rsid w:val="005B25A5"/>
    <w:rsid w:val="005B29C5"/>
    <w:rsid w:val="005B34DB"/>
    <w:rsid w:val="005B3BB0"/>
    <w:rsid w:val="005B4561"/>
    <w:rsid w:val="005B4D20"/>
    <w:rsid w:val="005B64C9"/>
    <w:rsid w:val="005B6E33"/>
    <w:rsid w:val="005B75C1"/>
    <w:rsid w:val="005B7824"/>
    <w:rsid w:val="005B7FE3"/>
    <w:rsid w:val="005C072A"/>
    <w:rsid w:val="005C0CBE"/>
    <w:rsid w:val="005C0FD2"/>
    <w:rsid w:val="005C1198"/>
    <w:rsid w:val="005C18E3"/>
    <w:rsid w:val="005C1D6B"/>
    <w:rsid w:val="005C2725"/>
    <w:rsid w:val="005C3490"/>
    <w:rsid w:val="005C3AD8"/>
    <w:rsid w:val="005C3D3E"/>
    <w:rsid w:val="005C3E52"/>
    <w:rsid w:val="005C57BB"/>
    <w:rsid w:val="005C5AC8"/>
    <w:rsid w:val="005C5DE7"/>
    <w:rsid w:val="005C5EF2"/>
    <w:rsid w:val="005C617C"/>
    <w:rsid w:val="005C6C87"/>
    <w:rsid w:val="005C7035"/>
    <w:rsid w:val="005C7B64"/>
    <w:rsid w:val="005D045F"/>
    <w:rsid w:val="005D16CE"/>
    <w:rsid w:val="005D1723"/>
    <w:rsid w:val="005D2146"/>
    <w:rsid w:val="005D24B0"/>
    <w:rsid w:val="005D3151"/>
    <w:rsid w:val="005D38B5"/>
    <w:rsid w:val="005D3A3A"/>
    <w:rsid w:val="005D44CA"/>
    <w:rsid w:val="005D4D1E"/>
    <w:rsid w:val="005D5617"/>
    <w:rsid w:val="005D5B34"/>
    <w:rsid w:val="005D5D27"/>
    <w:rsid w:val="005D680A"/>
    <w:rsid w:val="005D69C2"/>
    <w:rsid w:val="005D78EF"/>
    <w:rsid w:val="005E005A"/>
    <w:rsid w:val="005E01B8"/>
    <w:rsid w:val="005E01D8"/>
    <w:rsid w:val="005E0568"/>
    <w:rsid w:val="005E14E7"/>
    <w:rsid w:val="005E16AA"/>
    <w:rsid w:val="005E17BC"/>
    <w:rsid w:val="005E1EC7"/>
    <w:rsid w:val="005E2BAF"/>
    <w:rsid w:val="005E318C"/>
    <w:rsid w:val="005E339D"/>
    <w:rsid w:val="005E355D"/>
    <w:rsid w:val="005E3C3E"/>
    <w:rsid w:val="005E5095"/>
    <w:rsid w:val="005E5A1C"/>
    <w:rsid w:val="005F071F"/>
    <w:rsid w:val="005F2AB0"/>
    <w:rsid w:val="005F2EBA"/>
    <w:rsid w:val="005F33AE"/>
    <w:rsid w:val="005F3C14"/>
    <w:rsid w:val="005F4C62"/>
    <w:rsid w:val="005F4CC0"/>
    <w:rsid w:val="005F5617"/>
    <w:rsid w:val="005F5F6B"/>
    <w:rsid w:val="0060070C"/>
    <w:rsid w:val="006009FF"/>
    <w:rsid w:val="00601271"/>
    <w:rsid w:val="00601620"/>
    <w:rsid w:val="00602046"/>
    <w:rsid w:val="00602130"/>
    <w:rsid w:val="0060230F"/>
    <w:rsid w:val="006029D4"/>
    <w:rsid w:val="00602F2A"/>
    <w:rsid w:val="00603FCF"/>
    <w:rsid w:val="00604022"/>
    <w:rsid w:val="0060419B"/>
    <w:rsid w:val="006046C7"/>
    <w:rsid w:val="00604837"/>
    <w:rsid w:val="00605898"/>
    <w:rsid w:val="00605F95"/>
    <w:rsid w:val="00606283"/>
    <w:rsid w:val="00606602"/>
    <w:rsid w:val="00606912"/>
    <w:rsid w:val="006074C6"/>
    <w:rsid w:val="0061002D"/>
    <w:rsid w:val="006110CB"/>
    <w:rsid w:val="00611A82"/>
    <w:rsid w:val="00612328"/>
    <w:rsid w:val="006126FA"/>
    <w:rsid w:val="00612BA5"/>
    <w:rsid w:val="006139B9"/>
    <w:rsid w:val="00613CD8"/>
    <w:rsid w:val="006146F3"/>
    <w:rsid w:val="00614FE6"/>
    <w:rsid w:val="00615745"/>
    <w:rsid w:val="006158E3"/>
    <w:rsid w:val="00615947"/>
    <w:rsid w:val="00615E0E"/>
    <w:rsid w:val="00615FF9"/>
    <w:rsid w:val="00616008"/>
    <w:rsid w:val="00616948"/>
    <w:rsid w:val="0061753F"/>
    <w:rsid w:val="0061793B"/>
    <w:rsid w:val="00621103"/>
    <w:rsid w:val="0062180D"/>
    <w:rsid w:val="00622C50"/>
    <w:rsid w:val="00622F22"/>
    <w:rsid w:val="00623D46"/>
    <w:rsid w:val="00624770"/>
    <w:rsid w:val="00625546"/>
    <w:rsid w:val="006255E8"/>
    <w:rsid w:val="0062601E"/>
    <w:rsid w:val="006262AF"/>
    <w:rsid w:val="00626342"/>
    <w:rsid w:val="00626A92"/>
    <w:rsid w:val="00626E16"/>
    <w:rsid w:val="00627FFC"/>
    <w:rsid w:val="006301D6"/>
    <w:rsid w:val="00631407"/>
    <w:rsid w:val="006327A1"/>
    <w:rsid w:val="006332D2"/>
    <w:rsid w:val="00633B0A"/>
    <w:rsid w:val="00633B37"/>
    <w:rsid w:val="00634293"/>
    <w:rsid w:val="00634BC7"/>
    <w:rsid w:val="00634F55"/>
    <w:rsid w:val="00635425"/>
    <w:rsid w:val="006355C4"/>
    <w:rsid w:val="006361AF"/>
    <w:rsid w:val="0063675E"/>
    <w:rsid w:val="00636815"/>
    <w:rsid w:val="00636B1E"/>
    <w:rsid w:val="00637055"/>
    <w:rsid w:val="00637BBA"/>
    <w:rsid w:val="00642126"/>
    <w:rsid w:val="00642638"/>
    <w:rsid w:val="00642FC4"/>
    <w:rsid w:val="0064322B"/>
    <w:rsid w:val="006434B6"/>
    <w:rsid w:val="00643BEE"/>
    <w:rsid w:val="00643C2E"/>
    <w:rsid w:val="006441FE"/>
    <w:rsid w:val="00644218"/>
    <w:rsid w:val="00644748"/>
    <w:rsid w:val="00644887"/>
    <w:rsid w:val="006448FE"/>
    <w:rsid w:val="0064515E"/>
    <w:rsid w:val="00645D46"/>
    <w:rsid w:val="0064659B"/>
    <w:rsid w:val="00646EE2"/>
    <w:rsid w:val="0064726A"/>
    <w:rsid w:val="00647422"/>
    <w:rsid w:val="00650236"/>
    <w:rsid w:val="00651145"/>
    <w:rsid w:val="006511C5"/>
    <w:rsid w:val="00651DFC"/>
    <w:rsid w:val="00651E0B"/>
    <w:rsid w:val="00651F4B"/>
    <w:rsid w:val="00652013"/>
    <w:rsid w:val="006523D9"/>
    <w:rsid w:val="00652886"/>
    <w:rsid w:val="00652FF3"/>
    <w:rsid w:val="0065357B"/>
    <w:rsid w:val="0065394F"/>
    <w:rsid w:val="00654760"/>
    <w:rsid w:val="00654E7E"/>
    <w:rsid w:val="00655286"/>
    <w:rsid w:val="00655E86"/>
    <w:rsid w:val="00657765"/>
    <w:rsid w:val="00657869"/>
    <w:rsid w:val="006606D7"/>
    <w:rsid w:val="0066162A"/>
    <w:rsid w:val="0066273E"/>
    <w:rsid w:val="00662963"/>
    <w:rsid w:val="006635E7"/>
    <w:rsid w:val="00663C01"/>
    <w:rsid w:val="00663D12"/>
    <w:rsid w:val="00665344"/>
    <w:rsid w:val="00665F86"/>
    <w:rsid w:val="006660C7"/>
    <w:rsid w:val="00666681"/>
    <w:rsid w:val="00667727"/>
    <w:rsid w:val="006678E1"/>
    <w:rsid w:val="00670760"/>
    <w:rsid w:val="00671B25"/>
    <w:rsid w:val="006726A3"/>
    <w:rsid w:val="00672CC4"/>
    <w:rsid w:val="006731A5"/>
    <w:rsid w:val="00673338"/>
    <w:rsid w:val="00673787"/>
    <w:rsid w:val="00673951"/>
    <w:rsid w:val="00673B16"/>
    <w:rsid w:val="00673F53"/>
    <w:rsid w:val="0067442D"/>
    <w:rsid w:val="0067511D"/>
    <w:rsid w:val="00675432"/>
    <w:rsid w:val="00675523"/>
    <w:rsid w:val="00675728"/>
    <w:rsid w:val="006766E9"/>
    <w:rsid w:val="00676FE4"/>
    <w:rsid w:val="00677335"/>
    <w:rsid w:val="006800C0"/>
    <w:rsid w:val="00681272"/>
    <w:rsid w:val="00681399"/>
    <w:rsid w:val="0068176F"/>
    <w:rsid w:val="006820AF"/>
    <w:rsid w:val="00682743"/>
    <w:rsid w:val="0068318F"/>
    <w:rsid w:val="00683E9D"/>
    <w:rsid w:val="0068425D"/>
    <w:rsid w:val="006858A5"/>
    <w:rsid w:val="00685A35"/>
    <w:rsid w:val="00685D28"/>
    <w:rsid w:val="00685FC1"/>
    <w:rsid w:val="00686D07"/>
    <w:rsid w:val="006873FC"/>
    <w:rsid w:val="0068744B"/>
    <w:rsid w:val="00687D36"/>
    <w:rsid w:val="00690462"/>
    <w:rsid w:val="00690BD5"/>
    <w:rsid w:val="00690D89"/>
    <w:rsid w:val="00690E1C"/>
    <w:rsid w:val="006914D8"/>
    <w:rsid w:val="00691BF5"/>
    <w:rsid w:val="00691CF7"/>
    <w:rsid w:val="0069200C"/>
    <w:rsid w:val="00692139"/>
    <w:rsid w:val="00692934"/>
    <w:rsid w:val="006934FD"/>
    <w:rsid w:val="006936E6"/>
    <w:rsid w:val="0069461C"/>
    <w:rsid w:val="006946E5"/>
    <w:rsid w:val="00694E2E"/>
    <w:rsid w:val="006956C8"/>
    <w:rsid w:val="00695865"/>
    <w:rsid w:val="00695909"/>
    <w:rsid w:val="00695E96"/>
    <w:rsid w:val="00696845"/>
    <w:rsid w:val="00696C9C"/>
    <w:rsid w:val="0069704B"/>
    <w:rsid w:val="0069714A"/>
    <w:rsid w:val="006972E3"/>
    <w:rsid w:val="006A0280"/>
    <w:rsid w:val="006A0920"/>
    <w:rsid w:val="006A21FE"/>
    <w:rsid w:val="006A2BE8"/>
    <w:rsid w:val="006A2C41"/>
    <w:rsid w:val="006A38B7"/>
    <w:rsid w:val="006A47D7"/>
    <w:rsid w:val="006A5909"/>
    <w:rsid w:val="006A5D45"/>
    <w:rsid w:val="006A5E89"/>
    <w:rsid w:val="006A5EEC"/>
    <w:rsid w:val="006A6822"/>
    <w:rsid w:val="006A689F"/>
    <w:rsid w:val="006A6EFF"/>
    <w:rsid w:val="006A7CB0"/>
    <w:rsid w:val="006B0856"/>
    <w:rsid w:val="006B11E9"/>
    <w:rsid w:val="006B12BD"/>
    <w:rsid w:val="006B1D5D"/>
    <w:rsid w:val="006B1F88"/>
    <w:rsid w:val="006B2208"/>
    <w:rsid w:val="006B3100"/>
    <w:rsid w:val="006B3A22"/>
    <w:rsid w:val="006B4527"/>
    <w:rsid w:val="006B4E53"/>
    <w:rsid w:val="006B52DE"/>
    <w:rsid w:val="006B5C2A"/>
    <w:rsid w:val="006B67D1"/>
    <w:rsid w:val="006B7B08"/>
    <w:rsid w:val="006B7F92"/>
    <w:rsid w:val="006C035D"/>
    <w:rsid w:val="006C0661"/>
    <w:rsid w:val="006C0A66"/>
    <w:rsid w:val="006C0EFA"/>
    <w:rsid w:val="006C1446"/>
    <w:rsid w:val="006C1658"/>
    <w:rsid w:val="006C1871"/>
    <w:rsid w:val="006C2D9C"/>
    <w:rsid w:val="006C313D"/>
    <w:rsid w:val="006C3E24"/>
    <w:rsid w:val="006C3ECD"/>
    <w:rsid w:val="006C4F82"/>
    <w:rsid w:val="006C5191"/>
    <w:rsid w:val="006C53B6"/>
    <w:rsid w:val="006C54EC"/>
    <w:rsid w:val="006C5EF0"/>
    <w:rsid w:val="006C64E7"/>
    <w:rsid w:val="006C69D2"/>
    <w:rsid w:val="006C6B04"/>
    <w:rsid w:val="006C702C"/>
    <w:rsid w:val="006C7101"/>
    <w:rsid w:val="006C79F1"/>
    <w:rsid w:val="006C7A11"/>
    <w:rsid w:val="006C7B4A"/>
    <w:rsid w:val="006C7E68"/>
    <w:rsid w:val="006C7F03"/>
    <w:rsid w:val="006D000C"/>
    <w:rsid w:val="006D00D1"/>
    <w:rsid w:val="006D12BF"/>
    <w:rsid w:val="006D1730"/>
    <w:rsid w:val="006D18C1"/>
    <w:rsid w:val="006D1C76"/>
    <w:rsid w:val="006D1F84"/>
    <w:rsid w:val="006D242B"/>
    <w:rsid w:val="006D2B59"/>
    <w:rsid w:val="006D2DCB"/>
    <w:rsid w:val="006D3422"/>
    <w:rsid w:val="006D3877"/>
    <w:rsid w:val="006D42CE"/>
    <w:rsid w:val="006D46E3"/>
    <w:rsid w:val="006D6570"/>
    <w:rsid w:val="006D6835"/>
    <w:rsid w:val="006D6CAC"/>
    <w:rsid w:val="006D72B2"/>
    <w:rsid w:val="006D7733"/>
    <w:rsid w:val="006D784D"/>
    <w:rsid w:val="006D789A"/>
    <w:rsid w:val="006E026E"/>
    <w:rsid w:val="006E0A6B"/>
    <w:rsid w:val="006E1298"/>
    <w:rsid w:val="006E1766"/>
    <w:rsid w:val="006E1FDE"/>
    <w:rsid w:val="006E224E"/>
    <w:rsid w:val="006E2781"/>
    <w:rsid w:val="006E2AFC"/>
    <w:rsid w:val="006E2D5F"/>
    <w:rsid w:val="006E302C"/>
    <w:rsid w:val="006E3797"/>
    <w:rsid w:val="006E37AB"/>
    <w:rsid w:val="006E4509"/>
    <w:rsid w:val="006E4AD3"/>
    <w:rsid w:val="006E4B00"/>
    <w:rsid w:val="006E4EA5"/>
    <w:rsid w:val="006E5B99"/>
    <w:rsid w:val="006E5D63"/>
    <w:rsid w:val="006E619C"/>
    <w:rsid w:val="006E6541"/>
    <w:rsid w:val="006E686C"/>
    <w:rsid w:val="006E70F8"/>
    <w:rsid w:val="006E7555"/>
    <w:rsid w:val="006E796A"/>
    <w:rsid w:val="006E7B36"/>
    <w:rsid w:val="006E7F5D"/>
    <w:rsid w:val="006E7FC7"/>
    <w:rsid w:val="006F0537"/>
    <w:rsid w:val="006F0CF1"/>
    <w:rsid w:val="006F1138"/>
    <w:rsid w:val="006F1174"/>
    <w:rsid w:val="006F131A"/>
    <w:rsid w:val="006F1A1D"/>
    <w:rsid w:val="006F2213"/>
    <w:rsid w:val="006F26EE"/>
    <w:rsid w:val="006F2711"/>
    <w:rsid w:val="006F2B7C"/>
    <w:rsid w:val="006F2C38"/>
    <w:rsid w:val="006F2E1F"/>
    <w:rsid w:val="006F319F"/>
    <w:rsid w:val="006F374A"/>
    <w:rsid w:val="006F3F63"/>
    <w:rsid w:val="006F40FD"/>
    <w:rsid w:val="006F4409"/>
    <w:rsid w:val="006F4762"/>
    <w:rsid w:val="006F489A"/>
    <w:rsid w:val="006F48A1"/>
    <w:rsid w:val="006F55A4"/>
    <w:rsid w:val="006F63C8"/>
    <w:rsid w:val="006F6D86"/>
    <w:rsid w:val="006F6FF3"/>
    <w:rsid w:val="006F74EC"/>
    <w:rsid w:val="006F76AD"/>
    <w:rsid w:val="00700CCC"/>
    <w:rsid w:val="007018A8"/>
    <w:rsid w:val="00701A6D"/>
    <w:rsid w:val="00701AB9"/>
    <w:rsid w:val="00702DA7"/>
    <w:rsid w:val="00703A93"/>
    <w:rsid w:val="007042A3"/>
    <w:rsid w:val="00704316"/>
    <w:rsid w:val="007048E2"/>
    <w:rsid w:val="00704C16"/>
    <w:rsid w:val="00704EFB"/>
    <w:rsid w:val="0070517F"/>
    <w:rsid w:val="007051A2"/>
    <w:rsid w:val="0070568F"/>
    <w:rsid w:val="007057CC"/>
    <w:rsid w:val="00705AA5"/>
    <w:rsid w:val="00707918"/>
    <w:rsid w:val="00707C2C"/>
    <w:rsid w:val="00707E48"/>
    <w:rsid w:val="00710276"/>
    <w:rsid w:val="00710E6F"/>
    <w:rsid w:val="0071140D"/>
    <w:rsid w:val="007116D2"/>
    <w:rsid w:val="00712397"/>
    <w:rsid w:val="00712FAD"/>
    <w:rsid w:val="00713D47"/>
    <w:rsid w:val="00715889"/>
    <w:rsid w:val="00715E27"/>
    <w:rsid w:val="00716498"/>
    <w:rsid w:val="007170B9"/>
    <w:rsid w:val="0071787D"/>
    <w:rsid w:val="007200A8"/>
    <w:rsid w:val="007212B7"/>
    <w:rsid w:val="00721C15"/>
    <w:rsid w:val="0072218B"/>
    <w:rsid w:val="0072369C"/>
    <w:rsid w:val="00723AA5"/>
    <w:rsid w:val="00724206"/>
    <w:rsid w:val="00724354"/>
    <w:rsid w:val="007243F0"/>
    <w:rsid w:val="00724AD4"/>
    <w:rsid w:val="00724E5E"/>
    <w:rsid w:val="00725154"/>
    <w:rsid w:val="00725378"/>
    <w:rsid w:val="00725422"/>
    <w:rsid w:val="007256FA"/>
    <w:rsid w:val="00726036"/>
    <w:rsid w:val="00726CD5"/>
    <w:rsid w:val="00727D3C"/>
    <w:rsid w:val="00727DFE"/>
    <w:rsid w:val="0073038B"/>
    <w:rsid w:val="00730665"/>
    <w:rsid w:val="0073104B"/>
    <w:rsid w:val="007328C6"/>
    <w:rsid w:val="007329C8"/>
    <w:rsid w:val="007333FF"/>
    <w:rsid w:val="0073386A"/>
    <w:rsid w:val="00734A8D"/>
    <w:rsid w:val="00734D78"/>
    <w:rsid w:val="00734F8E"/>
    <w:rsid w:val="00735076"/>
    <w:rsid w:val="007351E0"/>
    <w:rsid w:val="00735452"/>
    <w:rsid w:val="00735940"/>
    <w:rsid w:val="00735F86"/>
    <w:rsid w:val="0073609F"/>
    <w:rsid w:val="00736166"/>
    <w:rsid w:val="0073658E"/>
    <w:rsid w:val="00736E7B"/>
    <w:rsid w:val="00737AA9"/>
    <w:rsid w:val="00737D64"/>
    <w:rsid w:val="007401EF"/>
    <w:rsid w:val="00740F83"/>
    <w:rsid w:val="007414F8"/>
    <w:rsid w:val="00742078"/>
    <w:rsid w:val="00742457"/>
    <w:rsid w:val="0074259F"/>
    <w:rsid w:val="00742DB6"/>
    <w:rsid w:val="00743F86"/>
    <w:rsid w:val="007443AE"/>
    <w:rsid w:val="00744ED3"/>
    <w:rsid w:val="00745A91"/>
    <w:rsid w:val="00746AAD"/>
    <w:rsid w:val="007470CC"/>
    <w:rsid w:val="00747589"/>
    <w:rsid w:val="007476C5"/>
    <w:rsid w:val="00747701"/>
    <w:rsid w:val="00751776"/>
    <w:rsid w:val="00753ECD"/>
    <w:rsid w:val="007545AC"/>
    <w:rsid w:val="00754971"/>
    <w:rsid w:val="00754A75"/>
    <w:rsid w:val="00754FAF"/>
    <w:rsid w:val="0075566B"/>
    <w:rsid w:val="00755E8D"/>
    <w:rsid w:val="007561E3"/>
    <w:rsid w:val="0075629C"/>
    <w:rsid w:val="007562F2"/>
    <w:rsid w:val="007566D9"/>
    <w:rsid w:val="00756B39"/>
    <w:rsid w:val="00756B4D"/>
    <w:rsid w:val="00756F89"/>
    <w:rsid w:val="007605DB"/>
    <w:rsid w:val="0076092D"/>
    <w:rsid w:val="00760B0E"/>
    <w:rsid w:val="00760DF1"/>
    <w:rsid w:val="00761FE5"/>
    <w:rsid w:val="00762365"/>
    <w:rsid w:val="00762432"/>
    <w:rsid w:val="00762B4B"/>
    <w:rsid w:val="00762CF4"/>
    <w:rsid w:val="00762DF1"/>
    <w:rsid w:val="007642D5"/>
    <w:rsid w:val="007643D7"/>
    <w:rsid w:val="0076584B"/>
    <w:rsid w:val="007664FF"/>
    <w:rsid w:val="00766A07"/>
    <w:rsid w:val="00766D5E"/>
    <w:rsid w:val="0076705C"/>
    <w:rsid w:val="00767D80"/>
    <w:rsid w:val="00767E40"/>
    <w:rsid w:val="007702F9"/>
    <w:rsid w:val="007713A3"/>
    <w:rsid w:val="007718DC"/>
    <w:rsid w:val="00771D3E"/>
    <w:rsid w:val="00772281"/>
    <w:rsid w:val="0077252A"/>
    <w:rsid w:val="00774428"/>
    <w:rsid w:val="00774583"/>
    <w:rsid w:val="00777901"/>
    <w:rsid w:val="00777DD8"/>
    <w:rsid w:val="00777E0E"/>
    <w:rsid w:val="00780A01"/>
    <w:rsid w:val="00780AC2"/>
    <w:rsid w:val="00782044"/>
    <w:rsid w:val="00782163"/>
    <w:rsid w:val="0078217E"/>
    <w:rsid w:val="00782D79"/>
    <w:rsid w:val="00783627"/>
    <w:rsid w:val="00784B5F"/>
    <w:rsid w:val="00784FDF"/>
    <w:rsid w:val="007855AF"/>
    <w:rsid w:val="007856BF"/>
    <w:rsid w:val="00785B06"/>
    <w:rsid w:val="00785C38"/>
    <w:rsid w:val="007861BA"/>
    <w:rsid w:val="00786847"/>
    <w:rsid w:val="00786C83"/>
    <w:rsid w:val="0078748B"/>
    <w:rsid w:val="0079063A"/>
    <w:rsid w:val="00790769"/>
    <w:rsid w:val="00790E4F"/>
    <w:rsid w:val="00790FAC"/>
    <w:rsid w:val="00792330"/>
    <w:rsid w:val="00792347"/>
    <w:rsid w:val="00792BFB"/>
    <w:rsid w:val="007933B7"/>
    <w:rsid w:val="00794880"/>
    <w:rsid w:val="00795CE0"/>
    <w:rsid w:val="007965BE"/>
    <w:rsid w:val="0079687D"/>
    <w:rsid w:val="00796FF0"/>
    <w:rsid w:val="00797401"/>
    <w:rsid w:val="00797AD0"/>
    <w:rsid w:val="00797ECD"/>
    <w:rsid w:val="007A06EC"/>
    <w:rsid w:val="007A08A7"/>
    <w:rsid w:val="007A0933"/>
    <w:rsid w:val="007A0BDA"/>
    <w:rsid w:val="007A13BE"/>
    <w:rsid w:val="007A175F"/>
    <w:rsid w:val="007A1DF3"/>
    <w:rsid w:val="007A2A01"/>
    <w:rsid w:val="007A3E22"/>
    <w:rsid w:val="007A4BB8"/>
    <w:rsid w:val="007A4C62"/>
    <w:rsid w:val="007A5060"/>
    <w:rsid w:val="007A54C1"/>
    <w:rsid w:val="007A654E"/>
    <w:rsid w:val="007A6D9D"/>
    <w:rsid w:val="007A7D55"/>
    <w:rsid w:val="007B0302"/>
    <w:rsid w:val="007B0586"/>
    <w:rsid w:val="007B05AB"/>
    <w:rsid w:val="007B0670"/>
    <w:rsid w:val="007B07B8"/>
    <w:rsid w:val="007B0F2C"/>
    <w:rsid w:val="007B10CF"/>
    <w:rsid w:val="007B14EA"/>
    <w:rsid w:val="007B220D"/>
    <w:rsid w:val="007B3790"/>
    <w:rsid w:val="007B4694"/>
    <w:rsid w:val="007B4CB6"/>
    <w:rsid w:val="007B545F"/>
    <w:rsid w:val="007B56E5"/>
    <w:rsid w:val="007B5764"/>
    <w:rsid w:val="007B5D44"/>
    <w:rsid w:val="007B6069"/>
    <w:rsid w:val="007B618D"/>
    <w:rsid w:val="007B6FDE"/>
    <w:rsid w:val="007B75C8"/>
    <w:rsid w:val="007C039E"/>
    <w:rsid w:val="007C046F"/>
    <w:rsid w:val="007C04B8"/>
    <w:rsid w:val="007C05E6"/>
    <w:rsid w:val="007C1201"/>
    <w:rsid w:val="007C1B5E"/>
    <w:rsid w:val="007C1C03"/>
    <w:rsid w:val="007C1E5F"/>
    <w:rsid w:val="007C1F79"/>
    <w:rsid w:val="007C23F6"/>
    <w:rsid w:val="007C34F8"/>
    <w:rsid w:val="007C3742"/>
    <w:rsid w:val="007C3DDA"/>
    <w:rsid w:val="007C40B8"/>
    <w:rsid w:val="007C46C6"/>
    <w:rsid w:val="007C4E48"/>
    <w:rsid w:val="007C6457"/>
    <w:rsid w:val="007C6971"/>
    <w:rsid w:val="007D02F8"/>
    <w:rsid w:val="007D0EA4"/>
    <w:rsid w:val="007D1AF6"/>
    <w:rsid w:val="007D2A53"/>
    <w:rsid w:val="007D2DBA"/>
    <w:rsid w:val="007D36ED"/>
    <w:rsid w:val="007D39AF"/>
    <w:rsid w:val="007D3C57"/>
    <w:rsid w:val="007D4552"/>
    <w:rsid w:val="007D569C"/>
    <w:rsid w:val="007D574F"/>
    <w:rsid w:val="007D618E"/>
    <w:rsid w:val="007D6200"/>
    <w:rsid w:val="007D6512"/>
    <w:rsid w:val="007D663D"/>
    <w:rsid w:val="007D692D"/>
    <w:rsid w:val="007D6CE6"/>
    <w:rsid w:val="007D7BF5"/>
    <w:rsid w:val="007E0022"/>
    <w:rsid w:val="007E0262"/>
    <w:rsid w:val="007E02CD"/>
    <w:rsid w:val="007E1119"/>
    <w:rsid w:val="007E1EBD"/>
    <w:rsid w:val="007E2A35"/>
    <w:rsid w:val="007E2E6B"/>
    <w:rsid w:val="007E32D4"/>
    <w:rsid w:val="007E3B02"/>
    <w:rsid w:val="007E3BFF"/>
    <w:rsid w:val="007E3CA2"/>
    <w:rsid w:val="007E3CDF"/>
    <w:rsid w:val="007E4141"/>
    <w:rsid w:val="007E4848"/>
    <w:rsid w:val="007E4F06"/>
    <w:rsid w:val="007E5626"/>
    <w:rsid w:val="007E5BB4"/>
    <w:rsid w:val="007E6A8F"/>
    <w:rsid w:val="007E6B9A"/>
    <w:rsid w:val="007E6C7F"/>
    <w:rsid w:val="007E7578"/>
    <w:rsid w:val="007E794B"/>
    <w:rsid w:val="007F0138"/>
    <w:rsid w:val="007F0C1C"/>
    <w:rsid w:val="007F160F"/>
    <w:rsid w:val="007F165F"/>
    <w:rsid w:val="007F1713"/>
    <w:rsid w:val="007F2779"/>
    <w:rsid w:val="007F2CFE"/>
    <w:rsid w:val="007F307E"/>
    <w:rsid w:val="007F3120"/>
    <w:rsid w:val="007F3252"/>
    <w:rsid w:val="007F38D2"/>
    <w:rsid w:val="007F39B6"/>
    <w:rsid w:val="007F46CD"/>
    <w:rsid w:val="007F5622"/>
    <w:rsid w:val="007F5C38"/>
    <w:rsid w:val="007F5E89"/>
    <w:rsid w:val="007F788F"/>
    <w:rsid w:val="007F7DC9"/>
    <w:rsid w:val="00800027"/>
    <w:rsid w:val="00800042"/>
    <w:rsid w:val="008007B0"/>
    <w:rsid w:val="00800C8E"/>
    <w:rsid w:val="00800F2B"/>
    <w:rsid w:val="00800FE5"/>
    <w:rsid w:val="0080148D"/>
    <w:rsid w:val="008019F5"/>
    <w:rsid w:val="00801AC6"/>
    <w:rsid w:val="00802062"/>
    <w:rsid w:val="00802338"/>
    <w:rsid w:val="008026F1"/>
    <w:rsid w:val="00802ADD"/>
    <w:rsid w:val="00803284"/>
    <w:rsid w:val="0080348A"/>
    <w:rsid w:val="00803503"/>
    <w:rsid w:val="00803C1E"/>
    <w:rsid w:val="008041F0"/>
    <w:rsid w:val="008043B0"/>
    <w:rsid w:val="008046F8"/>
    <w:rsid w:val="00804A11"/>
    <w:rsid w:val="00805E72"/>
    <w:rsid w:val="008067D1"/>
    <w:rsid w:val="00806BC7"/>
    <w:rsid w:val="008075D2"/>
    <w:rsid w:val="00807625"/>
    <w:rsid w:val="00807DF6"/>
    <w:rsid w:val="00807FAE"/>
    <w:rsid w:val="008105F5"/>
    <w:rsid w:val="00810E59"/>
    <w:rsid w:val="0081120B"/>
    <w:rsid w:val="0081155C"/>
    <w:rsid w:val="0081267D"/>
    <w:rsid w:val="00812777"/>
    <w:rsid w:val="0081319E"/>
    <w:rsid w:val="008134D8"/>
    <w:rsid w:val="00813544"/>
    <w:rsid w:val="00813B7C"/>
    <w:rsid w:val="00813D5E"/>
    <w:rsid w:val="00814B15"/>
    <w:rsid w:val="008159D3"/>
    <w:rsid w:val="00815F31"/>
    <w:rsid w:val="00815FEC"/>
    <w:rsid w:val="008166BB"/>
    <w:rsid w:val="00816A7E"/>
    <w:rsid w:val="00816D77"/>
    <w:rsid w:val="008209FA"/>
    <w:rsid w:val="00822410"/>
    <w:rsid w:val="0082268A"/>
    <w:rsid w:val="00823383"/>
    <w:rsid w:val="008239D6"/>
    <w:rsid w:val="00824D60"/>
    <w:rsid w:val="00825375"/>
    <w:rsid w:val="00825571"/>
    <w:rsid w:val="0082564B"/>
    <w:rsid w:val="0082727D"/>
    <w:rsid w:val="00827690"/>
    <w:rsid w:val="00827845"/>
    <w:rsid w:val="00830479"/>
    <w:rsid w:val="0083073C"/>
    <w:rsid w:val="00830C6F"/>
    <w:rsid w:val="008312AA"/>
    <w:rsid w:val="008314F1"/>
    <w:rsid w:val="008318C6"/>
    <w:rsid w:val="00831C68"/>
    <w:rsid w:val="0083202A"/>
    <w:rsid w:val="0083281F"/>
    <w:rsid w:val="008328F3"/>
    <w:rsid w:val="00833302"/>
    <w:rsid w:val="00833841"/>
    <w:rsid w:val="00834AD2"/>
    <w:rsid w:val="00834B1A"/>
    <w:rsid w:val="00834EC7"/>
    <w:rsid w:val="00835FF6"/>
    <w:rsid w:val="008364B4"/>
    <w:rsid w:val="0083670A"/>
    <w:rsid w:val="00837A3F"/>
    <w:rsid w:val="00837E8E"/>
    <w:rsid w:val="008410E4"/>
    <w:rsid w:val="008420F2"/>
    <w:rsid w:val="00842A0C"/>
    <w:rsid w:val="00842B0E"/>
    <w:rsid w:val="00842C6C"/>
    <w:rsid w:val="00843087"/>
    <w:rsid w:val="008430ED"/>
    <w:rsid w:val="008435C3"/>
    <w:rsid w:val="008436F0"/>
    <w:rsid w:val="0084378E"/>
    <w:rsid w:val="008445D0"/>
    <w:rsid w:val="008453D7"/>
    <w:rsid w:val="0084546E"/>
    <w:rsid w:val="008455ED"/>
    <w:rsid w:val="00845F43"/>
    <w:rsid w:val="008468DE"/>
    <w:rsid w:val="0084788B"/>
    <w:rsid w:val="00850526"/>
    <w:rsid w:val="00850706"/>
    <w:rsid w:val="008511BC"/>
    <w:rsid w:val="008512B2"/>
    <w:rsid w:val="00851FF8"/>
    <w:rsid w:val="00852A79"/>
    <w:rsid w:val="00852F46"/>
    <w:rsid w:val="0085372B"/>
    <w:rsid w:val="00853E33"/>
    <w:rsid w:val="008545C3"/>
    <w:rsid w:val="00854681"/>
    <w:rsid w:val="00855266"/>
    <w:rsid w:val="00856984"/>
    <w:rsid w:val="0085698F"/>
    <w:rsid w:val="00856A40"/>
    <w:rsid w:val="008571C3"/>
    <w:rsid w:val="0085733C"/>
    <w:rsid w:val="00857AA9"/>
    <w:rsid w:val="008610D3"/>
    <w:rsid w:val="00861142"/>
    <w:rsid w:val="008637CA"/>
    <w:rsid w:val="00863F3F"/>
    <w:rsid w:val="00864521"/>
    <w:rsid w:val="0086497B"/>
    <w:rsid w:val="00864E8E"/>
    <w:rsid w:val="0086572B"/>
    <w:rsid w:val="00865DAE"/>
    <w:rsid w:val="00866356"/>
    <w:rsid w:val="008675FB"/>
    <w:rsid w:val="00867B38"/>
    <w:rsid w:val="00870006"/>
    <w:rsid w:val="00871076"/>
    <w:rsid w:val="00872207"/>
    <w:rsid w:val="00872309"/>
    <w:rsid w:val="00872D7B"/>
    <w:rsid w:val="0087429E"/>
    <w:rsid w:val="00874609"/>
    <w:rsid w:val="00874646"/>
    <w:rsid w:val="00874C73"/>
    <w:rsid w:val="00874C9B"/>
    <w:rsid w:val="00875B68"/>
    <w:rsid w:val="00876EB3"/>
    <w:rsid w:val="00877560"/>
    <w:rsid w:val="00880451"/>
    <w:rsid w:val="008804B4"/>
    <w:rsid w:val="00882225"/>
    <w:rsid w:val="00883792"/>
    <w:rsid w:val="00884A1E"/>
    <w:rsid w:val="00884D8A"/>
    <w:rsid w:val="00884EF8"/>
    <w:rsid w:val="00884F33"/>
    <w:rsid w:val="00885286"/>
    <w:rsid w:val="008852CC"/>
    <w:rsid w:val="0088625F"/>
    <w:rsid w:val="00886CE3"/>
    <w:rsid w:val="00886F08"/>
    <w:rsid w:val="00886F39"/>
    <w:rsid w:val="0088744B"/>
    <w:rsid w:val="00887664"/>
    <w:rsid w:val="00887924"/>
    <w:rsid w:val="008906BB"/>
    <w:rsid w:val="00891706"/>
    <w:rsid w:val="008920AA"/>
    <w:rsid w:val="00892786"/>
    <w:rsid w:val="00892D0E"/>
    <w:rsid w:val="00892D65"/>
    <w:rsid w:val="00892EB3"/>
    <w:rsid w:val="00893503"/>
    <w:rsid w:val="0089365E"/>
    <w:rsid w:val="008938DD"/>
    <w:rsid w:val="00893A7B"/>
    <w:rsid w:val="00893D0F"/>
    <w:rsid w:val="008945B6"/>
    <w:rsid w:val="00895480"/>
    <w:rsid w:val="008955AB"/>
    <w:rsid w:val="008957FB"/>
    <w:rsid w:val="008960EA"/>
    <w:rsid w:val="00896ACA"/>
    <w:rsid w:val="00896CC8"/>
    <w:rsid w:val="0089798A"/>
    <w:rsid w:val="00897E5F"/>
    <w:rsid w:val="008A02AB"/>
    <w:rsid w:val="008A069B"/>
    <w:rsid w:val="008A0759"/>
    <w:rsid w:val="008A1752"/>
    <w:rsid w:val="008A1807"/>
    <w:rsid w:val="008A1A4A"/>
    <w:rsid w:val="008A1E73"/>
    <w:rsid w:val="008A1FEF"/>
    <w:rsid w:val="008A2071"/>
    <w:rsid w:val="008A284D"/>
    <w:rsid w:val="008A3744"/>
    <w:rsid w:val="008A3824"/>
    <w:rsid w:val="008A3F13"/>
    <w:rsid w:val="008A5A79"/>
    <w:rsid w:val="008A5C37"/>
    <w:rsid w:val="008A6D09"/>
    <w:rsid w:val="008A7800"/>
    <w:rsid w:val="008A7D99"/>
    <w:rsid w:val="008A7FA5"/>
    <w:rsid w:val="008B066B"/>
    <w:rsid w:val="008B0FED"/>
    <w:rsid w:val="008B2181"/>
    <w:rsid w:val="008B2486"/>
    <w:rsid w:val="008B2B2F"/>
    <w:rsid w:val="008B2E0E"/>
    <w:rsid w:val="008B3CFE"/>
    <w:rsid w:val="008B3E5B"/>
    <w:rsid w:val="008B4224"/>
    <w:rsid w:val="008B4784"/>
    <w:rsid w:val="008B4ADF"/>
    <w:rsid w:val="008B5039"/>
    <w:rsid w:val="008B557D"/>
    <w:rsid w:val="008B6138"/>
    <w:rsid w:val="008B623C"/>
    <w:rsid w:val="008B62D3"/>
    <w:rsid w:val="008B6934"/>
    <w:rsid w:val="008B69D0"/>
    <w:rsid w:val="008B6F2A"/>
    <w:rsid w:val="008B722F"/>
    <w:rsid w:val="008B7E6A"/>
    <w:rsid w:val="008C09D9"/>
    <w:rsid w:val="008C1CA1"/>
    <w:rsid w:val="008C2505"/>
    <w:rsid w:val="008C2F00"/>
    <w:rsid w:val="008C46DC"/>
    <w:rsid w:val="008C5862"/>
    <w:rsid w:val="008C58A7"/>
    <w:rsid w:val="008C6112"/>
    <w:rsid w:val="008C6C9A"/>
    <w:rsid w:val="008C777C"/>
    <w:rsid w:val="008D0D3A"/>
    <w:rsid w:val="008D111C"/>
    <w:rsid w:val="008D1757"/>
    <w:rsid w:val="008D1BBC"/>
    <w:rsid w:val="008D1EC7"/>
    <w:rsid w:val="008D23E7"/>
    <w:rsid w:val="008D2AC3"/>
    <w:rsid w:val="008D34AE"/>
    <w:rsid w:val="008D3618"/>
    <w:rsid w:val="008D3DAB"/>
    <w:rsid w:val="008D4297"/>
    <w:rsid w:val="008D43E6"/>
    <w:rsid w:val="008D45A8"/>
    <w:rsid w:val="008D5096"/>
    <w:rsid w:val="008D5391"/>
    <w:rsid w:val="008D5A1A"/>
    <w:rsid w:val="008D6159"/>
    <w:rsid w:val="008D6824"/>
    <w:rsid w:val="008D6D39"/>
    <w:rsid w:val="008D6DD8"/>
    <w:rsid w:val="008D7124"/>
    <w:rsid w:val="008D7F33"/>
    <w:rsid w:val="008D7FE3"/>
    <w:rsid w:val="008E0D51"/>
    <w:rsid w:val="008E13AA"/>
    <w:rsid w:val="008E1738"/>
    <w:rsid w:val="008E175E"/>
    <w:rsid w:val="008E1EEE"/>
    <w:rsid w:val="008E23EC"/>
    <w:rsid w:val="008E2623"/>
    <w:rsid w:val="008E26D4"/>
    <w:rsid w:val="008E2EED"/>
    <w:rsid w:val="008E2EFA"/>
    <w:rsid w:val="008E317D"/>
    <w:rsid w:val="008E3220"/>
    <w:rsid w:val="008E38F6"/>
    <w:rsid w:val="008E3D5B"/>
    <w:rsid w:val="008E4A71"/>
    <w:rsid w:val="008E568B"/>
    <w:rsid w:val="008E5A5E"/>
    <w:rsid w:val="008E5DFC"/>
    <w:rsid w:val="008E6246"/>
    <w:rsid w:val="008E7465"/>
    <w:rsid w:val="008E7C2E"/>
    <w:rsid w:val="008F0509"/>
    <w:rsid w:val="008F05F8"/>
    <w:rsid w:val="008F10C6"/>
    <w:rsid w:val="008F16AF"/>
    <w:rsid w:val="008F1A41"/>
    <w:rsid w:val="008F1FC6"/>
    <w:rsid w:val="008F1FC9"/>
    <w:rsid w:val="008F23D3"/>
    <w:rsid w:val="008F34C4"/>
    <w:rsid w:val="008F34CF"/>
    <w:rsid w:val="008F3E76"/>
    <w:rsid w:val="008F433B"/>
    <w:rsid w:val="008F4518"/>
    <w:rsid w:val="008F488E"/>
    <w:rsid w:val="008F5DB6"/>
    <w:rsid w:val="008F5EF8"/>
    <w:rsid w:val="008F75AA"/>
    <w:rsid w:val="00900398"/>
    <w:rsid w:val="00901006"/>
    <w:rsid w:val="00901215"/>
    <w:rsid w:val="009016D8"/>
    <w:rsid w:val="00901C7A"/>
    <w:rsid w:val="009021A2"/>
    <w:rsid w:val="00902305"/>
    <w:rsid w:val="00903C42"/>
    <w:rsid w:val="00904930"/>
    <w:rsid w:val="00905267"/>
    <w:rsid w:val="009065B0"/>
    <w:rsid w:val="009068E8"/>
    <w:rsid w:val="00906BCD"/>
    <w:rsid w:val="0090720B"/>
    <w:rsid w:val="00907287"/>
    <w:rsid w:val="00907EFF"/>
    <w:rsid w:val="00910070"/>
    <w:rsid w:val="009112B5"/>
    <w:rsid w:val="009121F0"/>
    <w:rsid w:val="009133FC"/>
    <w:rsid w:val="009137D2"/>
    <w:rsid w:val="00913CC2"/>
    <w:rsid w:val="00914A89"/>
    <w:rsid w:val="00914D54"/>
    <w:rsid w:val="0091565F"/>
    <w:rsid w:val="009165CC"/>
    <w:rsid w:val="0091685F"/>
    <w:rsid w:val="00916B01"/>
    <w:rsid w:val="00916D04"/>
    <w:rsid w:val="009174E8"/>
    <w:rsid w:val="009204F4"/>
    <w:rsid w:val="00920987"/>
    <w:rsid w:val="00920D15"/>
    <w:rsid w:val="009212CD"/>
    <w:rsid w:val="00921E43"/>
    <w:rsid w:val="00922504"/>
    <w:rsid w:val="00922DFF"/>
    <w:rsid w:val="009235D3"/>
    <w:rsid w:val="009244A7"/>
    <w:rsid w:val="0092453D"/>
    <w:rsid w:val="00924811"/>
    <w:rsid w:val="00924926"/>
    <w:rsid w:val="009253F5"/>
    <w:rsid w:val="00926A10"/>
    <w:rsid w:val="00926B62"/>
    <w:rsid w:val="00926DC6"/>
    <w:rsid w:val="00926FC6"/>
    <w:rsid w:val="00927046"/>
    <w:rsid w:val="00927075"/>
    <w:rsid w:val="009270F1"/>
    <w:rsid w:val="00927862"/>
    <w:rsid w:val="00927C72"/>
    <w:rsid w:val="00927FE5"/>
    <w:rsid w:val="00930DBC"/>
    <w:rsid w:val="0093130B"/>
    <w:rsid w:val="0093142F"/>
    <w:rsid w:val="0093144C"/>
    <w:rsid w:val="00931D3B"/>
    <w:rsid w:val="00933C16"/>
    <w:rsid w:val="00933EFF"/>
    <w:rsid w:val="00933F20"/>
    <w:rsid w:val="00934037"/>
    <w:rsid w:val="0093453B"/>
    <w:rsid w:val="00935671"/>
    <w:rsid w:val="0093609B"/>
    <w:rsid w:val="00936117"/>
    <w:rsid w:val="0093649C"/>
    <w:rsid w:val="0093726D"/>
    <w:rsid w:val="00937328"/>
    <w:rsid w:val="00937F0C"/>
    <w:rsid w:val="00937F3E"/>
    <w:rsid w:val="009402C2"/>
    <w:rsid w:val="00940706"/>
    <w:rsid w:val="009412CB"/>
    <w:rsid w:val="0094135A"/>
    <w:rsid w:val="00941886"/>
    <w:rsid w:val="00941D8B"/>
    <w:rsid w:val="00941DAE"/>
    <w:rsid w:val="009424C5"/>
    <w:rsid w:val="00944656"/>
    <w:rsid w:val="00944C5D"/>
    <w:rsid w:val="0094515F"/>
    <w:rsid w:val="009451FF"/>
    <w:rsid w:val="009453D9"/>
    <w:rsid w:val="00945808"/>
    <w:rsid w:val="00945E34"/>
    <w:rsid w:val="00946AD9"/>
    <w:rsid w:val="00946BA0"/>
    <w:rsid w:val="00947728"/>
    <w:rsid w:val="009500B3"/>
    <w:rsid w:val="00950465"/>
    <w:rsid w:val="009511EA"/>
    <w:rsid w:val="00951923"/>
    <w:rsid w:val="00951D8A"/>
    <w:rsid w:val="0095227C"/>
    <w:rsid w:val="00952D87"/>
    <w:rsid w:val="009532FA"/>
    <w:rsid w:val="00953450"/>
    <w:rsid w:val="00954B94"/>
    <w:rsid w:val="00954CCB"/>
    <w:rsid w:val="009550B2"/>
    <w:rsid w:val="009559EB"/>
    <w:rsid w:val="00956258"/>
    <w:rsid w:val="009562B2"/>
    <w:rsid w:val="00956FA0"/>
    <w:rsid w:val="00957387"/>
    <w:rsid w:val="00960402"/>
    <w:rsid w:val="00961775"/>
    <w:rsid w:val="00961A91"/>
    <w:rsid w:val="00961C21"/>
    <w:rsid w:val="0096215F"/>
    <w:rsid w:val="009623B9"/>
    <w:rsid w:val="009625C1"/>
    <w:rsid w:val="00962DC9"/>
    <w:rsid w:val="00962E50"/>
    <w:rsid w:val="009633FE"/>
    <w:rsid w:val="009638BF"/>
    <w:rsid w:val="00963B15"/>
    <w:rsid w:val="00963F4A"/>
    <w:rsid w:val="0096447B"/>
    <w:rsid w:val="00965AFA"/>
    <w:rsid w:val="00966AAF"/>
    <w:rsid w:val="00966DBB"/>
    <w:rsid w:val="0096758A"/>
    <w:rsid w:val="00967E82"/>
    <w:rsid w:val="00970778"/>
    <w:rsid w:val="00970EE0"/>
    <w:rsid w:val="00971A0B"/>
    <w:rsid w:val="00972331"/>
    <w:rsid w:val="00972650"/>
    <w:rsid w:val="009729D2"/>
    <w:rsid w:val="009738C8"/>
    <w:rsid w:val="00973F27"/>
    <w:rsid w:val="00975397"/>
    <w:rsid w:val="009754E5"/>
    <w:rsid w:val="00975B3A"/>
    <w:rsid w:val="009761D5"/>
    <w:rsid w:val="009767F7"/>
    <w:rsid w:val="00976990"/>
    <w:rsid w:val="009803FB"/>
    <w:rsid w:val="009808F2"/>
    <w:rsid w:val="00980E30"/>
    <w:rsid w:val="00980ECF"/>
    <w:rsid w:val="0098153F"/>
    <w:rsid w:val="0098298A"/>
    <w:rsid w:val="009836BC"/>
    <w:rsid w:val="009839B7"/>
    <w:rsid w:val="00983D72"/>
    <w:rsid w:val="00984755"/>
    <w:rsid w:val="009849B6"/>
    <w:rsid w:val="00984D69"/>
    <w:rsid w:val="00985121"/>
    <w:rsid w:val="00985147"/>
    <w:rsid w:val="009852B1"/>
    <w:rsid w:val="0098582E"/>
    <w:rsid w:val="009863F2"/>
    <w:rsid w:val="009865ED"/>
    <w:rsid w:val="0099098A"/>
    <w:rsid w:val="00990FAE"/>
    <w:rsid w:val="00991266"/>
    <w:rsid w:val="00991CF2"/>
    <w:rsid w:val="00992ADA"/>
    <w:rsid w:val="00993260"/>
    <w:rsid w:val="009932F1"/>
    <w:rsid w:val="00994794"/>
    <w:rsid w:val="0099563C"/>
    <w:rsid w:val="0099579F"/>
    <w:rsid w:val="00995944"/>
    <w:rsid w:val="009969BF"/>
    <w:rsid w:val="00996B0C"/>
    <w:rsid w:val="00996DA5"/>
    <w:rsid w:val="009A0A77"/>
    <w:rsid w:val="009A1373"/>
    <w:rsid w:val="009A18C8"/>
    <w:rsid w:val="009A265F"/>
    <w:rsid w:val="009A2CD9"/>
    <w:rsid w:val="009A3430"/>
    <w:rsid w:val="009A3898"/>
    <w:rsid w:val="009A3D2F"/>
    <w:rsid w:val="009A4C5B"/>
    <w:rsid w:val="009A4D78"/>
    <w:rsid w:val="009A4FBB"/>
    <w:rsid w:val="009A56A0"/>
    <w:rsid w:val="009A5CBC"/>
    <w:rsid w:val="009A5F41"/>
    <w:rsid w:val="009A61C5"/>
    <w:rsid w:val="009A6286"/>
    <w:rsid w:val="009A6497"/>
    <w:rsid w:val="009A70BB"/>
    <w:rsid w:val="009A79E0"/>
    <w:rsid w:val="009A7B9B"/>
    <w:rsid w:val="009A7BAF"/>
    <w:rsid w:val="009B0582"/>
    <w:rsid w:val="009B0CB3"/>
    <w:rsid w:val="009B207C"/>
    <w:rsid w:val="009B21CF"/>
    <w:rsid w:val="009B37B1"/>
    <w:rsid w:val="009B39DE"/>
    <w:rsid w:val="009B3A4A"/>
    <w:rsid w:val="009B3EB5"/>
    <w:rsid w:val="009B42E7"/>
    <w:rsid w:val="009B4AB1"/>
    <w:rsid w:val="009B5555"/>
    <w:rsid w:val="009B5794"/>
    <w:rsid w:val="009B5B42"/>
    <w:rsid w:val="009B5F41"/>
    <w:rsid w:val="009B66E5"/>
    <w:rsid w:val="009B69A4"/>
    <w:rsid w:val="009B6DB6"/>
    <w:rsid w:val="009B6F13"/>
    <w:rsid w:val="009B7617"/>
    <w:rsid w:val="009B7E9A"/>
    <w:rsid w:val="009C1739"/>
    <w:rsid w:val="009C3B79"/>
    <w:rsid w:val="009C4308"/>
    <w:rsid w:val="009C43D7"/>
    <w:rsid w:val="009C48D3"/>
    <w:rsid w:val="009C5C5C"/>
    <w:rsid w:val="009C6038"/>
    <w:rsid w:val="009C63DF"/>
    <w:rsid w:val="009C6AAA"/>
    <w:rsid w:val="009D0890"/>
    <w:rsid w:val="009D1457"/>
    <w:rsid w:val="009D1539"/>
    <w:rsid w:val="009D17DC"/>
    <w:rsid w:val="009D242B"/>
    <w:rsid w:val="009D3E1E"/>
    <w:rsid w:val="009D42B1"/>
    <w:rsid w:val="009D4346"/>
    <w:rsid w:val="009D446A"/>
    <w:rsid w:val="009D45A6"/>
    <w:rsid w:val="009D4F73"/>
    <w:rsid w:val="009D5095"/>
    <w:rsid w:val="009D5BDB"/>
    <w:rsid w:val="009D5EEC"/>
    <w:rsid w:val="009D66E5"/>
    <w:rsid w:val="009D67AD"/>
    <w:rsid w:val="009D688E"/>
    <w:rsid w:val="009D7482"/>
    <w:rsid w:val="009D779D"/>
    <w:rsid w:val="009D7C43"/>
    <w:rsid w:val="009E018A"/>
    <w:rsid w:val="009E0320"/>
    <w:rsid w:val="009E0A8D"/>
    <w:rsid w:val="009E3894"/>
    <w:rsid w:val="009E39BF"/>
    <w:rsid w:val="009E3CC7"/>
    <w:rsid w:val="009E4809"/>
    <w:rsid w:val="009E4824"/>
    <w:rsid w:val="009E4C57"/>
    <w:rsid w:val="009E52A0"/>
    <w:rsid w:val="009E57E9"/>
    <w:rsid w:val="009E581D"/>
    <w:rsid w:val="009E6229"/>
    <w:rsid w:val="009E6600"/>
    <w:rsid w:val="009E6D8C"/>
    <w:rsid w:val="009E75BD"/>
    <w:rsid w:val="009E77B5"/>
    <w:rsid w:val="009E786C"/>
    <w:rsid w:val="009F05EB"/>
    <w:rsid w:val="009F08F2"/>
    <w:rsid w:val="009F1ADC"/>
    <w:rsid w:val="009F1B06"/>
    <w:rsid w:val="009F2509"/>
    <w:rsid w:val="009F2D65"/>
    <w:rsid w:val="009F3612"/>
    <w:rsid w:val="009F3D66"/>
    <w:rsid w:val="009F4426"/>
    <w:rsid w:val="009F464A"/>
    <w:rsid w:val="009F54D1"/>
    <w:rsid w:val="009F5820"/>
    <w:rsid w:val="009F625B"/>
    <w:rsid w:val="009F6D7B"/>
    <w:rsid w:val="009F6F52"/>
    <w:rsid w:val="009F7A53"/>
    <w:rsid w:val="009F7B57"/>
    <w:rsid w:val="00A00773"/>
    <w:rsid w:val="00A00C39"/>
    <w:rsid w:val="00A025BB"/>
    <w:rsid w:val="00A02E8E"/>
    <w:rsid w:val="00A04060"/>
    <w:rsid w:val="00A04307"/>
    <w:rsid w:val="00A0440A"/>
    <w:rsid w:val="00A05288"/>
    <w:rsid w:val="00A052F8"/>
    <w:rsid w:val="00A05834"/>
    <w:rsid w:val="00A05B28"/>
    <w:rsid w:val="00A05E0A"/>
    <w:rsid w:val="00A06743"/>
    <w:rsid w:val="00A07D9E"/>
    <w:rsid w:val="00A10577"/>
    <w:rsid w:val="00A117BC"/>
    <w:rsid w:val="00A119F3"/>
    <w:rsid w:val="00A11FF2"/>
    <w:rsid w:val="00A12754"/>
    <w:rsid w:val="00A128A9"/>
    <w:rsid w:val="00A1292A"/>
    <w:rsid w:val="00A12DC2"/>
    <w:rsid w:val="00A13B59"/>
    <w:rsid w:val="00A1448C"/>
    <w:rsid w:val="00A154D0"/>
    <w:rsid w:val="00A155F1"/>
    <w:rsid w:val="00A15B30"/>
    <w:rsid w:val="00A15D82"/>
    <w:rsid w:val="00A16077"/>
    <w:rsid w:val="00A172EC"/>
    <w:rsid w:val="00A17980"/>
    <w:rsid w:val="00A179DF"/>
    <w:rsid w:val="00A17F49"/>
    <w:rsid w:val="00A20430"/>
    <w:rsid w:val="00A209B8"/>
    <w:rsid w:val="00A20A9E"/>
    <w:rsid w:val="00A20F50"/>
    <w:rsid w:val="00A216ED"/>
    <w:rsid w:val="00A2185F"/>
    <w:rsid w:val="00A21C53"/>
    <w:rsid w:val="00A21E80"/>
    <w:rsid w:val="00A222F2"/>
    <w:rsid w:val="00A22C95"/>
    <w:rsid w:val="00A22E70"/>
    <w:rsid w:val="00A22EBB"/>
    <w:rsid w:val="00A23677"/>
    <w:rsid w:val="00A23B1E"/>
    <w:rsid w:val="00A24626"/>
    <w:rsid w:val="00A25E4F"/>
    <w:rsid w:val="00A25F50"/>
    <w:rsid w:val="00A2602B"/>
    <w:rsid w:val="00A2709F"/>
    <w:rsid w:val="00A2752F"/>
    <w:rsid w:val="00A278C3"/>
    <w:rsid w:val="00A27B7A"/>
    <w:rsid w:val="00A306F2"/>
    <w:rsid w:val="00A310D3"/>
    <w:rsid w:val="00A31221"/>
    <w:rsid w:val="00A31AF8"/>
    <w:rsid w:val="00A33786"/>
    <w:rsid w:val="00A33B1C"/>
    <w:rsid w:val="00A33CE0"/>
    <w:rsid w:val="00A33FD6"/>
    <w:rsid w:val="00A348F5"/>
    <w:rsid w:val="00A34C1A"/>
    <w:rsid w:val="00A34D04"/>
    <w:rsid w:val="00A3571E"/>
    <w:rsid w:val="00A35DC8"/>
    <w:rsid w:val="00A35DD9"/>
    <w:rsid w:val="00A362A3"/>
    <w:rsid w:val="00A36595"/>
    <w:rsid w:val="00A36CCB"/>
    <w:rsid w:val="00A36FCD"/>
    <w:rsid w:val="00A3710C"/>
    <w:rsid w:val="00A41DED"/>
    <w:rsid w:val="00A42253"/>
    <w:rsid w:val="00A422DD"/>
    <w:rsid w:val="00A42F50"/>
    <w:rsid w:val="00A438ED"/>
    <w:rsid w:val="00A43C46"/>
    <w:rsid w:val="00A45EA4"/>
    <w:rsid w:val="00A471EF"/>
    <w:rsid w:val="00A47D53"/>
    <w:rsid w:val="00A5035C"/>
    <w:rsid w:val="00A506B0"/>
    <w:rsid w:val="00A50A91"/>
    <w:rsid w:val="00A51543"/>
    <w:rsid w:val="00A51554"/>
    <w:rsid w:val="00A51802"/>
    <w:rsid w:val="00A51FC6"/>
    <w:rsid w:val="00A521DB"/>
    <w:rsid w:val="00A5251D"/>
    <w:rsid w:val="00A532B3"/>
    <w:rsid w:val="00A5348C"/>
    <w:rsid w:val="00A534E6"/>
    <w:rsid w:val="00A53D59"/>
    <w:rsid w:val="00A53FA4"/>
    <w:rsid w:val="00A54936"/>
    <w:rsid w:val="00A54992"/>
    <w:rsid w:val="00A54D83"/>
    <w:rsid w:val="00A552AF"/>
    <w:rsid w:val="00A558B9"/>
    <w:rsid w:val="00A55927"/>
    <w:rsid w:val="00A55AAF"/>
    <w:rsid w:val="00A563FE"/>
    <w:rsid w:val="00A572D6"/>
    <w:rsid w:val="00A57B3B"/>
    <w:rsid w:val="00A57D54"/>
    <w:rsid w:val="00A57EFE"/>
    <w:rsid w:val="00A60356"/>
    <w:rsid w:val="00A609A3"/>
    <w:rsid w:val="00A63417"/>
    <w:rsid w:val="00A63697"/>
    <w:rsid w:val="00A644CD"/>
    <w:rsid w:val="00A65BF2"/>
    <w:rsid w:val="00A66AD0"/>
    <w:rsid w:val="00A66EDF"/>
    <w:rsid w:val="00A67D41"/>
    <w:rsid w:val="00A67ED3"/>
    <w:rsid w:val="00A7036E"/>
    <w:rsid w:val="00A71587"/>
    <w:rsid w:val="00A7184B"/>
    <w:rsid w:val="00A719DC"/>
    <w:rsid w:val="00A72207"/>
    <w:rsid w:val="00A72CA8"/>
    <w:rsid w:val="00A73079"/>
    <w:rsid w:val="00A73709"/>
    <w:rsid w:val="00A74D16"/>
    <w:rsid w:val="00A75098"/>
    <w:rsid w:val="00A75271"/>
    <w:rsid w:val="00A757C2"/>
    <w:rsid w:val="00A757D5"/>
    <w:rsid w:val="00A75817"/>
    <w:rsid w:val="00A75D4E"/>
    <w:rsid w:val="00A76E75"/>
    <w:rsid w:val="00A80FE7"/>
    <w:rsid w:val="00A81167"/>
    <w:rsid w:val="00A81FA0"/>
    <w:rsid w:val="00A82B55"/>
    <w:rsid w:val="00A8331F"/>
    <w:rsid w:val="00A8384C"/>
    <w:rsid w:val="00A83A2A"/>
    <w:rsid w:val="00A83BFC"/>
    <w:rsid w:val="00A8434E"/>
    <w:rsid w:val="00A84ABC"/>
    <w:rsid w:val="00A85345"/>
    <w:rsid w:val="00A868E9"/>
    <w:rsid w:val="00A86C6E"/>
    <w:rsid w:val="00A87D88"/>
    <w:rsid w:val="00A87DEC"/>
    <w:rsid w:val="00A87E4C"/>
    <w:rsid w:val="00A87E5D"/>
    <w:rsid w:val="00A9017B"/>
    <w:rsid w:val="00A90335"/>
    <w:rsid w:val="00A91E47"/>
    <w:rsid w:val="00A94202"/>
    <w:rsid w:val="00A94964"/>
    <w:rsid w:val="00A9607A"/>
    <w:rsid w:val="00A969DA"/>
    <w:rsid w:val="00A96A91"/>
    <w:rsid w:val="00A970C5"/>
    <w:rsid w:val="00AA0659"/>
    <w:rsid w:val="00AA1657"/>
    <w:rsid w:val="00AA275D"/>
    <w:rsid w:val="00AA288B"/>
    <w:rsid w:val="00AA2C98"/>
    <w:rsid w:val="00AA310D"/>
    <w:rsid w:val="00AA354D"/>
    <w:rsid w:val="00AA36C8"/>
    <w:rsid w:val="00AA398B"/>
    <w:rsid w:val="00AA3B42"/>
    <w:rsid w:val="00AA40FC"/>
    <w:rsid w:val="00AA4488"/>
    <w:rsid w:val="00AA5A0B"/>
    <w:rsid w:val="00AA5B05"/>
    <w:rsid w:val="00AA62CB"/>
    <w:rsid w:val="00AA670A"/>
    <w:rsid w:val="00AA675D"/>
    <w:rsid w:val="00AA697E"/>
    <w:rsid w:val="00AA746B"/>
    <w:rsid w:val="00AB01B7"/>
    <w:rsid w:val="00AB06D3"/>
    <w:rsid w:val="00AB21EE"/>
    <w:rsid w:val="00AB25D6"/>
    <w:rsid w:val="00AB2F66"/>
    <w:rsid w:val="00AB37C3"/>
    <w:rsid w:val="00AB4054"/>
    <w:rsid w:val="00AB4228"/>
    <w:rsid w:val="00AB4307"/>
    <w:rsid w:val="00AB4CFF"/>
    <w:rsid w:val="00AB5048"/>
    <w:rsid w:val="00AB5346"/>
    <w:rsid w:val="00AB53F2"/>
    <w:rsid w:val="00AB5A53"/>
    <w:rsid w:val="00AB628B"/>
    <w:rsid w:val="00AB6E94"/>
    <w:rsid w:val="00AB70EB"/>
    <w:rsid w:val="00AB732C"/>
    <w:rsid w:val="00AB7B32"/>
    <w:rsid w:val="00AB7BA4"/>
    <w:rsid w:val="00AC0214"/>
    <w:rsid w:val="00AC0E7A"/>
    <w:rsid w:val="00AC1132"/>
    <w:rsid w:val="00AC2609"/>
    <w:rsid w:val="00AC3005"/>
    <w:rsid w:val="00AC3344"/>
    <w:rsid w:val="00AC3740"/>
    <w:rsid w:val="00AC3BAB"/>
    <w:rsid w:val="00AC4407"/>
    <w:rsid w:val="00AC4D8F"/>
    <w:rsid w:val="00AC5C89"/>
    <w:rsid w:val="00AC5FED"/>
    <w:rsid w:val="00AC6411"/>
    <w:rsid w:val="00AC6520"/>
    <w:rsid w:val="00AC66B5"/>
    <w:rsid w:val="00AC6975"/>
    <w:rsid w:val="00AC6E66"/>
    <w:rsid w:val="00AC6F03"/>
    <w:rsid w:val="00AC79BA"/>
    <w:rsid w:val="00AD0602"/>
    <w:rsid w:val="00AD0D09"/>
    <w:rsid w:val="00AD1E44"/>
    <w:rsid w:val="00AD2832"/>
    <w:rsid w:val="00AD2BBD"/>
    <w:rsid w:val="00AD3074"/>
    <w:rsid w:val="00AD31F7"/>
    <w:rsid w:val="00AD5082"/>
    <w:rsid w:val="00AD5151"/>
    <w:rsid w:val="00AD55A9"/>
    <w:rsid w:val="00AD57AA"/>
    <w:rsid w:val="00AD58B1"/>
    <w:rsid w:val="00AD60BF"/>
    <w:rsid w:val="00AD6BC3"/>
    <w:rsid w:val="00AD6D23"/>
    <w:rsid w:val="00AE0864"/>
    <w:rsid w:val="00AE0872"/>
    <w:rsid w:val="00AE0B8B"/>
    <w:rsid w:val="00AE0CE8"/>
    <w:rsid w:val="00AE14C0"/>
    <w:rsid w:val="00AE1758"/>
    <w:rsid w:val="00AE1B78"/>
    <w:rsid w:val="00AE1C61"/>
    <w:rsid w:val="00AE1CF6"/>
    <w:rsid w:val="00AE2056"/>
    <w:rsid w:val="00AE3319"/>
    <w:rsid w:val="00AE3D83"/>
    <w:rsid w:val="00AE3F3F"/>
    <w:rsid w:val="00AE4179"/>
    <w:rsid w:val="00AE53E4"/>
    <w:rsid w:val="00AE5DF7"/>
    <w:rsid w:val="00AE5FD3"/>
    <w:rsid w:val="00AE67FC"/>
    <w:rsid w:val="00AE6A6F"/>
    <w:rsid w:val="00AE6DC7"/>
    <w:rsid w:val="00AE7DCF"/>
    <w:rsid w:val="00AF00F5"/>
    <w:rsid w:val="00AF0483"/>
    <w:rsid w:val="00AF0F26"/>
    <w:rsid w:val="00AF11C5"/>
    <w:rsid w:val="00AF1924"/>
    <w:rsid w:val="00AF2896"/>
    <w:rsid w:val="00AF2BD0"/>
    <w:rsid w:val="00AF4675"/>
    <w:rsid w:val="00AF46F8"/>
    <w:rsid w:val="00AF4A79"/>
    <w:rsid w:val="00AF4FA9"/>
    <w:rsid w:val="00AF577A"/>
    <w:rsid w:val="00AF6EFA"/>
    <w:rsid w:val="00AF7805"/>
    <w:rsid w:val="00AF79CC"/>
    <w:rsid w:val="00AF7F6B"/>
    <w:rsid w:val="00B019C3"/>
    <w:rsid w:val="00B019CE"/>
    <w:rsid w:val="00B0204C"/>
    <w:rsid w:val="00B02585"/>
    <w:rsid w:val="00B03095"/>
    <w:rsid w:val="00B03543"/>
    <w:rsid w:val="00B03FFE"/>
    <w:rsid w:val="00B04273"/>
    <w:rsid w:val="00B0513A"/>
    <w:rsid w:val="00B056E8"/>
    <w:rsid w:val="00B05A15"/>
    <w:rsid w:val="00B06401"/>
    <w:rsid w:val="00B06974"/>
    <w:rsid w:val="00B06AC1"/>
    <w:rsid w:val="00B070BC"/>
    <w:rsid w:val="00B07824"/>
    <w:rsid w:val="00B10273"/>
    <w:rsid w:val="00B10324"/>
    <w:rsid w:val="00B10508"/>
    <w:rsid w:val="00B1056E"/>
    <w:rsid w:val="00B10D72"/>
    <w:rsid w:val="00B1131C"/>
    <w:rsid w:val="00B125D0"/>
    <w:rsid w:val="00B13320"/>
    <w:rsid w:val="00B136FB"/>
    <w:rsid w:val="00B1469A"/>
    <w:rsid w:val="00B153E2"/>
    <w:rsid w:val="00B1580B"/>
    <w:rsid w:val="00B15971"/>
    <w:rsid w:val="00B1715E"/>
    <w:rsid w:val="00B21492"/>
    <w:rsid w:val="00B214A0"/>
    <w:rsid w:val="00B22259"/>
    <w:rsid w:val="00B22A66"/>
    <w:rsid w:val="00B235B2"/>
    <w:rsid w:val="00B238D6"/>
    <w:rsid w:val="00B2393F"/>
    <w:rsid w:val="00B249D9"/>
    <w:rsid w:val="00B249E5"/>
    <w:rsid w:val="00B24F99"/>
    <w:rsid w:val="00B25FF6"/>
    <w:rsid w:val="00B26CBC"/>
    <w:rsid w:val="00B26CE4"/>
    <w:rsid w:val="00B272E9"/>
    <w:rsid w:val="00B31EA1"/>
    <w:rsid w:val="00B31EB1"/>
    <w:rsid w:val="00B32138"/>
    <w:rsid w:val="00B32191"/>
    <w:rsid w:val="00B3352D"/>
    <w:rsid w:val="00B33F4D"/>
    <w:rsid w:val="00B34258"/>
    <w:rsid w:val="00B3448F"/>
    <w:rsid w:val="00B3501E"/>
    <w:rsid w:val="00B35B61"/>
    <w:rsid w:val="00B35BA6"/>
    <w:rsid w:val="00B37322"/>
    <w:rsid w:val="00B37AFD"/>
    <w:rsid w:val="00B37EC5"/>
    <w:rsid w:val="00B41145"/>
    <w:rsid w:val="00B415BA"/>
    <w:rsid w:val="00B41D9F"/>
    <w:rsid w:val="00B42638"/>
    <w:rsid w:val="00B4269A"/>
    <w:rsid w:val="00B42A72"/>
    <w:rsid w:val="00B43063"/>
    <w:rsid w:val="00B43454"/>
    <w:rsid w:val="00B437BE"/>
    <w:rsid w:val="00B440FE"/>
    <w:rsid w:val="00B44818"/>
    <w:rsid w:val="00B44FDA"/>
    <w:rsid w:val="00B451BC"/>
    <w:rsid w:val="00B452B6"/>
    <w:rsid w:val="00B45799"/>
    <w:rsid w:val="00B45DA9"/>
    <w:rsid w:val="00B45E47"/>
    <w:rsid w:val="00B461F6"/>
    <w:rsid w:val="00B4627B"/>
    <w:rsid w:val="00B46439"/>
    <w:rsid w:val="00B47D09"/>
    <w:rsid w:val="00B47DED"/>
    <w:rsid w:val="00B501BD"/>
    <w:rsid w:val="00B510C5"/>
    <w:rsid w:val="00B51D13"/>
    <w:rsid w:val="00B5235B"/>
    <w:rsid w:val="00B524C3"/>
    <w:rsid w:val="00B534E5"/>
    <w:rsid w:val="00B53E92"/>
    <w:rsid w:val="00B54161"/>
    <w:rsid w:val="00B54346"/>
    <w:rsid w:val="00B54838"/>
    <w:rsid w:val="00B54C81"/>
    <w:rsid w:val="00B54F00"/>
    <w:rsid w:val="00B552A0"/>
    <w:rsid w:val="00B55445"/>
    <w:rsid w:val="00B576BE"/>
    <w:rsid w:val="00B578C1"/>
    <w:rsid w:val="00B6060F"/>
    <w:rsid w:val="00B6068F"/>
    <w:rsid w:val="00B609DD"/>
    <w:rsid w:val="00B624A2"/>
    <w:rsid w:val="00B62EB0"/>
    <w:rsid w:val="00B644CE"/>
    <w:rsid w:val="00B6591F"/>
    <w:rsid w:val="00B660C3"/>
    <w:rsid w:val="00B660D7"/>
    <w:rsid w:val="00B66199"/>
    <w:rsid w:val="00B66319"/>
    <w:rsid w:val="00B66819"/>
    <w:rsid w:val="00B66B84"/>
    <w:rsid w:val="00B66DB5"/>
    <w:rsid w:val="00B671D0"/>
    <w:rsid w:val="00B67E50"/>
    <w:rsid w:val="00B7080C"/>
    <w:rsid w:val="00B72148"/>
    <w:rsid w:val="00B73B01"/>
    <w:rsid w:val="00B73DCC"/>
    <w:rsid w:val="00B7473B"/>
    <w:rsid w:val="00B74948"/>
    <w:rsid w:val="00B749BF"/>
    <w:rsid w:val="00B7546B"/>
    <w:rsid w:val="00B754AB"/>
    <w:rsid w:val="00B75F39"/>
    <w:rsid w:val="00B76C66"/>
    <w:rsid w:val="00B76F8D"/>
    <w:rsid w:val="00B77AFE"/>
    <w:rsid w:val="00B804AB"/>
    <w:rsid w:val="00B80BB7"/>
    <w:rsid w:val="00B81055"/>
    <w:rsid w:val="00B81958"/>
    <w:rsid w:val="00B834D1"/>
    <w:rsid w:val="00B8358D"/>
    <w:rsid w:val="00B83CB4"/>
    <w:rsid w:val="00B854AA"/>
    <w:rsid w:val="00B86011"/>
    <w:rsid w:val="00B86B2A"/>
    <w:rsid w:val="00B903F9"/>
    <w:rsid w:val="00B909E1"/>
    <w:rsid w:val="00B911A8"/>
    <w:rsid w:val="00B92771"/>
    <w:rsid w:val="00B92B60"/>
    <w:rsid w:val="00B92CC9"/>
    <w:rsid w:val="00B93404"/>
    <w:rsid w:val="00B93CA5"/>
    <w:rsid w:val="00B93DA5"/>
    <w:rsid w:val="00B93EC3"/>
    <w:rsid w:val="00B9556A"/>
    <w:rsid w:val="00B95B18"/>
    <w:rsid w:val="00B96BCC"/>
    <w:rsid w:val="00B970B5"/>
    <w:rsid w:val="00B97159"/>
    <w:rsid w:val="00B97A9B"/>
    <w:rsid w:val="00B97B6F"/>
    <w:rsid w:val="00B97C5F"/>
    <w:rsid w:val="00BA17BC"/>
    <w:rsid w:val="00BA18CB"/>
    <w:rsid w:val="00BA19A6"/>
    <w:rsid w:val="00BA1B19"/>
    <w:rsid w:val="00BA2225"/>
    <w:rsid w:val="00BA23E7"/>
    <w:rsid w:val="00BA2CB8"/>
    <w:rsid w:val="00BA3401"/>
    <w:rsid w:val="00BA3A81"/>
    <w:rsid w:val="00BA3B85"/>
    <w:rsid w:val="00BA3D4D"/>
    <w:rsid w:val="00BA3FA6"/>
    <w:rsid w:val="00BA450A"/>
    <w:rsid w:val="00BA4ECE"/>
    <w:rsid w:val="00BA592B"/>
    <w:rsid w:val="00BA656A"/>
    <w:rsid w:val="00BA686D"/>
    <w:rsid w:val="00BB0A9A"/>
    <w:rsid w:val="00BB1453"/>
    <w:rsid w:val="00BB19D8"/>
    <w:rsid w:val="00BB1B74"/>
    <w:rsid w:val="00BB2725"/>
    <w:rsid w:val="00BB2A46"/>
    <w:rsid w:val="00BB3462"/>
    <w:rsid w:val="00BB3B9C"/>
    <w:rsid w:val="00BB405F"/>
    <w:rsid w:val="00BB4EEB"/>
    <w:rsid w:val="00BB5DD1"/>
    <w:rsid w:val="00BB5E9E"/>
    <w:rsid w:val="00BB60D8"/>
    <w:rsid w:val="00BB66E9"/>
    <w:rsid w:val="00BB67ED"/>
    <w:rsid w:val="00BB68A1"/>
    <w:rsid w:val="00BB6B6F"/>
    <w:rsid w:val="00BB6D2D"/>
    <w:rsid w:val="00BB7497"/>
    <w:rsid w:val="00BB77F0"/>
    <w:rsid w:val="00BB7B7C"/>
    <w:rsid w:val="00BC017E"/>
    <w:rsid w:val="00BC0727"/>
    <w:rsid w:val="00BC07C6"/>
    <w:rsid w:val="00BC09B8"/>
    <w:rsid w:val="00BC0C96"/>
    <w:rsid w:val="00BC134B"/>
    <w:rsid w:val="00BC1E5E"/>
    <w:rsid w:val="00BC232E"/>
    <w:rsid w:val="00BC2620"/>
    <w:rsid w:val="00BC2C29"/>
    <w:rsid w:val="00BC36C0"/>
    <w:rsid w:val="00BC3767"/>
    <w:rsid w:val="00BC38AC"/>
    <w:rsid w:val="00BC3A66"/>
    <w:rsid w:val="00BC428A"/>
    <w:rsid w:val="00BC51C2"/>
    <w:rsid w:val="00BC5FDE"/>
    <w:rsid w:val="00BC60CB"/>
    <w:rsid w:val="00BC6357"/>
    <w:rsid w:val="00BC698A"/>
    <w:rsid w:val="00BC6E16"/>
    <w:rsid w:val="00BC7156"/>
    <w:rsid w:val="00BC736F"/>
    <w:rsid w:val="00BC74C0"/>
    <w:rsid w:val="00BC7E13"/>
    <w:rsid w:val="00BD05B3"/>
    <w:rsid w:val="00BD0E64"/>
    <w:rsid w:val="00BD1A34"/>
    <w:rsid w:val="00BD25E1"/>
    <w:rsid w:val="00BD26DC"/>
    <w:rsid w:val="00BD2783"/>
    <w:rsid w:val="00BD3680"/>
    <w:rsid w:val="00BD535B"/>
    <w:rsid w:val="00BD5630"/>
    <w:rsid w:val="00BD567B"/>
    <w:rsid w:val="00BD6075"/>
    <w:rsid w:val="00BD657A"/>
    <w:rsid w:val="00BD6A78"/>
    <w:rsid w:val="00BD7607"/>
    <w:rsid w:val="00BE093A"/>
    <w:rsid w:val="00BE09C5"/>
    <w:rsid w:val="00BE0E9F"/>
    <w:rsid w:val="00BE10D2"/>
    <w:rsid w:val="00BE140B"/>
    <w:rsid w:val="00BE1AC6"/>
    <w:rsid w:val="00BE1C62"/>
    <w:rsid w:val="00BE1FB6"/>
    <w:rsid w:val="00BE2ECC"/>
    <w:rsid w:val="00BE3A06"/>
    <w:rsid w:val="00BE4438"/>
    <w:rsid w:val="00BE4472"/>
    <w:rsid w:val="00BE46D6"/>
    <w:rsid w:val="00BE4E49"/>
    <w:rsid w:val="00BE522E"/>
    <w:rsid w:val="00BE618C"/>
    <w:rsid w:val="00BE68C7"/>
    <w:rsid w:val="00BE6A75"/>
    <w:rsid w:val="00BE716B"/>
    <w:rsid w:val="00BE75F0"/>
    <w:rsid w:val="00BE78C4"/>
    <w:rsid w:val="00BE7E1F"/>
    <w:rsid w:val="00BE7F67"/>
    <w:rsid w:val="00BF0C23"/>
    <w:rsid w:val="00BF2465"/>
    <w:rsid w:val="00BF27C0"/>
    <w:rsid w:val="00BF2A73"/>
    <w:rsid w:val="00BF37C8"/>
    <w:rsid w:val="00BF3D03"/>
    <w:rsid w:val="00BF3ECF"/>
    <w:rsid w:val="00BF40A4"/>
    <w:rsid w:val="00BF4F60"/>
    <w:rsid w:val="00BF54F6"/>
    <w:rsid w:val="00BF5B6A"/>
    <w:rsid w:val="00BF66F1"/>
    <w:rsid w:val="00BF6DB8"/>
    <w:rsid w:val="00BF6F1E"/>
    <w:rsid w:val="00BF7009"/>
    <w:rsid w:val="00BF79D2"/>
    <w:rsid w:val="00BF7F7C"/>
    <w:rsid w:val="00C001E1"/>
    <w:rsid w:val="00C01E21"/>
    <w:rsid w:val="00C023C5"/>
    <w:rsid w:val="00C023F1"/>
    <w:rsid w:val="00C033B9"/>
    <w:rsid w:val="00C0348F"/>
    <w:rsid w:val="00C038BE"/>
    <w:rsid w:val="00C040BD"/>
    <w:rsid w:val="00C04180"/>
    <w:rsid w:val="00C04278"/>
    <w:rsid w:val="00C0434A"/>
    <w:rsid w:val="00C04E8F"/>
    <w:rsid w:val="00C04F10"/>
    <w:rsid w:val="00C052A5"/>
    <w:rsid w:val="00C05549"/>
    <w:rsid w:val="00C056BC"/>
    <w:rsid w:val="00C0697D"/>
    <w:rsid w:val="00C072CA"/>
    <w:rsid w:val="00C075B3"/>
    <w:rsid w:val="00C07AB3"/>
    <w:rsid w:val="00C10F05"/>
    <w:rsid w:val="00C11728"/>
    <w:rsid w:val="00C11ED9"/>
    <w:rsid w:val="00C12102"/>
    <w:rsid w:val="00C12AC5"/>
    <w:rsid w:val="00C13109"/>
    <w:rsid w:val="00C13189"/>
    <w:rsid w:val="00C1383D"/>
    <w:rsid w:val="00C14461"/>
    <w:rsid w:val="00C14C8F"/>
    <w:rsid w:val="00C15659"/>
    <w:rsid w:val="00C1629F"/>
    <w:rsid w:val="00C16F2F"/>
    <w:rsid w:val="00C16F4D"/>
    <w:rsid w:val="00C173ED"/>
    <w:rsid w:val="00C174B7"/>
    <w:rsid w:val="00C20062"/>
    <w:rsid w:val="00C201C1"/>
    <w:rsid w:val="00C20462"/>
    <w:rsid w:val="00C216F1"/>
    <w:rsid w:val="00C21D80"/>
    <w:rsid w:val="00C22082"/>
    <w:rsid w:val="00C22672"/>
    <w:rsid w:val="00C227BF"/>
    <w:rsid w:val="00C236D5"/>
    <w:rsid w:val="00C23799"/>
    <w:rsid w:val="00C23A0E"/>
    <w:rsid w:val="00C248F7"/>
    <w:rsid w:val="00C24B7F"/>
    <w:rsid w:val="00C25579"/>
    <w:rsid w:val="00C257F5"/>
    <w:rsid w:val="00C2697C"/>
    <w:rsid w:val="00C27DC9"/>
    <w:rsid w:val="00C311B2"/>
    <w:rsid w:val="00C312EA"/>
    <w:rsid w:val="00C3170B"/>
    <w:rsid w:val="00C31CB6"/>
    <w:rsid w:val="00C32365"/>
    <w:rsid w:val="00C32F31"/>
    <w:rsid w:val="00C33F3F"/>
    <w:rsid w:val="00C34061"/>
    <w:rsid w:val="00C3422F"/>
    <w:rsid w:val="00C34909"/>
    <w:rsid w:val="00C34ABF"/>
    <w:rsid w:val="00C34B4E"/>
    <w:rsid w:val="00C34E5D"/>
    <w:rsid w:val="00C366CA"/>
    <w:rsid w:val="00C37E81"/>
    <w:rsid w:val="00C40BFD"/>
    <w:rsid w:val="00C41809"/>
    <w:rsid w:val="00C41A21"/>
    <w:rsid w:val="00C42B58"/>
    <w:rsid w:val="00C4337D"/>
    <w:rsid w:val="00C4350B"/>
    <w:rsid w:val="00C43925"/>
    <w:rsid w:val="00C43EF9"/>
    <w:rsid w:val="00C43F03"/>
    <w:rsid w:val="00C43FB4"/>
    <w:rsid w:val="00C4408A"/>
    <w:rsid w:val="00C4437E"/>
    <w:rsid w:val="00C44A88"/>
    <w:rsid w:val="00C44F27"/>
    <w:rsid w:val="00C4617E"/>
    <w:rsid w:val="00C4668F"/>
    <w:rsid w:val="00C46AF1"/>
    <w:rsid w:val="00C473BE"/>
    <w:rsid w:val="00C47DF0"/>
    <w:rsid w:val="00C47FA6"/>
    <w:rsid w:val="00C50564"/>
    <w:rsid w:val="00C50797"/>
    <w:rsid w:val="00C50932"/>
    <w:rsid w:val="00C512DF"/>
    <w:rsid w:val="00C52028"/>
    <w:rsid w:val="00C5314E"/>
    <w:rsid w:val="00C54235"/>
    <w:rsid w:val="00C54D93"/>
    <w:rsid w:val="00C55F64"/>
    <w:rsid w:val="00C561B1"/>
    <w:rsid w:val="00C5626A"/>
    <w:rsid w:val="00C56B48"/>
    <w:rsid w:val="00C571D8"/>
    <w:rsid w:val="00C6023F"/>
    <w:rsid w:val="00C603D2"/>
    <w:rsid w:val="00C609F7"/>
    <w:rsid w:val="00C60BB3"/>
    <w:rsid w:val="00C61C6D"/>
    <w:rsid w:val="00C62DB1"/>
    <w:rsid w:val="00C632DA"/>
    <w:rsid w:val="00C63652"/>
    <w:rsid w:val="00C63C34"/>
    <w:rsid w:val="00C63F88"/>
    <w:rsid w:val="00C64833"/>
    <w:rsid w:val="00C64D97"/>
    <w:rsid w:val="00C65226"/>
    <w:rsid w:val="00C65818"/>
    <w:rsid w:val="00C6616E"/>
    <w:rsid w:val="00C66488"/>
    <w:rsid w:val="00C67133"/>
    <w:rsid w:val="00C675A9"/>
    <w:rsid w:val="00C676D8"/>
    <w:rsid w:val="00C677DF"/>
    <w:rsid w:val="00C678C3"/>
    <w:rsid w:val="00C70831"/>
    <w:rsid w:val="00C70B08"/>
    <w:rsid w:val="00C71163"/>
    <w:rsid w:val="00C712D9"/>
    <w:rsid w:val="00C7157A"/>
    <w:rsid w:val="00C716BC"/>
    <w:rsid w:val="00C716C6"/>
    <w:rsid w:val="00C71E8B"/>
    <w:rsid w:val="00C722A3"/>
    <w:rsid w:val="00C72B13"/>
    <w:rsid w:val="00C72D27"/>
    <w:rsid w:val="00C73224"/>
    <w:rsid w:val="00C736AB"/>
    <w:rsid w:val="00C74AC8"/>
    <w:rsid w:val="00C74CED"/>
    <w:rsid w:val="00C74F14"/>
    <w:rsid w:val="00C750C7"/>
    <w:rsid w:val="00C7694E"/>
    <w:rsid w:val="00C76A73"/>
    <w:rsid w:val="00C76B77"/>
    <w:rsid w:val="00C7764C"/>
    <w:rsid w:val="00C77F14"/>
    <w:rsid w:val="00C8045A"/>
    <w:rsid w:val="00C804DE"/>
    <w:rsid w:val="00C80B26"/>
    <w:rsid w:val="00C8105E"/>
    <w:rsid w:val="00C81961"/>
    <w:rsid w:val="00C821C4"/>
    <w:rsid w:val="00C82890"/>
    <w:rsid w:val="00C82F5A"/>
    <w:rsid w:val="00C833EE"/>
    <w:rsid w:val="00C84985"/>
    <w:rsid w:val="00C84DE6"/>
    <w:rsid w:val="00C85333"/>
    <w:rsid w:val="00C85446"/>
    <w:rsid w:val="00C858C6"/>
    <w:rsid w:val="00C85B0B"/>
    <w:rsid w:val="00C90B63"/>
    <w:rsid w:val="00C914D0"/>
    <w:rsid w:val="00C9213B"/>
    <w:rsid w:val="00C925D4"/>
    <w:rsid w:val="00C92C66"/>
    <w:rsid w:val="00C92D89"/>
    <w:rsid w:val="00C9473A"/>
    <w:rsid w:val="00C94A39"/>
    <w:rsid w:val="00C94FF5"/>
    <w:rsid w:val="00C96463"/>
    <w:rsid w:val="00C967A3"/>
    <w:rsid w:val="00C96C4E"/>
    <w:rsid w:val="00C96CCD"/>
    <w:rsid w:val="00C96F75"/>
    <w:rsid w:val="00C97598"/>
    <w:rsid w:val="00C978B1"/>
    <w:rsid w:val="00C97B7E"/>
    <w:rsid w:val="00C97F46"/>
    <w:rsid w:val="00CA0EE4"/>
    <w:rsid w:val="00CA13C9"/>
    <w:rsid w:val="00CA1B52"/>
    <w:rsid w:val="00CA1F79"/>
    <w:rsid w:val="00CA2763"/>
    <w:rsid w:val="00CA3473"/>
    <w:rsid w:val="00CA4511"/>
    <w:rsid w:val="00CA4B80"/>
    <w:rsid w:val="00CA57CD"/>
    <w:rsid w:val="00CA68C5"/>
    <w:rsid w:val="00CA73D5"/>
    <w:rsid w:val="00CA7FCD"/>
    <w:rsid w:val="00CB012B"/>
    <w:rsid w:val="00CB0342"/>
    <w:rsid w:val="00CB1EE7"/>
    <w:rsid w:val="00CB2629"/>
    <w:rsid w:val="00CB2D56"/>
    <w:rsid w:val="00CB3043"/>
    <w:rsid w:val="00CB34EB"/>
    <w:rsid w:val="00CB3B29"/>
    <w:rsid w:val="00CB3BB3"/>
    <w:rsid w:val="00CB3BFA"/>
    <w:rsid w:val="00CB42A4"/>
    <w:rsid w:val="00CB4331"/>
    <w:rsid w:val="00CB4F77"/>
    <w:rsid w:val="00CB5294"/>
    <w:rsid w:val="00CB5988"/>
    <w:rsid w:val="00CB5C62"/>
    <w:rsid w:val="00CB61F6"/>
    <w:rsid w:val="00CB7B70"/>
    <w:rsid w:val="00CC02AC"/>
    <w:rsid w:val="00CC0C6E"/>
    <w:rsid w:val="00CC0D36"/>
    <w:rsid w:val="00CC0DCE"/>
    <w:rsid w:val="00CC1A38"/>
    <w:rsid w:val="00CC1DAF"/>
    <w:rsid w:val="00CC1F25"/>
    <w:rsid w:val="00CC1F68"/>
    <w:rsid w:val="00CC2D92"/>
    <w:rsid w:val="00CC304D"/>
    <w:rsid w:val="00CC31FB"/>
    <w:rsid w:val="00CC3E5B"/>
    <w:rsid w:val="00CC3FF3"/>
    <w:rsid w:val="00CC585B"/>
    <w:rsid w:val="00CC59D3"/>
    <w:rsid w:val="00CC5BB5"/>
    <w:rsid w:val="00CC6479"/>
    <w:rsid w:val="00CC6885"/>
    <w:rsid w:val="00CC71B8"/>
    <w:rsid w:val="00CC72C1"/>
    <w:rsid w:val="00CC75C8"/>
    <w:rsid w:val="00CD1350"/>
    <w:rsid w:val="00CD1C39"/>
    <w:rsid w:val="00CD20ED"/>
    <w:rsid w:val="00CD2118"/>
    <w:rsid w:val="00CD2C8C"/>
    <w:rsid w:val="00CD2F32"/>
    <w:rsid w:val="00CD39CD"/>
    <w:rsid w:val="00CD3DA1"/>
    <w:rsid w:val="00CD502D"/>
    <w:rsid w:val="00CD52C9"/>
    <w:rsid w:val="00CD7C51"/>
    <w:rsid w:val="00CD7C90"/>
    <w:rsid w:val="00CD7F51"/>
    <w:rsid w:val="00CE02E2"/>
    <w:rsid w:val="00CE0CCB"/>
    <w:rsid w:val="00CE3600"/>
    <w:rsid w:val="00CE37E4"/>
    <w:rsid w:val="00CE3FB2"/>
    <w:rsid w:val="00CE43D9"/>
    <w:rsid w:val="00CE47D3"/>
    <w:rsid w:val="00CE4AF6"/>
    <w:rsid w:val="00CE5190"/>
    <w:rsid w:val="00CE75DF"/>
    <w:rsid w:val="00CE7D63"/>
    <w:rsid w:val="00CE7EE8"/>
    <w:rsid w:val="00CF00ED"/>
    <w:rsid w:val="00CF0389"/>
    <w:rsid w:val="00CF0668"/>
    <w:rsid w:val="00CF06BF"/>
    <w:rsid w:val="00CF0901"/>
    <w:rsid w:val="00CF09BE"/>
    <w:rsid w:val="00CF0B26"/>
    <w:rsid w:val="00CF14A9"/>
    <w:rsid w:val="00CF17D4"/>
    <w:rsid w:val="00CF267B"/>
    <w:rsid w:val="00CF453B"/>
    <w:rsid w:val="00CF494E"/>
    <w:rsid w:val="00CF49ED"/>
    <w:rsid w:val="00CF57E5"/>
    <w:rsid w:val="00CF7611"/>
    <w:rsid w:val="00CF7DDD"/>
    <w:rsid w:val="00D002C3"/>
    <w:rsid w:val="00D0051B"/>
    <w:rsid w:val="00D00DAD"/>
    <w:rsid w:val="00D014B5"/>
    <w:rsid w:val="00D01C7D"/>
    <w:rsid w:val="00D03041"/>
    <w:rsid w:val="00D03461"/>
    <w:rsid w:val="00D0361B"/>
    <w:rsid w:val="00D037DF"/>
    <w:rsid w:val="00D04CC1"/>
    <w:rsid w:val="00D04CEC"/>
    <w:rsid w:val="00D05A26"/>
    <w:rsid w:val="00D06044"/>
    <w:rsid w:val="00D060C9"/>
    <w:rsid w:val="00D061D0"/>
    <w:rsid w:val="00D06886"/>
    <w:rsid w:val="00D06937"/>
    <w:rsid w:val="00D071F4"/>
    <w:rsid w:val="00D07626"/>
    <w:rsid w:val="00D10793"/>
    <w:rsid w:val="00D10A30"/>
    <w:rsid w:val="00D10F40"/>
    <w:rsid w:val="00D12B09"/>
    <w:rsid w:val="00D1355A"/>
    <w:rsid w:val="00D1372C"/>
    <w:rsid w:val="00D13AD9"/>
    <w:rsid w:val="00D1432A"/>
    <w:rsid w:val="00D14719"/>
    <w:rsid w:val="00D14AFA"/>
    <w:rsid w:val="00D14C8B"/>
    <w:rsid w:val="00D14DB4"/>
    <w:rsid w:val="00D153DE"/>
    <w:rsid w:val="00D15C6B"/>
    <w:rsid w:val="00D15E68"/>
    <w:rsid w:val="00D16300"/>
    <w:rsid w:val="00D2070D"/>
    <w:rsid w:val="00D2097D"/>
    <w:rsid w:val="00D20FE7"/>
    <w:rsid w:val="00D2111B"/>
    <w:rsid w:val="00D213B0"/>
    <w:rsid w:val="00D21F55"/>
    <w:rsid w:val="00D22007"/>
    <w:rsid w:val="00D228A4"/>
    <w:rsid w:val="00D22E4F"/>
    <w:rsid w:val="00D239AD"/>
    <w:rsid w:val="00D24082"/>
    <w:rsid w:val="00D24743"/>
    <w:rsid w:val="00D24A97"/>
    <w:rsid w:val="00D24C5A"/>
    <w:rsid w:val="00D25696"/>
    <w:rsid w:val="00D25C71"/>
    <w:rsid w:val="00D26610"/>
    <w:rsid w:val="00D26669"/>
    <w:rsid w:val="00D26B70"/>
    <w:rsid w:val="00D27F8D"/>
    <w:rsid w:val="00D30079"/>
    <w:rsid w:val="00D300BA"/>
    <w:rsid w:val="00D30EAC"/>
    <w:rsid w:val="00D314EB"/>
    <w:rsid w:val="00D3233E"/>
    <w:rsid w:val="00D32F64"/>
    <w:rsid w:val="00D32FC8"/>
    <w:rsid w:val="00D3338B"/>
    <w:rsid w:val="00D346AC"/>
    <w:rsid w:val="00D34754"/>
    <w:rsid w:val="00D353CC"/>
    <w:rsid w:val="00D35533"/>
    <w:rsid w:val="00D358AD"/>
    <w:rsid w:val="00D35ECC"/>
    <w:rsid w:val="00D36729"/>
    <w:rsid w:val="00D3685E"/>
    <w:rsid w:val="00D369BA"/>
    <w:rsid w:val="00D36F19"/>
    <w:rsid w:val="00D372CE"/>
    <w:rsid w:val="00D3747F"/>
    <w:rsid w:val="00D374C5"/>
    <w:rsid w:val="00D378D3"/>
    <w:rsid w:val="00D4031E"/>
    <w:rsid w:val="00D406C5"/>
    <w:rsid w:val="00D406EB"/>
    <w:rsid w:val="00D414A2"/>
    <w:rsid w:val="00D4215B"/>
    <w:rsid w:val="00D43DFC"/>
    <w:rsid w:val="00D44921"/>
    <w:rsid w:val="00D4512B"/>
    <w:rsid w:val="00D4512C"/>
    <w:rsid w:val="00D4579F"/>
    <w:rsid w:val="00D45C61"/>
    <w:rsid w:val="00D46739"/>
    <w:rsid w:val="00D46860"/>
    <w:rsid w:val="00D468EB"/>
    <w:rsid w:val="00D4704A"/>
    <w:rsid w:val="00D47331"/>
    <w:rsid w:val="00D47C02"/>
    <w:rsid w:val="00D502C8"/>
    <w:rsid w:val="00D51119"/>
    <w:rsid w:val="00D51470"/>
    <w:rsid w:val="00D51532"/>
    <w:rsid w:val="00D52094"/>
    <w:rsid w:val="00D52D64"/>
    <w:rsid w:val="00D52F46"/>
    <w:rsid w:val="00D53657"/>
    <w:rsid w:val="00D53C15"/>
    <w:rsid w:val="00D54B32"/>
    <w:rsid w:val="00D55107"/>
    <w:rsid w:val="00D559A9"/>
    <w:rsid w:val="00D55B16"/>
    <w:rsid w:val="00D560E9"/>
    <w:rsid w:val="00D56952"/>
    <w:rsid w:val="00D56F0C"/>
    <w:rsid w:val="00D571E6"/>
    <w:rsid w:val="00D60421"/>
    <w:rsid w:val="00D60969"/>
    <w:rsid w:val="00D60C20"/>
    <w:rsid w:val="00D60D9A"/>
    <w:rsid w:val="00D612DD"/>
    <w:rsid w:val="00D61652"/>
    <w:rsid w:val="00D61EFB"/>
    <w:rsid w:val="00D62042"/>
    <w:rsid w:val="00D62C51"/>
    <w:rsid w:val="00D634D1"/>
    <w:rsid w:val="00D6460B"/>
    <w:rsid w:val="00D64932"/>
    <w:rsid w:val="00D670BC"/>
    <w:rsid w:val="00D704B7"/>
    <w:rsid w:val="00D70727"/>
    <w:rsid w:val="00D70E7F"/>
    <w:rsid w:val="00D72585"/>
    <w:rsid w:val="00D7279C"/>
    <w:rsid w:val="00D74980"/>
    <w:rsid w:val="00D74EB0"/>
    <w:rsid w:val="00D753F3"/>
    <w:rsid w:val="00D75CA6"/>
    <w:rsid w:val="00D75D7D"/>
    <w:rsid w:val="00D75D80"/>
    <w:rsid w:val="00D766A3"/>
    <w:rsid w:val="00D767BC"/>
    <w:rsid w:val="00D76E68"/>
    <w:rsid w:val="00D771B7"/>
    <w:rsid w:val="00D80178"/>
    <w:rsid w:val="00D8024E"/>
    <w:rsid w:val="00D8081B"/>
    <w:rsid w:val="00D82B34"/>
    <w:rsid w:val="00D8479F"/>
    <w:rsid w:val="00D84D70"/>
    <w:rsid w:val="00D8585E"/>
    <w:rsid w:val="00D859F8"/>
    <w:rsid w:val="00D86062"/>
    <w:rsid w:val="00D8617D"/>
    <w:rsid w:val="00D862B7"/>
    <w:rsid w:val="00D86849"/>
    <w:rsid w:val="00D87223"/>
    <w:rsid w:val="00D874A3"/>
    <w:rsid w:val="00D87B23"/>
    <w:rsid w:val="00D90009"/>
    <w:rsid w:val="00D9023F"/>
    <w:rsid w:val="00D90491"/>
    <w:rsid w:val="00D91488"/>
    <w:rsid w:val="00D91885"/>
    <w:rsid w:val="00D930C1"/>
    <w:rsid w:val="00D938D1"/>
    <w:rsid w:val="00D93D98"/>
    <w:rsid w:val="00D93E06"/>
    <w:rsid w:val="00D94447"/>
    <w:rsid w:val="00D9501E"/>
    <w:rsid w:val="00D95AD7"/>
    <w:rsid w:val="00D9687B"/>
    <w:rsid w:val="00D9740E"/>
    <w:rsid w:val="00D97D03"/>
    <w:rsid w:val="00DA0AE6"/>
    <w:rsid w:val="00DA23B5"/>
    <w:rsid w:val="00DA24A9"/>
    <w:rsid w:val="00DA2864"/>
    <w:rsid w:val="00DA2DCD"/>
    <w:rsid w:val="00DA3BFB"/>
    <w:rsid w:val="00DA4255"/>
    <w:rsid w:val="00DA437C"/>
    <w:rsid w:val="00DA455A"/>
    <w:rsid w:val="00DA4677"/>
    <w:rsid w:val="00DA4859"/>
    <w:rsid w:val="00DA4979"/>
    <w:rsid w:val="00DA4B9D"/>
    <w:rsid w:val="00DA51D8"/>
    <w:rsid w:val="00DA5F5B"/>
    <w:rsid w:val="00DA6707"/>
    <w:rsid w:val="00DA71D2"/>
    <w:rsid w:val="00DA75AE"/>
    <w:rsid w:val="00DB0770"/>
    <w:rsid w:val="00DB07DD"/>
    <w:rsid w:val="00DB0F29"/>
    <w:rsid w:val="00DB14B6"/>
    <w:rsid w:val="00DB1ADD"/>
    <w:rsid w:val="00DB1E2B"/>
    <w:rsid w:val="00DB1E99"/>
    <w:rsid w:val="00DB230C"/>
    <w:rsid w:val="00DB2961"/>
    <w:rsid w:val="00DB2BE0"/>
    <w:rsid w:val="00DB2D7A"/>
    <w:rsid w:val="00DB2E5E"/>
    <w:rsid w:val="00DB301F"/>
    <w:rsid w:val="00DB3542"/>
    <w:rsid w:val="00DB39F1"/>
    <w:rsid w:val="00DB3B08"/>
    <w:rsid w:val="00DB3C75"/>
    <w:rsid w:val="00DB49C4"/>
    <w:rsid w:val="00DB4EF2"/>
    <w:rsid w:val="00DB5926"/>
    <w:rsid w:val="00DB59EF"/>
    <w:rsid w:val="00DB5AD6"/>
    <w:rsid w:val="00DB5E73"/>
    <w:rsid w:val="00DB5EAB"/>
    <w:rsid w:val="00DB5F2E"/>
    <w:rsid w:val="00DB6109"/>
    <w:rsid w:val="00DB6467"/>
    <w:rsid w:val="00DB6D2D"/>
    <w:rsid w:val="00DB6DDE"/>
    <w:rsid w:val="00DB702C"/>
    <w:rsid w:val="00DB70BB"/>
    <w:rsid w:val="00DB74B9"/>
    <w:rsid w:val="00DB78C5"/>
    <w:rsid w:val="00DB7DCA"/>
    <w:rsid w:val="00DB7FE5"/>
    <w:rsid w:val="00DC037B"/>
    <w:rsid w:val="00DC1247"/>
    <w:rsid w:val="00DC1501"/>
    <w:rsid w:val="00DC3717"/>
    <w:rsid w:val="00DC419F"/>
    <w:rsid w:val="00DC49B5"/>
    <w:rsid w:val="00DC4C0A"/>
    <w:rsid w:val="00DC506A"/>
    <w:rsid w:val="00DC516E"/>
    <w:rsid w:val="00DC637A"/>
    <w:rsid w:val="00DC643F"/>
    <w:rsid w:val="00DC6866"/>
    <w:rsid w:val="00DC6BC4"/>
    <w:rsid w:val="00DC6E82"/>
    <w:rsid w:val="00DC7351"/>
    <w:rsid w:val="00DC7612"/>
    <w:rsid w:val="00DD0104"/>
    <w:rsid w:val="00DD0438"/>
    <w:rsid w:val="00DD0B3B"/>
    <w:rsid w:val="00DD0E05"/>
    <w:rsid w:val="00DD10AD"/>
    <w:rsid w:val="00DD1453"/>
    <w:rsid w:val="00DD158F"/>
    <w:rsid w:val="00DD1B74"/>
    <w:rsid w:val="00DD1DF7"/>
    <w:rsid w:val="00DD2D86"/>
    <w:rsid w:val="00DD2DD2"/>
    <w:rsid w:val="00DD39CD"/>
    <w:rsid w:val="00DD5447"/>
    <w:rsid w:val="00DD6EF4"/>
    <w:rsid w:val="00DD733F"/>
    <w:rsid w:val="00DD765E"/>
    <w:rsid w:val="00DE12CB"/>
    <w:rsid w:val="00DE1490"/>
    <w:rsid w:val="00DE2620"/>
    <w:rsid w:val="00DE3572"/>
    <w:rsid w:val="00DE38DA"/>
    <w:rsid w:val="00DE3EA9"/>
    <w:rsid w:val="00DE5181"/>
    <w:rsid w:val="00DE62F9"/>
    <w:rsid w:val="00DE70AA"/>
    <w:rsid w:val="00DE7DF2"/>
    <w:rsid w:val="00DF073C"/>
    <w:rsid w:val="00DF18D3"/>
    <w:rsid w:val="00DF26B2"/>
    <w:rsid w:val="00DF27CA"/>
    <w:rsid w:val="00DF3456"/>
    <w:rsid w:val="00DF355D"/>
    <w:rsid w:val="00DF3CC9"/>
    <w:rsid w:val="00DF4798"/>
    <w:rsid w:val="00DF51BF"/>
    <w:rsid w:val="00DF5C18"/>
    <w:rsid w:val="00DF5CD9"/>
    <w:rsid w:val="00DF63B2"/>
    <w:rsid w:val="00DF655B"/>
    <w:rsid w:val="00DF6580"/>
    <w:rsid w:val="00DF6659"/>
    <w:rsid w:val="00DF769F"/>
    <w:rsid w:val="00E008D4"/>
    <w:rsid w:val="00E00A1D"/>
    <w:rsid w:val="00E00BCE"/>
    <w:rsid w:val="00E01794"/>
    <w:rsid w:val="00E025D9"/>
    <w:rsid w:val="00E03340"/>
    <w:rsid w:val="00E0362D"/>
    <w:rsid w:val="00E03BAD"/>
    <w:rsid w:val="00E03E60"/>
    <w:rsid w:val="00E0456B"/>
    <w:rsid w:val="00E0533C"/>
    <w:rsid w:val="00E0626E"/>
    <w:rsid w:val="00E079A8"/>
    <w:rsid w:val="00E07F10"/>
    <w:rsid w:val="00E10421"/>
    <w:rsid w:val="00E10F19"/>
    <w:rsid w:val="00E12C46"/>
    <w:rsid w:val="00E12EA0"/>
    <w:rsid w:val="00E13337"/>
    <w:rsid w:val="00E140F6"/>
    <w:rsid w:val="00E15551"/>
    <w:rsid w:val="00E16432"/>
    <w:rsid w:val="00E17178"/>
    <w:rsid w:val="00E1724E"/>
    <w:rsid w:val="00E17FD1"/>
    <w:rsid w:val="00E20243"/>
    <w:rsid w:val="00E20C62"/>
    <w:rsid w:val="00E21C10"/>
    <w:rsid w:val="00E230DB"/>
    <w:rsid w:val="00E234B2"/>
    <w:rsid w:val="00E240BD"/>
    <w:rsid w:val="00E24445"/>
    <w:rsid w:val="00E245DA"/>
    <w:rsid w:val="00E246A1"/>
    <w:rsid w:val="00E24897"/>
    <w:rsid w:val="00E2562B"/>
    <w:rsid w:val="00E26219"/>
    <w:rsid w:val="00E26234"/>
    <w:rsid w:val="00E26711"/>
    <w:rsid w:val="00E30CDB"/>
    <w:rsid w:val="00E312F7"/>
    <w:rsid w:val="00E31496"/>
    <w:rsid w:val="00E31B31"/>
    <w:rsid w:val="00E3293D"/>
    <w:rsid w:val="00E33415"/>
    <w:rsid w:val="00E33932"/>
    <w:rsid w:val="00E33BFF"/>
    <w:rsid w:val="00E33F69"/>
    <w:rsid w:val="00E3471B"/>
    <w:rsid w:val="00E34D31"/>
    <w:rsid w:val="00E351FE"/>
    <w:rsid w:val="00E35341"/>
    <w:rsid w:val="00E36243"/>
    <w:rsid w:val="00E36EA5"/>
    <w:rsid w:val="00E37A0F"/>
    <w:rsid w:val="00E407E2"/>
    <w:rsid w:val="00E40DF6"/>
    <w:rsid w:val="00E41199"/>
    <w:rsid w:val="00E41688"/>
    <w:rsid w:val="00E427A3"/>
    <w:rsid w:val="00E42E8D"/>
    <w:rsid w:val="00E430D7"/>
    <w:rsid w:val="00E43486"/>
    <w:rsid w:val="00E445E1"/>
    <w:rsid w:val="00E44C76"/>
    <w:rsid w:val="00E4526C"/>
    <w:rsid w:val="00E45629"/>
    <w:rsid w:val="00E457D2"/>
    <w:rsid w:val="00E46006"/>
    <w:rsid w:val="00E46EFF"/>
    <w:rsid w:val="00E470B7"/>
    <w:rsid w:val="00E471D5"/>
    <w:rsid w:val="00E47B7C"/>
    <w:rsid w:val="00E47D65"/>
    <w:rsid w:val="00E50737"/>
    <w:rsid w:val="00E512A1"/>
    <w:rsid w:val="00E5216D"/>
    <w:rsid w:val="00E523AA"/>
    <w:rsid w:val="00E532C6"/>
    <w:rsid w:val="00E53486"/>
    <w:rsid w:val="00E53A68"/>
    <w:rsid w:val="00E53F9D"/>
    <w:rsid w:val="00E541E1"/>
    <w:rsid w:val="00E54463"/>
    <w:rsid w:val="00E54B17"/>
    <w:rsid w:val="00E5516A"/>
    <w:rsid w:val="00E5526F"/>
    <w:rsid w:val="00E55504"/>
    <w:rsid w:val="00E56469"/>
    <w:rsid w:val="00E56ACB"/>
    <w:rsid w:val="00E57D94"/>
    <w:rsid w:val="00E57DE3"/>
    <w:rsid w:val="00E60138"/>
    <w:rsid w:val="00E604ED"/>
    <w:rsid w:val="00E60A48"/>
    <w:rsid w:val="00E610EB"/>
    <w:rsid w:val="00E614F9"/>
    <w:rsid w:val="00E6182B"/>
    <w:rsid w:val="00E61E7E"/>
    <w:rsid w:val="00E622C3"/>
    <w:rsid w:val="00E62F47"/>
    <w:rsid w:val="00E63041"/>
    <w:rsid w:val="00E6333D"/>
    <w:rsid w:val="00E633A3"/>
    <w:rsid w:val="00E651C5"/>
    <w:rsid w:val="00E65C8C"/>
    <w:rsid w:val="00E6655D"/>
    <w:rsid w:val="00E677A2"/>
    <w:rsid w:val="00E67D85"/>
    <w:rsid w:val="00E703A3"/>
    <w:rsid w:val="00E70DA0"/>
    <w:rsid w:val="00E719B1"/>
    <w:rsid w:val="00E71E52"/>
    <w:rsid w:val="00E73196"/>
    <w:rsid w:val="00E73DFA"/>
    <w:rsid w:val="00E74706"/>
    <w:rsid w:val="00E757AA"/>
    <w:rsid w:val="00E75989"/>
    <w:rsid w:val="00E75CCD"/>
    <w:rsid w:val="00E75FEB"/>
    <w:rsid w:val="00E766CB"/>
    <w:rsid w:val="00E77F6D"/>
    <w:rsid w:val="00E80148"/>
    <w:rsid w:val="00E8141D"/>
    <w:rsid w:val="00E81653"/>
    <w:rsid w:val="00E8295A"/>
    <w:rsid w:val="00E8310F"/>
    <w:rsid w:val="00E83387"/>
    <w:rsid w:val="00E837AF"/>
    <w:rsid w:val="00E838BB"/>
    <w:rsid w:val="00E83BC3"/>
    <w:rsid w:val="00E84732"/>
    <w:rsid w:val="00E84E0C"/>
    <w:rsid w:val="00E85375"/>
    <w:rsid w:val="00E85E17"/>
    <w:rsid w:val="00E86768"/>
    <w:rsid w:val="00E87014"/>
    <w:rsid w:val="00E91033"/>
    <w:rsid w:val="00E913F4"/>
    <w:rsid w:val="00E91593"/>
    <w:rsid w:val="00E9214E"/>
    <w:rsid w:val="00E92651"/>
    <w:rsid w:val="00E92BFB"/>
    <w:rsid w:val="00E93197"/>
    <w:rsid w:val="00E9354B"/>
    <w:rsid w:val="00E93651"/>
    <w:rsid w:val="00E93669"/>
    <w:rsid w:val="00E94099"/>
    <w:rsid w:val="00E943E0"/>
    <w:rsid w:val="00E9468A"/>
    <w:rsid w:val="00E94FCB"/>
    <w:rsid w:val="00E954C5"/>
    <w:rsid w:val="00E95A4D"/>
    <w:rsid w:val="00E95AB6"/>
    <w:rsid w:val="00E961EF"/>
    <w:rsid w:val="00E968A0"/>
    <w:rsid w:val="00E968C9"/>
    <w:rsid w:val="00E96B21"/>
    <w:rsid w:val="00E97E3B"/>
    <w:rsid w:val="00EA142D"/>
    <w:rsid w:val="00EA175B"/>
    <w:rsid w:val="00EA1915"/>
    <w:rsid w:val="00EA223B"/>
    <w:rsid w:val="00EA2D4A"/>
    <w:rsid w:val="00EA2F46"/>
    <w:rsid w:val="00EA3DA4"/>
    <w:rsid w:val="00EA4C6D"/>
    <w:rsid w:val="00EA5305"/>
    <w:rsid w:val="00EA6281"/>
    <w:rsid w:val="00EA66F8"/>
    <w:rsid w:val="00EA70DA"/>
    <w:rsid w:val="00EB04F4"/>
    <w:rsid w:val="00EB114B"/>
    <w:rsid w:val="00EB1457"/>
    <w:rsid w:val="00EB1971"/>
    <w:rsid w:val="00EB19C2"/>
    <w:rsid w:val="00EB1A98"/>
    <w:rsid w:val="00EB2264"/>
    <w:rsid w:val="00EB2B05"/>
    <w:rsid w:val="00EB3168"/>
    <w:rsid w:val="00EB3483"/>
    <w:rsid w:val="00EB3B7E"/>
    <w:rsid w:val="00EB3E0D"/>
    <w:rsid w:val="00EB439F"/>
    <w:rsid w:val="00EB4AF6"/>
    <w:rsid w:val="00EB4D3A"/>
    <w:rsid w:val="00EB594A"/>
    <w:rsid w:val="00EB5E8A"/>
    <w:rsid w:val="00EB6712"/>
    <w:rsid w:val="00EB6AF4"/>
    <w:rsid w:val="00EB7489"/>
    <w:rsid w:val="00EC08E2"/>
    <w:rsid w:val="00EC1230"/>
    <w:rsid w:val="00EC1991"/>
    <w:rsid w:val="00EC1BD8"/>
    <w:rsid w:val="00EC3790"/>
    <w:rsid w:val="00EC38D1"/>
    <w:rsid w:val="00EC39C6"/>
    <w:rsid w:val="00EC3E01"/>
    <w:rsid w:val="00EC4859"/>
    <w:rsid w:val="00EC4ED1"/>
    <w:rsid w:val="00EC534C"/>
    <w:rsid w:val="00EC5C4B"/>
    <w:rsid w:val="00EC61A5"/>
    <w:rsid w:val="00EC6DA3"/>
    <w:rsid w:val="00EC7649"/>
    <w:rsid w:val="00ED062C"/>
    <w:rsid w:val="00ED0AC9"/>
    <w:rsid w:val="00ED1518"/>
    <w:rsid w:val="00ED1C11"/>
    <w:rsid w:val="00ED1D0B"/>
    <w:rsid w:val="00ED224E"/>
    <w:rsid w:val="00ED2520"/>
    <w:rsid w:val="00ED360E"/>
    <w:rsid w:val="00ED3711"/>
    <w:rsid w:val="00ED3B50"/>
    <w:rsid w:val="00ED3BD0"/>
    <w:rsid w:val="00ED4184"/>
    <w:rsid w:val="00ED50C2"/>
    <w:rsid w:val="00ED54C8"/>
    <w:rsid w:val="00ED5525"/>
    <w:rsid w:val="00ED6626"/>
    <w:rsid w:val="00ED747F"/>
    <w:rsid w:val="00ED7AAF"/>
    <w:rsid w:val="00EE06B9"/>
    <w:rsid w:val="00EE1706"/>
    <w:rsid w:val="00EE1B59"/>
    <w:rsid w:val="00EE1CC1"/>
    <w:rsid w:val="00EE2EAE"/>
    <w:rsid w:val="00EE348A"/>
    <w:rsid w:val="00EE365F"/>
    <w:rsid w:val="00EE3746"/>
    <w:rsid w:val="00EE3BA9"/>
    <w:rsid w:val="00EE4A3F"/>
    <w:rsid w:val="00EE4ABE"/>
    <w:rsid w:val="00EE4DF9"/>
    <w:rsid w:val="00EE4E80"/>
    <w:rsid w:val="00EE57CE"/>
    <w:rsid w:val="00EE5901"/>
    <w:rsid w:val="00EE60D7"/>
    <w:rsid w:val="00EE61D4"/>
    <w:rsid w:val="00EE7043"/>
    <w:rsid w:val="00EE7D90"/>
    <w:rsid w:val="00EF04D9"/>
    <w:rsid w:val="00EF10A5"/>
    <w:rsid w:val="00EF121C"/>
    <w:rsid w:val="00EF1ED2"/>
    <w:rsid w:val="00EF204D"/>
    <w:rsid w:val="00EF24BA"/>
    <w:rsid w:val="00EF2870"/>
    <w:rsid w:val="00EF2933"/>
    <w:rsid w:val="00EF29EC"/>
    <w:rsid w:val="00EF2E66"/>
    <w:rsid w:val="00EF2FE1"/>
    <w:rsid w:val="00EF37E1"/>
    <w:rsid w:val="00EF3AC2"/>
    <w:rsid w:val="00EF3CE5"/>
    <w:rsid w:val="00EF532C"/>
    <w:rsid w:val="00EF57F5"/>
    <w:rsid w:val="00EF5A21"/>
    <w:rsid w:val="00EF5C28"/>
    <w:rsid w:val="00EF5F55"/>
    <w:rsid w:val="00EF6108"/>
    <w:rsid w:val="00EF65C3"/>
    <w:rsid w:val="00EF6B40"/>
    <w:rsid w:val="00EF6E55"/>
    <w:rsid w:val="00EF7CF0"/>
    <w:rsid w:val="00EF7FE2"/>
    <w:rsid w:val="00F007E4"/>
    <w:rsid w:val="00F00B55"/>
    <w:rsid w:val="00F02059"/>
    <w:rsid w:val="00F02072"/>
    <w:rsid w:val="00F02096"/>
    <w:rsid w:val="00F02828"/>
    <w:rsid w:val="00F037CF"/>
    <w:rsid w:val="00F03F2C"/>
    <w:rsid w:val="00F048FA"/>
    <w:rsid w:val="00F04A42"/>
    <w:rsid w:val="00F04AD6"/>
    <w:rsid w:val="00F04D51"/>
    <w:rsid w:val="00F0568F"/>
    <w:rsid w:val="00F05C5D"/>
    <w:rsid w:val="00F06ACB"/>
    <w:rsid w:val="00F06D77"/>
    <w:rsid w:val="00F074AE"/>
    <w:rsid w:val="00F0765E"/>
    <w:rsid w:val="00F076AE"/>
    <w:rsid w:val="00F109DF"/>
    <w:rsid w:val="00F11648"/>
    <w:rsid w:val="00F11C50"/>
    <w:rsid w:val="00F122C9"/>
    <w:rsid w:val="00F12503"/>
    <w:rsid w:val="00F129FA"/>
    <w:rsid w:val="00F1540B"/>
    <w:rsid w:val="00F15F27"/>
    <w:rsid w:val="00F16176"/>
    <w:rsid w:val="00F1647C"/>
    <w:rsid w:val="00F16808"/>
    <w:rsid w:val="00F17288"/>
    <w:rsid w:val="00F17376"/>
    <w:rsid w:val="00F17E9E"/>
    <w:rsid w:val="00F202DD"/>
    <w:rsid w:val="00F20CA7"/>
    <w:rsid w:val="00F21982"/>
    <w:rsid w:val="00F219E4"/>
    <w:rsid w:val="00F22A2A"/>
    <w:rsid w:val="00F22A63"/>
    <w:rsid w:val="00F22BF9"/>
    <w:rsid w:val="00F22E55"/>
    <w:rsid w:val="00F22F24"/>
    <w:rsid w:val="00F23D70"/>
    <w:rsid w:val="00F23EC3"/>
    <w:rsid w:val="00F24EE0"/>
    <w:rsid w:val="00F24F18"/>
    <w:rsid w:val="00F24F57"/>
    <w:rsid w:val="00F2570F"/>
    <w:rsid w:val="00F25926"/>
    <w:rsid w:val="00F25DDE"/>
    <w:rsid w:val="00F268FC"/>
    <w:rsid w:val="00F26CF0"/>
    <w:rsid w:val="00F275A8"/>
    <w:rsid w:val="00F305EC"/>
    <w:rsid w:val="00F30724"/>
    <w:rsid w:val="00F30E5F"/>
    <w:rsid w:val="00F31675"/>
    <w:rsid w:val="00F31C71"/>
    <w:rsid w:val="00F33715"/>
    <w:rsid w:val="00F3480F"/>
    <w:rsid w:val="00F34A51"/>
    <w:rsid w:val="00F34A86"/>
    <w:rsid w:val="00F35453"/>
    <w:rsid w:val="00F35CBA"/>
    <w:rsid w:val="00F3647F"/>
    <w:rsid w:val="00F37902"/>
    <w:rsid w:val="00F37D12"/>
    <w:rsid w:val="00F407F6"/>
    <w:rsid w:val="00F41529"/>
    <w:rsid w:val="00F42383"/>
    <w:rsid w:val="00F427C1"/>
    <w:rsid w:val="00F42D4B"/>
    <w:rsid w:val="00F42F12"/>
    <w:rsid w:val="00F43ECF"/>
    <w:rsid w:val="00F43F56"/>
    <w:rsid w:val="00F4522E"/>
    <w:rsid w:val="00F452D9"/>
    <w:rsid w:val="00F4586A"/>
    <w:rsid w:val="00F462E8"/>
    <w:rsid w:val="00F4660E"/>
    <w:rsid w:val="00F46F72"/>
    <w:rsid w:val="00F50055"/>
    <w:rsid w:val="00F506B1"/>
    <w:rsid w:val="00F507E6"/>
    <w:rsid w:val="00F50C79"/>
    <w:rsid w:val="00F51D99"/>
    <w:rsid w:val="00F524AB"/>
    <w:rsid w:val="00F52936"/>
    <w:rsid w:val="00F52A56"/>
    <w:rsid w:val="00F52AA1"/>
    <w:rsid w:val="00F52FDC"/>
    <w:rsid w:val="00F5328B"/>
    <w:rsid w:val="00F53477"/>
    <w:rsid w:val="00F53694"/>
    <w:rsid w:val="00F5397F"/>
    <w:rsid w:val="00F549B5"/>
    <w:rsid w:val="00F54E1C"/>
    <w:rsid w:val="00F5522C"/>
    <w:rsid w:val="00F552F9"/>
    <w:rsid w:val="00F553DC"/>
    <w:rsid w:val="00F553DF"/>
    <w:rsid w:val="00F55A27"/>
    <w:rsid w:val="00F55EBB"/>
    <w:rsid w:val="00F56740"/>
    <w:rsid w:val="00F57577"/>
    <w:rsid w:val="00F5797A"/>
    <w:rsid w:val="00F57BCD"/>
    <w:rsid w:val="00F6000C"/>
    <w:rsid w:val="00F60283"/>
    <w:rsid w:val="00F60973"/>
    <w:rsid w:val="00F6100E"/>
    <w:rsid w:val="00F6121D"/>
    <w:rsid w:val="00F624A3"/>
    <w:rsid w:val="00F62D5C"/>
    <w:rsid w:val="00F62EBE"/>
    <w:rsid w:val="00F63094"/>
    <w:rsid w:val="00F6353D"/>
    <w:rsid w:val="00F63C17"/>
    <w:rsid w:val="00F63F4D"/>
    <w:rsid w:val="00F64334"/>
    <w:rsid w:val="00F64F27"/>
    <w:rsid w:val="00F64F85"/>
    <w:rsid w:val="00F656FF"/>
    <w:rsid w:val="00F658A0"/>
    <w:rsid w:val="00F65928"/>
    <w:rsid w:val="00F65934"/>
    <w:rsid w:val="00F65F7D"/>
    <w:rsid w:val="00F66D48"/>
    <w:rsid w:val="00F67E30"/>
    <w:rsid w:val="00F7071B"/>
    <w:rsid w:val="00F70748"/>
    <w:rsid w:val="00F713A2"/>
    <w:rsid w:val="00F71E0B"/>
    <w:rsid w:val="00F71F85"/>
    <w:rsid w:val="00F725CE"/>
    <w:rsid w:val="00F72B39"/>
    <w:rsid w:val="00F73B70"/>
    <w:rsid w:val="00F73C21"/>
    <w:rsid w:val="00F74A45"/>
    <w:rsid w:val="00F74BAC"/>
    <w:rsid w:val="00F74DEB"/>
    <w:rsid w:val="00F7536A"/>
    <w:rsid w:val="00F75F7C"/>
    <w:rsid w:val="00F800C7"/>
    <w:rsid w:val="00F805C0"/>
    <w:rsid w:val="00F80B26"/>
    <w:rsid w:val="00F80D3E"/>
    <w:rsid w:val="00F80F1F"/>
    <w:rsid w:val="00F81607"/>
    <w:rsid w:val="00F82160"/>
    <w:rsid w:val="00F821B6"/>
    <w:rsid w:val="00F822E4"/>
    <w:rsid w:val="00F82EE8"/>
    <w:rsid w:val="00F838ED"/>
    <w:rsid w:val="00F84D88"/>
    <w:rsid w:val="00F85C6D"/>
    <w:rsid w:val="00F8604B"/>
    <w:rsid w:val="00F86522"/>
    <w:rsid w:val="00F867A7"/>
    <w:rsid w:val="00F87564"/>
    <w:rsid w:val="00F87949"/>
    <w:rsid w:val="00F87A4A"/>
    <w:rsid w:val="00F87B85"/>
    <w:rsid w:val="00F9081F"/>
    <w:rsid w:val="00F90878"/>
    <w:rsid w:val="00F90CD1"/>
    <w:rsid w:val="00F9182D"/>
    <w:rsid w:val="00F923CD"/>
    <w:rsid w:val="00F9261C"/>
    <w:rsid w:val="00F9289D"/>
    <w:rsid w:val="00F92AF3"/>
    <w:rsid w:val="00F933BB"/>
    <w:rsid w:val="00F933E3"/>
    <w:rsid w:val="00F9359C"/>
    <w:rsid w:val="00F936EA"/>
    <w:rsid w:val="00F94206"/>
    <w:rsid w:val="00F9478C"/>
    <w:rsid w:val="00F948C9"/>
    <w:rsid w:val="00F94DC4"/>
    <w:rsid w:val="00F95570"/>
    <w:rsid w:val="00F95B73"/>
    <w:rsid w:val="00F96889"/>
    <w:rsid w:val="00F96CD2"/>
    <w:rsid w:val="00F96DFB"/>
    <w:rsid w:val="00F9751A"/>
    <w:rsid w:val="00F97B30"/>
    <w:rsid w:val="00F97DA2"/>
    <w:rsid w:val="00F97EF0"/>
    <w:rsid w:val="00F97F19"/>
    <w:rsid w:val="00FA0463"/>
    <w:rsid w:val="00FA073C"/>
    <w:rsid w:val="00FA16D2"/>
    <w:rsid w:val="00FA2257"/>
    <w:rsid w:val="00FA2351"/>
    <w:rsid w:val="00FA2432"/>
    <w:rsid w:val="00FA2488"/>
    <w:rsid w:val="00FA2857"/>
    <w:rsid w:val="00FA2FCA"/>
    <w:rsid w:val="00FA38D8"/>
    <w:rsid w:val="00FA3A51"/>
    <w:rsid w:val="00FA4950"/>
    <w:rsid w:val="00FA4C9B"/>
    <w:rsid w:val="00FA594C"/>
    <w:rsid w:val="00FA60B4"/>
    <w:rsid w:val="00FA72EF"/>
    <w:rsid w:val="00FA74A0"/>
    <w:rsid w:val="00FA7922"/>
    <w:rsid w:val="00FB09CB"/>
    <w:rsid w:val="00FB0A5E"/>
    <w:rsid w:val="00FB1ED7"/>
    <w:rsid w:val="00FB34B8"/>
    <w:rsid w:val="00FB418D"/>
    <w:rsid w:val="00FB4C1F"/>
    <w:rsid w:val="00FB546E"/>
    <w:rsid w:val="00FB56B5"/>
    <w:rsid w:val="00FB5B8F"/>
    <w:rsid w:val="00FB6E49"/>
    <w:rsid w:val="00FB6FE2"/>
    <w:rsid w:val="00FB78AD"/>
    <w:rsid w:val="00FB7D06"/>
    <w:rsid w:val="00FB7F12"/>
    <w:rsid w:val="00FB7FE5"/>
    <w:rsid w:val="00FC02FD"/>
    <w:rsid w:val="00FC0387"/>
    <w:rsid w:val="00FC1F1E"/>
    <w:rsid w:val="00FC2842"/>
    <w:rsid w:val="00FC2A8C"/>
    <w:rsid w:val="00FC2EE3"/>
    <w:rsid w:val="00FC2F6D"/>
    <w:rsid w:val="00FC3E78"/>
    <w:rsid w:val="00FC3E7D"/>
    <w:rsid w:val="00FC4290"/>
    <w:rsid w:val="00FC48C2"/>
    <w:rsid w:val="00FC4912"/>
    <w:rsid w:val="00FC492A"/>
    <w:rsid w:val="00FC4A50"/>
    <w:rsid w:val="00FC4DEC"/>
    <w:rsid w:val="00FC4E77"/>
    <w:rsid w:val="00FC4EF0"/>
    <w:rsid w:val="00FC5A9A"/>
    <w:rsid w:val="00FC697C"/>
    <w:rsid w:val="00FC6E38"/>
    <w:rsid w:val="00FC7969"/>
    <w:rsid w:val="00FD01A2"/>
    <w:rsid w:val="00FD044D"/>
    <w:rsid w:val="00FD0B70"/>
    <w:rsid w:val="00FD1883"/>
    <w:rsid w:val="00FD20A2"/>
    <w:rsid w:val="00FD242F"/>
    <w:rsid w:val="00FD29F1"/>
    <w:rsid w:val="00FD31AC"/>
    <w:rsid w:val="00FD3E28"/>
    <w:rsid w:val="00FD4942"/>
    <w:rsid w:val="00FD49EE"/>
    <w:rsid w:val="00FD4EB4"/>
    <w:rsid w:val="00FD55DB"/>
    <w:rsid w:val="00FD569F"/>
    <w:rsid w:val="00FD5A33"/>
    <w:rsid w:val="00FD5FA9"/>
    <w:rsid w:val="00FD74FF"/>
    <w:rsid w:val="00FE0153"/>
    <w:rsid w:val="00FE0779"/>
    <w:rsid w:val="00FE1613"/>
    <w:rsid w:val="00FE1871"/>
    <w:rsid w:val="00FE194A"/>
    <w:rsid w:val="00FE1B01"/>
    <w:rsid w:val="00FE27FE"/>
    <w:rsid w:val="00FE39EF"/>
    <w:rsid w:val="00FE3AED"/>
    <w:rsid w:val="00FE3EF4"/>
    <w:rsid w:val="00FE41E1"/>
    <w:rsid w:val="00FE4647"/>
    <w:rsid w:val="00FE49AB"/>
    <w:rsid w:val="00FE4F8C"/>
    <w:rsid w:val="00FE539F"/>
    <w:rsid w:val="00FE53E1"/>
    <w:rsid w:val="00FE56C6"/>
    <w:rsid w:val="00FE6E0E"/>
    <w:rsid w:val="00FE7788"/>
    <w:rsid w:val="00FE778A"/>
    <w:rsid w:val="00FE7962"/>
    <w:rsid w:val="00FF0494"/>
    <w:rsid w:val="00FF0914"/>
    <w:rsid w:val="00FF0DFF"/>
    <w:rsid w:val="00FF1304"/>
    <w:rsid w:val="00FF2752"/>
    <w:rsid w:val="00FF2A6E"/>
    <w:rsid w:val="00FF3862"/>
    <w:rsid w:val="00FF3B07"/>
    <w:rsid w:val="00FF51D4"/>
    <w:rsid w:val="00FF5CFD"/>
    <w:rsid w:val="00FF6182"/>
    <w:rsid w:val="00FF6303"/>
    <w:rsid w:val="00FF64CA"/>
    <w:rsid w:val="00FF6737"/>
    <w:rsid w:val="00FF68AD"/>
    <w:rsid w:val="00FF6A9B"/>
    <w:rsid w:val="00FF6C33"/>
    <w:rsid w:val="00FF6D52"/>
    <w:rsid w:val="00FF70FD"/>
    <w:rsid w:val="00FF71A7"/>
    <w:rsid w:val="00FF71C5"/>
    <w:rsid w:val="00FF73ED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C66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B07CC"/>
    <w:pPr>
      <w:keepNext/>
      <w:spacing w:before="240"/>
      <w:jc w:val="both"/>
      <w:outlineLvl w:val="0"/>
    </w:pPr>
    <w:rPr>
      <w:b/>
      <w:bCs/>
      <w:i/>
      <w:iCs/>
      <w:sz w:val="26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3B07CC"/>
    <w:pPr>
      <w:keepNext/>
      <w:jc w:val="both"/>
      <w:outlineLvl w:val="1"/>
    </w:pPr>
    <w:rPr>
      <w:b/>
      <w:bCs/>
      <w:sz w:val="26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5C617C"/>
    <w:pPr>
      <w:keepNext/>
      <w:outlineLvl w:val="2"/>
    </w:pPr>
    <w:rPr>
      <w:b/>
      <w:bCs/>
      <w:iCs/>
    </w:rPr>
  </w:style>
  <w:style w:type="paragraph" w:styleId="Nadpis4">
    <w:name w:val="heading 4"/>
    <w:basedOn w:val="Normlny"/>
    <w:next w:val="Normlny"/>
    <w:link w:val="Nadpis4Char"/>
    <w:qFormat/>
    <w:rsid w:val="00C312EA"/>
    <w:pPr>
      <w:keepNext/>
      <w:outlineLvl w:val="3"/>
    </w:pPr>
    <w:rPr>
      <w:b/>
      <w:sz w:val="22"/>
      <w:u w:val="single"/>
      <w:lang w:val="x-none" w:eastAsia="en-US"/>
    </w:rPr>
  </w:style>
  <w:style w:type="paragraph" w:styleId="Nadpis5">
    <w:name w:val="heading 5"/>
    <w:basedOn w:val="Normlny"/>
    <w:next w:val="Normlny"/>
    <w:qFormat/>
    <w:rsid w:val="00C312EA"/>
    <w:pPr>
      <w:keepNext/>
      <w:outlineLvl w:val="4"/>
    </w:pPr>
    <w:rPr>
      <w:b/>
      <w:sz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03041"/>
    <w:rPr>
      <w:b/>
      <w:bCs/>
      <w:i/>
      <w:iCs/>
      <w:sz w:val="26"/>
    </w:rPr>
  </w:style>
  <w:style w:type="character" w:customStyle="1" w:styleId="Nadpis2Char">
    <w:name w:val="Nadpis 2 Char"/>
    <w:link w:val="Nadpis2"/>
    <w:rsid w:val="007E794B"/>
    <w:rPr>
      <w:b/>
      <w:bCs/>
      <w:sz w:val="26"/>
    </w:rPr>
  </w:style>
  <w:style w:type="character" w:customStyle="1" w:styleId="Nadpis3Char">
    <w:name w:val="Nadpis 3 Char"/>
    <w:link w:val="Nadpis3"/>
    <w:rsid w:val="00590A9D"/>
    <w:rPr>
      <w:b/>
      <w:bCs/>
      <w:iCs/>
      <w:sz w:val="24"/>
      <w:lang w:val="sk-SK" w:eastAsia="sk-SK" w:bidi="ar-SA"/>
    </w:rPr>
  </w:style>
  <w:style w:type="character" w:customStyle="1" w:styleId="Nadpis4Char">
    <w:name w:val="Nadpis 4 Char"/>
    <w:link w:val="Nadpis4"/>
    <w:rsid w:val="00BD6A78"/>
    <w:rPr>
      <w:b/>
      <w:sz w:val="22"/>
      <w:u w:val="single"/>
      <w:lang w:eastAsia="en-US"/>
    </w:rPr>
  </w:style>
  <w:style w:type="paragraph" w:styleId="Nzov">
    <w:name w:val="Title"/>
    <w:basedOn w:val="Normlny"/>
    <w:qFormat/>
    <w:rsid w:val="003B07CC"/>
    <w:pPr>
      <w:jc w:val="center"/>
    </w:pPr>
    <w:rPr>
      <w:b/>
      <w:bCs/>
      <w:i/>
      <w:iCs/>
      <w:sz w:val="26"/>
    </w:rPr>
  </w:style>
  <w:style w:type="paragraph" w:styleId="Zarkazkladnhotextu">
    <w:name w:val="Body Text Indent"/>
    <w:basedOn w:val="Normlny"/>
    <w:rsid w:val="003B07CC"/>
    <w:pPr>
      <w:spacing w:before="120"/>
      <w:ind w:firstLine="709"/>
      <w:jc w:val="both"/>
    </w:pPr>
    <w:rPr>
      <w:sz w:val="26"/>
    </w:rPr>
  </w:style>
  <w:style w:type="paragraph" w:styleId="Zkladntext">
    <w:name w:val="Body Text"/>
    <w:basedOn w:val="Normlny"/>
    <w:link w:val="ZkladntextChar"/>
    <w:rsid w:val="003B07CC"/>
    <w:pPr>
      <w:spacing w:before="120"/>
      <w:jc w:val="both"/>
    </w:pPr>
    <w:rPr>
      <w:sz w:val="26"/>
    </w:rPr>
  </w:style>
  <w:style w:type="character" w:customStyle="1" w:styleId="ZkladntextChar">
    <w:name w:val="Základný text Char"/>
    <w:link w:val="Zkladntext"/>
    <w:rsid w:val="00BC2C29"/>
    <w:rPr>
      <w:sz w:val="26"/>
      <w:lang w:val="sk-SK" w:eastAsia="sk-SK" w:bidi="ar-SA"/>
    </w:rPr>
  </w:style>
  <w:style w:type="paragraph" w:styleId="Zkladntext2">
    <w:name w:val="Body Text 2"/>
    <w:basedOn w:val="Normlny"/>
    <w:rsid w:val="003B07CC"/>
    <w:pPr>
      <w:spacing w:before="360"/>
      <w:jc w:val="both"/>
    </w:pPr>
    <w:rPr>
      <w:b/>
      <w:bCs/>
      <w:i/>
      <w:iCs/>
      <w:sz w:val="26"/>
    </w:rPr>
  </w:style>
  <w:style w:type="character" w:styleId="Hypertextovprepojenie">
    <w:name w:val="Hyperlink"/>
    <w:uiPriority w:val="99"/>
    <w:rsid w:val="003B07CC"/>
    <w:rPr>
      <w:color w:val="0000FF"/>
      <w:u w:val="single"/>
    </w:rPr>
  </w:style>
  <w:style w:type="paragraph" w:styleId="Zarkazkladnhotextu3">
    <w:name w:val="Body Text Indent 3"/>
    <w:basedOn w:val="Normlny"/>
    <w:rsid w:val="003B07CC"/>
    <w:pPr>
      <w:ind w:firstLine="708"/>
      <w:jc w:val="both"/>
    </w:pPr>
  </w:style>
  <w:style w:type="paragraph" w:styleId="Zkladntext3">
    <w:name w:val="Body Text 3"/>
    <w:basedOn w:val="Normlny"/>
    <w:rsid w:val="003B07CC"/>
    <w:pPr>
      <w:widowControl w:val="0"/>
      <w:jc w:val="both"/>
    </w:pPr>
  </w:style>
  <w:style w:type="paragraph" w:styleId="Zoznamsodrkami">
    <w:name w:val="List Bullet"/>
    <w:basedOn w:val="Normlny"/>
    <w:autoRedefine/>
    <w:rsid w:val="003B07CC"/>
    <w:pPr>
      <w:numPr>
        <w:numId w:val="1"/>
      </w:numPr>
    </w:pPr>
  </w:style>
  <w:style w:type="paragraph" w:styleId="Zoznamsodrkami2">
    <w:name w:val="List Bullet 2"/>
    <w:basedOn w:val="Normlny"/>
    <w:autoRedefine/>
    <w:rsid w:val="003B07CC"/>
    <w:pPr>
      <w:numPr>
        <w:numId w:val="2"/>
      </w:numPr>
    </w:pPr>
  </w:style>
  <w:style w:type="paragraph" w:customStyle="1" w:styleId="S">
    <w:name w:val="S"/>
    <w:basedOn w:val="Normlny"/>
    <w:rsid w:val="003B07CC"/>
    <w:pPr>
      <w:jc w:val="both"/>
    </w:pPr>
    <w:rPr>
      <w:rFonts w:ascii="Garamond" w:hAnsi="Garamond"/>
      <w:lang w:eastAsia="cs-CZ"/>
    </w:rPr>
  </w:style>
  <w:style w:type="paragraph" w:styleId="Hlavika">
    <w:name w:val="header"/>
    <w:basedOn w:val="Normlny"/>
    <w:rsid w:val="008D4297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8D429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03483B"/>
    <w:rPr>
      <w:sz w:val="24"/>
    </w:rPr>
  </w:style>
  <w:style w:type="character" w:styleId="slostrany">
    <w:name w:val="page number"/>
    <w:basedOn w:val="Predvolenpsmoodseku"/>
    <w:rsid w:val="008D4297"/>
  </w:style>
  <w:style w:type="paragraph" w:styleId="Obsah1">
    <w:name w:val="toc 1"/>
    <w:basedOn w:val="Normlny"/>
    <w:next w:val="Normlny"/>
    <w:autoRedefine/>
    <w:uiPriority w:val="39"/>
    <w:rsid w:val="003A7F82"/>
    <w:pPr>
      <w:tabs>
        <w:tab w:val="left" w:pos="480"/>
        <w:tab w:val="right" w:leader="dot" w:pos="7586"/>
      </w:tabs>
      <w:spacing w:before="240"/>
    </w:pPr>
    <w:rPr>
      <w:rFonts w:ascii="Cambria" w:hAnsi="Cambria"/>
      <w:b/>
      <w:bCs/>
      <w:caps/>
      <w:szCs w:val="24"/>
    </w:rPr>
  </w:style>
  <w:style w:type="paragraph" w:styleId="Obsah2">
    <w:name w:val="toc 2"/>
    <w:basedOn w:val="Nadpis5"/>
    <w:next w:val="Normlny"/>
    <w:link w:val="Obsah2Char"/>
    <w:autoRedefine/>
    <w:uiPriority w:val="39"/>
    <w:rsid w:val="00512B1B"/>
    <w:pPr>
      <w:keepNext w:val="0"/>
      <w:tabs>
        <w:tab w:val="right" w:leader="dot" w:pos="7586"/>
      </w:tabs>
      <w:outlineLvl w:val="9"/>
    </w:pPr>
    <w:rPr>
      <w:bCs/>
      <w:noProof/>
      <w:szCs w:val="22"/>
      <w:lang w:val="x-none" w:eastAsia="x-none"/>
    </w:rPr>
  </w:style>
  <w:style w:type="character" w:customStyle="1" w:styleId="Obsah2Char">
    <w:name w:val="Obsah 2 Char"/>
    <w:link w:val="Obsah2"/>
    <w:uiPriority w:val="39"/>
    <w:rsid w:val="00512B1B"/>
    <w:rPr>
      <w:b/>
      <w:bCs/>
      <w:noProof/>
      <w:sz w:val="22"/>
      <w:szCs w:val="22"/>
      <w:lang w:val="x-none" w:eastAsia="x-none"/>
    </w:rPr>
  </w:style>
  <w:style w:type="table" w:styleId="Webovtabuka1">
    <w:name w:val="Table Web 1"/>
    <w:basedOn w:val="Normlnatabuka"/>
    <w:rsid w:val="00A2462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arkazkladnhotextu2">
    <w:name w:val="Body Text Indent 2"/>
    <w:basedOn w:val="Normlny"/>
    <w:rsid w:val="00C312EA"/>
    <w:pPr>
      <w:ind w:left="709"/>
      <w:jc w:val="both"/>
    </w:pPr>
    <w:rPr>
      <w:lang w:eastAsia="en-US"/>
    </w:rPr>
  </w:style>
  <w:style w:type="paragraph" w:styleId="truktradokumentu">
    <w:name w:val="Document Map"/>
    <w:basedOn w:val="Normlny"/>
    <w:semiHidden/>
    <w:rsid w:val="00C312EA"/>
    <w:pPr>
      <w:shd w:val="clear" w:color="auto" w:fill="000080"/>
    </w:pPr>
    <w:rPr>
      <w:rFonts w:ascii="Tahoma" w:hAnsi="Tahoma" w:cs="Tahoma"/>
      <w:sz w:val="20"/>
      <w:lang w:eastAsia="en-US"/>
    </w:rPr>
  </w:style>
  <w:style w:type="paragraph" w:customStyle="1" w:styleId="tl1">
    <w:name w:val="Štýl1"/>
    <w:basedOn w:val="Normlny"/>
    <w:next w:val="Zkladntext"/>
    <w:rsid w:val="00C312EA"/>
    <w:pPr>
      <w:jc w:val="right"/>
    </w:pPr>
    <w:rPr>
      <w:b/>
      <w:bCs/>
      <w:sz w:val="22"/>
      <w:lang w:val="en-US" w:eastAsia="en-US"/>
    </w:rPr>
  </w:style>
  <w:style w:type="paragraph" w:customStyle="1" w:styleId="Zkladntext1">
    <w:name w:val="Základní text1"/>
    <w:rsid w:val="00C312EA"/>
    <w:pPr>
      <w:widowControl w:val="0"/>
      <w:autoSpaceDE w:val="0"/>
      <w:autoSpaceDN w:val="0"/>
    </w:pPr>
    <w:rPr>
      <w:color w:val="000000"/>
      <w:sz w:val="24"/>
      <w:szCs w:val="24"/>
      <w:lang w:val="cs-CZ" w:eastAsia="cs-CZ"/>
    </w:rPr>
  </w:style>
  <w:style w:type="table" w:styleId="Mriekatabuky">
    <w:name w:val="Table Grid"/>
    <w:basedOn w:val="Normlnatabuka"/>
    <w:uiPriority w:val="59"/>
    <w:rsid w:val="00C31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qFormat/>
    <w:rsid w:val="00C312EA"/>
    <w:rPr>
      <w:b/>
      <w:sz w:val="32"/>
    </w:rPr>
  </w:style>
  <w:style w:type="paragraph" w:customStyle="1" w:styleId="Obsahrmca">
    <w:name w:val="Obsah rámca"/>
    <w:basedOn w:val="Zkladntext"/>
    <w:rsid w:val="00C312EA"/>
    <w:pPr>
      <w:suppressAutoHyphens/>
      <w:overflowPunct w:val="0"/>
      <w:autoSpaceDE w:val="0"/>
      <w:autoSpaceDN w:val="0"/>
      <w:adjustRightInd w:val="0"/>
      <w:spacing w:before="0"/>
    </w:pPr>
    <w:rPr>
      <w:sz w:val="24"/>
    </w:rPr>
  </w:style>
  <w:style w:type="paragraph" w:customStyle="1" w:styleId="Pismenka">
    <w:name w:val="Pismenka"/>
    <w:basedOn w:val="Zkladntext"/>
    <w:rsid w:val="00C312EA"/>
    <w:pPr>
      <w:tabs>
        <w:tab w:val="num" w:pos="426"/>
      </w:tabs>
      <w:spacing w:before="0"/>
      <w:ind w:left="426" w:hanging="426"/>
    </w:pPr>
    <w:rPr>
      <w:b/>
      <w:sz w:val="18"/>
    </w:rPr>
  </w:style>
  <w:style w:type="table" w:styleId="Webovtabuka2">
    <w:name w:val="Table Web 2"/>
    <w:basedOn w:val="Normlnatabuka"/>
    <w:rsid w:val="00280F5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rsid w:val="00EB6AF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rsid w:val="00405C7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ntabuka">
    <w:name w:val="Table Elegant"/>
    <w:basedOn w:val="Normlnatabuka"/>
    <w:rsid w:val="00C056B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semiHidden/>
    <w:rsid w:val="001520CF"/>
    <w:rPr>
      <w:sz w:val="16"/>
      <w:szCs w:val="16"/>
    </w:rPr>
  </w:style>
  <w:style w:type="paragraph" w:styleId="Textkomentra">
    <w:name w:val="annotation text"/>
    <w:basedOn w:val="Normlny"/>
    <w:semiHidden/>
    <w:rsid w:val="001520CF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1520C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rsid w:val="001520CF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2E7197"/>
    <w:rPr>
      <w:rFonts w:ascii="Tahoma" w:hAnsi="Tahoma" w:cs="Tahoma"/>
      <w:sz w:val="16"/>
      <w:szCs w:val="16"/>
    </w:rPr>
  </w:style>
  <w:style w:type="character" w:styleId="Siln">
    <w:name w:val="Strong"/>
    <w:qFormat/>
    <w:rsid w:val="00DE12CB"/>
    <w:rPr>
      <w:b/>
      <w:bCs/>
    </w:rPr>
  </w:style>
  <w:style w:type="character" w:customStyle="1" w:styleId="st">
    <w:name w:val="st"/>
    <w:rsid w:val="00AF11C5"/>
  </w:style>
  <w:style w:type="character" w:customStyle="1" w:styleId="lib-item">
    <w:name w:val="lib-item"/>
    <w:rsid w:val="006C0661"/>
  </w:style>
  <w:style w:type="paragraph" w:customStyle="1" w:styleId="titulok">
    <w:name w:val="titulok"/>
    <w:basedOn w:val="Normlny"/>
    <w:rsid w:val="00B754AB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szCs w:val="24"/>
    </w:rPr>
  </w:style>
  <w:style w:type="paragraph" w:customStyle="1" w:styleId="tlNadpis3LatinkaKurzva">
    <w:name w:val="Štýl Nadpis 3 + (Latinka) Kurzíva"/>
    <w:basedOn w:val="Nadpis3"/>
    <w:rsid w:val="005C617C"/>
  </w:style>
  <w:style w:type="paragraph" w:styleId="Obsah3">
    <w:name w:val="toc 3"/>
    <w:basedOn w:val="Normlny"/>
    <w:next w:val="Normlny"/>
    <w:autoRedefine/>
    <w:uiPriority w:val="39"/>
    <w:rsid w:val="00512B1B"/>
    <w:pPr>
      <w:tabs>
        <w:tab w:val="right" w:leader="dot" w:pos="7586"/>
      </w:tabs>
      <w:ind w:left="240"/>
    </w:pPr>
    <w:rPr>
      <w:noProof/>
      <w:sz w:val="22"/>
      <w:szCs w:val="22"/>
    </w:rPr>
  </w:style>
  <w:style w:type="paragraph" w:styleId="Obsah4">
    <w:name w:val="toc 4"/>
    <w:basedOn w:val="Normlny"/>
    <w:next w:val="Normlny"/>
    <w:autoRedefine/>
    <w:uiPriority w:val="39"/>
    <w:rsid w:val="004C3CD9"/>
    <w:pPr>
      <w:ind w:left="480"/>
    </w:pPr>
    <w:rPr>
      <w:rFonts w:ascii="Calibri" w:hAnsi="Calibri" w:cs="Calibri"/>
      <w:sz w:val="20"/>
    </w:rPr>
  </w:style>
  <w:style w:type="paragraph" w:styleId="Obsah5">
    <w:name w:val="toc 5"/>
    <w:basedOn w:val="Normlny"/>
    <w:next w:val="Normlny"/>
    <w:autoRedefine/>
    <w:uiPriority w:val="39"/>
    <w:rsid w:val="004C3CD9"/>
    <w:pPr>
      <w:ind w:left="720"/>
    </w:pPr>
    <w:rPr>
      <w:rFonts w:ascii="Calibri" w:hAnsi="Calibri" w:cs="Calibri"/>
      <w:sz w:val="20"/>
    </w:rPr>
  </w:style>
  <w:style w:type="paragraph" w:styleId="Obsah6">
    <w:name w:val="toc 6"/>
    <w:basedOn w:val="Normlny"/>
    <w:next w:val="Normlny"/>
    <w:autoRedefine/>
    <w:uiPriority w:val="39"/>
    <w:rsid w:val="004C3CD9"/>
    <w:pPr>
      <w:ind w:left="960"/>
    </w:pPr>
    <w:rPr>
      <w:rFonts w:ascii="Calibri" w:hAnsi="Calibri" w:cs="Calibri"/>
      <w:sz w:val="20"/>
    </w:rPr>
  </w:style>
  <w:style w:type="paragraph" w:styleId="Obsah7">
    <w:name w:val="toc 7"/>
    <w:basedOn w:val="Normlny"/>
    <w:next w:val="Normlny"/>
    <w:autoRedefine/>
    <w:uiPriority w:val="39"/>
    <w:rsid w:val="004C3CD9"/>
    <w:pPr>
      <w:ind w:left="1200"/>
    </w:pPr>
    <w:rPr>
      <w:rFonts w:ascii="Calibri" w:hAnsi="Calibri" w:cs="Calibri"/>
      <w:sz w:val="20"/>
    </w:rPr>
  </w:style>
  <w:style w:type="paragraph" w:styleId="Obsah8">
    <w:name w:val="toc 8"/>
    <w:basedOn w:val="Normlny"/>
    <w:next w:val="Normlny"/>
    <w:autoRedefine/>
    <w:uiPriority w:val="39"/>
    <w:rsid w:val="004C3CD9"/>
    <w:pPr>
      <w:ind w:left="1440"/>
    </w:pPr>
    <w:rPr>
      <w:rFonts w:ascii="Calibri" w:hAnsi="Calibri" w:cs="Calibri"/>
      <w:sz w:val="20"/>
    </w:rPr>
  </w:style>
  <w:style w:type="paragraph" w:styleId="Obsah9">
    <w:name w:val="toc 9"/>
    <w:basedOn w:val="Normlny"/>
    <w:next w:val="Normlny"/>
    <w:autoRedefine/>
    <w:uiPriority w:val="39"/>
    <w:rsid w:val="004C3CD9"/>
    <w:pPr>
      <w:ind w:left="1680"/>
    </w:pPr>
    <w:rPr>
      <w:rFonts w:ascii="Calibri" w:hAnsi="Calibri" w:cs="Calibri"/>
      <w:sz w:val="20"/>
    </w:rPr>
  </w:style>
  <w:style w:type="table" w:customStyle="1" w:styleId="Kalendr3">
    <w:name w:val="Kalendár 3"/>
    <w:basedOn w:val="Normlnatabuka"/>
    <w:uiPriority w:val="99"/>
    <w:qFormat/>
    <w:rsid w:val="00DC419F"/>
    <w:pPr>
      <w:jc w:val="right"/>
    </w:pPr>
    <w:rPr>
      <w:rFonts w:ascii="Cambria" w:hAnsi="Cambria"/>
      <w:color w:val="000000"/>
      <w:sz w:val="22"/>
      <w:szCs w:val="22"/>
    </w:rPr>
    <w:tblPr/>
    <w:tblStylePr w:type="firstRow">
      <w:pPr>
        <w:wordWrap/>
        <w:jc w:val="right"/>
      </w:pPr>
      <w:rPr>
        <w:color w:val="4F81BD"/>
        <w:sz w:val="44"/>
      </w:rPr>
    </w:tblStylePr>
    <w:tblStylePr w:type="firstCol">
      <w:rPr>
        <w:color w:val="4F81BD"/>
      </w:rPr>
    </w:tblStylePr>
    <w:tblStylePr w:type="lastCol">
      <w:rPr>
        <w:color w:val="4F81BD"/>
      </w:rPr>
    </w:tblStylePr>
  </w:style>
  <w:style w:type="paragraph" w:styleId="Odsekzoznamu">
    <w:name w:val="List Paragraph"/>
    <w:basedOn w:val="Normlny"/>
    <w:uiPriority w:val="34"/>
    <w:qFormat/>
    <w:rsid w:val="000816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uitHypertextovPrepojenie">
    <w:name w:val="FollowedHyperlink"/>
    <w:uiPriority w:val="99"/>
    <w:semiHidden/>
    <w:unhideWhenUsed/>
    <w:rsid w:val="00876EB3"/>
    <w:rPr>
      <w:color w:val="800080"/>
      <w:u w:val="single"/>
    </w:rPr>
  </w:style>
  <w:style w:type="paragraph" w:customStyle="1" w:styleId="xl65">
    <w:name w:val="xl65"/>
    <w:basedOn w:val="Normlny"/>
    <w:rsid w:val="00876EB3"/>
    <w:pP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Normlny"/>
    <w:rsid w:val="00876EB3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67">
    <w:name w:val="xl67"/>
    <w:basedOn w:val="Normlny"/>
    <w:rsid w:val="00876E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68">
    <w:name w:val="xl68"/>
    <w:basedOn w:val="Normlny"/>
    <w:rsid w:val="00876E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9">
    <w:name w:val="xl69"/>
    <w:basedOn w:val="Normlny"/>
    <w:rsid w:val="00876E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0">
    <w:name w:val="xl70"/>
    <w:basedOn w:val="Normlny"/>
    <w:rsid w:val="00876E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rsid w:val="00876EB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rsid w:val="00876EB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3">
    <w:name w:val="xl73"/>
    <w:basedOn w:val="Normlny"/>
    <w:rsid w:val="00876EB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rsid w:val="00876E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5">
    <w:name w:val="xl75"/>
    <w:basedOn w:val="Normlny"/>
    <w:rsid w:val="00876E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rsid w:val="00876EB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rsid w:val="00876EB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8">
    <w:name w:val="xl78"/>
    <w:basedOn w:val="Normlny"/>
    <w:rsid w:val="00876EB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9">
    <w:name w:val="xl79"/>
    <w:basedOn w:val="Normlny"/>
    <w:rsid w:val="00876EB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80">
    <w:name w:val="xl80"/>
    <w:basedOn w:val="Normlny"/>
    <w:rsid w:val="00876EB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81">
    <w:name w:val="xl81"/>
    <w:basedOn w:val="Normlny"/>
    <w:rsid w:val="00876EB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82">
    <w:name w:val="xl82"/>
    <w:basedOn w:val="Normlny"/>
    <w:rsid w:val="00876EB3"/>
    <w:pPr>
      <w:spacing w:before="100" w:beforeAutospacing="1" w:after="100" w:afterAutospacing="1"/>
    </w:pPr>
    <w:rPr>
      <w:b/>
      <w:bCs/>
      <w:szCs w:val="24"/>
    </w:rPr>
  </w:style>
  <w:style w:type="paragraph" w:customStyle="1" w:styleId="xl83">
    <w:name w:val="xl83"/>
    <w:basedOn w:val="Normlny"/>
    <w:rsid w:val="00876EB3"/>
    <w:pPr>
      <w:spacing w:before="100" w:beforeAutospacing="1" w:after="100" w:afterAutospacing="1"/>
    </w:pPr>
    <w:rPr>
      <w:b/>
      <w:bCs/>
      <w:szCs w:val="24"/>
    </w:rPr>
  </w:style>
  <w:style w:type="paragraph" w:customStyle="1" w:styleId="xl84">
    <w:name w:val="xl84"/>
    <w:basedOn w:val="Normlny"/>
    <w:rsid w:val="00876EB3"/>
    <w:pPr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85">
    <w:name w:val="xl85"/>
    <w:basedOn w:val="Normlny"/>
    <w:rsid w:val="00876EB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6">
    <w:name w:val="xl86"/>
    <w:basedOn w:val="Normlny"/>
    <w:rsid w:val="00876EB3"/>
    <w:pP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rsid w:val="00876EB3"/>
    <w:pPr>
      <w:pBdr>
        <w:top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8">
    <w:name w:val="xl88"/>
    <w:basedOn w:val="Normlny"/>
    <w:rsid w:val="00876EB3"/>
    <w:pP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Normlny"/>
    <w:rsid w:val="00876EB3"/>
    <w:pPr>
      <w:spacing w:before="100" w:beforeAutospacing="1" w:after="100" w:afterAutospacing="1"/>
      <w:jc w:val="right"/>
    </w:pPr>
    <w:rPr>
      <w:szCs w:val="24"/>
    </w:rPr>
  </w:style>
  <w:style w:type="paragraph" w:customStyle="1" w:styleId="xl91">
    <w:name w:val="xl91"/>
    <w:basedOn w:val="Normlny"/>
    <w:rsid w:val="00876EB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2">
    <w:name w:val="xl92"/>
    <w:basedOn w:val="Normlny"/>
    <w:rsid w:val="00876EB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93">
    <w:name w:val="xl93"/>
    <w:basedOn w:val="Normlny"/>
    <w:rsid w:val="00876EB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94">
    <w:name w:val="xl94"/>
    <w:basedOn w:val="Normlny"/>
    <w:rsid w:val="00876E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95">
    <w:name w:val="xl95"/>
    <w:basedOn w:val="Normlny"/>
    <w:rsid w:val="00876E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6">
    <w:name w:val="xl96"/>
    <w:basedOn w:val="Normlny"/>
    <w:rsid w:val="00876EB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7">
    <w:name w:val="xl97"/>
    <w:basedOn w:val="Normlny"/>
    <w:rsid w:val="00876EB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rsid w:val="00876E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rsid w:val="00876E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00">
    <w:name w:val="xl100"/>
    <w:basedOn w:val="Normlny"/>
    <w:rsid w:val="00876EB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1">
    <w:name w:val="xl101"/>
    <w:basedOn w:val="Normlny"/>
    <w:rsid w:val="00876E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2">
    <w:name w:val="xl102"/>
    <w:basedOn w:val="Normlny"/>
    <w:rsid w:val="00876EB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3">
    <w:name w:val="xl103"/>
    <w:basedOn w:val="Normlny"/>
    <w:rsid w:val="00876E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4">
    <w:name w:val="xl104"/>
    <w:basedOn w:val="Normlny"/>
    <w:rsid w:val="00876E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5">
    <w:name w:val="xl105"/>
    <w:basedOn w:val="Normlny"/>
    <w:rsid w:val="00876E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6">
    <w:name w:val="xl106"/>
    <w:basedOn w:val="Normlny"/>
    <w:rsid w:val="00876E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7">
    <w:name w:val="xl107"/>
    <w:basedOn w:val="Normlny"/>
    <w:rsid w:val="00876EB3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8">
    <w:name w:val="xl108"/>
    <w:basedOn w:val="Normlny"/>
    <w:rsid w:val="00876EB3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9">
    <w:name w:val="xl109"/>
    <w:basedOn w:val="Normlny"/>
    <w:rsid w:val="00876EB3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0">
    <w:name w:val="xl110"/>
    <w:basedOn w:val="Normlny"/>
    <w:rsid w:val="00876EB3"/>
    <w:pPr>
      <w:pBdr>
        <w:top w:val="single" w:sz="12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Normlny"/>
    <w:rsid w:val="00876EB3"/>
    <w:pPr>
      <w:pBdr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2">
    <w:name w:val="xl112"/>
    <w:basedOn w:val="Normlny"/>
    <w:rsid w:val="00876EB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3">
    <w:name w:val="xl113"/>
    <w:basedOn w:val="Normlny"/>
    <w:rsid w:val="00876EB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4">
    <w:name w:val="xl114"/>
    <w:basedOn w:val="Normlny"/>
    <w:rsid w:val="00876EB3"/>
    <w:pPr>
      <w:pBdr>
        <w:top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5">
    <w:name w:val="xl115"/>
    <w:basedOn w:val="Normlny"/>
    <w:rsid w:val="00876EB3"/>
    <w:pPr>
      <w:pBdr>
        <w:bottom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6">
    <w:name w:val="xl116"/>
    <w:basedOn w:val="Normlny"/>
    <w:rsid w:val="00876EB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7">
    <w:name w:val="xl117"/>
    <w:basedOn w:val="Normlny"/>
    <w:rsid w:val="00876EB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Normlny"/>
    <w:rsid w:val="00876E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9">
    <w:name w:val="xl119"/>
    <w:basedOn w:val="Normlny"/>
    <w:rsid w:val="00876EB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0">
    <w:name w:val="xl120"/>
    <w:basedOn w:val="Normlny"/>
    <w:rsid w:val="00876E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1">
    <w:name w:val="xl121"/>
    <w:basedOn w:val="Normlny"/>
    <w:rsid w:val="00876EB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Normlny"/>
    <w:rsid w:val="00876E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styleId="Bezriadkovania">
    <w:name w:val="No Spacing"/>
    <w:uiPriority w:val="1"/>
    <w:qFormat/>
    <w:rsid w:val="000D3C7E"/>
    <w:rPr>
      <w:sz w:val="24"/>
    </w:rPr>
  </w:style>
  <w:style w:type="paragraph" w:customStyle="1" w:styleId="NadpisZU1">
    <w:name w:val="Nadpis ZU 1"/>
    <w:basedOn w:val="Nadpis1"/>
    <w:qFormat/>
    <w:rsid w:val="0048716C"/>
    <w:pPr>
      <w:spacing w:before="0" w:after="240"/>
    </w:pPr>
    <w:rPr>
      <w:i w:val="0"/>
      <w:iCs w:val="0"/>
      <w:sz w:val="28"/>
      <w:szCs w:val="28"/>
    </w:rPr>
  </w:style>
  <w:style w:type="paragraph" w:customStyle="1" w:styleId="NadpisZU2">
    <w:name w:val="Nadpis ZU 2"/>
    <w:basedOn w:val="Nadpis2"/>
    <w:next w:val="Normlny"/>
    <w:qFormat/>
    <w:rsid w:val="0048716C"/>
    <w:pPr>
      <w:spacing w:after="240"/>
    </w:pPr>
  </w:style>
  <w:style w:type="paragraph" w:customStyle="1" w:styleId="nadpisZU3">
    <w:name w:val="nadpis ZU 3"/>
    <w:basedOn w:val="tlNadpis3LatinkaKurzva"/>
    <w:qFormat/>
    <w:rsid w:val="001121A1"/>
    <w:pPr>
      <w:spacing w:after="120"/>
      <w:jc w:val="both"/>
    </w:pPr>
  </w:style>
  <w:style w:type="paragraph" w:customStyle="1" w:styleId="Pa12">
    <w:name w:val="Pa12"/>
    <w:basedOn w:val="Normlny"/>
    <w:next w:val="Normlny"/>
    <w:uiPriority w:val="99"/>
    <w:rsid w:val="00E445E1"/>
    <w:pPr>
      <w:autoSpaceDE w:val="0"/>
      <w:autoSpaceDN w:val="0"/>
      <w:adjustRightInd w:val="0"/>
      <w:spacing w:line="201" w:lineRule="atLeast"/>
    </w:pPr>
    <w:rPr>
      <w:rFonts w:ascii="Adobe Caslon Pro" w:hAnsi="Adobe Caslon Pro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B35B6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C66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B07CC"/>
    <w:pPr>
      <w:keepNext/>
      <w:spacing w:before="240"/>
      <w:jc w:val="both"/>
      <w:outlineLvl w:val="0"/>
    </w:pPr>
    <w:rPr>
      <w:b/>
      <w:bCs/>
      <w:i/>
      <w:iCs/>
      <w:sz w:val="26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3B07CC"/>
    <w:pPr>
      <w:keepNext/>
      <w:jc w:val="both"/>
      <w:outlineLvl w:val="1"/>
    </w:pPr>
    <w:rPr>
      <w:b/>
      <w:bCs/>
      <w:sz w:val="26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5C617C"/>
    <w:pPr>
      <w:keepNext/>
      <w:outlineLvl w:val="2"/>
    </w:pPr>
    <w:rPr>
      <w:b/>
      <w:bCs/>
      <w:iCs/>
    </w:rPr>
  </w:style>
  <w:style w:type="paragraph" w:styleId="Nadpis4">
    <w:name w:val="heading 4"/>
    <w:basedOn w:val="Normlny"/>
    <w:next w:val="Normlny"/>
    <w:link w:val="Nadpis4Char"/>
    <w:qFormat/>
    <w:rsid w:val="00C312EA"/>
    <w:pPr>
      <w:keepNext/>
      <w:outlineLvl w:val="3"/>
    </w:pPr>
    <w:rPr>
      <w:b/>
      <w:sz w:val="22"/>
      <w:u w:val="single"/>
      <w:lang w:val="x-none" w:eastAsia="en-US"/>
    </w:rPr>
  </w:style>
  <w:style w:type="paragraph" w:styleId="Nadpis5">
    <w:name w:val="heading 5"/>
    <w:basedOn w:val="Normlny"/>
    <w:next w:val="Normlny"/>
    <w:qFormat/>
    <w:rsid w:val="00C312EA"/>
    <w:pPr>
      <w:keepNext/>
      <w:outlineLvl w:val="4"/>
    </w:pPr>
    <w:rPr>
      <w:b/>
      <w:sz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03041"/>
    <w:rPr>
      <w:b/>
      <w:bCs/>
      <w:i/>
      <w:iCs/>
      <w:sz w:val="26"/>
    </w:rPr>
  </w:style>
  <w:style w:type="character" w:customStyle="1" w:styleId="Nadpis2Char">
    <w:name w:val="Nadpis 2 Char"/>
    <w:link w:val="Nadpis2"/>
    <w:rsid w:val="007E794B"/>
    <w:rPr>
      <w:b/>
      <w:bCs/>
      <w:sz w:val="26"/>
    </w:rPr>
  </w:style>
  <w:style w:type="character" w:customStyle="1" w:styleId="Nadpis3Char">
    <w:name w:val="Nadpis 3 Char"/>
    <w:link w:val="Nadpis3"/>
    <w:rsid w:val="00590A9D"/>
    <w:rPr>
      <w:b/>
      <w:bCs/>
      <w:iCs/>
      <w:sz w:val="24"/>
      <w:lang w:val="sk-SK" w:eastAsia="sk-SK" w:bidi="ar-SA"/>
    </w:rPr>
  </w:style>
  <w:style w:type="character" w:customStyle="1" w:styleId="Nadpis4Char">
    <w:name w:val="Nadpis 4 Char"/>
    <w:link w:val="Nadpis4"/>
    <w:rsid w:val="00BD6A78"/>
    <w:rPr>
      <w:b/>
      <w:sz w:val="22"/>
      <w:u w:val="single"/>
      <w:lang w:eastAsia="en-US"/>
    </w:rPr>
  </w:style>
  <w:style w:type="paragraph" w:styleId="Nzov">
    <w:name w:val="Title"/>
    <w:basedOn w:val="Normlny"/>
    <w:qFormat/>
    <w:rsid w:val="003B07CC"/>
    <w:pPr>
      <w:jc w:val="center"/>
    </w:pPr>
    <w:rPr>
      <w:b/>
      <w:bCs/>
      <w:i/>
      <w:iCs/>
      <w:sz w:val="26"/>
    </w:rPr>
  </w:style>
  <w:style w:type="paragraph" w:styleId="Zarkazkladnhotextu">
    <w:name w:val="Body Text Indent"/>
    <w:basedOn w:val="Normlny"/>
    <w:rsid w:val="003B07CC"/>
    <w:pPr>
      <w:spacing w:before="120"/>
      <w:ind w:firstLine="709"/>
      <w:jc w:val="both"/>
    </w:pPr>
    <w:rPr>
      <w:sz w:val="26"/>
    </w:rPr>
  </w:style>
  <w:style w:type="paragraph" w:styleId="Zkladntext">
    <w:name w:val="Body Text"/>
    <w:basedOn w:val="Normlny"/>
    <w:link w:val="ZkladntextChar"/>
    <w:rsid w:val="003B07CC"/>
    <w:pPr>
      <w:spacing w:before="120"/>
      <w:jc w:val="both"/>
    </w:pPr>
    <w:rPr>
      <w:sz w:val="26"/>
    </w:rPr>
  </w:style>
  <w:style w:type="character" w:customStyle="1" w:styleId="ZkladntextChar">
    <w:name w:val="Základný text Char"/>
    <w:link w:val="Zkladntext"/>
    <w:rsid w:val="00BC2C29"/>
    <w:rPr>
      <w:sz w:val="26"/>
      <w:lang w:val="sk-SK" w:eastAsia="sk-SK" w:bidi="ar-SA"/>
    </w:rPr>
  </w:style>
  <w:style w:type="paragraph" w:styleId="Zkladntext2">
    <w:name w:val="Body Text 2"/>
    <w:basedOn w:val="Normlny"/>
    <w:rsid w:val="003B07CC"/>
    <w:pPr>
      <w:spacing w:before="360"/>
      <w:jc w:val="both"/>
    </w:pPr>
    <w:rPr>
      <w:b/>
      <w:bCs/>
      <w:i/>
      <w:iCs/>
      <w:sz w:val="26"/>
    </w:rPr>
  </w:style>
  <w:style w:type="character" w:styleId="Hypertextovprepojenie">
    <w:name w:val="Hyperlink"/>
    <w:uiPriority w:val="99"/>
    <w:rsid w:val="003B07CC"/>
    <w:rPr>
      <w:color w:val="0000FF"/>
      <w:u w:val="single"/>
    </w:rPr>
  </w:style>
  <w:style w:type="paragraph" w:styleId="Zarkazkladnhotextu3">
    <w:name w:val="Body Text Indent 3"/>
    <w:basedOn w:val="Normlny"/>
    <w:rsid w:val="003B07CC"/>
    <w:pPr>
      <w:ind w:firstLine="708"/>
      <w:jc w:val="both"/>
    </w:pPr>
  </w:style>
  <w:style w:type="paragraph" w:styleId="Zkladntext3">
    <w:name w:val="Body Text 3"/>
    <w:basedOn w:val="Normlny"/>
    <w:rsid w:val="003B07CC"/>
    <w:pPr>
      <w:widowControl w:val="0"/>
      <w:jc w:val="both"/>
    </w:pPr>
  </w:style>
  <w:style w:type="paragraph" w:styleId="Zoznamsodrkami">
    <w:name w:val="List Bullet"/>
    <w:basedOn w:val="Normlny"/>
    <w:autoRedefine/>
    <w:rsid w:val="003B07CC"/>
    <w:pPr>
      <w:numPr>
        <w:numId w:val="1"/>
      </w:numPr>
    </w:pPr>
  </w:style>
  <w:style w:type="paragraph" w:styleId="Zoznamsodrkami2">
    <w:name w:val="List Bullet 2"/>
    <w:basedOn w:val="Normlny"/>
    <w:autoRedefine/>
    <w:rsid w:val="003B07CC"/>
    <w:pPr>
      <w:numPr>
        <w:numId w:val="2"/>
      </w:numPr>
    </w:pPr>
  </w:style>
  <w:style w:type="paragraph" w:customStyle="1" w:styleId="S">
    <w:name w:val="S"/>
    <w:basedOn w:val="Normlny"/>
    <w:rsid w:val="003B07CC"/>
    <w:pPr>
      <w:jc w:val="both"/>
    </w:pPr>
    <w:rPr>
      <w:rFonts w:ascii="Garamond" w:hAnsi="Garamond"/>
      <w:lang w:eastAsia="cs-CZ"/>
    </w:rPr>
  </w:style>
  <w:style w:type="paragraph" w:styleId="Hlavika">
    <w:name w:val="header"/>
    <w:basedOn w:val="Normlny"/>
    <w:rsid w:val="008D4297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8D429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03483B"/>
    <w:rPr>
      <w:sz w:val="24"/>
    </w:rPr>
  </w:style>
  <w:style w:type="character" w:styleId="slostrany">
    <w:name w:val="page number"/>
    <w:basedOn w:val="Predvolenpsmoodseku"/>
    <w:rsid w:val="008D4297"/>
  </w:style>
  <w:style w:type="paragraph" w:styleId="Obsah1">
    <w:name w:val="toc 1"/>
    <w:basedOn w:val="Normlny"/>
    <w:next w:val="Normlny"/>
    <w:autoRedefine/>
    <w:uiPriority w:val="39"/>
    <w:rsid w:val="003A7F82"/>
    <w:pPr>
      <w:tabs>
        <w:tab w:val="left" w:pos="480"/>
        <w:tab w:val="right" w:leader="dot" w:pos="7586"/>
      </w:tabs>
      <w:spacing w:before="240"/>
    </w:pPr>
    <w:rPr>
      <w:rFonts w:ascii="Cambria" w:hAnsi="Cambria"/>
      <w:b/>
      <w:bCs/>
      <w:caps/>
      <w:szCs w:val="24"/>
    </w:rPr>
  </w:style>
  <w:style w:type="paragraph" w:styleId="Obsah2">
    <w:name w:val="toc 2"/>
    <w:basedOn w:val="Nadpis5"/>
    <w:next w:val="Normlny"/>
    <w:link w:val="Obsah2Char"/>
    <w:autoRedefine/>
    <w:uiPriority w:val="39"/>
    <w:rsid w:val="00512B1B"/>
    <w:pPr>
      <w:keepNext w:val="0"/>
      <w:tabs>
        <w:tab w:val="right" w:leader="dot" w:pos="7586"/>
      </w:tabs>
      <w:outlineLvl w:val="9"/>
    </w:pPr>
    <w:rPr>
      <w:bCs/>
      <w:noProof/>
      <w:szCs w:val="22"/>
      <w:lang w:val="x-none" w:eastAsia="x-none"/>
    </w:rPr>
  </w:style>
  <w:style w:type="character" w:customStyle="1" w:styleId="Obsah2Char">
    <w:name w:val="Obsah 2 Char"/>
    <w:link w:val="Obsah2"/>
    <w:uiPriority w:val="39"/>
    <w:rsid w:val="00512B1B"/>
    <w:rPr>
      <w:b/>
      <w:bCs/>
      <w:noProof/>
      <w:sz w:val="22"/>
      <w:szCs w:val="22"/>
      <w:lang w:val="x-none" w:eastAsia="x-none"/>
    </w:rPr>
  </w:style>
  <w:style w:type="table" w:styleId="Webovtabuka1">
    <w:name w:val="Table Web 1"/>
    <w:basedOn w:val="Normlnatabuka"/>
    <w:rsid w:val="00A2462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arkazkladnhotextu2">
    <w:name w:val="Body Text Indent 2"/>
    <w:basedOn w:val="Normlny"/>
    <w:rsid w:val="00C312EA"/>
    <w:pPr>
      <w:ind w:left="709"/>
      <w:jc w:val="both"/>
    </w:pPr>
    <w:rPr>
      <w:lang w:eastAsia="en-US"/>
    </w:rPr>
  </w:style>
  <w:style w:type="paragraph" w:styleId="truktradokumentu">
    <w:name w:val="Document Map"/>
    <w:basedOn w:val="Normlny"/>
    <w:semiHidden/>
    <w:rsid w:val="00C312EA"/>
    <w:pPr>
      <w:shd w:val="clear" w:color="auto" w:fill="000080"/>
    </w:pPr>
    <w:rPr>
      <w:rFonts w:ascii="Tahoma" w:hAnsi="Tahoma" w:cs="Tahoma"/>
      <w:sz w:val="20"/>
      <w:lang w:eastAsia="en-US"/>
    </w:rPr>
  </w:style>
  <w:style w:type="paragraph" w:customStyle="1" w:styleId="tl1">
    <w:name w:val="Štýl1"/>
    <w:basedOn w:val="Normlny"/>
    <w:next w:val="Zkladntext"/>
    <w:rsid w:val="00C312EA"/>
    <w:pPr>
      <w:jc w:val="right"/>
    </w:pPr>
    <w:rPr>
      <w:b/>
      <w:bCs/>
      <w:sz w:val="22"/>
      <w:lang w:val="en-US" w:eastAsia="en-US"/>
    </w:rPr>
  </w:style>
  <w:style w:type="paragraph" w:customStyle="1" w:styleId="Zkladntext1">
    <w:name w:val="Základní text1"/>
    <w:rsid w:val="00C312EA"/>
    <w:pPr>
      <w:widowControl w:val="0"/>
      <w:autoSpaceDE w:val="0"/>
      <w:autoSpaceDN w:val="0"/>
    </w:pPr>
    <w:rPr>
      <w:color w:val="000000"/>
      <w:sz w:val="24"/>
      <w:szCs w:val="24"/>
      <w:lang w:val="cs-CZ" w:eastAsia="cs-CZ"/>
    </w:rPr>
  </w:style>
  <w:style w:type="table" w:styleId="Mriekatabuky">
    <w:name w:val="Table Grid"/>
    <w:basedOn w:val="Normlnatabuka"/>
    <w:uiPriority w:val="59"/>
    <w:rsid w:val="00C31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qFormat/>
    <w:rsid w:val="00C312EA"/>
    <w:rPr>
      <w:b/>
      <w:sz w:val="32"/>
    </w:rPr>
  </w:style>
  <w:style w:type="paragraph" w:customStyle="1" w:styleId="Obsahrmca">
    <w:name w:val="Obsah rámca"/>
    <w:basedOn w:val="Zkladntext"/>
    <w:rsid w:val="00C312EA"/>
    <w:pPr>
      <w:suppressAutoHyphens/>
      <w:overflowPunct w:val="0"/>
      <w:autoSpaceDE w:val="0"/>
      <w:autoSpaceDN w:val="0"/>
      <w:adjustRightInd w:val="0"/>
      <w:spacing w:before="0"/>
    </w:pPr>
    <w:rPr>
      <w:sz w:val="24"/>
    </w:rPr>
  </w:style>
  <w:style w:type="paragraph" w:customStyle="1" w:styleId="Pismenka">
    <w:name w:val="Pismenka"/>
    <w:basedOn w:val="Zkladntext"/>
    <w:rsid w:val="00C312EA"/>
    <w:pPr>
      <w:tabs>
        <w:tab w:val="num" w:pos="426"/>
      </w:tabs>
      <w:spacing w:before="0"/>
      <w:ind w:left="426" w:hanging="426"/>
    </w:pPr>
    <w:rPr>
      <w:b/>
      <w:sz w:val="18"/>
    </w:rPr>
  </w:style>
  <w:style w:type="table" w:styleId="Webovtabuka2">
    <w:name w:val="Table Web 2"/>
    <w:basedOn w:val="Normlnatabuka"/>
    <w:rsid w:val="00280F5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rsid w:val="00EB6AF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rsid w:val="00405C7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ntabuka">
    <w:name w:val="Table Elegant"/>
    <w:basedOn w:val="Normlnatabuka"/>
    <w:rsid w:val="00C056B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semiHidden/>
    <w:rsid w:val="001520CF"/>
    <w:rPr>
      <w:sz w:val="16"/>
      <w:szCs w:val="16"/>
    </w:rPr>
  </w:style>
  <w:style w:type="paragraph" w:styleId="Textkomentra">
    <w:name w:val="annotation text"/>
    <w:basedOn w:val="Normlny"/>
    <w:semiHidden/>
    <w:rsid w:val="001520CF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1520C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rsid w:val="001520CF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2E7197"/>
    <w:rPr>
      <w:rFonts w:ascii="Tahoma" w:hAnsi="Tahoma" w:cs="Tahoma"/>
      <w:sz w:val="16"/>
      <w:szCs w:val="16"/>
    </w:rPr>
  </w:style>
  <w:style w:type="character" w:styleId="Siln">
    <w:name w:val="Strong"/>
    <w:qFormat/>
    <w:rsid w:val="00DE12CB"/>
    <w:rPr>
      <w:b/>
      <w:bCs/>
    </w:rPr>
  </w:style>
  <w:style w:type="character" w:customStyle="1" w:styleId="st">
    <w:name w:val="st"/>
    <w:rsid w:val="00AF11C5"/>
  </w:style>
  <w:style w:type="character" w:customStyle="1" w:styleId="lib-item">
    <w:name w:val="lib-item"/>
    <w:rsid w:val="006C0661"/>
  </w:style>
  <w:style w:type="paragraph" w:customStyle="1" w:styleId="titulok">
    <w:name w:val="titulok"/>
    <w:basedOn w:val="Normlny"/>
    <w:rsid w:val="00B754AB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szCs w:val="24"/>
    </w:rPr>
  </w:style>
  <w:style w:type="paragraph" w:customStyle="1" w:styleId="tlNadpis3LatinkaKurzva">
    <w:name w:val="Štýl Nadpis 3 + (Latinka) Kurzíva"/>
    <w:basedOn w:val="Nadpis3"/>
    <w:rsid w:val="005C617C"/>
  </w:style>
  <w:style w:type="paragraph" w:styleId="Obsah3">
    <w:name w:val="toc 3"/>
    <w:basedOn w:val="Normlny"/>
    <w:next w:val="Normlny"/>
    <w:autoRedefine/>
    <w:uiPriority w:val="39"/>
    <w:rsid w:val="00512B1B"/>
    <w:pPr>
      <w:tabs>
        <w:tab w:val="right" w:leader="dot" w:pos="7586"/>
      </w:tabs>
      <w:ind w:left="240"/>
    </w:pPr>
    <w:rPr>
      <w:noProof/>
      <w:sz w:val="22"/>
      <w:szCs w:val="22"/>
    </w:rPr>
  </w:style>
  <w:style w:type="paragraph" w:styleId="Obsah4">
    <w:name w:val="toc 4"/>
    <w:basedOn w:val="Normlny"/>
    <w:next w:val="Normlny"/>
    <w:autoRedefine/>
    <w:uiPriority w:val="39"/>
    <w:rsid w:val="004C3CD9"/>
    <w:pPr>
      <w:ind w:left="480"/>
    </w:pPr>
    <w:rPr>
      <w:rFonts w:ascii="Calibri" w:hAnsi="Calibri" w:cs="Calibri"/>
      <w:sz w:val="20"/>
    </w:rPr>
  </w:style>
  <w:style w:type="paragraph" w:styleId="Obsah5">
    <w:name w:val="toc 5"/>
    <w:basedOn w:val="Normlny"/>
    <w:next w:val="Normlny"/>
    <w:autoRedefine/>
    <w:uiPriority w:val="39"/>
    <w:rsid w:val="004C3CD9"/>
    <w:pPr>
      <w:ind w:left="720"/>
    </w:pPr>
    <w:rPr>
      <w:rFonts w:ascii="Calibri" w:hAnsi="Calibri" w:cs="Calibri"/>
      <w:sz w:val="20"/>
    </w:rPr>
  </w:style>
  <w:style w:type="paragraph" w:styleId="Obsah6">
    <w:name w:val="toc 6"/>
    <w:basedOn w:val="Normlny"/>
    <w:next w:val="Normlny"/>
    <w:autoRedefine/>
    <w:uiPriority w:val="39"/>
    <w:rsid w:val="004C3CD9"/>
    <w:pPr>
      <w:ind w:left="960"/>
    </w:pPr>
    <w:rPr>
      <w:rFonts w:ascii="Calibri" w:hAnsi="Calibri" w:cs="Calibri"/>
      <w:sz w:val="20"/>
    </w:rPr>
  </w:style>
  <w:style w:type="paragraph" w:styleId="Obsah7">
    <w:name w:val="toc 7"/>
    <w:basedOn w:val="Normlny"/>
    <w:next w:val="Normlny"/>
    <w:autoRedefine/>
    <w:uiPriority w:val="39"/>
    <w:rsid w:val="004C3CD9"/>
    <w:pPr>
      <w:ind w:left="1200"/>
    </w:pPr>
    <w:rPr>
      <w:rFonts w:ascii="Calibri" w:hAnsi="Calibri" w:cs="Calibri"/>
      <w:sz w:val="20"/>
    </w:rPr>
  </w:style>
  <w:style w:type="paragraph" w:styleId="Obsah8">
    <w:name w:val="toc 8"/>
    <w:basedOn w:val="Normlny"/>
    <w:next w:val="Normlny"/>
    <w:autoRedefine/>
    <w:uiPriority w:val="39"/>
    <w:rsid w:val="004C3CD9"/>
    <w:pPr>
      <w:ind w:left="1440"/>
    </w:pPr>
    <w:rPr>
      <w:rFonts w:ascii="Calibri" w:hAnsi="Calibri" w:cs="Calibri"/>
      <w:sz w:val="20"/>
    </w:rPr>
  </w:style>
  <w:style w:type="paragraph" w:styleId="Obsah9">
    <w:name w:val="toc 9"/>
    <w:basedOn w:val="Normlny"/>
    <w:next w:val="Normlny"/>
    <w:autoRedefine/>
    <w:uiPriority w:val="39"/>
    <w:rsid w:val="004C3CD9"/>
    <w:pPr>
      <w:ind w:left="1680"/>
    </w:pPr>
    <w:rPr>
      <w:rFonts w:ascii="Calibri" w:hAnsi="Calibri" w:cs="Calibri"/>
      <w:sz w:val="20"/>
    </w:rPr>
  </w:style>
  <w:style w:type="table" w:customStyle="1" w:styleId="Kalendr3">
    <w:name w:val="Kalendár 3"/>
    <w:basedOn w:val="Normlnatabuka"/>
    <w:uiPriority w:val="99"/>
    <w:qFormat/>
    <w:rsid w:val="00DC419F"/>
    <w:pPr>
      <w:jc w:val="right"/>
    </w:pPr>
    <w:rPr>
      <w:rFonts w:ascii="Cambria" w:hAnsi="Cambria"/>
      <w:color w:val="000000"/>
      <w:sz w:val="22"/>
      <w:szCs w:val="22"/>
    </w:rPr>
    <w:tblPr/>
    <w:tblStylePr w:type="firstRow">
      <w:pPr>
        <w:wordWrap/>
        <w:jc w:val="right"/>
      </w:pPr>
      <w:rPr>
        <w:color w:val="4F81BD"/>
        <w:sz w:val="44"/>
      </w:rPr>
    </w:tblStylePr>
    <w:tblStylePr w:type="firstCol">
      <w:rPr>
        <w:color w:val="4F81BD"/>
      </w:rPr>
    </w:tblStylePr>
    <w:tblStylePr w:type="lastCol">
      <w:rPr>
        <w:color w:val="4F81BD"/>
      </w:rPr>
    </w:tblStylePr>
  </w:style>
  <w:style w:type="paragraph" w:styleId="Odsekzoznamu">
    <w:name w:val="List Paragraph"/>
    <w:basedOn w:val="Normlny"/>
    <w:uiPriority w:val="34"/>
    <w:qFormat/>
    <w:rsid w:val="000816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uitHypertextovPrepojenie">
    <w:name w:val="FollowedHyperlink"/>
    <w:uiPriority w:val="99"/>
    <w:semiHidden/>
    <w:unhideWhenUsed/>
    <w:rsid w:val="00876EB3"/>
    <w:rPr>
      <w:color w:val="800080"/>
      <w:u w:val="single"/>
    </w:rPr>
  </w:style>
  <w:style w:type="paragraph" w:customStyle="1" w:styleId="xl65">
    <w:name w:val="xl65"/>
    <w:basedOn w:val="Normlny"/>
    <w:rsid w:val="00876EB3"/>
    <w:pP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Normlny"/>
    <w:rsid w:val="00876EB3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67">
    <w:name w:val="xl67"/>
    <w:basedOn w:val="Normlny"/>
    <w:rsid w:val="00876E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68">
    <w:name w:val="xl68"/>
    <w:basedOn w:val="Normlny"/>
    <w:rsid w:val="00876E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9">
    <w:name w:val="xl69"/>
    <w:basedOn w:val="Normlny"/>
    <w:rsid w:val="00876E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0">
    <w:name w:val="xl70"/>
    <w:basedOn w:val="Normlny"/>
    <w:rsid w:val="00876E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rsid w:val="00876EB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rsid w:val="00876EB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3">
    <w:name w:val="xl73"/>
    <w:basedOn w:val="Normlny"/>
    <w:rsid w:val="00876EB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rsid w:val="00876E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5">
    <w:name w:val="xl75"/>
    <w:basedOn w:val="Normlny"/>
    <w:rsid w:val="00876E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rsid w:val="00876EB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rsid w:val="00876EB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8">
    <w:name w:val="xl78"/>
    <w:basedOn w:val="Normlny"/>
    <w:rsid w:val="00876EB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9">
    <w:name w:val="xl79"/>
    <w:basedOn w:val="Normlny"/>
    <w:rsid w:val="00876EB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80">
    <w:name w:val="xl80"/>
    <w:basedOn w:val="Normlny"/>
    <w:rsid w:val="00876EB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81">
    <w:name w:val="xl81"/>
    <w:basedOn w:val="Normlny"/>
    <w:rsid w:val="00876EB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82">
    <w:name w:val="xl82"/>
    <w:basedOn w:val="Normlny"/>
    <w:rsid w:val="00876EB3"/>
    <w:pPr>
      <w:spacing w:before="100" w:beforeAutospacing="1" w:after="100" w:afterAutospacing="1"/>
    </w:pPr>
    <w:rPr>
      <w:b/>
      <w:bCs/>
      <w:szCs w:val="24"/>
    </w:rPr>
  </w:style>
  <w:style w:type="paragraph" w:customStyle="1" w:styleId="xl83">
    <w:name w:val="xl83"/>
    <w:basedOn w:val="Normlny"/>
    <w:rsid w:val="00876EB3"/>
    <w:pPr>
      <w:spacing w:before="100" w:beforeAutospacing="1" w:after="100" w:afterAutospacing="1"/>
    </w:pPr>
    <w:rPr>
      <w:b/>
      <w:bCs/>
      <w:szCs w:val="24"/>
    </w:rPr>
  </w:style>
  <w:style w:type="paragraph" w:customStyle="1" w:styleId="xl84">
    <w:name w:val="xl84"/>
    <w:basedOn w:val="Normlny"/>
    <w:rsid w:val="00876EB3"/>
    <w:pPr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85">
    <w:name w:val="xl85"/>
    <w:basedOn w:val="Normlny"/>
    <w:rsid w:val="00876EB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6">
    <w:name w:val="xl86"/>
    <w:basedOn w:val="Normlny"/>
    <w:rsid w:val="00876EB3"/>
    <w:pP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rsid w:val="00876EB3"/>
    <w:pPr>
      <w:pBdr>
        <w:top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8">
    <w:name w:val="xl88"/>
    <w:basedOn w:val="Normlny"/>
    <w:rsid w:val="00876EB3"/>
    <w:pP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Normlny"/>
    <w:rsid w:val="00876EB3"/>
    <w:pPr>
      <w:spacing w:before="100" w:beforeAutospacing="1" w:after="100" w:afterAutospacing="1"/>
      <w:jc w:val="right"/>
    </w:pPr>
    <w:rPr>
      <w:szCs w:val="24"/>
    </w:rPr>
  </w:style>
  <w:style w:type="paragraph" w:customStyle="1" w:styleId="xl91">
    <w:name w:val="xl91"/>
    <w:basedOn w:val="Normlny"/>
    <w:rsid w:val="00876EB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2">
    <w:name w:val="xl92"/>
    <w:basedOn w:val="Normlny"/>
    <w:rsid w:val="00876EB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93">
    <w:name w:val="xl93"/>
    <w:basedOn w:val="Normlny"/>
    <w:rsid w:val="00876EB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94">
    <w:name w:val="xl94"/>
    <w:basedOn w:val="Normlny"/>
    <w:rsid w:val="00876E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95">
    <w:name w:val="xl95"/>
    <w:basedOn w:val="Normlny"/>
    <w:rsid w:val="00876E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6">
    <w:name w:val="xl96"/>
    <w:basedOn w:val="Normlny"/>
    <w:rsid w:val="00876EB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7">
    <w:name w:val="xl97"/>
    <w:basedOn w:val="Normlny"/>
    <w:rsid w:val="00876EB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rsid w:val="00876E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rsid w:val="00876E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00">
    <w:name w:val="xl100"/>
    <w:basedOn w:val="Normlny"/>
    <w:rsid w:val="00876EB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1">
    <w:name w:val="xl101"/>
    <w:basedOn w:val="Normlny"/>
    <w:rsid w:val="00876E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2">
    <w:name w:val="xl102"/>
    <w:basedOn w:val="Normlny"/>
    <w:rsid w:val="00876EB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3">
    <w:name w:val="xl103"/>
    <w:basedOn w:val="Normlny"/>
    <w:rsid w:val="00876E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4">
    <w:name w:val="xl104"/>
    <w:basedOn w:val="Normlny"/>
    <w:rsid w:val="00876E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5">
    <w:name w:val="xl105"/>
    <w:basedOn w:val="Normlny"/>
    <w:rsid w:val="00876EB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6">
    <w:name w:val="xl106"/>
    <w:basedOn w:val="Normlny"/>
    <w:rsid w:val="00876E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7">
    <w:name w:val="xl107"/>
    <w:basedOn w:val="Normlny"/>
    <w:rsid w:val="00876EB3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8">
    <w:name w:val="xl108"/>
    <w:basedOn w:val="Normlny"/>
    <w:rsid w:val="00876EB3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09">
    <w:name w:val="xl109"/>
    <w:basedOn w:val="Normlny"/>
    <w:rsid w:val="00876EB3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0">
    <w:name w:val="xl110"/>
    <w:basedOn w:val="Normlny"/>
    <w:rsid w:val="00876EB3"/>
    <w:pPr>
      <w:pBdr>
        <w:top w:val="single" w:sz="12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Normlny"/>
    <w:rsid w:val="00876EB3"/>
    <w:pPr>
      <w:pBdr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2">
    <w:name w:val="xl112"/>
    <w:basedOn w:val="Normlny"/>
    <w:rsid w:val="00876EB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3">
    <w:name w:val="xl113"/>
    <w:basedOn w:val="Normlny"/>
    <w:rsid w:val="00876EB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4">
    <w:name w:val="xl114"/>
    <w:basedOn w:val="Normlny"/>
    <w:rsid w:val="00876EB3"/>
    <w:pPr>
      <w:pBdr>
        <w:top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5">
    <w:name w:val="xl115"/>
    <w:basedOn w:val="Normlny"/>
    <w:rsid w:val="00876EB3"/>
    <w:pPr>
      <w:pBdr>
        <w:bottom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6">
    <w:name w:val="xl116"/>
    <w:basedOn w:val="Normlny"/>
    <w:rsid w:val="00876EB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7">
    <w:name w:val="xl117"/>
    <w:basedOn w:val="Normlny"/>
    <w:rsid w:val="00876EB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Normlny"/>
    <w:rsid w:val="00876E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9">
    <w:name w:val="xl119"/>
    <w:basedOn w:val="Normlny"/>
    <w:rsid w:val="00876EB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0">
    <w:name w:val="xl120"/>
    <w:basedOn w:val="Normlny"/>
    <w:rsid w:val="00876E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1">
    <w:name w:val="xl121"/>
    <w:basedOn w:val="Normlny"/>
    <w:rsid w:val="00876EB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Normlny"/>
    <w:rsid w:val="00876E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styleId="Bezriadkovania">
    <w:name w:val="No Spacing"/>
    <w:uiPriority w:val="1"/>
    <w:qFormat/>
    <w:rsid w:val="000D3C7E"/>
    <w:rPr>
      <w:sz w:val="24"/>
    </w:rPr>
  </w:style>
  <w:style w:type="paragraph" w:customStyle="1" w:styleId="NadpisZU1">
    <w:name w:val="Nadpis ZU 1"/>
    <w:basedOn w:val="Nadpis1"/>
    <w:qFormat/>
    <w:rsid w:val="0048716C"/>
    <w:pPr>
      <w:spacing w:before="0" w:after="240"/>
    </w:pPr>
    <w:rPr>
      <w:i w:val="0"/>
      <w:iCs w:val="0"/>
      <w:sz w:val="28"/>
      <w:szCs w:val="28"/>
    </w:rPr>
  </w:style>
  <w:style w:type="paragraph" w:customStyle="1" w:styleId="NadpisZU2">
    <w:name w:val="Nadpis ZU 2"/>
    <w:basedOn w:val="Nadpis2"/>
    <w:next w:val="Normlny"/>
    <w:qFormat/>
    <w:rsid w:val="0048716C"/>
    <w:pPr>
      <w:spacing w:after="240"/>
    </w:pPr>
  </w:style>
  <w:style w:type="paragraph" w:customStyle="1" w:styleId="nadpisZU3">
    <w:name w:val="nadpis ZU 3"/>
    <w:basedOn w:val="tlNadpis3LatinkaKurzva"/>
    <w:qFormat/>
    <w:rsid w:val="001121A1"/>
    <w:pPr>
      <w:spacing w:after="120"/>
      <w:jc w:val="both"/>
    </w:pPr>
  </w:style>
  <w:style w:type="paragraph" w:customStyle="1" w:styleId="Pa12">
    <w:name w:val="Pa12"/>
    <w:basedOn w:val="Normlny"/>
    <w:next w:val="Normlny"/>
    <w:uiPriority w:val="99"/>
    <w:rsid w:val="00E445E1"/>
    <w:pPr>
      <w:autoSpaceDE w:val="0"/>
      <w:autoSpaceDN w:val="0"/>
      <w:adjustRightInd w:val="0"/>
      <w:spacing w:line="201" w:lineRule="atLeast"/>
    </w:pPr>
    <w:rPr>
      <w:rFonts w:ascii="Adobe Caslon Pro" w:hAnsi="Adobe Caslon Pro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B35B6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90553">
                  <w:marLeft w:val="11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1785">
                      <w:marLeft w:val="0"/>
                      <w:marRight w:val="0"/>
                      <w:marTop w:val="0"/>
                      <w:marBottom w:val="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WKX3UHSAJ2R6-2-719516</_dlc_DocId>
    <_dlc_DocIdUrl xmlns="e60a29af-d413-48d4-bd90-fe9d2a897e4b">
      <Url>https://ovdmasv601/sites/DMS/_layouts/15/DocIdRedir.aspx?ID=WKX3UHSAJ2R6-2-719516</Url>
      <Description>WKX3UHSAJ2R6-2-719516</Description>
    </_dlc_DocIdUrl>
  </documentManagement>
</p:properties>
</file>

<file path=customXml/itemProps1.xml><?xml version="1.0" encoding="utf-8"?>
<ds:datastoreItem xmlns:ds="http://schemas.openxmlformats.org/officeDocument/2006/customXml" ds:itemID="{E9201B60-CF06-4539-A1B3-FB95558285A6}"/>
</file>

<file path=customXml/itemProps2.xml><?xml version="1.0" encoding="utf-8"?>
<ds:datastoreItem xmlns:ds="http://schemas.openxmlformats.org/officeDocument/2006/customXml" ds:itemID="{89195CD8-4FDC-430C-9A8E-0C833C86544E}"/>
</file>

<file path=customXml/itemProps3.xml><?xml version="1.0" encoding="utf-8"?>
<ds:datastoreItem xmlns:ds="http://schemas.openxmlformats.org/officeDocument/2006/customXml" ds:itemID="{6C14BE50-63C5-49BF-86A2-BBA48A78A581}"/>
</file>

<file path=customXml/itemProps4.xml><?xml version="1.0" encoding="utf-8"?>
<ds:datastoreItem xmlns:ds="http://schemas.openxmlformats.org/officeDocument/2006/customXml" ds:itemID="{060CE0F0-AAAC-4D4E-B3DC-A4CD50446449}"/>
</file>

<file path=customXml/itemProps5.xml><?xml version="1.0" encoding="utf-8"?>
<ds:datastoreItem xmlns:ds="http://schemas.openxmlformats.org/officeDocument/2006/customXml" ds:itemID="{64EC269D-F965-468B-8BE5-9F9E3C7201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9109</Words>
  <Characters>51926</Characters>
  <Application>Microsoft Office Word</Application>
  <DocSecurity>0</DocSecurity>
  <Lines>432</Lines>
  <Paragraphs>121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</vt:lpstr>
    </vt:vector>
  </TitlesOfParts>
  <Company/>
  <LinksUpToDate>false</LinksUpToDate>
  <CharactersWithSpaces>60914</CharactersWithSpaces>
  <SharedDoc>false</SharedDoc>
  <HLinks>
    <vt:vector size="162" baseType="variant">
      <vt:variant>
        <vt:i4>1376317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_Toc385487398</vt:lpwstr>
      </vt:variant>
      <vt:variant>
        <vt:i4>1376317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_Toc385487397</vt:lpwstr>
      </vt:variant>
      <vt:variant>
        <vt:i4>1376317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_Toc385487396</vt:lpwstr>
      </vt:variant>
      <vt:variant>
        <vt:i4>1376317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_Toc385487395</vt:lpwstr>
      </vt:variant>
      <vt:variant>
        <vt:i4>1376317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_Toc385487394</vt:lpwstr>
      </vt:variant>
      <vt:variant>
        <vt:i4>1376317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_Toc385487393</vt:lpwstr>
      </vt:variant>
      <vt:variant>
        <vt:i4>1376317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_Toc385487392</vt:lpwstr>
      </vt:variant>
      <vt:variant>
        <vt:i4>1376317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_Toc385487391</vt:lpwstr>
      </vt:variant>
      <vt:variant>
        <vt:i4>1376317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_Toc385487390</vt:lpwstr>
      </vt:variant>
      <vt:variant>
        <vt:i4>1310781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_Toc385487389</vt:lpwstr>
      </vt:variant>
      <vt:variant>
        <vt:i4>1310781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_Toc385487388</vt:lpwstr>
      </vt:variant>
      <vt:variant>
        <vt:i4>1310781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_Toc385487387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_Toc385487386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_Toc385487385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_Toc385487384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_Toc385487383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_Toc385487382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_Toc385487381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_Toc385487380</vt:lpwstr>
      </vt:variant>
      <vt:variant>
        <vt:i4>1769533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_Toc385487379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_Toc385487378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_Toc385487377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_Toc385487376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_Toc385487375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_Toc385487374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_Toc385487373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_Toc385487372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</dc:title>
  <dc:creator>Grancicova Emilia</dc:creator>
  <cp:lastModifiedBy>Grancicova Emilia</cp:lastModifiedBy>
  <cp:revision>3</cp:revision>
  <cp:lastPrinted>2016-04-25T05:46:00Z</cp:lastPrinted>
  <dcterms:created xsi:type="dcterms:W3CDTF">2016-04-25T05:48:00Z</dcterms:created>
  <dcterms:modified xsi:type="dcterms:W3CDTF">2016-04-25T09:22:00Z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ef0abee8-b608-4b13-a502-fb4b662ae632</vt:lpwstr>
  </property>
</Properties>
</file>