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B5C" w:rsidRPr="00D14B5C" w:rsidRDefault="00D14B5C" w:rsidP="00D14B5C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Times New Roman" w:hAnsi="Times New Roman"/>
          <w:color w:val="000000"/>
          <w:sz w:val="24"/>
          <w:szCs w:val="24"/>
        </w:rPr>
      </w:pPr>
      <w:r w:rsidRPr="00D14B5C">
        <w:rPr>
          <w:rFonts w:ascii="Times New Roman" w:hAnsi="Times New Roman"/>
          <w:color w:val="000000"/>
          <w:sz w:val="24"/>
          <w:szCs w:val="24"/>
        </w:rPr>
        <w:t>VLÁDA SLOVENSKEJ REPUBLIKY</w:t>
      </w:r>
    </w:p>
    <w:p w:rsidR="00D14B5C" w:rsidRDefault="00D14B5C" w:rsidP="00D14B5C">
      <w:pPr>
        <w:pBdr>
          <w:top w:val="nil"/>
          <w:left w:val="nil"/>
          <w:bottom w:val="nil"/>
          <w:right w:val="nil"/>
          <w:between w:val="nil"/>
        </w:pBdr>
        <w:spacing w:after="120"/>
        <w:ind w:left="60"/>
        <w:jc w:val="right"/>
        <w:rPr>
          <w:color w:val="000000"/>
        </w:rPr>
      </w:pPr>
    </w:p>
    <w:p w:rsidR="00485175" w:rsidRPr="00B403A9" w:rsidRDefault="00456F09" w:rsidP="00D14B5C">
      <w:pPr>
        <w:pStyle w:val="Nadpis1"/>
        <w:jc w:val="center"/>
        <w:rPr>
          <w:rFonts w:ascii="Times New Roman" w:hAnsi="Times New Roman"/>
          <w:b w:val="0"/>
          <w:caps/>
          <w:sz w:val="24"/>
          <w:szCs w:val="24"/>
        </w:rPr>
      </w:pPr>
      <w:r>
        <w:rPr>
          <w:b w:val="0"/>
          <w:noProof/>
        </w:rPr>
        <w:object w:dxaOrig="1440" w:dyaOrig="1440" w14:anchorId="291F9D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8240;visibility:visible;mso-wrap-edited:f;mso-position-horizontal:absolute;mso-position-horizontal-relative:margin;mso-position-vertical:absolute;mso-position-vertical-relative:text" o:allowincell="f">
            <v:imagedata r:id="rId12" o:title=""/>
            <w10:wrap type="topAndBottom" anchorx="margin"/>
          </v:shape>
          <o:OLEObject Type="Embed" ProgID="Word.Picture.8" ShapeID="_x0000_s1026" DrawAspect="Content" ObjectID="_1812287181" r:id="rId13"/>
        </w:object>
      </w:r>
      <w:r w:rsidR="00485175" w:rsidRPr="00B403A9">
        <w:rPr>
          <w:rFonts w:ascii="Times New Roman" w:hAnsi="Times New Roman"/>
          <w:b w:val="0"/>
          <w:caps/>
          <w:sz w:val="24"/>
          <w:szCs w:val="24"/>
        </w:rPr>
        <w:t>NÁVRH</w:t>
      </w:r>
    </w:p>
    <w:p w:rsidR="00485175" w:rsidRPr="00B403A9" w:rsidRDefault="00485175" w:rsidP="00485175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485175" w:rsidRPr="00B403A9" w:rsidRDefault="00B403A9" w:rsidP="00485175">
      <w:pPr>
        <w:spacing w:after="0" w:line="276" w:lineRule="auto"/>
        <w:jc w:val="center"/>
        <w:rPr>
          <w:rFonts w:ascii="Times New Roman" w:hAnsi="Times New Roman"/>
          <w:caps/>
          <w:sz w:val="24"/>
          <w:szCs w:val="24"/>
        </w:rPr>
      </w:pPr>
      <w:r w:rsidRPr="00B403A9">
        <w:rPr>
          <w:rFonts w:ascii="Times New Roman" w:hAnsi="Times New Roman"/>
          <w:caps/>
          <w:sz w:val="24"/>
          <w:szCs w:val="24"/>
        </w:rPr>
        <w:t>UZNESENIA</w:t>
      </w:r>
      <w:r w:rsidR="00485175" w:rsidRPr="00B403A9">
        <w:rPr>
          <w:rFonts w:ascii="Times New Roman" w:hAnsi="Times New Roman"/>
          <w:caps/>
          <w:sz w:val="24"/>
          <w:szCs w:val="24"/>
        </w:rPr>
        <w:t xml:space="preserve"> vlády</w:t>
      </w:r>
      <w:r w:rsidR="00D14B5C" w:rsidRPr="00B403A9">
        <w:rPr>
          <w:rFonts w:ascii="Times New Roman" w:hAnsi="Times New Roman"/>
          <w:caps/>
          <w:sz w:val="24"/>
          <w:szCs w:val="24"/>
        </w:rPr>
        <w:t xml:space="preserve"> SLOVENSKEJ REPUBLIKY</w:t>
      </w:r>
    </w:p>
    <w:p w:rsidR="00485175" w:rsidRPr="00E34A4D" w:rsidRDefault="00485175" w:rsidP="00485175">
      <w:pPr>
        <w:spacing w:after="0" w:line="276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485175" w:rsidRDefault="00D14B5C" w:rsidP="00D14B5C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B403A9"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.............</w:t>
      </w:r>
    </w:p>
    <w:p w:rsidR="00485175" w:rsidRPr="00E34A4D" w:rsidRDefault="00A77C7F" w:rsidP="00485175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............. 202</w:t>
      </w:r>
      <w:r w:rsidR="00414CD1">
        <w:rPr>
          <w:rFonts w:ascii="Times New Roman" w:hAnsi="Times New Roman"/>
          <w:sz w:val="24"/>
          <w:szCs w:val="24"/>
        </w:rPr>
        <w:t>5</w:t>
      </w:r>
      <w:r w:rsidR="00485175" w:rsidRPr="00E34A4D">
        <w:rPr>
          <w:rFonts w:ascii="Times New Roman" w:hAnsi="Times New Roman"/>
          <w:sz w:val="24"/>
          <w:szCs w:val="24"/>
        </w:rPr>
        <w:t>,</w:t>
      </w:r>
    </w:p>
    <w:p w:rsidR="00485175" w:rsidRPr="00E34A4D" w:rsidRDefault="00485175" w:rsidP="0048517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F7E89" w:rsidRDefault="00AA30EB" w:rsidP="00EF7E89">
      <w:pPr>
        <w:pStyle w:val="Odsekzoznamu"/>
        <w:spacing w:after="0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14CD1">
        <w:rPr>
          <w:rFonts w:ascii="Times New Roman" w:hAnsi="Times New Roman"/>
          <w:b/>
          <w:color w:val="000000"/>
          <w:sz w:val="24"/>
          <w:szCs w:val="24"/>
        </w:rPr>
        <w:t xml:space="preserve">k </w:t>
      </w:r>
      <w:bookmarkStart w:id="0" w:name="_Hlk115418085"/>
      <w:bookmarkStart w:id="1" w:name="_Hlk195093723"/>
      <w:r w:rsidR="00EF7E89">
        <w:rPr>
          <w:rFonts w:ascii="Times New Roman" w:hAnsi="Times New Roman"/>
          <w:b/>
          <w:color w:val="000000"/>
          <w:sz w:val="24"/>
          <w:szCs w:val="24"/>
        </w:rPr>
        <w:t>n</w:t>
      </w:r>
      <w:r w:rsidR="00EF7E89">
        <w:rPr>
          <w:rFonts w:ascii="Times New Roman" w:hAnsi="Times New Roman"/>
          <w:b/>
          <w:sz w:val="24"/>
          <w:szCs w:val="24"/>
        </w:rPr>
        <w:t xml:space="preserve">ávrhu na udelenie súhlasu vlády Slovenskej </w:t>
      </w:r>
      <w:r w:rsidR="009817DC">
        <w:rPr>
          <w:rFonts w:ascii="Times New Roman" w:hAnsi="Times New Roman"/>
          <w:b/>
          <w:sz w:val="24"/>
          <w:szCs w:val="24"/>
        </w:rPr>
        <w:t xml:space="preserve">republiky </w:t>
      </w:r>
      <w:r w:rsidR="00EF7E89">
        <w:rPr>
          <w:rFonts w:ascii="Times New Roman" w:hAnsi="Times New Roman"/>
          <w:b/>
          <w:sz w:val="24"/>
          <w:szCs w:val="24"/>
        </w:rPr>
        <w:t xml:space="preserve">zabezpečiť </w:t>
      </w:r>
      <w:r w:rsidR="00EF7E89">
        <w:rPr>
          <w:rFonts w:ascii="Times New Roman" w:hAnsi="Times New Roman"/>
          <w:b/>
          <w:bCs/>
          <w:sz w:val="24"/>
          <w:szCs w:val="24"/>
        </w:rPr>
        <w:t>realizáciu výstavby Národného centra rýchlostnej kanoistiky a</w:t>
      </w:r>
      <w:r w:rsidR="0083059A">
        <w:rPr>
          <w:rFonts w:ascii="Times New Roman" w:hAnsi="Times New Roman"/>
          <w:b/>
          <w:bCs/>
          <w:sz w:val="24"/>
          <w:szCs w:val="24"/>
        </w:rPr>
        <w:t> </w:t>
      </w:r>
      <w:r w:rsidR="00EF7E89">
        <w:rPr>
          <w:rFonts w:ascii="Times New Roman" w:hAnsi="Times New Roman"/>
          <w:b/>
          <w:bCs/>
          <w:sz w:val="24"/>
          <w:szCs w:val="24"/>
        </w:rPr>
        <w:t>veslovania</w:t>
      </w:r>
      <w:r w:rsidR="0083059A" w:rsidRPr="0083059A">
        <w:rPr>
          <w:rFonts w:ascii="Times New Roman" w:hAnsi="Times New Roman"/>
          <w:b/>
          <w:bCs/>
          <w:sz w:val="24"/>
          <w:szCs w:val="24"/>
        </w:rPr>
        <w:t>, Bratislava – Jarovce</w:t>
      </w:r>
      <w:r w:rsidR="008305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F7E89">
        <w:rPr>
          <w:rFonts w:ascii="Times New Roman" w:hAnsi="Times New Roman"/>
          <w:b/>
          <w:sz w:val="24"/>
          <w:szCs w:val="24"/>
        </w:rPr>
        <w:t xml:space="preserve"> prostredníctvom investora </w:t>
      </w:r>
      <w:r w:rsidR="00EF7E89">
        <w:rPr>
          <w:rFonts w:ascii="Times New Roman" w:hAnsi="Times New Roman"/>
          <w:b/>
          <w:bCs/>
          <w:sz w:val="24"/>
          <w:szCs w:val="24"/>
        </w:rPr>
        <w:t>VODOHOSPODÁRSKA VÝSTAVBA, ŠTÁTNY PODNIK</w:t>
      </w:r>
      <w:bookmarkEnd w:id="0"/>
      <w:r w:rsidR="00EF7E89">
        <w:rPr>
          <w:rFonts w:ascii="Times New Roman" w:hAnsi="Times New Roman"/>
          <w:b/>
          <w:sz w:val="24"/>
          <w:szCs w:val="24"/>
        </w:rPr>
        <w:t xml:space="preserve">  </w:t>
      </w:r>
      <w:bookmarkEnd w:id="1"/>
    </w:p>
    <w:p w:rsidR="00414CD1" w:rsidRPr="00414CD1" w:rsidRDefault="00414CD1" w:rsidP="00414C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8859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6804"/>
      </w:tblGrid>
      <w:tr w:rsidR="00D14B5C" w:rsidRPr="00D14B5C" w:rsidTr="00DF4C3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D14B5C" w:rsidRPr="00D14B5C" w:rsidRDefault="00D14B5C" w:rsidP="00D1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D1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D14B5C" w:rsidRPr="00D14B5C" w:rsidRDefault="00D14B5C" w:rsidP="00D1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D14B5C" w:rsidRPr="00D14B5C" w:rsidTr="00DF4C3C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4B5C" w:rsidRPr="00D14B5C" w:rsidRDefault="00D14B5C" w:rsidP="00D1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D14B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4B5C" w:rsidRPr="00D14B5C" w:rsidRDefault="008B4906" w:rsidP="00D1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8B49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podpredsed</w:t>
            </w:r>
            <w:r w:rsidR="001623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a</w:t>
            </w:r>
            <w:r w:rsidRPr="008B49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vlády a </w:t>
            </w:r>
            <w:r w:rsidR="0016230D" w:rsidRPr="008B49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minister</w:t>
            </w:r>
            <w:r w:rsidRPr="008B49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1623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životného prostredia</w:t>
            </w:r>
            <w:r w:rsidR="00C934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D14B5C" w:rsidRPr="00D14B5C" w:rsidRDefault="00D14B5C" w:rsidP="00527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D14B5C" w:rsidRPr="00D14B5C" w:rsidRDefault="00D14B5C" w:rsidP="00D14B5C">
      <w:pPr>
        <w:tabs>
          <w:tab w:val="left" w:pos="567"/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14B5C" w:rsidRPr="00D14B5C" w:rsidRDefault="00D14B5C" w:rsidP="00D14B5C">
      <w:pPr>
        <w:tabs>
          <w:tab w:val="left" w:pos="567"/>
          <w:tab w:val="left" w:pos="1134"/>
        </w:tabs>
        <w:jc w:val="both"/>
        <w:rPr>
          <w:rFonts w:ascii="Times New Roman" w:hAnsi="Times New Roman"/>
          <w:b/>
          <w:sz w:val="28"/>
          <w:szCs w:val="28"/>
        </w:rPr>
      </w:pPr>
      <w:r w:rsidRPr="00D14B5C">
        <w:rPr>
          <w:rFonts w:ascii="Times New Roman" w:hAnsi="Times New Roman"/>
          <w:b/>
          <w:sz w:val="28"/>
          <w:szCs w:val="28"/>
        </w:rPr>
        <w:t>Vláda</w:t>
      </w:r>
    </w:p>
    <w:p w:rsidR="00B403A9" w:rsidRPr="00B403A9" w:rsidRDefault="00B403A9" w:rsidP="00B403A9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403A9">
        <w:rPr>
          <w:rFonts w:ascii="Times New Roman" w:hAnsi="Times New Roman"/>
          <w:b/>
          <w:sz w:val="24"/>
          <w:szCs w:val="24"/>
        </w:rPr>
        <w:t xml:space="preserve">A. </w:t>
      </w:r>
      <w:r w:rsidR="0016230D">
        <w:rPr>
          <w:rFonts w:ascii="Times New Roman" w:hAnsi="Times New Roman"/>
          <w:b/>
          <w:sz w:val="24"/>
          <w:szCs w:val="24"/>
        </w:rPr>
        <w:t>schvaľuje</w:t>
      </w:r>
      <w:bookmarkStart w:id="2" w:name="_GoBack"/>
      <w:bookmarkEnd w:id="2"/>
    </w:p>
    <w:p w:rsidR="00CA4F35" w:rsidRPr="00CA4F35" w:rsidRDefault="00C768BE" w:rsidP="00CA4F35">
      <w:pPr>
        <w:ind w:left="1276" w:hanging="992"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A.1.</w:t>
      </w:r>
      <w:r>
        <w:rPr>
          <w:rFonts w:ascii="Times New Roman" w:hAnsi="Times New Roman"/>
          <w:sz w:val="24"/>
          <w:szCs w:val="24"/>
        </w:rPr>
        <w:tab/>
      </w:r>
      <w:r w:rsidR="00CA4F35" w:rsidRPr="00CA4F35">
        <w:rPr>
          <w:rFonts w:ascii="Times New Roman" w:hAnsi="Times New Roman"/>
          <w:sz w:val="24"/>
          <w:szCs w:val="24"/>
        </w:rPr>
        <w:t xml:space="preserve">návrh zabezpečiť </w:t>
      </w:r>
      <w:r w:rsidR="00CA4F35" w:rsidRPr="00CA4F35">
        <w:rPr>
          <w:rFonts w:ascii="Times New Roman" w:hAnsi="Times New Roman"/>
          <w:bCs/>
          <w:sz w:val="24"/>
          <w:szCs w:val="24"/>
        </w:rPr>
        <w:t>realizáciu výstavby Národného centra rýchlostnej kanoistiky a veslovania</w:t>
      </w:r>
      <w:r w:rsidR="0083059A" w:rsidRPr="009879F7">
        <w:rPr>
          <w:rFonts w:ascii="Times New Roman" w:hAnsi="Times New Roman"/>
          <w:sz w:val="24"/>
          <w:szCs w:val="24"/>
        </w:rPr>
        <w:t>, Bratislava – Jarovce</w:t>
      </w:r>
      <w:r w:rsidR="0083059A">
        <w:rPr>
          <w:rFonts w:ascii="Times New Roman" w:hAnsi="Times New Roman"/>
          <w:sz w:val="24"/>
          <w:szCs w:val="24"/>
        </w:rPr>
        <w:t xml:space="preserve"> </w:t>
      </w:r>
      <w:r w:rsidR="00CA4F35" w:rsidRPr="00CA4F35">
        <w:rPr>
          <w:rFonts w:ascii="Times New Roman" w:hAnsi="Times New Roman"/>
          <w:sz w:val="24"/>
          <w:szCs w:val="24"/>
        </w:rPr>
        <w:t xml:space="preserve">prostredníctvom investora </w:t>
      </w:r>
      <w:r w:rsidR="00CA4F35" w:rsidRPr="00CA4F35">
        <w:rPr>
          <w:rFonts w:ascii="Times New Roman" w:hAnsi="Times New Roman"/>
          <w:bCs/>
          <w:sz w:val="24"/>
          <w:szCs w:val="24"/>
        </w:rPr>
        <w:t>VODOHOSPODÁRSKA VÝSTAVBA, ŠTÁTNY PODNIK</w:t>
      </w:r>
    </w:p>
    <w:p w:rsidR="00B403A9" w:rsidRDefault="00C768BE" w:rsidP="00B403A9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="00B403A9" w:rsidRPr="00B403A9">
        <w:rPr>
          <w:rFonts w:ascii="Times New Roman" w:hAnsi="Times New Roman"/>
          <w:b/>
          <w:sz w:val="24"/>
          <w:szCs w:val="24"/>
        </w:rPr>
        <w:t xml:space="preserve">. </w:t>
      </w:r>
      <w:r w:rsidR="00B403A9">
        <w:rPr>
          <w:rFonts w:ascii="Times New Roman" w:hAnsi="Times New Roman"/>
          <w:b/>
          <w:sz w:val="24"/>
          <w:szCs w:val="24"/>
        </w:rPr>
        <w:t>ukladá</w:t>
      </w:r>
    </w:p>
    <w:p w:rsidR="00B403A9" w:rsidRDefault="00D836AE" w:rsidP="00B403A9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C93445">
        <w:rPr>
          <w:rFonts w:ascii="Times New Roman" w:hAnsi="Times New Roman"/>
          <w:b/>
          <w:sz w:val="24"/>
          <w:szCs w:val="24"/>
        </w:rPr>
        <w:t xml:space="preserve">podpredsedovi vlády a </w:t>
      </w:r>
      <w:r w:rsidR="000A70C3">
        <w:rPr>
          <w:rFonts w:ascii="Times New Roman" w:hAnsi="Times New Roman"/>
          <w:b/>
          <w:sz w:val="24"/>
          <w:szCs w:val="24"/>
        </w:rPr>
        <w:t>m</w:t>
      </w:r>
      <w:r w:rsidR="00B403A9">
        <w:rPr>
          <w:rFonts w:ascii="Times New Roman" w:hAnsi="Times New Roman"/>
          <w:b/>
          <w:sz w:val="24"/>
          <w:szCs w:val="24"/>
        </w:rPr>
        <w:t xml:space="preserve">inistrovi životného prostredia </w:t>
      </w:r>
      <w:r w:rsidR="00414CD1">
        <w:rPr>
          <w:rFonts w:ascii="Times New Roman" w:hAnsi="Times New Roman"/>
          <w:b/>
          <w:sz w:val="24"/>
          <w:szCs w:val="24"/>
        </w:rPr>
        <w:t>SR</w:t>
      </w:r>
    </w:p>
    <w:p w:rsidR="00C768BE" w:rsidRPr="009879F7" w:rsidRDefault="00C768BE" w:rsidP="00C768BE">
      <w:pPr>
        <w:autoSpaceDE w:val="0"/>
        <w:autoSpaceDN w:val="0"/>
        <w:adjustRightInd w:val="0"/>
        <w:spacing w:after="0" w:line="276" w:lineRule="auto"/>
        <w:ind w:left="1276" w:hanging="9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B.1.</w:t>
      </w:r>
      <w:r>
        <w:rPr>
          <w:rFonts w:ascii="Times New Roman" w:hAnsi="Times New Roman"/>
          <w:sz w:val="24"/>
          <w:szCs w:val="24"/>
        </w:rPr>
        <w:tab/>
      </w:r>
      <w:r w:rsidR="00190C07">
        <w:rPr>
          <w:rFonts w:ascii="Times New Roman" w:hAnsi="Times New Roman"/>
          <w:sz w:val="24"/>
          <w:szCs w:val="24"/>
        </w:rPr>
        <w:t xml:space="preserve">zabezpečiť </w:t>
      </w:r>
      <w:r w:rsidR="008B4906">
        <w:rPr>
          <w:rFonts w:ascii="Times New Roman" w:hAnsi="Times New Roman"/>
          <w:sz w:val="24"/>
          <w:szCs w:val="24"/>
        </w:rPr>
        <w:t xml:space="preserve">realizáciu </w:t>
      </w:r>
      <w:r w:rsidR="0016230D">
        <w:rPr>
          <w:rFonts w:ascii="Times New Roman" w:hAnsi="Times New Roman"/>
          <w:sz w:val="24"/>
          <w:szCs w:val="24"/>
        </w:rPr>
        <w:t>potrebných právnych úkonov</w:t>
      </w:r>
      <w:r w:rsidR="00414CD1">
        <w:rPr>
          <w:rFonts w:ascii="Times New Roman" w:hAnsi="Times New Roman"/>
          <w:sz w:val="24"/>
          <w:szCs w:val="24"/>
        </w:rPr>
        <w:t xml:space="preserve"> k nadobudnutiu postavenia </w:t>
      </w:r>
      <w:r w:rsidR="00414CD1" w:rsidRPr="00414CD1">
        <w:rPr>
          <w:rFonts w:ascii="Times New Roman" w:hAnsi="Times New Roman"/>
          <w:color w:val="000000"/>
          <w:sz w:val="24"/>
          <w:szCs w:val="24"/>
        </w:rPr>
        <w:t xml:space="preserve">štátneho podniku </w:t>
      </w:r>
      <w:r w:rsidR="00414CD1" w:rsidRPr="00414CD1">
        <w:rPr>
          <w:rFonts w:ascii="Times New Roman" w:hAnsi="Times New Roman"/>
          <w:caps/>
          <w:color w:val="000000"/>
          <w:sz w:val="24"/>
          <w:szCs w:val="24"/>
        </w:rPr>
        <w:t>Vodohospodárska výstavba,</w:t>
      </w:r>
      <w:r w:rsidR="00414CD1" w:rsidRPr="00414CD1">
        <w:rPr>
          <w:rFonts w:ascii="Times New Roman" w:hAnsi="Times New Roman"/>
          <w:sz w:val="24"/>
          <w:szCs w:val="24"/>
        </w:rPr>
        <w:t xml:space="preserve"> ŠTÁTNY PODNIK</w:t>
      </w:r>
      <w:r w:rsidR="00414CD1">
        <w:rPr>
          <w:rFonts w:ascii="Times New Roman" w:hAnsi="Times New Roman"/>
          <w:sz w:val="24"/>
          <w:szCs w:val="24"/>
        </w:rPr>
        <w:t xml:space="preserve"> ako stavebníka pre stavbu </w:t>
      </w:r>
      <w:r w:rsidR="009879F7" w:rsidRPr="009879F7">
        <w:rPr>
          <w:rFonts w:ascii="Times New Roman" w:hAnsi="Times New Roman"/>
          <w:sz w:val="24"/>
          <w:szCs w:val="24"/>
        </w:rPr>
        <w:t>„Národné centrum rýchlostnej kanoistiky a veslovania, Bratislava – Jarovce“</w:t>
      </w:r>
      <w:r w:rsidR="00C85601">
        <w:rPr>
          <w:rFonts w:ascii="Times New Roman" w:hAnsi="Times New Roman"/>
          <w:sz w:val="24"/>
          <w:szCs w:val="24"/>
        </w:rPr>
        <w:t>;</w:t>
      </w:r>
      <w:r w:rsidR="009879F7">
        <w:rPr>
          <w:rFonts w:ascii="Times New Roman" w:hAnsi="Times New Roman"/>
          <w:sz w:val="24"/>
          <w:szCs w:val="24"/>
        </w:rPr>
        <w:t xml:space="preserve"> </w:t>
      </w:r>
    </w:p>
    <w:p w:rsidR="009879F7" w:rsidRDefault="00D836AE" w:rsidP="00610D2E">
      <w:pPr>
        <w:autoSpaceDE w:val="0"/>
        <w:autoSpaceDN w:val="0"/>
        <w:adjustRightInd w:val="0"/>
        <w:spacing w:after="0" w:line="276" w:lineRule="auto"/>
        <w:ind w:left="1276" w:hanging="99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</w:t>
      </w:r>
    </w:p>
    <w:p w:rsidR="009879F7" w:rsidRDefault="00C768BE" w:rsidP="009879F7">
      <w:pPr>
        <w:autoSpaceDE w:val="0"/>
        <w:autoSpaceDN w:val="0"/>
        <w:adjustRightInd w:val="0"/>
        <w:spacing w:after="0" w:line="276" w:lineRule="auto"/>
        <w:ind w:left="1276"/>
        <w:jc w:val="both"/>
        <w:rPr>
          <w:rFonts w:ascii="Times New Roman" w:hAnsi="Times New Roman"/>
          <w:i/>
          <w:sz w:val="24"/>
          <w:szCs w:val="24"/>
        </w:rPr>
      </w:pPr>
      <w:r w:rsidRPr="00935B25">
        <w:rPr>
          <w:rFonts w:ascii="Times New Roman" w:hAnsi="Times New Roman"/>
          <w:i/>
          <w:sz w:val="24"/>
          <w:szCs w:val="24"/>
        </w:rPr>
        <w:t>d</w:t>
      </w:r>
      <w:r w:rsidR="00B403A9" w:rsidRPr="00935B25">
        <w:rPr>
          <w:rFonts w:ascii="Times New Roman" w:hAnsi="Times New Roman"/>
          <w:i/>
          <w:sz w:val="24"/>
          <w:szCs w:val="24"/>
        </w:rPr>
        <w:t xml:space="preserve">o </w:t>
      </w:r>
      <w:r w:rsidR="009879F7">
        <w:rPr>
          <w:rFonts w:ascii="Times New Roman" w:hAnsi="Times New Roman"/>
          <w:i/>
          <w:sz w:val="24"/>
          <w:szCs w:val="24"/>
        </w:rPr>
        <w:t>3</w:t>
      </w:r>
      <w:r w:rsidR="00D221A1">
        <w:rPr>
          <w:rFonts w:ascii="Times New Roman" w:hAnsi="Times New Roman"/>
          <w:i/>
          <w:sz w:val="24"/>
          <w:szCs w:val="24"/>
        </w:rPr>
        <w:t>1</w:t>
      </w:r>
      <w:r w:rsidR="009879F7">
        <w:rPr>
          <w:rFonts w:ascii="Times New Roman" w:hAnsi="Times New Roman"/>
          <w:i/>
          <w:sz w:val="24"/>
          <w:szCs w:val="24"/>
        </w:rPr>
        <w:t>.</w:t>
      </w:r>
      <w:r w:rsidR="00D221A1">
        <w:rPr>
          <w:rFonts w:ascii="Times New Roman" w:hAnsi="Times New Roman"/>
          <w:i/>
          <w:sz w:val="24"/>
          <w:szCs w:val="24"/>
        </w:rPr>
        <w:t>7</w:t>
      </w:r>
      <w:r w:rsidR="009879F7">
        <w:rPr>
          <w:rFonts w:ascii="Times New Roman" w:hAnsi="Times New Roman"/>
          <w:i/>
          <w:sz w:val="24"/>
          <w:szCs w:val="24"/>
        </w:rPr>
        <w:t>.2025</w:t>
      </w:r>
    </w:p>
    <w:p w:rsidR="00C85601" w:rsidRDefault="00C85601" w:rsidP="009879F7">
      <w:pPr>
        <w:autoSpaceDE w:val="0"/>
        <w:autoSpaceDN w:val="0"/>
        <w:adjustRightInd w:val="0"/>
        <w:spacing w:after="0" w:line="276" w:lineRule="auto"/>
        <w:ind w:left="1276"/>
        <w:jc w:val="both"/>
        <w:rPr>
          <w:rFonts w:ascii="Times New Roman" w:hAnsi="Times New Roman"/>
          <w:i/>
          <w:sz w:val="24"/>
          <w:szCs w:val="24"/>
        </w:rPr>
      </w:pPr>
    </w:p>
    <w:p w:rsidR="009879F7" w:rsidRDefault="009879F7" w:rsidP="00542D4C">
      <w:pPr>
        <w:autoSpaceDE w:val="0"/>
        <w:autoSpaceDN w:val="0"/>
        <w:adjustRightInd w:val="0"/>
        <w:spacing w:after="0" w:line="276" w:lineRule="auto"/>
        <w:ind w:left="1276" w:hanging="992"/>
        <w:jc w:val="both"/>
        <w:rPr>
          <w:rFonts w:ascii="Times New Roman" w:hAnsi="Times New Roman"/>
          <w:sz w:val="24"/>
          <w:szCs w:val="24"/>
        </w:rPr>
      </w:pPr>
      <w:r w:rsidRPr="009879F7">
        <w:rPr>
          <w:rFonts w:ascii="Times New Roman" w:hAnsi="Times New Roman"/>
          <w:sz w:val="24"/>
          <w:szCs w:val="24"/>
        </w:rPr>
        <w:t xml:space="preserve"> </w:t>
      </w:r>
    </w:p>
    <w:p w:rsidR="00712FF0" w:rsidRDefault="00712FF0" w:rsidP="00542D4C">
      <w:pPr>
        <w:autoSpaceDE w:val="0"/>
        <w:autoSpaceDN w:val="0"/>
        <w:adjustRightInd w:val="0"/>
        <w:spacing w:after="0" w:line="276" w:lineRule="auto"/>
        <w:ind w:left="1276" w:hanging="992"/>
        <w:jc w:val="both"/>
        <w:rPr>
          <w:rFonts w:ascii="Times New Roman" w:hAnsi="Times New Roman"/>
          <w:sz w:val="24"/>
          <w:szCs w:val="24"/>
        </w:rPr>
      </w:pPr>
    </w:p>
    <w:p w:rsidR="00712FF0" w:rsidRDefault="00712FF0" w:rsidP="00542D4C">
      <w:pPr>
        <w:autoSpaceDE w:val="0"/>
        <w:autoSpaceDN w:val="0"/>
        <w:adjustRightInd w:val="0"/>
        <w:spacing w:after="0" w:line="276" w:lineRule="auto"/>
        <w:ind w:left="1276" w:hanging="992"/>
        <w:jc w:val="both"/>
        <w:rPr>
          <w:rFonts w:ascii="Times New Roman" w:hAnsi="Times New Roman"/>
          <w:sz w:val="24"/>
          <w:szCs w:val="24"/>
        </w:rPr>
      </w:pPr>
    </w:p>
    <w:p w:rsidR="00712FF0" w:rsidRDefault="00712FF0" w:rsidP="00542D4C">
      <w:pPr>
        <w:autoSpaceDE w:val="0"/>
        <w:autoSpaceDN w:val="0"/>
        <w:adjustRightInd w:val="0"/>
        <w:spacing w:after="0" w:line="276" w:lineRule="auto"/>
        <w:ind w:left="1276" w:hanging="992"/>
        <w:jc w:val="both"/>
        <w:rPr>
          <w:rFonts w:ascii="Times New Roman" w:hAnsi="Times New Roman"/>
          <w:sz w:val="24"/>
          <w:szCs w:val="24"/>
        </w:rPr>
      </w:pPr>
    </w:p>
    <w:p w:rsidR="00712FF0" w:rsidRDefault="00712FF0" w:rsidP="00542D4C">
      <w:pPr>
        <w:autoSpaceDE w:val="0"/>
        <w:autoSpaceDN w:val="0"/>
        <w:adjustRightInd w:val="0"/>
        <w:spacing w:after="0" w:line="276" w:lineRule="auto"/>
        <w:ind w:left="1276" w:hanging="992"/>
        <w:jc w:val="both"/>
        <w:rPr>
          <w:rFonts w:ascii="Times New Roman" w:hAnsi="Times New Roman"/>
          <w:b/>
          <w:sz w:val="24"/>
          <w:szCs w:val="24"/>
        </w:rPr>
      </w:pPr>
    </w:p>
    <w:p w:rsidR="0010760A" w:rsidRDefault="00C93445" w:rsidP="008B4906">
      <w:pPr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Vykoná: </w:t>
      </w:r>
      <w:r w:rsidRPr="00C93445">
        <w:rPr>
          <w:rFonts w:ascii="Times New Roman" w:hAnsi="Times New Roman"/>
          <w:sz w:val="24"/>
          <w:szCs w:val="24"/>
        </w:rPr>
        <w:t>podpredseda vlády a minister životného prostredia</w:t>
      </w:r>
      <w:r w:rsidR="0083059A">
        <w:rPr>
          <w:rFonts w:ascii="Times New Roman" w:hAnsi="Times New Roman"/>
          <w:sz w:val="24"/>
          <w:szCs w:val="24"/>
        </w:rPr>
        <w:t xml:space="preserve"> </w:t>
      </w:r>
    </w:p>
    <w:sectPr w:rsidR="0010760A" w:rsidSect="00CA4F35">
      <w:footerReference w:type="default" r:id="rId14"/>
      <w:pgSz w:w="11906" w:h="16838"/>
      <w:pgMar w:top="567" w:right="1417" w:bottom="42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6F0" w:rsidRDefault="00E336F0" w:rsidP="006A6D86">
      <w:pPr>
        <w:spacing w:after="0" w:line="240" w:lineRule="auto"/>
      </w:pPr>
      <w:r>
        <w:separator/>
      </w:r>
    </w:p>
  </w:endnote>
  <w:endnote w:type="continuationSeparator" w:id="0">
    <w:p w:rsidR="00E336F0" w:rsidRDefault="00E336F0" w:rsidP="006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4B0" w:rsidRDefault="00DC24B0">
    <w:pPr>
      <w:pStyle w:val="Pta"/>
      <w:jc w:val="center"/>
    </w:pPr>
  </w:p>
  <w:p w:rsidR="00DC24B0" w:rsidRDefault="00DC24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6F0" w:rsidRDefault="00E336F0" w:rsidP="006A6D86">
      <w:pPr>
        <w:spacing w:after="0" w:line="240" w:lineRule="auto"/>
      </w:pPr>
      <w:r>
        <w:separator/>
      </w:r>
    </w:p>
  </w:footnote>
  <w:footnote w:type="continuationSeparator" w:id="0">
    <w:p w:rsidR="00E336F0" w:rsidRDefault="00E336F0" w:rsidP="006A6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3F9E"/>
    <w:multiLevelType w:val="hybridMultilevel"/>
    <w:tmpl w:val="046CF9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9520F"/>
    <w:multiLevelType w:val="hybridMultilevel"/>
    <w:tmpl w:val="57DE3EC4"/>
    <w:lvl w:ilvl="0" w:tplc="3BE8B6D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175"/>
    <w:rsid w:val="00001C61"/>
    <w:rsid w:val="0000281B"/>
    <w:rsid w:val="00057D02"/>
    <w:rsid w:val="00074050"/>
    <w:rsid w:val="0008632A"/>
    <w:rsid w:val="00093B06"/>
    <w:rsid w:val="000A3482"/>
    <w:rsid w:val="000A70C3"/>
    <w:rsid w:val="000B11A7"/>
    <w:rsid w:val="000C79DA"/>
    <w:rsid w:val="000F0752"/>
    <w:rsid w:val="001021C6"/>
    <w:rsid w:val="0010760A"/>
    <w:rsid w:val="00112C39"/>
    <w:rsid w:val="001406F1"/>
    <w:rsid w:val="00143CC8"/>
    <w:rsid w:val="0016230D"/>
    <w:rsid w:val="00164D60"/>
    <w:rsid w:val="00167B75"/>
    <w:rsid w:val="00187763"/>
    <w:rsid w:val="00190C07"/>
    <w:rsid w:val="00194255"/>
    <w:rsid w:val="001A2A46"/>
    <w:rsid w:val="001A37A4"/>
    <w:rsid w:val="001B336A"/>
    <w:rsid w:val="001C5C0D"/>
    <w:rsid w:val="001E76E0"/>
    <w:rsid w:val="0024493D"/>
    <w:rsid w:val="00254A92"/>
    <w:rsid w:val="002929A6"/>
    <w:rsid w:val="00292CD0"/>
    <w:rsid w:val="002C7147"/>
    <w:rsid w:val="002D5F0A"/>
    <w:rsid w:val="00315C6E"/>
    <w:rsid w:val="003435D4"/>
    <w:rsid w:val="00355B2A"/>
    <w:rsid w:val="00362FAC"/>
    <w:rsid w:val="0037408C"/>
    <w:rsid w:val="0038123C"/>
    <w:rsid w:val="0038289A"/>
    <w:rsid w:val="003837D9"/>
    <w:rsid w:val="003A3EC4"/>
    <w:rsid w:val="003C2F93"/>
    <w:rsid w:val="003D62E8"/>
    <w:rsid w:val="003E379B"/>
    <w:rsid w:val="003E4B0F"/>
    <w:rsid w:val="003F17A6"/>
    <w:rsid w:val="003F7678"/>
    <w:rsid w:val="00410DBC"/>
    <w:rsid w:val="00414CD1"/>
    <w:rsid w:val="00424DFD"/>
    <w:rsid w:val="00436AC5"/>
    <w:rsid w:val="00441BA0"/>
    <w:rsid w:val="00445D58"/>
    <w:rsid w:val="00456F09"/>
    <w:rsid w:val="00481E40"/>
    <w:rsid w:val="00484A56"/>
    <w:rsid w:val="00485175"/>
    <w:rsid w:val="00493860"/>
    <w:rsid w:val="0049428A"/>
    <w:rsid w:val="004B19B4"/>
    <w:rsid w:val="004E415D"/>
    <w:rsid w:val="004F12ED"/>
    <w:rsid w:val="004F1570"/>
    <w:rsid w:val="0052197A"/>
    <w:rsid w:val="005228E1"/>
    <w:rsid w:val="00526578"/>
    <w:rsid w:val="00527008"/>
    <w:rsid w:val="00542D4C"/>
    <w:rsid w:val="0056021E"/>
    <w:rsid w:val="00563403"/>
    <w:rsid w:val="00564C97"/>
    <w:rsid w:val="00583B69"/>
    <w:rsid w:val="005934DA"/>
    <w:rsid w:val="005B39DC"/>
    <w:rsid w:val="005B58C9"/>
    <w:rsid w:val="005C71FA"/>
    <w:rsid w:val="005E3D5B"/>
    <w:rsid w:val="005E498C"/>
    <w:rsid w:val="005E7FA1"/>
    <w:rsid w:val="00600B9F"/>
    <w:rsid w:val="0060248A"/>
    <w:rsid w:val="00610D2E"/>
    <w:rsid w:val="00616155"/>
    <w:rsid w:val="00616C83"/>
    <w:rsid w:val="00626740"/>
    <w:rsid w:val="00633B44"/>
    <w:rsid w:val="0064234F"/>
    <w:rsid w:val="0065171D"/>
    <w:rsid w:val="00651FF5"/>
    <w:rsid w:val="006524B8"/>
    <w:rsid w:val="006A515D"/>
    <w:rsid w:val="006A5E78"/>
    <w:rsid w:val="006A6D86"/>
    <w:rsid w:val="006E21CF"/>
    <w:rsid w:val="006F581B"/>
    <w:rsid w:val="00712FF0"/>
    <w:rsid w:val="00720FA7"/>
    <w:rsid w:val="00732DDB"/>
    <w:rsid w:val="00745114"/>
    <w:rsid w:val="007537D9"/>
    <w:rsid w:val="00771AED"/>
    <w:rsid w:val="0077323C"/>
    <w:rsid w:val="00790A3F"/>
    <w:rsid w:val="007A7C77"/>
    <w:rsid w:val="007B1384"/>
    <w:rsid w:val="007C759F"/>
    <w:rsid w:val="007D2394"/>
    <w:rsid w:val="007E41E9"/>
    <w:rsid w:val="007F7A22"/>
    <w:rsid w:val="00826E9E"/>
    <w:rsid w:val="0083059A"/>
    <w:rsid w:val="0083309E"/>
    <w:rsid w:val="00835D69"/>
    <w:rsid w:val="00862FC3"/>
    <w:rsid w:val="0089312B"/>
    <w:rsid w:val="008B10ED"/>
    <w:rsid w:val="008B4906"/>
    <w:rsid w:val="008D33DD"/>
    <w:rsid w:val="008E3301"/>
    <w:rsid w:val="008E33EC"/>
    <w:rsid w:val="00904B97"/>
    <w:rsid w:val="00914DDA"/>
    <w:rsid w:val="0092699A"/>
    <w:rsid w:val="00935B25"/>
    <w:rsid w:val="009379D1"/>
    <w:rsid w:val="0097129E"/>
    <w:rsid w:val="009817DC"/>
    <w:rsid w:val="009879F7"/>
    <w:rsid w:val="00993395"/>
    <w:rsid w:val="00994782"/>
    <w:rsid w:val="0099544D"/>
    <w:rsid w:val="009A0419"/>
    <w:rsid w:val="009A5EF2"/>
    <w:rsid w:val="009C101D"/>
    <w:rsid w:val="009E337E"/>
    <w:rsid w:val="009F0477"/>
    <w:rsid w:val="009F314C"/>
    <w:rsid w:val="00A452F1"/>
    <w:rsid w:val="00A62789"/>
    <w:rsid w:val="00A6445E"/>
    <w:rsid w:val="00A74A58"/>
    <w:rsid w:val="00A77C7F"/>
    <w:rsid w:val="00A81C55"/>
    <w:rsid w:val="00A9226E"/>
    <w:rsid w:val="00A92DC9"/>
    <w:rsid w:val="00AA24AB"/>
    <w:rsid w:val="00AA2C35"/>
    <w:rsid w:val="00AA30EB"/>
    <w:rsid w:val="00AD051B"/>
    <w:rsid w:val="00AE19EF"/>
    <w:rsid w:val="00B0244A"/>
    <w:rsid w:val="00B13718"/>
    <w:rsid w:val="00B3058E"/>
    <w:rsid w:val="00B32123"/>
    <w:rsid w:val="00B403A9"/>
    <w:rsid w:val="00B54DF8"/>
    <w:rsid w:val="00B5570E"/>
    <w:rsid w:val="00B67026"/>
    <w:rsid w:val="00B81225"/>
    <w:rsid w:val="00B85949"/>
    <w:rsid w:val="00B86DD4"/>
    <w:rsid w:val="00BD634A"/>
    <w:rsid w:val="00BD79F6"/>
    <w:rsid w:val="00BE634F"/>
    <w:rsid w:val="00BF1FC1"/>
    <w:rsid w:val="00C02B36"/>
    <w:rsid w:val="00C05DAB"/>
    <w:rsid w:val="00C15B5C"/>
    <w:rsid w:val="00C23117"/>
    <w:rsid w:val="00C46116"/>
    <w:rsid w:val="00C57655"/>
    <w:rsid w:val="00C768BE"/>
    <w:rsid w:val="00C85601"/>
    <w:rsid w:val="00C93445"/>
    <w:rsid w:val="00CA4F35"/>
    <w:rsid w:val="00CA6FD8"/>
    <w:rsid w:val="00CB570A"/>
    <w:rsid w:val="00CC241C"/>
    <w:rsid w:val="00CC24AE"/>
    <w:rsid w:val="00CC3F6F"/>
    <w:rsid w:val="00CF2157"/>
    <w:rsid w:val="00D01F57"/>
    <w:rsid w:val="00D1191E"/>
    <w:rsid w:val="00D14B5C"/>
    <w:rsid w:val="00D15458"/>
    <w:rsid w:val="00D221A1"/>
    <w:rsid w:val="00D508CF"/>
    <w:rsid w:val="00D655FC"/>
    <w:rsid w:val="00D836AE"/>
    <w:rsid w:val="00D875D7"/>
    <w:rsid w:val="00D93741"/>
    <w:rsid w:val="00DC02E5"/>
    <w:rsid w:val="00DC24B0"/>
    <w:rsid w:val="00DC6C19"/>
    <w:rsid w:val="00DE67F6"/>
    <w:rsid w:val="00DF489D"/>
    <w:rsid w:val="00E00B3F"/>
    <w:rsid w:val="00E21396"/>
    <w:rsid w:val="00E310F9"/>
    <w:rsid w:val="00E325B9"/>
    <w:rsid w:val="00E336F0"/>
    <w:rsid w:val="00E429A2"/>
    <w:rsid w:val="00E43797"/>
    <w:rsid w:val="00E50F54"/>
    <w:rsid w:val="00E7780E"/>
    <w:rsid w:val="00E96162"/>
    <w:rsid w:val="00EA2511"/>
    <w:rsid w:val="00EB44E7"/>
    <w:rsid w:val="00ED69C7"/>
    <w:rsid w:val="00EF7E89"/>
    <w:rsid w:val="00F069CC"/>
    <w:rsid w:val="00F37F50"/>
    <w:rsid w:val="00F436B2"/>
    <w:rsid w:val="00F56095"/>
    <w:rsid w:val="00F57AD9"/>
    <w:rsid w:val="00F613EE"/>
    <w:rsid w:val="00FA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BBD502F-4C94-44A6-82F9-357175B34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5175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D14B5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85175"/>
    <w:pPr>
      <w:ind w:left="720"/>
      <w:contextualSpacing/>
    </w:pPr>
  </w:style>
  <w:style w:type="paragraph" w:customStyle="1" w:styleId="l2">
    <w:name w:val="l2"/>
    <w:basedOn w:val="Normlny"/>
    <w:rsid w:val="004851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485175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6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9C7"/>
    <w:rPr>
      <w:rFonts w:ascii="Segoe UI" w:eastAsia="Calibri" w:hAnsi="Segoe UI" w:cs="Segoe UI"/>
      <w:sz w:val="18"/>
      <w:szCs w:val="18"/>
    </w:rPr>
  </w:style>
  <w:style w:type="character" w:customStyle="1" w:styleId="label-text">
    <w:name w:val="label-text"/>
    <w:basedOn w:val="Predvolenpsmoodseku"/>
    <w:qFormat/>
    <w:rsid w:val="00DC6C19"/>
  </w:style>
  <w:style w:type="character" w:styleId="Odkaznakomentr">
    <w:name w:val="annotation reference"/>
    <w:basedOn w:val="Predvolenpsmoodseku"/>
    <w:uiPriority w:val="99"/>
    <w:semiHidden/>
    <w:unhideWhenUsed/>
    <w:rsid w:val="001076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0760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0760A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076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0760A"/>
    <w:rPr>
      <w:rFonts w:ascii="Calibri" w:eastAsia="Calibri" w:hAnsi="Calibri" w:cs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10760A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nhideWhenUsed/>
    <w:rsid w:val="00B86DD4"/>
    <w:pPr>
      <w:spacing w:after="0" w:line="240" w:lineRule="auto"/>
      <w:jc w:val="both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qFormat/>
    <w:rsid w:val="00B86DD4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Default">
    <w:name w:val="Default"/>
    <w:uiPriority w:val="99"/>
    <w:qFormat/>
    <w:rsid w:val="0052657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6A6D8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C2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C24B0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DC2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C24B0"/>
    <w:rPr>
      <w:rFonts w:ascii="Calibri" w:eastAsia="Calibri" w:hAnsi="Calibri" w:cs="Times New Roman"/>
    </w:rPr>
  </w:style>
  <w:style w:type="paragraph" w:styleId="Normlnywebov">
    <w:name w:val="Normal (Web)"/>
    <w:basedOn w:val="Normlny"/>
    <w:uiPriority w:val="99"/>
    <w:semiHidden/>
    <w:unhideWhenUsed/>
    <w:rsid w:val="00732DD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D14B5C"/>
    <w:rPr>
      <w:rFonts w:ascii="Arial" w:eastAsia="Times New Roman" w:hAnsi="Arial" w:cs="Arial"/>
      <w:b/>
      <w:bCs/>
      <w:kern w:val="32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1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WKX3UHSAJ2R6-2-1388436</_dlc_DocId>
    <_dlc_DocIdUrl xmlns="e60a29af-d413-48d4-bd90-fe9d2a897e4b">
      <Url>https://ovdmasv601/sites/DMS/_layouts/15/DocIdRedir.aspx?ID=WKX3UHSAJ2R6-2-1388436</Url>
      <Description>WKX3UHSAJ2R6-2-1388436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17C03-4279-4F93-BE87-F610023F3C4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8DA6028-B673-4874-9F32-CFBEEB5FB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FBB584-C6A1-4A8E-A1C9-DEA8B7203D54}">
  <ds:schemaRefs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e60a29af-d413-48d4-bd90-fe9d2a897e4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AD6FDCF-1FDE-4236-9A42-46A586E8348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961A52-1A93-4B82-B8D5-8F941AF35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Lehocká Magdaléna</cp:lastModifiedBy>
  <cp:revision>2</cp:revision>
  <cp:lastPrinted>2025-06-24T14:20:00Z</cp:lastPrinted>
  <dcterms:created xsi:type="dcterms:W3CDTF">2025-04-09T10:20:00Z</dcterms:created>
  <dcterms:modified xsi:type="dcterms:W3CDTF">2025-06-24T14:20:00Z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314cdc38-6250-43c1-a5f0-311ef4432ad6</vt:lpwstr>
  </property>
</Properties>
</file>