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06"/>
      </w:tblGrid>
      <w:tr w:rsidR="0081708C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81708C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Default="0081708C" w:rsidP="008073D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Default="0081708C" w:rsidP="008073D9">
                  <w:pPr>
                    <w:spacing w:line="27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123F252E" w:rsidR="0081708C" w:rsidRPr="00CA6E29" w:rsidRDefault="00C0662A" w:rsidP="00805987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="000C31C0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návrhu nelegislatívneho všeobecného materiá</w:t>
                  </w:r>
                  <w:r w:rsidR="000C31C0" w:rsidRPr="00676A06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lu Informácia o vydaných aproximačných nariadeniach vlády Slovenskej republiky v </w:t>
                  </w:r>
                  <w:r w:rsidR="00805987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I</w:t>
                  </w:r>
                  <w:r w:rsidR="000D2349" w:rsidRPr="00676A06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I</w:t>
                  </w:r>
                  <w:r w:rsidR="00886517" w:rsidRPr="00676A06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. polroku 2021</w:t>
                  </w:r>
                  <w:r w:rsidR="002477F1" w:rsidRPr="00676A06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0C31C0" w:rsidRPr="00676A06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a o zámere prijímania aproximačných nariadení vlády Slovenskej republiky v </w:t>
                  </w:r>
                  <w:r w:rsidR="00886517" w:rsidRPr="00676A06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I</w:t>
                  </w:r>
                  <w:r w:rsidR="00805987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. polroku 2022</w:t>
                  </w:r>
                </w:p>
              </w:tc>
            </w:tr>
          </w:tbl>
          <w:p w14:paraId="79032FD8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0EBD1B9" w14:textId="77777777" w:rsidR="0081708C" w:rsidRPr="000D2349" w:rsidRDefault="0081708C" w:rsidP="0081708C">
      <w:pPr>
        <w:jc w:val="center"/>
        <w:rPr>
          <w:rFonts w:ascii="Times New Roman" w:hAnsi="Times New Roman"/>
          <w:sz w:val="24"/>
          <w:szCs w:val="24"/>
        </w:rPr>
      </w:pPr>
    </w:p>
    <w:p w14:paraId="11D95E68" w14:textId="77777777" w:rsidR="0081708C" w:rsidRPr="000D2349" w:rsidRDefault="0081708C" w:rsidP="0081708C">
      <w:pPr>
        <w:rPr>
          <w:rFonts w:ascii="Times New Roman" w:hAnsi="Times New Roman"/>
          <w:sz w:val="24"/>
          <w:szCs w:val="24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CA6E29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789BF3A7" w:rsidR="0081708C" w:rsidRPr="00ED412E" w:rsidRDefault="0082254E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>
              <w:rPr>
                <w:rFonts w:ascii="Times New Roman" w:hAnsi="Times New Roman" w:cs="Times New Roman"/>
                <w:sz w:val="25"/>
                <w:szCs w:val="25"/>
              </w:rPr>
              <w:fldChar w:fldCharType="separate"/>
            </w:r>
            <w:r>
              <w:rPr>
                <w:rFonts w:ascii="Times New Roman" w:hAnsi="Times New Roman" w:cs="Times New Roman"/>
                <w:sz w:val="25"/>
                <w:szCs w:val="25"/>
              </w:rPr>
              <w:t>podpredseda vlády Slovenskej republiky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  <w:r w:rsidR="00ED412E"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 w:rsidR="00ED412E" w:rsidRPr="00ED412E"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 w:rsidR="00ED412E"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</w:p>
        </w:tc>
      </w:tr>
    </w:tbl>
    <w:p w14:paraId="1759EBB3" w14:textId="77777777" w:rsidR="0081708C" w:rsidRDefault="00805987" w:rsidP="0081708C">
      <w: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Default="0081708C" w:rsidP="0081708C"/>
    <w:p w14:paraId="28C3DD38" w14:textId="4A583F05" w:rsidR="009C4F6D" w:rsidRPr="009C4F6D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7D0A7D70" w14:textId="77777777" w:rsidR="009C4F6D" w:rsidRDefault="009C4F6D" w:rsidP="0081708C"/>
    <w:p w14:paraId="26EBC53E" w14:textId="22289808" w:rsidR="000C31C0" w:rsidRDefault="000C31C0" w:rsidP="0081708C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53"/>
        <w:gridCol w:w="752"/>
        <w:gridCol w:w="7901"/>
      </w:tblGrid>
      <w:tr w:rsidR="000C31C0" w14:paraId="4800870D" w14:textId="77777777">
        <w:trPr>
          <w:divId w:val="35731805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443F03F" w14:textId="77777777" w:rsidR="000C31C0" w:rsidRDefault="000C31C0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D649DA4" w14:textId="77777777" w:rsidR="000C31C0" w:rsidRDefault="000C31C0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schvaľuje</w:t>
            </w:r>
          </w:p>
        </w:tc>
      </w:tr>
      <w:tr w:rsidR="000C31C0" w14:paraId="66011D2C" w14:textId="77777777">
        <w:trPr>
          <w:divId w:val="35731805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749DBE8" w14:textId="77777777" w:rsidR="000C31C0" w:rsidRDefault="000C31C0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786397C" w14:textId="77777777" w:rsidR="000C31C0" w:rsidRDefault="000C31C0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3581A99" w14:textId="1CF4A246" w:rsidR="000C31C0" w:rsidRPr="00676A06" w:rsidRDefault="000C31C0" w:rsidP="0045282F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 w:rsidRPr="00676A06">
              <w:rPr>
                <w:rFonts w:ascii="Times" w:hAnsi="Times" w:cs="Times"/>
                <w:sz w:val="25"/>
                <w:szCs w:val="25"/>
              </w:rPr>
              <w:t xml:space="preserve">Informáciu o vydaných aproximačných nariadeniach vlády Slovenskej republiky v </w:t>
            </w:r>
            <w:r w:rsidR="000D2349" w:rsidRPr="00676A06">
              <w:rPr>
                <w:rFonts w:ascii="Times" w:hAnsi="Times" w:cs="Times"/>
                <w:sz w:val="25"/>
                <w:szCs w:val="25"/>
              </w:rPr>
              <w:t>I</w:t>
            </w:r>
            <w:r w:rsidR="00805987">
              <w:rPr>
                <w:rFonts w:ascii="Times" w:hAnsi="Times" w:cs="Times"/>
                <w:sz w:val="25"/>
                <w:szCs w:val="25"/>
              </w:rPr>
              <w:t>I</w:t>
            </w:r>
            <w:r w:rsidR="00886517" w:rsidRPr="00676A06">
              <w:rPr>
                <w:rFonts w:ascii="Times" w:hAnsi="Times" w:cs="Times"/>
                <w:sz w:val="25"/>
                <w:szCs w:val="25"/>
              </w:rPr>
              <w:t>. polroku 2021</w:t>
            </w:r>
            <w:r w:rsidRPr="00676A06">
              <w:rPr>
                <w:rFonts w:ascii="Times" w:hAnsi="Times" w:cs="Times"/>
                <w:sz w:val="25"/>
                <w:szCs w:val="25"/>
              </w:rPr>
              <w:t xml:space="preserve"> a o zámere prijímania aproximačných nariadení vlády Slovenskej republiky v</w:t>
            </w:r>
            <w:r w:rsidR="00805987">
              <w:rPr>
                <w:rFonts w:ascii="Times" w:hAnsi="Times" w:cs="Times"/>
                <w:sz w:val="25"/>
                <w:szCs w:val="25"/>
              </w:rPr>
              <w:t xml:space="preserve"> </w:t>
            </w:r>
            <w:r w:rsidR="00886517" w:rsidRPr="00676A06">
              <w:rPr>
                <w:rFonts w:ascii="Times" w:hAnsi="Times" w:cs="Times"/>
                <w:sz w:val="25"/>
                <w:szCs w:val="25"/>
              </w:rPr>
              <w:t>I</w:t>
            </w:r>
            <w:r w:rsidR="00817348" w:rsidRPr="00676A06">
              <w:rPr>
                <w:rFonts w:ascii="Times" w:hAnsi="Times" w:cs="Times"/>
                <w:sz w:val="25"/>
                <w:szCs w:val="25"/>
              </w:rPr>
              <w:t>. polroku 202</w:t>
            </w:r>
            <w:r w:rsidR="00805987">
              <w:rPr>
                <w:rFonts w:ascii="Times" w:hAnsi="Times" w:cs="Times"/>
                <w:sz w:val="25"/>
                <w:szCs w:val="25"/>
              </w:rPr>
              <w:t>2</w:t>
            </w:r>
            <w:r w:rsidR="00817348" w:rsidRPr="00676A06">
              <w:rPr>
                <w:rFonts w:ascii="Times" w:hAnsi="Times" w:cs="Times"/>
                <w:sz w:val="25"/>
                <w:szCs w:val="25"/>
              </w:rPr>
              <w:t xml:space="preserve"> (ďalej len „informácia“)</w:t>
            </w:r>
            <w:r w:rsidRPr="00676A06">
              <w:rPr>
                <w:rFonts w:ascii="Times" w:hAnsi="Times" w:cs="Times"/>
                <w:sz w:val="25"/>
                <w:szCs w:val="25"/>
              </w:rPr>
              <w:t>;</w:t>
            </w:r>
          </w:p>
        </w:tc>
      </w:tr>
      <w:tr w:rsidR="000C31C0" w14:paraId="62116DE4" w14:textId="77777777">
        <w:trPr>
          <w:divId w:val="357318054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C906A9" w14:textId="77777777" w:rsidR="000C31C0" w:rsidRDefault="000C31C0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0C31C0" w14:paraId="0778E644" w14:textId="77777777">
        <w:trPr>
          <w:divId w:val="35731805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1B19E44" w14:textId="77777777" w:rsidR="000C31C0" w:rsidRDefault="000C31C0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61179C3" w14:textId="77777777" w:rsidR="000C31C0" w:rsidRDefault="000C31C0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poveruje</w:t>
            </w:r>
          </w:p>
        </w:tc>
      </w:tr>
      <w:tr w:rsidR="000C31C0" w14:paraId="47009791" w14:textId="77777777">
        <w:trPr>
          <w:divId w:val="35731805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4266990" w14:textId="77777777" w:rsidR="000C31C0" w:rsidRDefault="000C31C0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0AC8F42" w14:textId="77777777" w:rsidR="000C31C0" w:rsidRDefault="000C31C0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predsedu vlády </w:t>
            </w:r>
          </w:p>
        </w:tc>
      </w:tr>
      <w:tr w:rsidR="000C31C0" w14:paraId="3FED3D0D" w14:textId="77777777">
        <w:trPr>
          <w:divId w:val="35731805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CC35F2D" w14:textId="77777777" w:rsidR="000C31C0" w:rsidRDefault="000C31C0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E2748D1" w14:textId="77777777" w:rsidR="000C31C0" w:rsidRDefault="000C31C0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4216359" w14:textId="77777777" w:rsidR="000C31C0" w:rsidRDefault="000C31C0" w:rsidP="0045282F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predložiť informáciu na prerokovanie v Národnej rade Slovenskej republiky,</w:t>
            </w:r>
          </w:p>
        </w:tc>
      </w:tr>
      <w:tr w:rsidR="000C31C0" w14:paraId="69F5F5A4" w14:textId="77777777">
        <w:trPr>
          <w:divId w:val="35731805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B4BEEF9" w14:textId="77777777" w:rsidR="000C31C0" w:rsidRDefault="000C31C0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B1B725D" w14:textId="77777777" w:rsidR="000C31C0" w:rsidRDefault="000C31C0"/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6FF448E" w14:textId="55E51168" w:rsidR="000C31C0" w:rsidRDefault="000C31C0" w:rsidP="00BF2B3C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 xml:space="preserve">do 31. </w:t>
            </w:r>
            <w:r w:rsidR="00805987">
              <w:rPr>
                <w:rFonts w:ascii="Times" w:hAnsi="Times" w:cs="Times"/>
                <w:i/>
                <w:iCs/>
                <w:sz w:val="25"/>
                <w:szCs w:val="25"/>
              </w:rPr>
              <w:t>januára</w:t>
            </w:r>
            <w:r w:rsidR="00001419">
              <w:rPr>
                <w:rFonts w:ascii="Times" w:hAnsi="Times" w:cs="Times"/>
                <w:i/>
                <w:iCs/>
                <w:sz w:val="25"/>
                <w:szCs w:val="25"/>
              </w:rPr>
              <w:t xml:space="preserve"> </w:t>
            </w:r>
            <w:r w:rsidR="00817348">
              <w:rPr>
                <w:rFonts w:ascii="Times" w:hAnsi="Times" w:cs="Times"/>
                <w:i/>
                <w:iCs/>
                <w:sz w:val="25"/>
                <w:szCs w:val="25"/>
              </w:rPr>
              <w:t>202</w:t>
            </w:r>
            <w:r w:rsidR="00805987">
              <w:rPr>
                <w:rFonts w:ascii="Times" w:hAnsi="Times" w:cs="Times"/>
                <w:i/>
                <w:iCs/>
                <w:sz w:val="25"/>
                <w:szCs w:val="25"/>
              </w:rPr>
              <w:t>2</w:t>
            </w:r>
            <w:bookmarkStart w:id="0" w:name="_GoBack"/>
            <w:bookmarkEnd w:id="0"/>
            <w:r>
              <w:rPr>
                <w:rFonts w:ascii="Times" w:hAnsi="Times" w:cs="Times"/>
                <w:i/>
                <w:iCs/>
                <w:sz w:val="25"/>
                <w:szCs w:val="25"/>
              </w:rPr>
              <w:t>,</w:t>
            </w:r>
          </w:p>
        </w:tc>
      </w:tr>
      <w:tr w:rsidR="000C31C0" w14:paraId="1E037572" w14:textId="77777777">
        <w:trPr>
          <w:divId w:val="357318054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DD90A9" w14:textId="77777777" w:rsidR="000C31C0" w:rsidRDefault="000C31C0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0C31C0" w14:paraId="5788F8AF" w14:textId="77777777">
        <w:trPr>
          <w:divId w:val="35731805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5BD45EC" w14:textId="77777777" w:rsidR="000C31C0" w:rsidRDefault="000C31C0"/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930285B" w14:textId="3DCB7DD0" w:rsidR="000C31C0" w:rsidRDefault="00AE5D6E" w:rsidP="007C5F97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podpredsedu</w:t>
            </w:r>
            <w:r w:rsidR="00037B7D"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 vlády</w:t>
            </w:r>
            <w:r w:rsidR="000C31C0"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 </w:t>
            </w:r>
          </w:p>
        </w:tc>
      </w:tr>
      <w:tr w:rsidR="000C31C0" w14:paraId="1F80B754" w14:textId="77777777">
        <w:trPr>
          <w:divId w:val="35731805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CB9324F" w14:textId="77777777" w:rsidR="000C31C0" w:rsidRDefault="000C31C0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7CBC749" w14:textId="77777777" w:rsidR="000C31C0" w:rsidRDefault="000C31C0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2.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FA8F30A" w14:textId="77777777" w:rsidR="000C31C0" w:rsidRDefault="000C31C0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odôvodniť informáciu v Národnej rade Slovenskej republiky.</w:t>
            </w:r>
          </w:p>
        </w:tc>
      </w:tr>
      <w:tr w:rsidR="000C31C0" w14:paraId="01770989" w14:textId="77777777">
        <w:trPr>
          <w:divId w:val="357318054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05CC30" w14:textId="77777777" w:rsidR="000C31C0" w:rsidRDefault="000C31C0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p w14:paraId="58EF137F" w14:textId="0A5D22F5" w:rsidR="00596D02" w:rsidRDefault="00596D02" w:rsidP="0081708C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1"/>
        <w:gridCol w:w="7745"/>
      </w:tblGrid>
      <w:tr w:rsidR="00557779" w14:paraId="76EC7E75" w14:textId="77777777" w:rsidTr="005E1E88">
        <w:trPr>
          <w:cantSplit/>
        </w:trPr>
        <w:tc>
          <w:tcPr>
            <w:tcW w:w="1668" w:type="dxa"/>
          </w:tcPr>
          <w:p w14:paraId="545FD5E8" w14:textId="4BD8203D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t>Vykonajú:</w:t>
            </w:r>
          </w:p>
        </w:tc>
        <w:tc>
          <w:tcPr>
            <w:tcW w:w="7878" w:type="dxa"/>
          </w:tcPr>
          <w:p w14:paraId="3968C39D" w14:textId="6287850E" w:rsidR="000C31C0" w:rsidRPr="00BC3619" w:rsidRDefault="000C31C0">
            <w:pPr>
              <w:divId w:val="1579752711"/>
              <w:rPr>
                <w:rFonts w:ascii="Times" w:hAnsi="Times" w:cs="Times"/>
                <w:sz w:val="25"/>
                <w:szCs w:val="25"/>
              </w:rPr>
            </w:pPr>
            <w:r w:rsidRPr="00BC3619">
              <w:rPr>
                <w:rFonts w:ascii="Times" w:hAnsi="Times" w:cs="Times"/>
                <w:sz w:val="25"/>
                <w:szCs w:val="25"/>
              </w:rPr>
              <w:t>predseda vlády SR</w:t>
            </w:r>
          </w:p>
          <w:p w14:paraId="04084248" w14:textId="7A8BCBFF" w:rsidR="00037B7D" w:rsidRDefault="00037B7D">
            <w:pPr>
              <w:divId w:val="1579752711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podpredseda vlády </w:t>
            </w:r>
            <w:r w:rsidR="00AE5D6E">
              <w:rPr>
                <w:rFonts w:ascii="Times" w:hAnsi="Times" w:cs="Times"/>
                <w:sz w:val="25"/>
                <w:szCs w:val="25"/>
              </w:rPr>
              <w:t>SR</w:t>
            </w:r>
          </w:p>
          <w:p w14:paraId="7B9DFC7F" w14:textId="6EA246EB" w:rsidR="00557779" w:rsidRPr="00557779" w:rsidRDefault="00557779" w:rsidP="007C5F97"/>
        </w:tc>
      </w:tr>
      <w:tr w:rsidR="00557779" w14:paraId="7FA2E7D9" w14:textId="77777777" w:rsidTr="005E1E88">
        <w:trPr>
          <w:cantSplit/>
        </w:trPr>
        <w:tc>
          <w:tcPr>
            <w:tcW w:w="1668" w:type="dxa"/>
          </w:tcPr>
          <w:p w14:paraId="69BC451D" w14:textId="77777777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878" w:type="dxa"/>
          </w:tcPr>
          <w:p w14:paraId="76B4580D" w14:textId="77777777" w:rsidR="00557779" w:rsidRDefault="00557779" w:rsidP="0081708C"/>
        </w:tc>
      </w:tr>
      <w:tr w:rsidR="00557779" w14:paraId="2E92D592" w14:textId="77777777" w:rsidTr="005E1E88">
        <w:trPr>
          <w:cantSplit/>
        </w:trPr>
        <w:tc>
          <w:tcPr>
            <w:tcW w:w="1668" w:type="dxa"/>
          </w:tcPr>
          <w:p w14:paraId="27A57D39" w14:textId="74ABF4BD" w:rsidR="00557779" w:rsidRPr="0010780A" w:rsidRDefault="000C31C0" w:rsidP="000C31C0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Na vedomie:</w:t>
            </w:r>
          </w:p>
        </w:tc>
        <w:tc>
          <w:tcPr>
            <w:tcW w:w="7878" w:type="dxa"/>
          </w:tcPr>
          <w:p w14:paraId="692FD05E" w14:textId="617FF084" w:rsidR="000C31C0" w:rsidRDefault="000C31C0">
            <w:pPr>
              <w:divId w:val="900747047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predseda Národnej rady SR</w:t>
            </w:r>
          </w:p>
          <w:p w14:paraId="6A599C15" w14:textId="77777777" w:rsidR="000C31C0" w:rsidRDefault="000C31C0">
            <w:pPr>
              <w:divId w:val="900747047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predseda Ústavnoprávneho výboru Národnej rady SR</w:t>
            </w:r>
          </w:p>
          <w:p w14:paraId="12C1C442" w14:textId="043ADF95" w:rsidR="00557779" w:rsidRDefault="000C31C0" w:rsidP="000C31C0">
            <w:r>
              <w:rPr>
                <w:rFonts w:ascii="Times" w:hAnsi="Times" w:cs="Times"/>
                <w:sz w:val="25"/>
                <w:szCs w:val="25"/>
              </w:rPr>
              <w:t>predseda Výboru Národnej rady SR pre európske záležitosti</w:t>
            </w:r>
          </w:p>
        </w:tc>
      </w:tr>
    </w:tbl>
    <w:p w14:paraId="4FF3A38B" w14:textId="77777777" w:rsidR="00557779" w:rsidRDefault="00557779" w:rsidP="0081708C"/>
    <w:sectPr w:rsidR="00557779" w:rsidSect="0045282F">
      <w:pgSz w:w="12240" w:h="15840"/>
      <w:pgMar w:top="851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67"/>
    <w:rsid w:val="00001419"/>
    <w:rsid w:val="00037B7D"/>
    <w:rsid w:val="00061FED"/>
    <w:rsid w:val="00074658"/>
    <w:rsid w:val="000C31C0"/>
    <w:rsid w:val="000D2349"/>
    <w:rsid w:val="0010780A"/>
    <w:rsid w:val="00175B8A"/>
    <w:rsid w:val="001D495F"/>
    <w:rsid w:val="002477F1"/>
    <w:rsid w:val="00266B00"/>
    <w:rsid w:val="00277422"/>
    <w:rsid w:val="002B0D08"/>
    <w:rsid w:val="00356199"/>
    <w:rsid w:val="0037088B"/>
    <w:rsid w:val="00372BCE"/>
    <w:rsid w:val="00376D2B"/>
    <w:rsid w:val="00402F32"/>
    <w:rsid w:val="0045282F"/>
    <w:rsid w:val="00456D57"/>
    <w:rsid w:val="005151A4"/>
    <w:rsid w:val="00557779"/>
    <w:rsid w:val="00596D02"/>
    <w:rsid w:val="005D0B88"/>
    <w:rsid w:val="005E1E88"/>
    <w:rsid w:val="006740F9"/>
    <w:rsid w:val="00676A06"/>
    <w:rsid w:val="006A2A39"/>
    <w:rsid w:val="006A5695"/>
    <w:rsid w:val="006B6F58"/>
    <w:rsid w:val="006F2EA0"/>
    <w:rsid w:val="006F3C1D"/>
    <w:rsid w:val="006F6506"/>
    <w:rsid w:val="007C2AD6"/>
    <w:rsid w:val="007C5F97"/>
    <w:rsid w:val="00805987"/>
    <w:rsid w:val="0081708C"/>
    <w:rsid w:val="00817348"/>
    <w:rsid w:val="0082254E"/>
    <w:rsid w:val="008462F5"/>
    <w:rsid w:val="00886517"/>
    <w:rsid w:val="008C3A96"/>
    <w:rsid w:val="0092640A"/>
    <w:rsid w:val="00936FE1"/>
    <w:rsid w:val="00976A51"/>
    <w:rsid w:val="009964F3"/>
    <w:rsid w:val="009C4F6D"/>
    <w:rsid w:val="00A3474E"/>
    <w:rsid w:val="00AE5D6E"/>
    <w:rsid w:val="00AE75A9"/>
    <w:rsid w:val="00B07CB6"/>
    <w:rsid w:val="00BC3619"/>
    <w:rsid w:val="00BD2459"/>
    <w:rsid w:val="00BD562D"/>
    <w:rsid w:val="00BE47B1"/>
    <w:rsid w:val="00BF2B3C"/>
    <w:rsid w:val="00C0662A"/>
    <w:rsid w:val="00C604FB"/>
    <w:rsid w:val="00C82652"/>
    <w:rsid w:val="00C858E5"/>
    <w:rsid w:val="00CC3A18"/>
    <w:rsid w:val="00D26F72"/>
    <w:rsid w:val="00D30B43"/>
    <w:rsid w:val="00D912E3"/>
    <w:rsid w:val="00E22B67"/>
    <w:rsid w:val="00EA65D1"/>
    <w:rsid w:val="00EB7696"/>
    <w:rsid w:val="00ED412E"/>
    <w:rsid w:val="00F94F2B"/>
    <w:rsid w:val="00F9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D9B848F"/>
  <w14:defaultImageDpi w14:val="96"/>
  <w15:docId w15:val="{0FF4FF83-560E-4AD3-9CD4-5200B550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2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Návrh uznesenia vlády"/>
    <f:field ref="objsubject" par="" edit="true" text="Návrh uznesenia vlády"/>
    <f:field ref="objcreatedby" par="" text="Administrator, System"/>
    <f:field ref="objcreatedat" par="" text="19.12.2017 22:07:15"/>
    <f:field ref="objchangedby" par="" text="Administrator, System"/>
    <f:field ref="objmodifiedat" par="" text="19.12.2017 22:07:16"/>
    <f:field ref="doc_FSCFOLIO_1_1001_FieldDocumentNumber" par="" text=""/>
    <f:field ref="doc_FSCFOLIO_1_1001_FieldSubject" par="" edit="true" text="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https://ovdmasv601/sites/DMS/_layouts/15/DocIdRedir.aspx?ID=WKX3UHSAJ2R6-2-1107276</Url>
      <Description>WKX3UHSAJ2R6-2-1107276</Description>
    </_dlc_DocIdUrl>
    <_dlc_DocId xmlns="e60a29af-d413-48d4-bd90-fe9d2a897e4b">WKX3UHSAJ2R6-2-1107276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A4C1EC2A-83F2-4DBE-B775-6AC5A8D72E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6AE429-269E-45E3-94C5-00F334A139FA}"/>
</file>

<file path=customXml/itemProps4.xml><?xml version="1.0" encoding="utf-8"?>
<ds:datastoreItem xmlns:ds="http://schemas.openxmlformats.org/officeDocument/2006/customXml" ds:itemID="{F94C0669-2575-4914-9914-154EA1FA9637}"/>
</file>

<file path=customXml/itemProps5.xml><?xml version="1.0" encoding="utf-8"?>
<ds:datastoreItem xmlns:ds="http://schemas.openxmlformats.org/officeDocument/2006/customXml" ds:itemID="{F95802DE-FAC6-4D58-853F-222C380C8D39}"/>
</file>

<file path=customXml/itemProps6.xml><?xml version="1.0" encoding="utf-8"?>
<ds:datastoreItem xmlns:ds="http://schemas.openxmlformats.org/officeDocument/2006/customXml" ds:itemID="{20DF2941-530E-4129-BA3E-EAEB14E269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136</Words>
  <Characters>1073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Moravčíková Paulína</cp:lastModifiedBy>
  <cp:revision>3</cp:revision>
  <cp:lastPrinted>2020-11-24T09:18:00Z</cp:lastPrinted>
  <dcterms:created xsi:type="dcterms:W3CDTF">2021-06-22T11:34:00Z</dcterms:created>
  <dcterms:modified xsi:type="dcterms:W3CDTF">2021-10-25T11:21:00Z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COO.2145.1000.3.2332978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Nelegislatívny všeobecný materiál</vt:lpwstr>
  </property>
  <property fmtid="{D5CDD505-2E9C-101B-9397-08002B2CF9AE}" pid="5" name="FSC#SKEDITIONSLOVLEX@103.510:stavpredpis">
    <vt:lpwstr>Po rokovaní Úradu vlády SR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Nelegislatívna oblasť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JUDr. Antónia Lejková</vt:lpwstr>
  </property>
  <property fmtid="{D5CDD505-2E9C-101B-9397-08002B2CF9AE}" pid="11" name="FSC#SKEDITIONSLOVLEX@103.510:zodppredkladatel">
    <vt:lpwstr>Ing. Igor Federič</vt:lpwstr>
  </property>
  <property fmtid="{D5CDD505-2E9C-101B-9397-08002B2CF9AE}" pid="12" name="FSC#SKEDITIONSLOVLEX@103.510:nazovpredpis">
    <vt:lpwstr> Informácia o vydaných aproximačných nariadeniach vlády Slovenskej republiky v II. polroku 2017 a o zámere prijímania aproximačných nariadení vlády Slovenskej republiky v I. polroku 2018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Úrad vlády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Na základe § 4 zákona č. 19/2002 Z. z., ktorým sa ustanovujú podmienky vydávania aproximačných nariadení vlády Slovenskej republiky v znení neskorších predpisov</vt:lpwstr>
  </property>
  <property fmtid="{D5CDD505-2E9C-101B-9397-08002B2CF9AE}" pid="18" name="FSC#SKEDITIONSLOVLEX@103.510:plnynazovpredpis">
    <vt:lpwstr> Informácia o vydaných aproximačných nariadeniach vlády Slovenskej republiky v II. polroku 2017 a o zámere prijímania aproximačných nariadení vlády Slovenskej republiky v I. polroku 2018</vt:lpwstr>
  </property>
  <property fmtid="{D5CDD505-2E9C-101B-9397-08002B2CF9AE}" pid="19" name="FSC#SKEDITIONSLOVLEX@103.510:rezortcislopredpis">
    <vt:lpwstr>2859-8/2017/SVL OAP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LP/2017/944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/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/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>Žiadne</vt:lpwstr>
  </property>
  <property fmtid="{D5CDD505-2E9C-101B-9397-08002B2CF9AE}" pid="53" name="FSC#SKEDITIONSLOVLEX@103.510:AttrStrDocPropVplyvPodnikatelskeProstr">
    <vt:lpwstr>Žiadne</vt:lpwstr>
  </property>
  <property fmtid="{D5CDD505-2E9C-101B-9397-08002B2CF9AE}" pid="54" name="FSC#SKEDITIONSLOVLEX@103.510:AttrStrDocPropVplyvSocialny">
    <vt:lpwstr>Žiadne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>Alternatívne riešenia neboli zvažované</vt:lpwstr>
  </property>
  <property fmtid="{D5CDD505-2E9C-101B-9397-08002B2CF9AE}" pid="59" name="FSC#SKEDITIONSLOVLEX@103.510:AttrStrListDocPropStanoviskoGest">
    <vt:lpwstr>Predbežné pripomienkové konanie sa neuskutočnilo, keďže materiál nemá vplyv na žiadnu z posudzovaných oblastí.</vt:lpwstr>
  </property>
  <property fmtid="{D5CDD505-2E9C-101B-9397-08002B2CF9AE}" pid="60" name="FSC#SKEDITIONSLOVLEX@103.510:AttrStrListDocPropTextKomunike">
    <vt:lpwstr>Vláda Slovenskej republiky na svojom rokovaní dňa ....................... prerokovala a schválila materiál Informácia o vydaných aproximačných nariadeniach vlády Slovenskej republiky v II. polroku 2017 a o zámere prijímania aproximačných nariadení vlády S</vt:lpwstr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SR_x000d_
podpredsedníčka vlády a ministerka spravodlivosti SR</vt:lpwstr>
  </property>
  <property fmtid="{D5CDD505-2E9C-101B-9397-08002B2CF9AE}" pid="129" name="FSC#SKEDITIONSLOVLEX@103.510:AttrStrListDocPropUznesenieNaVedomie">
    <vt:lpwstr>predseda Národnej rady SR_x000d_
predseda Ústavnoprávneho výboru Národnej rady SR_x000d_
predseda Výboru Národnej rady SR pre európske záležitosti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style="margin-left: 2.9pt; text-align: justify;"&gt;&amp;nbsp; &amp;nbsp; &amp;nbsp; &amp;nbsp;&amp;nbsp;&lt;/p&gt;&lt;p style="margin-left: 2.9pt; text-align: justify;"&gt;&amp;nbsp;&amp;nbsp;&amp;nbsp;&amp;nbsp;&amp;nbsp;&amp;nbsp;&amp;nbsp;&amp;nbsp;&amp;nbsp;&amp;nbsp; Na základe § 4 zákona č. 19/2002 Z. z., ktorým sa ust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vedúci Úradu vlády Slovenskej republiky</vt:lpwstr>
  </property>
  <property fmtid="{D5CDD505-2E9C-101B-9397-08002B2CF9AE}" pid="137" name="FSC#SKEDITIONSLOVLEX@103.510:funkciaZodpPredAkuzativ">
    <vt:lpwstr>vedúcemu Úradu vlády Slovenskej republiky</vt:lpwstr>
  </property>
  <property fmtid="{D5CDD505-2E9C-101B-9397-08002B2CF9AE}" pid="138" name="FSC#SKEDITIONSLOVLEX@103.510:funkciaZodpPredDativ">
    <vt:lpwstr>vedúceho Úradu vlády Slovenskej republiky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Ing. Igor Federič_x000d_
vedúci Úradu vlády Slovenskej republiky</vt:lpwstr>
  </property>
  <property fmtid="{D5CDD505-2E9C-101B-9397-08002B2CF9AE}" pid="143" name="FSC#SKEDITIONSLOVLEX@103.510:spravaucastverej">
    <vt:lpwstr/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2018</vt:lpwstr>
  </property>
  <property fmtid="{D5CDD505-2E9C-101B-9397-08002B2CF9AE}" pid="152" name="FSC#SKEDITIONSLOVLEX@103.510:vytvorenedna">
    <vt:lpwstr>19. 12. 2017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9e7d5595-7215-4a77-899f-728ce3f9dcfb</vt:lpwstr>
  </property>
</Properties>
</file>