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85E6" w14:textId="77777777" w:rsidR="00D542B2" w:rsidRDefault="00000000">
      <w:pPr>
        <w:pStyle w:val="Zakladnystyl"/>
      </w:pPr>
      <w:r>
        <w:rPr>
          <w:noProof/>
          <w:lang w:eastAsia="sk-SK"/>
        </w:rPr>
        <w:object w:dxaOrig="1440" w:dyaOrig="1440" w14:anchorId="1786A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4.2pt;margin-top:-7.65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2050" DrawAspect="Content" ObjectID="_1799501633" r:id="rId9"/>
        </w:object>
      </w:r>
    </w:p>
    <w:p w14:paraId="5304B4E6" w14:textId="77777777" w:rsidR="00D542B2" w:rsidRDefault="00D542B2" w:rsidP="007F0F58">
      <w:pPr>
        <w:pStyle w:val="Zakladnystyl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769CCE6B" w14:textId="6155F53A" w:rsidR="00D542B2" w:rsidRDefault="00D542B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428375C3" w14:textId="77777777" w:rsidR="00914B09" w:rsidRDefault="00914B09" w:rsidP="00914B0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48499853" w14:textId="042EE5D4" w:rsidR="00914B09" w:rsidRDefault="00914B09" w:rsidP="00914B0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Pr="008B27B5">
        <w:rPr>
          <w:sz w:val="28"/>
          <w:szCs w:val="28"/>
        </w:rPr>
        <w:t>...</w:t>
      </w:r>
      <w:r>
        <w:rPr>
          <w:sz w:val="28"/>
          <w:szCs w:val="28"/>
        </w:rPr>
        <w:t xml:space="preserve"> 202</w:t>
      </w:r>
      <w:r w:rsidR="00C238C5">
        <w:rPr>
          <w:sz w:val="28"/>
          <w:szCs w:val="28"/>
        </w:rPr>
        <w:t>5</w:t>
      </w:r>
    </w:p>
    <w:p w14:paraId="4A6583DD" w14:textId="77777777" w:rsidR="00914B09" w:rsidRDefault="00914B09" w:rsidP="00914B09">
      <w:pPr>
        <w:pStyle w:val="Zakladnystyl"/>
        <w:jc w:val="center"/>
        <w:rPr>
          <w:sz w:val="28"/>
          <w:szCs w:val="28"/>
        </w:rPr>
      </w:pPr>
    </w:p>
    <w:p w14:paraId="603C0DC5" w14:textId="77777777" w:rsidR="002302D9" w:rsidRDefault="002302D9" w:rsidP="00914B09">
      <w:pPr>
        <w:pStyle w:val="Zakladnystyl"/>
        <w:jc w:val="center"/>
        <w:rPr>
          <w:sz w:val="28"/>
          <w:szCs w:val="28"/>
        </w:rPr>
      </w:pPr>
    </w:p>
    <w:p w14:paraId="5E35DAED" w14:textId="77777777" w:rsidR="002302D9" w:rsidRDefault="002302D9" w:rsidP="002302D9">
      <w:pPr>
        <w:pStyle w:val="Zakladnystyl"/>
        <w:jc w:val="center"/>
        <w:rPr>
          <w:sz w:val="28"/>
          <w:szCs w:val="28"/>
        </w:rPr>
      </w:pPr>
    </w:p>
    <w:p w14:paraId="20C35260" w14:textId="356CF977" w:rsidR="00A03D75" w:rsidRDefault="00BF4715" w:rsidP="002302D9">
      <w:pPr>
        <w:pStyle w:val="Zakladnystyl"/>
        <w:jc w:val="center"/>
      </w:pPr>
      <w:r>
        <w:rPr>
          <w:b/>
          <w:bCs/>
          <w:sz w:val="28"/>
          <w:szCs w:val="28"/>
        </w:rPr>
        <w:t>k n</w:t>
      </w:r>
      <w:r w:rsidR="002302D9" w:rsidRPr="002302D9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="002302D9">
        <w:rPr>
          <w:b/>
          <w:bCs/>
          <w:sz w:val="28"/>
          <w:szCs w:val="28"/>
        </w:rPr>
        <w:t xml:space="preserve"> </w:t>
      </w:r>
      <w:r w:rsidR="00C238C5" w:rsidRPr="00C238C5">
        <w:rPr>
          <w:b/>
          <w:bCs/>
          <w:sz w:val="28"/>
          <w:szCs w:val="28"/>
        </w:rPr>
        <w:t>na uznanie goralskej komunity žijúcej v Slovenskej republike za národnostnú menšinu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542B2" w14:paraId="665AD2E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6025C0A" w14:textId="77777777" w:rsidR="00D2391C" w:rsidRDefault="00D2391C">
            <w:pPr>
              <w:pStyle w:val="Zakladnystyl"/>
              <w:rPr>
                <w:sz w:val="24"/>
                <w:szCs w:val="24"/>
              </w:rPr>
            </w:pPr>
          </w:p>
          <w:p w14:paraId="1E204F25" w14:textId="77777777" w:rsidR="002302D9" w:rsidRDefault="002302D9">
            <w:pPr>
              <w:pStyle w:val="Zakladnystyl"/>
              <w:rPr>
                <w:sz w:val="24"/>
                <w:szCs w:val="24"/>
              </w:rPr>
            </w:pPr>
          </w:p>
          <w:p w14:paraId="5690931B" w14:textId="77777777" w:rsidR="002302D9" w:rsidRDefault="002302D9">
            <w:pPr>
              <w:pStyle w:val="Zakladnystyl"/>
              <w:rPr>
                <w:sz w:val="24"/>
                <w:szCs w:val="24"/>
              </w:rPr>
            </w:pPr>
          </w:p>
          <w:p w14:paraId="003BE646" w14:textId="490EC461" w:rsidR="00D542B2" w:rsidRDefault="00D542B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4FDC427" w14:textId="77777777" w:rsidR="00D542B2" w:rsidRPr="00607D3A" w:rsidRDefault="00D542B2">
            <w:pPr>
              <w:pStyle w:val="Zakladnystyl"/>
              <w:rPr>
                <w:sz w:val="24"/>
                <w:szCs w:val="24"/>
                <w:highlight w:val="yellow"/>
              </w:rPr>
            </w:pPr>
          </w:p>
        </w:tc>
      </w:tr>
      <w:tr w:rsidR="00D542B2" w14:paraId="5585EE6F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9BBBE" w14:textId="77777777" w:rsidR="00D542B2" w:rsidRDefault="00D542B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2591D" w14:textId="71F565FF" w:rsidR="00D542B2" w:rsidRDefault="00E5225C" w:rsidP="00E5225C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</w:t>
            </w:r>
            <w:r w:rsidR="00AC4E4D">
              <w:rPr>
                <w:sz w:val="24"/>
                <w:szCs w:val="24"/>
              </w:rPr>
              <w:t xml:space="preserve"> vlády S</w:t>
            </w:r>
            <w:r w:rsidR="00D2391C">
              <w:rPr>
                <w:sz w:val="24"/>
                <w:szCs w:val="24"/>
              </w:rPr>
              <w:t>lovenskej republiky</w:t>
            </w:r>
            <w:r w:rsidR="005B06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 predseda Rady vlády Slovenskej republiky pre národnostné menšiny</w:t>
            </w:r>
          </w:p>
          <w:p w14:paraId="1E84538C" w14:textId="09237317" w:rsidR="00C53476" w:rsidRDefault="00C53476" w:rsidP="00E5225C">
            <w:pPr>
              <w:pStyle w:val="Zakladnystyl"/>
              <w:jc w:val="both"/>
              <w:rPr>
                <w:sz w:val="24"/>
                <w:szCs w:val="24"/>
              </w:rPr>
            </w:pPr>
          </w:p>
        </w:tc>
      </w:tr>
    </w:tbl>
    <w:p w14:paraId="0E190A98" w14:textId="77777777" w:rsidR="00D542B2" w:rsidRPr="00DF2216" w:rsidRDefault="00D542B2">
      <w:pPr>
        <w:pStyle w:val="Vlada"/>
      </w:pPr>
      <w:r w:rsidRPr="00DF2216">
        <w:t>Vláda</w:t>
      </w:r>
    </w:p>
    <w:p w14:paraId="204E0D27" w14:textId="77086C5F" w:rsidR="00607D3A" w:rsidRPr="007F0F58" w:rsidRDefault="00C238C5" w:rsidP="00A03D75">
      <w:pPr>
        <w:pStyle w:val="Vlada"/>
        <w:numPr>
          <w:ilvl w:val="0"/>
          <w:numId w:val="9"/>
        </w:numPr>
        <w:ind w:left="426" w:hanging="426"/>
        <w:rPr>
          <w:bCs w:val="0"/>
          <w:szCs w:val="36"/>
        </w:rPr>
      </w:pPr>
      <w:r>
        <w:rPr>
          <w:bCs w:val="0"/>
          <w:sz w:val="28"/>
          <w:szCs w:val="28"/>
        </w:rPr>
        <w:t xml:space="preserve">uznáva </w:t>
      </w:r>
    </w:p>
    <w:p w14:paraId="042D252D" w14:textId="15BE21E7" w:rsidR="004A1A5A" w:rsidRDefault="000E1CEC" w:rsidP="00BF4715">
      <w:pPr>
        <w:pStyle w:val="Vlada"/>
        <w:ind w:left="567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4A1A5A" w:rsidRPr="00252DC4">
        <w:rPr>
          <w:b w:val="0"/>
          <w:sz w:val="24"/>
          <w:szCs w:val="24"/>
        </w:rPr>
        <w:t>.1.</w:t>
      </w:r>
      <w:r w:rsidR="000368C2">
        <w:rPr>
          <w:b w:val="0"/>
          <w:sz w:val="24"/>
          <w:szCs w:val="24"/>
        </w:rPr>
        <w:t xml:space="preserve"> </w:t>
      </w:r>
      <w:r w:rsidR="00C238C5" w:rsidRPr="00E5225C">
        <w:rPr>
          <w:b w:val="0"/>
          <w:sz w:val="24"/>
          <w:szCs w:val="28"/>
        </w:rPr>
        <w:t>goralskú komunitu</w:t>
      </w:r>
      <w:r w:rsidR="00C238C5">
        <w:rPr>
          <w:b w:val="0"/>
          <w:sz w:val="24"/>
          <w:szCs w:val="28"/>
        </w:rPr>
        <w:t xml:space="preserve"> žijúcu v Slovenskej republike za národnostnú menšinu,</w:t>
      </w:r>
    </w:p>
    <w:p w14:paraId="68CDEA8E" w14:textId="04F7881A" w:rsidR="007F0F58" w:rsidRPr="000368C2" w:rsidRDefault="000368C2" w:rsidP="00BF4715">
      <w:pPr>
        <w:pStyle w:val="Vlada"/>
        <w:numPr>
          <w:ilvl w:val="0"/>
          <w:numId w:val="9"/>
        </w:numPr>
        <w:ind w:left="426" w:hanging="426"/>
        <w:rPr>
          <w:bCs w:val="0"/>
          <w:szCs w:val="36"/>
        </w:rPr>
      </w:pPr>
      <w:r>
        <w:rPr>
          <w:bCs w:val="0"/>
          <w:sz w:val="28"/>
          <w:szCs w:val="28"/>
        </w:rPr>
        <w:t>ukladá</w:t>
      </w:r>
    </w:p>
    <w:p w14:paraId="72582118" w14:textId="3AFEC05F" w:rsidR="000368C2" w:rsidRDefault="000368C2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  <w:r w:rsidRPr="000368C2">
        <w:rPr>
          <w:bCs w:val="0"/>
          <w:sz w:val="24"/>
          <w:szCs w:val="28"/>
        </w:rPr>
        <w:t>vedúcemu Úradu vlády Slovenskej republiky</w:t>
      </w:r>
    </w:p>
    <w:p w14:paraId="6F62D0EB" w14:textId="3624DDF6" w:rsidR="00C238C5" w:rsidRPr="000368C2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  <w:r w:rsidRPr="00C238C5">
        <w:rPr>
          <w:bCs w:val="0"/>
          <w:sz w:val="24"/>
          <w:szCs w:val="28"/>
        </w:rPr>
        <w:t>splnomocnencovi vlády S</w:t>
      </w:r>
      <w:r w:rsidR="004D40D5">
        <w:rPr>
          <w:bCs w:val="0"/>
          <w:sz w:val="24"/>
          <w:szCs w:val="28"/>
        </w:rPr>
        <w:t>lovenskej republiky</w:t>
      </w:r>
      <w:r w:rsidRPr="00C238C5">
        <w:rPr>
          <w:bCs w:val="0"/>
          <w:sz w:val="24"/>
          <w:szCs w:val="28"/>
        </w:rPr>
        <w:t xml:space="preserve"> pre národnostné menšiny</w:t>
      </w:r>
    </w:p>
    <w:p w14:paraId="3EAC375B" w14:textId="6889FFFD" w:rsidR="007F0F58" w:rsidRDefault="007F0F58" w:rsidP="00BF4715">
      <w:pPr>
        <w:pStyle w:val="Vlada"/>
        <w:ind w:left="567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Pr="00252DC4">
        <w:rPr>
          <w:b w:val="0"/>
          <w:sz w:val="24"/>
          <w:szCs w:val="24"/>
        </w:rPr>
        <w:t>.1.</w:t>
      </w:r>
      <w:r w:rsidR="000368C2">
        <w:rPr>
          <w:b w:val="0"/>
          <w:sz w:val="24"/>
          <w:szCs w:val="24"/>
        </w:rPr>
        <w:t xml:space="preserve">  </w:t>
      </w:r>
      <w:r w:rsidR="00C238C5">
        <w:rPr>
          <w:b w:val="0"/>
          <w:sz w:val="24"/>
          <w:szCs w:val="28"/>
        </w:rPr>
        <w:t>vykonať potrebné kroky pre začlenenie</w:t>
      </w:r>
      <w:r w:rsidR="00C238C5" w:rsidRPr="007C0B11">
        <w:rPr>
          <w:b w:val="0"/>
          <w:sz w:val="24"/>
          <w:szCs w:val="28"/>
        </w:rPr>
        <w:t xml:space="preserve"> </w:t>
      </w:r>
      <w:r w:rsidR="00C238C5" w:rsidRPr="00E5225C">
        <w:rPr>
          <w:b w:val="0"/>
          <w:sz w:val="24"/>
          <w:szCs w:val="28"/>
        </w:rPr>
        <w:t>z</w:t>
      </w:r>
      <w:r w:rsidR="00E5225C">
        <w:rPr>
          <w:b w:val="0"/>
          <w:sz w:val="24"/>
          <w:szCs w:val="28"/>
        </w:rPr>
        <w:t>astúpenia</w:t>
      </w:r>
      <w:r w:rsidR="00C238C5" w:rsidRPr="00E5225C">
        <w:rPr>
          <w:b w:val="0"/>
          <w:sz w:val="24"/>
          <w:szCs w:val="28"/>
        </w:rPr>
        <w:t xml:space="preserve"> goralskej národnostnej</w:t>
      </w:r>
      <w:r w:rsidR="00C238C5" w:rsidRPr="007C0B11">
        <w:rPr>
          <w:b w:val="0"/>
          <w:sz w:val="24"/>
          <w:szCs w:val="28"/>
        </w:rPr>
        <w:t xml:space="preserve"> menšiny </w:t>
      </w:r>
      <w:r w:rsidR="00C238C5" w:rsidRPr="00216C64">
        <w:rPr>
          <w:b w:val="0"/>
          <w:sz w:val="24"/>
          <w:szCs w:val="28"/>
        </w:rPr>
        <w:t xml:space="preserve">do Rady vlády Slovenskej republiky pre </w:t>
      </w:r>
      <w:r w:rsidR="00C238C5">
        <w:rPr>
          <w:b w:val="0"/>
          <w:sz w:val="24"/>
          <w:szCs w:val="28"/>
        </w:rPr>
        <w:t>národnostné menšiny,</w:t>
      </w:r>
      <w:r w:rsidR="000368C2">
        <w:rPr>
          <w:b w:val="0"/>
          <w:sz w:val="24"/>
          <w:szCs w:val="24"/>
        </w:rPr>
        <w:t xml:space="preserve"> </w:t>
      </w:r>
    </w:p>
    <w:p w14:paraId="504F285C" w14:textId="77777777" w:rsidR="00C238C5" w:rsidRDefault="00C238C5" w:rsidP="00C238C5">
      <w:pPr>
        <w:pStyle w:val="Vlada"/>
        <w:spacing w:before="0"/>
        <w:ind w:left="1134" w:hanging="568"/>
        <w:jc w:val="both"/>
        <w:rPr>
          <w:b w:val="0"/>
          <w:i/>
          <w:sz w:val="24"/>
          <w:szCs w:val="28"/>
        </w:rPr>
      </w:pPr>
    </w:p>
    <w:p w14:paraId="2542A351" w14:textId="1143B19B" w:rsidR="00C238C5" w:rsidRDefault="00C238C5" w:rsidP="00C238C5">
      <w:pPr>
        <w:pStyle w:val="Vlada"/>
        <w:spacing w:before="0"/>
        <w:ind w:left="1134" w:hanging="568"/>
        <w:jc w:val="both"/>
        <w:rPr>
          <w:b w:val="0"/>
          <w:sz w:val="24"/>
          <w:szCs w:val="24"/>
        </w:rPr>
      </w:pPr>
      <w:r w:rsidRPr="005B4A73">
        <w:rPr>
          <w:b w:val="0"/>
          <w:i/>
          <w:sz w:val="24"/>
          <w:szCs w:val="28"/>
        </w:rPr>
        <w:t>do</w:t>
      </w:r>
      <w:r w:rsidR="00244613">
        <w:rPr>
          <w:b w:val="0"/>
          <w:i/>
          <w:sz w:val="24"/>
          <w:szCs w:val="28"/>
        </w:rPr>
        <w:t xml:space="preserve"> 30. septembra 2025</w:t>
      </w:r>
    </w:p>
    <w:p w14:paraId="70ADFA0B" w14:textId="0B03BFB7" w:rsidR="00C238C5" w:rsidRPr="000368C2" w:rsidRDefault="00C238C5" w:rsidP="00C53476">
      <w:pPr>
        <w:pStyle w:val="Vlada"/>
        <w:numPr>
          <w:ilvl w:val="0"/>
          <w:numId w:val="9"/>
        </w:numPr>
        <w:tabs>
          <w:tab w:val="left" w:pos="709"/>
        </w:tabs>
        <w:ind w:left="426" w:hanging="426"/>
        <w:rPr>
          <w:bCs w:val="0"/>
          <w:szCs w:val="36"/>
        </w:rPr>
      </w:pPr>
      <w:r>
        <w:rPr>
          <w:bCs w:val="0"/>
          <w:sz w:val="28"/>
          <w:szCs w:val="28"/>
        </w:rPr>
        <w:t>odporúča</w:t>
      </w:r>
    </w:p>
    <w:p w14:paraId="5A160E5F" w14:textId="2E2B264A" w:rsidR="00C238C5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ministrom</w:t>
      </w:r>
    </w:p>
    <w:p w14:paraId="24F9C35C" w14:textId="4F5670A2" w:rsidR="00C238C5" w:rsidRPr="00C238C5" w:rsidRDefault="00C238C5" w:rsidP="00C238C5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238C5">
        <w:rPr>
          <w:b/>
          <w:sz w:val="24"/>
          <w:szCs w:val="24"/>
        </w:rPr>
        <w:t>vedúcim ostatných ústredných orgánov štátnej správy</w:t>
      </w:r>
    </w:p>
    <w:p w14:paraId="179184B2" w14:textId="24A866AD" w:rsidR="007F0F58" w:rsidRDefault="00C238C5" w:rsidP="00C238C5">
      <w:pPr>
        <w:pStyle w:val="Vlada"/>
        <w:ind w:left="567" w:hanging="568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lastRenderedPageBreak/>
        <w:t>C</w:t>
      </w:r>
      <w:r w:rsidRPr="00252DC4">
        <w:rPr>
          <w:b w:val="0"/>
          <w:sz w:val="24"/>
          <w:szCs w:val="24"/>
        </w:rPr>
        <w:t>.1.</w:t>
      </w:r>
      <w:r>
        <w:rPr>
          <w:b w:val="0"/>
          <w:sz w:val="24"/>
          <w:szCs w:val="24"/>
        </w:rPr>
        <w:t xml:space="preserve">  </w:t>
      </w:r>
      <w:r w:rsidRPr="007155C9">
        <w:rPr>
          <w:b w:val="0"/>
          <w:sz w:val="24"/>
          <w:szCs w:val="24"/>
        </w:rPr>
        <w:t>zah</w:t>
      </w:r>
      <w:r>
        <w:rPr>
          <w:b w:val="0"/>
          <w:sz w:val="24"/>
          <w:szCs w:val="24"/>
        </w:rPr>
        <w:t>r</w:t>
      </w:r>
      <w:r w:rsidRPr="007155C9">
        <w:rPr>
          <w:b w:val="0"/>
          <w:sz w:val="24"/>
          <w:szCs w:val="24"/>
        </w:rPr>
        <w:t xml:space="preserve">núť </w:t>
      </w:r>
      <w:r w:rsidRPr="00E5225C">
        <w:rPr>
          <w:b w:val="0"/>
          <w:sz w:val="24"/>
          <w:szCs w:val="24"/>
        </w:rPr>
        <w:t>goralskú</w:t>
      </w:r>
      <w:r w:rsidRPr="007155C9">
        <w:rPr>
          <w:b w:val="0"/>
          <w:sz w:val="24"/>
          <w:szCs w:val="24"/>
        </w:rPr>
        <w:t xml:space="preserve"> národnostnú menšinu a jej </w:t>
      </w:r>
      <w:r w:rsidR="00E5225C">
        <w:rPr>
          <w:b w:val="0"/>
          <w:sz w:val="24"/>
          <w:szCs w:val="24"/>
        </w:rPr>
        <w:t>zastúpenie</w:t>
      </w:r>
      <w:r w:rsidRPr="007155C9">
        <w:rPr>
          <w:b w:val="0"/>
          <w:sz w:val="24"/>
          <w:szCs w:val="24"/>
        </w:rPr>
        <w:t xml:space="preserve"> do participatívnych procesov ministerstiev a ostatných ústredných orgánov štátnej správy</w:t>
      </w:r>
      <w:r>
        <w:rPr>
          <w:b w:val="0"/>
          <w:sz w:val="24"/>
          <w:szCs w:val="24"/>
          <w:lang w:val="en-US"/>
        </w:rPr>
        <w:t>,</w:t>
      </w:r>
    </w:p>
    <w:p w14:paraId="1166731F" w14:textId="3D46D32B" w:rsidR="00C238C5" w:rsidRDefault="00C238C5" w:rsidP="00C238C5">
      <w:pPr>
        <w:pStyle w:val="Vlada"/>
        <w:ind w:left="567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Pr="00252D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</w:t>
      </w:r>
      <w:r w:rsidRPr="00252D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spolupracovať so </w:t>
      </w:r>
      <w:r w:rsidR="00E5225C">
        <w:rPr>
          <w:b w:val="0"/>
          <w:sz w:val="24"/>
          <w:szCs w:val="24"/>
        </w:rPr>
        <w:t>zastúpením</w:t>
      </w:r>
      <w:r>
        <w:rPr>
          <w:b w:val="0"/>
          <w:sz w:val="24"/>
          <w:szCs w:val="24"/>
        </w:rPr>
        <w:t xml:space="preserve"> </w:t>
      </w:r>
      <w:r w:rsidRPr="00E5225C">
        <w:rPr>
          <w:b w:val="0"/>
          <w:sz w:val="24"/>
          <w:szCs w:val="24"/>
        </w:rPr>
        <w:t>goralskej</w:t>
      </w:r>
      <w:r w:rsidRPr="007155C9">
        <w:rPr>
          <w:b w:val="0"/>
          <w:sz w:val="24"/>
          <w:szCs w:val="24"/>
        </w:rPr>
        <w:t xml:space="preserve"> národnostnej menšiny pri formulovaní verejných politík a</w:t>
      </w:r>
      <w:r>
        <w:rPr>
          <w:b w:val="0"/>
          <w:sz w:val="24"/>
          <w:szCs w:val="24"/>
        </w:rPr>
        <w:t> </w:t>
      </w:r>
      <w:r w:rsidRPr="007155C9">
        <w:rPr>
          <w:b w:val="0"/>
          <w:sz w:val="24"/>
          <w:szCs w:val="24"/>
        </w:rPr>
        <w:t>rozhodnutí</w:t>
      </w:r>
      <w:r>
        <w:rPr>
          <w:b w:val="0"/>
          <w:sz w:val="24"/>
          <w:szCs w:val="24"/>
        </w:rPr>
        <w:t xml:space="preserve"> v prípadoch,</w:t>
      </w:r>
      <w:r w:rsidRPr="007155C9">
        <w:rPr>
          <w:b w:val="0"/>
          <w:sz w:val="24"/>
          <w:szCs w:val="24"/>
        </w:rPr>
        <w:t xml:space="preserve"> ke</w:t>
      </w:r>
      <w:r>
        <w:rPr>
          <w:b w:val="0"/>
          <w:sz w:val="24"/>
          <w:szCs w:val="24"/>
        </w:rPr>
        <w:t>ď</w:t>
      </w:r>
      <w:r w:rsidRPr="007155C9">
        <w:rPr>
          <w:b w:val="0"/>
          <w:sz w:val="24"/>
          <w:szCs w:val="24"/>
        </w:rPr>
        <w:t xml:space="preserve"> sa </w:t>
      </w:r>
      <w:r>
        <w:rPr>
          <w:b w:val="0"/>
          <w:sz w:val="24"/>
          <w:szCs w:val="24"/>
        </w:rPr>
        <w:t xml:space="preserve">ich </w:t>
      </w:r>
      <w:r w:rsidRPr="007155C9">
        <w:rPr>
          <w:b w:val="0"/>
          <w:sz w:val="24"/>
          <w:szCs w:val="24"/>
        </w:rPr>
        <w:t xml:space="preserve">príslušná verejná politika </w:t>
      </w:r>
      <w:r>
        <w:rPr>
          <w:b w:val="0"/>
          <w:sz w:val="24"/>
          <w:szCs w:val="24"/>
        </w:rPr>
        <w:t>týka,</w:t>
      </w:r>
    </w:p>
    <w:p w14:paraId="4C6812CD" w14:textId="77777777" w:rsidR="00C238C5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</w:p>
    <w:p w14:paraId="1711C613" w14:textId="77777777" w:rsidR="00C238C5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</w:p>
    <w:p w14:paraId="0DA55271" w14:textId="382FA676" w:rsidR="00C238C5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ministerke kultúry</w:t>
      </w:r>
    </w:p>
    <w:p w14:paraId="5074FC41" w14:textId="77777777" w:rsidR="00C238C5" w:rsidRDefault="00C238C5" w:rsidP="00C238C5">
      <w:pPr>
        <w:pStyle w:val="Vlada"/>
        <w:spacing w:before="0" w:after="0"/>
        <w:ind w:firstLine="426"/>
        <w:rPr>
          <w:bCs w:val="0"/>
          <w:sz w:val="24"/>
          <w:szCs w:val="28"/>
        </w:rPr>
      </w:pPr>
    </w:p>
    <w:p w14:paraId="4B18CC67" w14:textId="20758EB1" w:rsidR="00C238C5" w:rsidRDefault="00C238C5" w:rsidP="00444261">
      <w:pPr>
        <w:pStyle w:val="Vlada"/>
        <w:spacing w:before="0" w:after="0"/>
        <w:ind w:left="567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Pr="00252D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</w:t>
      </w:r>
      <w:r w:rsidRPr="00252D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8"/>
        </w:rPr>
        <w:t xml:space="preserve">zohľadniť kultúrne </w:t>
      </w:r>
      <w:r w:rsidRPr="00E5225C">
        <w:rPr>
          <w:b w:val="0"/>
          <w:sz w:val="24"/>
          <w:szCs w:val="28"/>
        </w:rPr>
        <w:t>potreby goralskej</w:t>
      </w:r>
      <w:r>
        <w:rPr>
          <w:b w:val="0"/>
          <w:sz w:val="24"/>
          <w:szCs w:val="28"/>
        </w:rPr>
        <w:t xml:space="preserve"> národnostnej menšiny predovšetkým vo vzťahu k Fondu na podporu kultúry národnostných menšín</w:t>
      </w:r>
      <w:r w:rsidR="00244613">
        <w:rPr>
          <w:b w:val="0"/>
          <w:sz w:val="24"/>
          <w:szCs w:val="28"/>
        </w:rPr>
        <w:t xml:space="preserve"> a začať </w:t>
      </w:r>
      <w:r w:rsidR="00444261" w:rsidRPr="00444261">
        <w:rPr>
          <w:b w:val="0"/>
          <w:sz w:val="24"/>
          <w:szCs w:val="28"/>
        </w:rPr>
        <w:t>proces</w:t>
      </w:r>
      <w:r w:rsidR="00444261">
        <w:rPr>
          <w:b w:val="0"/>
          <w:sz w:val="24"/>
          <w:szCs w:val="28"/>
        </w:rPr>
        <w:t xml:space="preserve"> </w:t>
      </w:r>
      <w:r w:rsidR="00444261" w:rsidRPr="00444261">
        <w:rPr>
          <w:b w:val="0"/>
          <w:sz w:val="24"/>
          <w:szCs w:val="28"/>
        </w:rPr>
        <w:t>zmeny zákona č. 138/2017 Z. z. o Fonde na podporu kultúry národnostných</w:t>
      </w:r>
      <w:r w:rsidR="00444261">
        <w:rPr>
          <w:b w:val="0"/>
          <w:sz w:val="24"/>
          <w:szCs w:val="28"/>
        </w:rPr>
        <w:t xml:space="preserve"> </w:t>
      </w:r>
      <w:r w:rsidR="00444261" w:rsidRPr="00444261">
        <w:rPr>
          <w:b w:val="0"/>
          <w:sz w:val="24"/>
          <w:szCs w:val="28"/>
        </w:rPr>
        <w:t>menšín a o zmene a doplnení niektorých zákonov v znení neskorších</w:t>
      </w:r>
      <w:r w:rsidR="00444261">
        <w:rPr>
          <w:b w:val="0"/>
          <w:sz w:val="24"/>
          <w:szCs w:val="28"/>
        </w:rPr>
        <w:t xml:space="preserve"> </w:t>
      </w:r>
      <w:r w:rsidR="00444261" w:rsidRPr="00444261">
        <w:rPr>
          <w:b w:val="0"/>
          <w:sz w:val="24"/>
          <w:szCs w:val="28"/>
        </w:rPr>
        <w:t>predpisov</w:t>
      </w:r>
      <w:r>
        <w:rPr>
          <w:b w:val="0"/>
          <w:sz w:val="24"/>
          <w:szCs w:val="28"/>
        </w:rPr>
        <w:t>.</w:t>
      </w:r>
    </w:p>
    <w:p w14:paraId="3A30A63C" w14:textId="77777777" w:rsidR="00497962" w:rsidRPr="00497962" w:rsidRDefault="00497962" w:rsidP="00497962">
      <w:pPr>
        <w:autoSpaceDE/>
        <w:autoSpaceDN/>
        <w:ind w:left="1410" w:hanging="1410"/>
        <w:rPr>
          <w:rFonts w:eastAsia="Times New Roman"/>
          <w:sz w:val="24"/>
          <w:szCs w:val="24"/>
          <w:lang w:eastAsia="sk-SK"/>
        </w:rPr>
      </w:pPr>
      <w:r w:rsidRPr="00497962">
        <w:rPr>
          <w:rFonts w:eastAsia="Times New Roman"/>
          <w:sz w:val="24"/>
          <w:szCs w:val="24"/>
          <w:lang w:eastAsia="sk-SK"/>
        </w:rPr>
        <w:tab/>
      </w:r>
    </w:p>
    <w:p w14:paraId="0C295F32" w14:textId="77777777" w:rsidR="00C238C5" w:rsidRDefault="00C238C5" w:rsidP="000368C2">
      <w:pPr>
        <w:autoSpaceDE/>
        <w:autoSpaceDN/>
        <w:rPr>
          <w:b/>
          <w:sz w:val="24"/>
        </w:rPr>
      </w:pPr>
    </w:p>
    <w:p w14:paraId="43754379" w14:textId="78C96C37" w:rsidR="00C238C5" w:rsidRPr="00C238C5" w:rsidRDefault="000368C2" w:rsidP="00C238C5">
      <w:pPr>
        <w:autoSpaceDE/>
        <w:autoSpaceDN/>
        <w:rPr>
          <w:sz w:val="24"/>
        </w:rPr>
      </w:pPr>
      <w:r>
        <w:rPr>
          <w:b/>
          <w:sz w:val="24"/>
        </w:rPr>
        <w:t>Vykon</w:t>
      </w:r>
      <w:r w:rsidR="00C238C5">
        <w:rPr>
          <w:b/>
          <w:sz w:val="24"/>
        </w:rPr>
        <w:t>ajú</w:t>
      </w:r>
      <w:r w:rsidR="00A03D75" w:rsidRPr="00473B77">
        <w:rPr>
          <w:b/>
          <w:sz w:val="24"/>
        </w:rPr>
        <w:t>:</w:t>
      </w:r>
      <w:r w:rsidR="00A03D75">
        <w:rPr>
          <w:sz w:val="24"/>
        </w:rPr>
        <w:t xml:space="preserve"> </w:t>
      </w:r>
      <w:r w:rsidR="007B5D8D">
        <w:rPr>
          <w:sz w:val="24"/>
        </w:rPr>
        <w:t xml:space="preserve"> </w:t>
      </w:r>
      <w:r w:rsidR="00C238C5">
        <w:rPr>
          <w:sz w:val="24"/>
        </w:rPr>
        <w:tab/>
      </w:r>
      <w:r w:rsidR="00C238C5" w:rsidRPr="00C238C5">
        <w:rPr>
          <w:sz w:val="24"/>
        </w:rPr>
        <w:t>predseda vlády S</w:t>
      </w:r>
      <w:r w:rsidR="004D40D5">
        <w:rPr>
          <w:sz w:val="24"/>
        </w:rPr>
        <w:t>lovenskej republiky</w:t>
      </w:r>
      <w:r w:rsidR="00C238C5" w:rsidRPr="00C238C5">
        <w:rPr>
          <w:sz w:val="24"/>
        </w:rPr>
        <w:t xml:space="preserve"> </w:t>
      </w:r>
    </w:p>
    <w:p w14:paraId="04AA471C" w14:textId="77777777" w:rsidR="00C238C5" w:rsidRPr="00C238C5" w:rsidRDefault="00C238C5" w:rsidP="00C238C5">
      <w:pPr>
        <w:autoSpaceDE/>
        <w:autoSpaceDN/>
        <w:ind w:left="708" w:firstLine="708"/>
        <w:rPr>
          <w:sz w:val="24"/>
        </w:rPr>
      </w:pPr>
      <w:r w:rsidRPr="00C238C5">
        <w:rPr>
          <w:sz w:val="24"/>
        </w:rPr>
        <w:t xml:space="preserve">ministri </w:t>
      </w:r>
    </w:p>
    <w:p w14:paraId="3EC67847" w14:textId="77777777" w:rsidR="00444261" w:rsidRDefault="00444261" w:rsidP="00444261">
      <w:pPr>
        <w:autoSpaceDE/>
        <w:autoSpaceDN/>
        <w:ind w:left="708" w:firstLine="708"/>
        <w:rPr>
          <w:sz w:val="24"/>
        </w:rPr>
      </w:pPr>
      <w:r w:rsidRPr="00C238C5">
        <w:rPr>
          <w:sz w:val="24"/>
        </w:rPr>
        <w:t>vedúci ostatných ústredných orgánov štátnej správy</w:t>
      </w:r>
    </w:p>
    <w:p w14:paraId="4DFBA41A" w14:textId="0AF83D2E" w:rsidR="00C238C5" w:rsidRPr="00C238C5" w:rsidRDefault="00C238C5" w:rsidP="00C238C5">
      <w:pPr>
        <w:autoSpaceDE/>
        <w:autoSpaceDN/>
        <w:ind w:left="708" w:firstLine="708"/>
        <w:rPr>
          <w:sz w:val="24"/>
        </w:rPr>
      </w:pPr>
      <w:r w:rsidRPr="00C238C5">
        <w:rPr>
          <w:sz w:val="24"/>
        </w:rPr>
        <w:t>splnomocnenec vlády S</w:t>
      </w:r>
      <w:r w:rsidR="004D40D5">
        <w:rPr>
          <w:sz w:val="24"/>
        </w:rPr>
        <w:t>lovenskej republiky</w:t>
      </w:r>
      <w:r w:rsidRPr="00C238C5">
        <w:rPr>
          <w:sz w:val="24"/>
        </w:rPr>
        <w:t xml:space="preserve"> pre národnostné menšiny</w:t>
      </w:r>
    </w:p>
    <w:p w14:paraId="7F321D72" w14:textId="77777777" w:rsidR="007379B7" w:rsidRDefault="007379B7" w:rsidP="00C238C5">
      <w:pPr>
        <w:autoSpaceDE/>
        <w:autoSpaceDN/>
        <w:ind w:left="708" w:firstLine="708"/>
        <w:rPr>
          <w:sz w:val="24"/>
        </w:rPr>
      </w:pPr>
    </w:p>
    <w:p w14:paraId="2C36E0F4" w14:textId="525A4944" w:rsidR="007379B7" w:rsidRPr="007D7CE4" w:rsidRDefault="007379B7" w:rsidP="007379B7">
      <w:pPr>
        <w:ind w:left="1410" w:hanging="1410"/>
        <w:jc w:val="both"/>
        <w:rPr>
          <w:sz w:val="24"/>
          <w:szCs w:val="24"/>
        </w:rPr>
      </w:pPr>
      <w:r w:rsidRPr="007D7CE4">
        <w:rPr>
          <w:b/>
          <w:sz w:val="24"/>
          <w:szCs w:val="24"/>
        </w:rPr>
        <w:t xml:space="preserve">Na vedomie: </w:t>
      </w:r>
      <w:r w:rsidRPr="007D7CE4">
        <w:rPr>
          <w:b/>
          <w:sz w:val="24"/>
          <w:szCs w:val="24"/>
        </w:rPr>
        <w:tab/>
      </w:r>
      <w:r>
        <w:rPr>
          <w:sz w:val="24"/>
          <w:szCs w:val="24"/>
        </w:rPr>
        <w:t>prezident</w:t>
      </w:r>
      <w:r w:rsidRPr="007D7CE4">
        <w:rPr>
          <w:sz w:val="24"/>
          <w:szCs w:val="24"/>
        </w:rPr>
        <w:t xml:space="preserve"> S</w:t>
      </w:r>
      <w:r w:rsidR="004D40D5">
        <w:rPr>
          <w:sz w:val="24"/>
          <w:szCs w:val="24"/>
        </w:rPr>
        <w:t>lovenskej republiky</w:t>
      </w:r>
    </w:p>
    <w:p w14:paraId="6F33AB13" w14:textId="6FDFB85D" w:rsidR="007379B7" w:rsidRDefault="007379B7" w:rsidP="004D40D5">
      <w:r>
        <w:tab/>
      </w:r>
      <w:r>
        <w:tab/>
      </w:r>
      <w:r w:rsidRPr="001567C2">
        <w:rPr>
          <w:sz w:val="24"/>
          <w:szCs w:val="24"/>
        </w:rPr>
        <w:t xml:space="preserve">predseda Národnej rady </w:t>
      </w:r>
      <w:r w:rsidR="004D40D5" w:rsidRPr="007D7CE4">
        <w:rPr>
          <w:sz w:val="24"/>
          <w:szCs w:val="24"/>
        </w:rPr>
        <w:t>S</w:t>
      </w:r>
      <w:r w:rsidR="004D40D5">
        <w:rPr>
          <w:sz w:val="24"/>
          <w:szCs w:val="24"/>
        </w:rPr>
        <w:t>lovenskej republiky</w:t>
      </w:r>
    </w:p>
    <w:sectPr w:rsidR="007379B7" w:rsidSect="00864381"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A9E6" w14:textId="77777777" w:rsidR="008D75BD" w:rsidRDefault="008D75BD">
      <w:r>
        <w:separator/>
      </w:r>
    </w:p>
  </w:endnote>
  <w:endnote w:type="continuationSeparator" w:id="0">
    <w:p w14:paraId="2B9A8582" w14:textId="77777777" w:rsidR="008D75BD" w:rsidRDefault="008D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5866" w14:textId="0319705F" w:rsidR="00D542B2" w:rsidRDefault="00D542B2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F075" w14:textId="77777777" w:rsidR="008D75BD" w:rsidRDefault="008D75BD">
      <w:r>
        <w:separator/>
      </w:r>
    </w:p>
  </w:footnote>
  <w:footnote w:type="continuationSeparator" w:id="0">
    <w:p w14:paraId="0F10289D" w14:textId="77777777" w:rsidR="008D75BD" w:rsidRDefault="008D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26E8"/>
    <w:multiLevelType w:val="hybridMultilevel"/>
    <w:tmpl w:val="B256425A"/>
    <w:lvl w:ilvl="0" w:tplc="FE8CEB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517C"/>
    <w:multiLevelType w:val="hybridMultilevel"/>
    <w:tmpl w:val="FAFC1DF4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73320500">
    <w:abstractNumId w:val="6"/>
  </w:num>
  <w:num w:numId="2" w16cid:durableId="1309362684">
    <w:abstractNumId w:val="5"/>
  </w:num>
  <w:num w:numId="3" w16cid:durableId="1383871716">
    <w:abstractNumId w:val="2"/>
  </w:num>
  <w:num w:numId="4" w16cid:durableId="396903890">
    <w:abstractNumId w:val="7"/>
  </w:num>
  <w:num w:numId="5" w16cid:durableId="844519678">
    <w:abstractNumId w:val="1"/>
  </w:num>
  <w:num w:numId="6" w16cid:durableId="896013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146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2022849">
    <w:abstractNumId w:val="4"/>
    <w:lvlOverride w:ilvl="0">
      <w:startOverride w:val="1"/>
    </w:lvlOverride>
  </w:num>
  <w:num w:numId="9" w16cid:durableId="1791363614">
    <w:abstractNumId w:val="0"/>
  </w:num>
  <w:num w:numId="10" w16cid:durableId="1479758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42"/>
    <w:rsid w:val="00020C6A"/>
    <w:rsid w:val="00034712"/>
    <w:rsid w:val="000368C2"/>
    <w:rsid w:val="00046331"/>
    <w:rsid w:val="00046756"/>
    <w:rsid w:val="0006431E"/>
    <w:rsid w:val="000664AB"/>
    <w:rsid w:val="00082873"/>
    <w:rsid w:val="00084C74"/>
    <w:rsid w:val="00095619"/>
    <w:rsid w:val="000A0FD1"/>
    <w:rsid w:val="000A7218"/>
    <w:rsid w:val="000B05AE"/>
    <w:rsid w:val="000C5495"/>
    <w:rsid w:val="000E1CEC"/>
    <w:rsid w:val="000F39A6"/>
    <w:rsid w:val="0012164E"/>
    <w:rsid w:val="001746BF"/>
    <w:rsid w:val="0019511D"/>
    <w:rsid w:val="001967ED"/>
    <w:rsid w:val="001A68FA"/>
    <w:rsid w:val="001D0F43"/>
    <w:rsid w:val="001F0228"/>
    <w:rsid w:val="001F24D5"/>
    <w:rsid w:val="001F2C47"/>
    <w:rsid w:val="001F3D24"/>
    <w:rsid w:val="002163DF"/>
    <w:rsid w:val="0022434C"/>
    <w:rsid w:val="002269EC"/>
    <w:rsid w:val="002302D9"/>
    <w:rsid w:val="00244613"/>
    <w:rsid w:val="00252DC4"/>
    <w:rsid w:val="002566E5"/>
    <w:rsid w:val="00287446"/>
    <w:rsid w:val="00287566"/>
    <w:rsid w:val="002D49AE"/>
    <w:rsid w:val="002D648B"/>
    <w:rsid w:val="002F03C9"/>
    <w:rsid w:val="003128F2"/>
    <w:rsid w:val="003434AA"/>
    <w:rsid w:val="00344E91"/>
    <w:rsid w:val="00350FC9"/>
    <w:rsid w:val="00394E08"/>
    <w:rsid w:val="003A201A"/>
    <w:rsid w:val="003B67EE"/>
    <w:rsid w:val="003D0FA1"/>
    <w:rsid w:val="003E5439"/>
    <w:rsid w:val="003F6EE4"/>
    <w:rsid w:val="00401C4F"/>
    <w:rsid w:val="00412E3E"/>
    <w:rsid w:val="00444261"/>
    <w:rsid w:val="0044616C"/>
    <w:rsid w:val="00463882"/>
    <w:rsid w:val="00473B77"/>
    <w:rsid w:val="00483582"/>
    <w:rsid w:val="00497962"/>
    <w:rsid w:val="004A1A5A"/>
    <w:rsid w:val="004D40D5"/>
    <w:rsid w:val="005065A0"/>
    <w:rsid w:val="0051384D"/>
    <w:rsid w:val="005530E5"/>
    <w:rsid w:val="00561906"/>
    <w:rsid w:val="00566449"/>
    <w:rsid w:val="005952D8"/>
    <w:rsid w:val="005A1A74"/>
    <w:rsid w:val="005B065C"/>
    <w:rsid w:val="005B2B6A"/>
    <w:rsid w:val="005D49AD"/>
    <w:rsid w:val="005F22DF"/>
    <w:rsid w:val="00607D3A"/>
    <w:rsid w:val="006178E2"/>
    <w:rsid w:val="00642E16"/>
    <w:rsid w:val="00655B0D"/>
    <w:rsid w:val="0067025B"/>
    <w:rsid w:val="00685E31"/>
    <w:rsid w:val="006A2AE4"/>
    <w:rsid w:val="006B0552"/>
    <w:rsid w:val="006B762E"/>
    <w:rsid w:val="006C114C"/>
    <w:rsid w:val="006C7CEA"/>
    <w:rsid w:val="006E0BE8"/>
    <w:rsid w:val="006F5C11"/>
    <w:rsid w:val="00706235"/>
    <w:rsid w:val="00725530"/>
    <w:rsid w:val="007379B7"/>
    <w:rsid w:val="00745E0D"/>
    <w:rsid w:val="007608D0"/>
    <w:rsid w:val="0076395C"/>
    <w:rsid w:val="00775441"/>
    <w:rsid w:val="007B5D8D"/>
    <w:rsid w:val="007C242D"/>
    <w:rsid w:val="007D6FC7"/>
    <w:rsid w:val="007F0F58"/>
    <w:rsid w:val="007F10F6"/>
    <w:rsid w:val="007F4DF1"/>
    <w:rsid w:val="00807D5D"/>
    <w:rsid w:val="008171C3"/>
    <w:rsid w:val="00835993"/>
    <w:rsid w:val="00864381"/>
    <w:rsid w:val="00870315"/>
    <w:rsid w:val="00883BB1"/>
    <w:rsid w:val="008A2DED"/>
    <w:rsid w:val="008B751D"/>
    <w:rsid w:val="008D054C"/>
    <w:rsid w:val="008D4E62"/>
    <w:rsid w:val="008D75BD"/>
    <w:rsid w:val="008F3285"/>
    <w:rsid w:val="00914B09"/>
    <w:rsid w:val="00923C11"/>
    <w:rsid w:val="009269D2"/>
    <w:rsid w:val="009338F6"/>
    <w:rsid w:val="00941AAF"/>
    <w:rsid w:val="00973A70"/>
    <w:rsid w:val="00974D00"/>
    <w:rsid w:val="0098768F"/>
    <w:rsid w:val="009A789E"/>
    <w:rsid w:val="009B0E82"/>
    <w:rsid w:val="009C797F"/>
    <w:rsid w:val="00A02AD3"/>
    <w:rsid w:val="00A03D75"/>
    <w:rsid w:val="00A17B8C"/>
    <w:rsid w:val="00A2703A"/>
    <w:rsid w:val="00A5567E"/>
    <w:rsid w:val="00A62C05"/>
    <w:rsid w:val="00A87C89"/>
    <w:rsid w:val="00AA103E"/>
    <w:rsid w:val="00AC12A6"/>
    <w:rsid w:val="00AC4E4D"/>
    <w:rsid w:val="00AD1F4F"/>
    <w:rsid w:val="00AF5BE5"/>
    <w:rsid w:val="00AF6542"/>
    <w:rsid w:val="00AF6591"/>
    <w:rsid w:val="00AF7FB4"/>
    <w:rsid w:val="00B37DCF"/>
    <w:rsid w:val="00B66902"/>
    <w:rsid w:val="00B80D0E"/>
    <w:rsid w:val="00B90702"/>
    <w:rsid w:val="00BC7C34"/>
    <w:rsid w:val="00BD3410"/>
    <w:rsid w:val="00BE0229"/>
    <w:rsid w:val="00BE7041"/>
    <w:rsid w:val="00BF4715"/>
    <w:rsid w:val="00BF543F"/>
    <w:rsid w:val="00C0232E"/>
    <w:rsid w:val="00C238C5"/>
    <w:rsid w:val="00C35E60"/>
    <w:rsid w:val="00C405A8"/>
    <w:rsid w:val="00C53476"/>
    <w:rsid w:val="00C63805"/>
    <w:rsid w:val="00C652A9"/>
    <w:rsid w:val="00C71C08"/>
    <w:rsid w:val="00C86E48"/>
    <w:rsid w:val="00C95C3D"/>
    <w:rsid w:val="00C96AD8"/>
    <w:rsid w:val="00CB406F"/>
    <w:rsid w:val="00CD4F99"/>
    <w:rsid w:val="00CE2051"/>
    <w:rsid w:val="00CF0814"/>
    <w:rsid w:val="00CF476D"/>
    <w:rsid w:val="00D055EE"/>
    <w:rsid w:val="00D2391C"/>
    <w:rsid w:val="00D2462B"/>
    <w:rsid w:val="00D47CE9"/>
    <w:rsid w:val="00D5044D"/>
    <w:rsid w:val="00D542B2"/>
    <w:rsid w:val="00D62458"/>
    <w:rsid w:val="00D76793"/>
    <w:rsid w:val="00D81663"/>
    <w:rsid w:val="00D86A0E"/>
    <w:rsid w:val="00D87D71"/>
    <w:rsid w:val="00DE1C51"/>
    <w:rsid w:val="00DE72E5"/>
    <w:rsid w:val="00DF2216"/>
    <w:rsid w:val="00DF47F2"/>
    <w:rsid w:val="00DF6EC5"/>
    <w:rsid w:val="00E1493D"/>
    <w:rsid w:val="00E153AB"/>
    <w:rsid w:val="00E3102C"/>
    <w:rsid w:val="00E32FC4"/>
    <w:rsid w:val="00E34322"/>
    <w:rsid w:val="00E40DF3"/>
    <w:rsid w:val="00E5225C"/>
    <w:rsid w:val="00EA7418"/>
    <w:rsid w:val="00EB05DA"/>
    <w:rsid w:val="00ED6AE7"/>
    <w:rsid w:val="00EE1D62"/>
    <w:rsid w:val="00EF442E"/>
    <w:rsid w:val="00F0156F"/>
    <w:rsid w:val="00F04542"/>
    <w:rsid w:val="00F12B9E"/>
    <w:rsid w:val="00F220DA"/>
    <w:rsid w:val="00F33D82"/>
    <w:rsid w:val="00F424D8"/>
    <w:rsid w:val="00F75F74"/>
    <w:rsid w:val="00F9012B"/>
    <w:rsid w:val="00F91DC0"/>
    <w:rsid w:val="00FD2829"/>
    <w:rsid w:val="00FD3879"/>
    <w:rsid w:val="00FD485B"/>
    <w:rsid w:val="00FE1BB0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696181"/>
  <w14:defaultImageDpi w14:val="96"/>
  <w15:docId w15:val="{BBB16A49-B6EF-4F4A-A44F-629E8040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914B09"/>
    <w:pPr>
      <w:keepNext/>
      <w:tabs>
        <w:tab w:val="num" w:pos="567"/>
      </w:tabs>
      <w:autoSpaceDE/>
      <w:autoSpaceDN/>
      <w:spacing w:before="360"/>
      <w:ind w:left="567" w:hanging="567"/>
      <w:outlineLvl w:val="0"/>
    </w:pPr>
    <w:rPr>
      <w:rFonts w:eastAsia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nhideWhenUsed/>
    <w:qFormat/>
    <w:rsid w:val="003128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qFormat/>
    <w:rsid w:val="00914B09"/>
    <w:pPr>
      <w:keepNext/>
      <w:tabs>
        <w:tab w:val="num" w:pos="1418"/>
      </w:tabs>
      <w:autoSpaceDE/>
      <w:autoSpaceDN/>
      <w:spacing w:before="120"/>
      <w:ind w:left="1418" w:hanging="851"/>
      <w:outlineLvl w:val="2"/>
    </w:pPr>
    <w:rPr>
      <w:rFonts w:eastAsia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914B09"/>
    <w:pPr>
      <w:tabs>
        <w:tab w:val="num" w:pos="1418"/>
      </w:tabs>
      <w:autoSpaceDE/>
      <w:autoSpaceDN/>
      <w:spacing w:before="120" w:after="120"/>
      <w:ind w:left="1418" w:hanging="1418"/>
      <w:outlineLvl w:val="3"/>
    </w:pPr>
    <w:rPr>
      <w:rFonts w:eastAsia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C11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sid w:val="003128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83B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83BB1"/>
  </w:style>
  <w:style w:type="character" w:customStyle="1" w:styleId="TextkomentraChar">
    <w:name w:val="Text komentára Char"/>
    <w:basedOn w:val="Predvolenpsmoodseku"/>
    <w:link w:val="Textkomentra"/>
    <w:uiPriority w:val="99"/>
    <w:rsid w:val="00883BB1"/>
    <w:rPr>
      <w:rFonts w:ascii="Times New Roman" w:hAnsi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3B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3BB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Nadpis1Char">
    <w:name w:val="Nadpis 1 Char"/>
    <w:aliases w:val="Čo robí (časť) Char"/>
    <w:basedOn w:val="Predvolenpsmoodseku"/>
    <w:link w:val="Nadpis1"/>
    <w:rsid w:val="00914B09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rsid w:val="00914B09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rsid w:val="00914B09"/>
    <w:rPr>
      <w:rFonts w:ascii="Times New Roman" w:eastAsia="Times New Roman" w:hAnsi="Times New Roman"/>
      <w:i/>
      <w:iCs/>
      <w:sz w:val="24"/>
      <w:szCs w:val="24"/>
    </w:rPr>
  </w:style>
  <w:style w:type="paragraph" w:styleId="Revzia">
    <w:name w:val="Revision"/>
    <w:hidden/>
    <w:uiPriority w:val="99"/>
    <w:semiHidden/>
    <w:rsid w:val="005B2B6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03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WKX3UHSAJ2R6-2-1358385</_dlc_DocId>
    <_dlc_DocIdUrl xmlns="e60a29af-d413-48d4-bd90-fe9d2a897e4b">
      <Url>https://ovdmasv601/sites/DMS/_layouts/15/DocIdRedir.aspx?ID=WKX3UHSAJ2R6-2-1358385</Url>
      <Description>WKX3UHSAJ2R6-2-1358385</Description>
    </_dlc_DocIdUrl>
  </documentManagement>
</p:properties>
</file>

<file path=customXml/itemProps1.xml><?xml version="1.0" encoding="utf-8"?>
<ds:datastoreItem xmlns:ds="http://schemas.openxmlformats.org/officeDocument/2006/customXml" ds:itemID="{75EC3FB2-AB39-4AAF-AE94-1A48534C9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602DB-B781-485A-8796-D2C314F89FE8}"/>
</file>

<file path=customXml/itemProps3.xml><?xml version="1.0" encoding="utf-8"?>
<ds:datastoreItem xmlns:ds="http://schemas.openxmlformats.org/officeDocument/2006/customXml" ds:itemID="{FD2F7084-3523-491C-BF15-2F4604D9643B}"/>
</file>

<file path=customXml/itemProps4.xml><?xml version="1.0" encoding="utf-8"?>
<ds:datastoreItem xmlns:ds="http://schemas.openxmlformats.org/officeDocument/2006/customXml" ds:itemID="{A40C4721-C976-487B-9F0C-6B8C8007C1A0}"/>
</file>

<file path=customXml/itemProps5.xml><?xml version="1.0" encoding="utf-8"?>
<ds:datastoreItem xmlns:ds="http://schemas.openxmlformats.org/officeDocument/2006/customXml" ds:itemID="{DD85D557-28C8-457E-9683-8D678D615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Csikósová</cp:lastModifiedBy>
  <cp:revision>4</cp:revision>
  <dcterms:created xsi:type="dcterms:W3CDTF">2025-01-23T08:39:00Z</dcterms:created>
  <dcterms:modified xsi:type="dcterms:W3CDTF">2025-01-27T15:47:00Z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ef4726d4-726f-4db3-aa5e-f191a57126fd</vt:lpwstr>
  </property>
</Properties>
</file>