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1B" w:rsidRPr="00490CE8" w:rsidRDefault="00C42C1B" w:rsidP="00490CE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90CE8">
        <w:rPr>
          <w:rFonts w:ascii="Times New Roman" w:hAnsi="Times New Roman" w:cs="Times New Roman"/>
          <w:noProof/>
          <w:sz w:val="25"/>
          <w:szCs w:val="25"/>
          <w:lang w:eastAsia="sk-SK"/>
        </w:rPr>
        <w:drawing>
          <wp:inline distT="0" distB="0" distL="0" distR="0" wp14:anchorId="22D9DD9C" wp14:editId="1B176518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1B" w:rsidRPr="00490CE8" w:rsidRDefault="00C42C1B" w:rsidP="00490CE8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  <w:sz w:val="25"/>
          <w:szCs w:val="25"/>
        </w:rPr>
      </w:pPr>
    </w:p>
    <w:p w:rsidR="00C42C1B" w:rsidRPr="00E7477A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477A">
        <w:rPr>
          <w:rFonts w:ascii="Times New Roman" w:hAnsi="Times New Roman" w:cs="Times New Roman"/>
          <w:caps/>
          <w:sz w:val="24"/>
          <w:szCs w:val="24"/>
        </w:rPr>
        <w:t>N</w:t>
      </w:r>
      <w:r w:rsidR="00E022C7" w:rsidRPr="00E7477A">
        <w:rPr>
          <w:rFonts w:ascii="Times New Roman" w:hAnsi="Times New Roman" w:cs="Times New Roman"/>
          <w:caps/>
          <w:sz w:val="24"/>
          <w:szCs w:val="24"/>
        </w:rPr>
        <w:t>ávrh</w:t>
      </w:r>
    </w:p>
    <w:p w:rsidR="00C42C1B" w:rsidRPr="00E7477A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477A">
        <w:rPr>
          <w:rFonts w:ascii="Times New Roman" w:hAnsi="Times New Roman" w:cs="Times New Roman"/>
          <w:caps/>
          <w:sz w:val="24"/>
          <w:szCs w:val="24"/>
        </w:rPr>
        <w:t>Uznesenie vlády Slovenskej republiky</w:t>
      </w:r>
    </w:p>
    <w:p w:rsidR="00C42C1B" w:rsidRPr="00E7477A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77A">
        <w:rPr>
          <w:rFonts w:ascii="Times New Roman" w:hAnsi="Times New Roman" w:cs="Times New Roman"/>
          <w:b/>
          <w:sz w:val="24"/>
          <w:szCs w:val="24"/>
        </w:rPr>
        <w:t>č. ...</w:t>
      </w:r>
    </w:p>
    <w:p w:rsidR="00C42C1B" w:rsidRPr="00E7477A" w:rsidRDefault="00C42C1B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77A">
        <w:rPr>
          <w:rFonts w:ascii="Times New Roman" w:hAnsi="Times New Roman" w:cs="Times New Roman"/>
          <w:sz w:val="24"/>
          <w:szCs w:val="24"/>
        </w:rPr>
        <w:t>z ...</w:t>
      </w:r>
    </w:p>
    <w:p w:rsidR="001C3235" w:rsidRPr="00E7477A" w:rsidRDefault="001C3235" w:rsidP="00490CE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235" w:rsidRPr="00E7477A" w:rsidRDefault="001C3235" w:rsidP="00490CE8">
      <w:pPr>
        <w:pStyle w:val="Zkladntext3"/>
        <w:widowControl w:val="0"/>
        <w:tabs>
          <w:tab w:val="clear" w:pos="360"/>
        </w:tabs>
        <w:suppressAutoHyphens/>
        <w:jc w:val="center"/>
      </w:pPr>
      <w:r w:rsidRPr="00E7477A">
        <w:t xml:space="preserve">k návrhu </w:t>
      </w:r>
      <w:r w:rsidR="004509B3" w:rsidRPr="00E7477A">
        <w:t>nariadenia vlády Slovenskej re</w:t>
      </w:r>
      <w:r w:rsidR="005F5560" w:rsidRPr="00E7477A">
        <w:t>publiky, ktorým sa mení</w:t>
      </w:r>
      <w:r w:rsidR="004509B3" w:rsidRPr="00E7477A">
        <w:t xml:space="preserve"> </w:t>
      </w:r>
      <w:r w:rsidR="003A6322">
        <w:t xml:space="preserve">a dopĺňa </w:t>
      </w:r>
      <w:r w:rsidR="004509B3" w:rsidRPr="00E7477A">
        <w:t xml:space="preserve">nariadenie vlády Slovenskej republiky č. </w:t>
      </w:r>
      <w:r w:rsidR="00144104" w:rsidRPr="00E7477A">
        <w:t>305</w:t>
      </w:r>
      <w:r w:rsidR="004509B3" w:rsidRPr="00E7477A">
        <w:t>/200</w:t>
      </w:r>
      <w:r w:rsidR="00144104" w:rsidRPr="00E7477A">
        <w:t>3</w:t>
      </w:r>
      <w:r w:rsidR="004509B3" w:rsidRPr="00E7477A">
        <w:t xml:space="preserve"> Z. z. </w:t>
      </w:r>
      <w:r w:rsidR="00144104" w:rsidRPr="00E7477A">
        <w:t>o identifikácii a registrácii zvierat</w:t>
      </w:r>
    </w:p>
    <w:p w:rsidR="00C42C1B" w:rsidRPr="00E7477A" w:rsidRDefault="00C42C1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42C1B" w:rsidRPr="00E7477A" w:rsidTr="007D5C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E7477A" w:rsidRDefault="00C42C1B" w:rsidP="00490C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E7477A" w:rsidRDefault="00C42C1B" w:rsidP="00490C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C1B" w:rsidRPr="00E7477A" w:rsidTr="007D5C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E7477A" w:rsidRDefault="00C42C1B" w:rsidP="00490CE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C1B" w:rsidRPr="00E7477A" w:rsidRDefault="00791F83" w:rsidP="00EE4C8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podpredsedníčka vlády a </w:t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>ministerka pôdohospodárstva a rozvoja vidieka Slovenskej republiky</w:t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0168BB" w:rsidRPr="00E7477A" w:rsidRDefault="000168B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C1B" w:rsidRPr="00E7477A" w:rsidRDefault="00C42C1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77A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0168BB" w:rsidRPr="00E7477A" w:rsidRDefault="000168B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8BB" w:rsidRPr="00E7477A" w:rsidRDefault="000168BB" w:rsidP="00490CE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"/>
        <w:gridCol w:w="1570"/>
        <w:gridCol w:w="7121"/>
        <w:gridCol w:w="98"/>
      </w:tblGrid>
      <w:tr w:rsidR="00C42C1B" w:rsidRPr="00E7477A" w:rsidTr="007D5CCD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2C1B" w:rsidRPr="00E7477A" w:rsidRDefault="00C42C1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A. </w:t>
            </w:r>
            <w:r w:rsidRPr="00E7477A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  <w:t>schvaľuje </w:t>
            </w:r>
          </w:p>
          <w:p w:rsidR="000168BB" w:rsidRPr="00E7477A" w:rsidRDefault="000168B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C42C1B" w:rsidRPr="00E7477A" w:rsidRDefault="00C42C1B" w:rsidP="00490CE8">
            <w:pPr>
              <w:widowControl w:val="0"/>
              <w:suppressAutoHyphens/>
              <w:spacing w:after="0" w:line="240" w:lineRule="auto"/>
              <w:ind w:left="1418" w:hanging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>A. 1. </w:t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509B3" w:rsidRPr="00E7477A">
              <w:rPr>
                <w:rFonts w:ascii="Times New Roman" w:hAnsi="Times New Roman" w:cs="Times New Roman"/>
                <w:sz w:val="24"/>
                <w:szCs w:val="24"/>
              </w:rPr>
              <w:t>návrh nariadenia vlády Slovenskej re</w:t>
            </w:r>
            <w:r w:rsidR="005F5560" w:rsidRPr="00E7477A">
              <w:rPr>
                <w:rFonts w:ascii="Times New Roman" w:hAnsi="Times New Roman" w:cs="Times New Roman"/>
                <w:sz w:val="24"/>
                <w:szCs w:val="24"/>
              </w:rPr>
              <w:t>publiky, ktorým sa mení</w:t>
            </w:r>
            <w:r w:rsidR="004509B3"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322">
              <w:rPr>
                <w:rFonts w:ascii="Times New Roman" w:hAnsi="Times New Roman" w:cs="Times New Roman"/>
                <w:sz w:val="24"/>
                <w:szCs w:val="24"/>
              </w:rPr>
              <w:t xml:space="preserve">a dopĺňa </w:t>
            </w:r>
            <w:bookmarkStart w:id="0" w:name="_GoBack"/>
            <w:bookmarkEnd w:id="0"/>
            <w:r w:rsidR="004509B3"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nariadenie vlády Slovenskej republiky č. </w:t>
            </w:r>
            <w:r w:rsidR="00500525" w:rsidRPr="00E7477A">
              <w:rPr>
                <w:rFonts w:ascii="Times New Roman" w:hAnsi="Times New Roman" w:cs="Times New Roman"/>
                <w:sz w:val="24"/>
                <w:szCs w:val="24"/>
              </w:rPr>
              <w:t>305/2003 Z. z.</w:t>
            </w:r>
            <w:r w:rsidR="00144104"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 o iden</w:t>
            </w:r>
            <w:r w:rsidR="00965C50">
              <w:rPr>
                <w:rFonts w:ascii="Times New Roman" w:hAnsi="Times New Roman" w:cs="Times New Roman"/>
                <w:sz w:val="24"/>
                <w:szCs w:val="24"/>
              </w:rPr>
              <w:t>tifikácii a registrácii zvierat</w:t>
            </w:r>
          </w:p>
        </w:tc>
      </w:tr>
      <w:tr w:rsidR="00C42C1B" w:rsidRPr="00E7477A" w:rsidTr="007D5CCD">
        <w:trPr>
          <w:gridBefore w:val="1"/>
          <w:wBefore w:w="98" w:type="dxa"/>
          <w:trHeight w:val="226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8BB" w:rsidRPr="00E7477A" w:rsidRDefault="000168BB" w:rsidP="00490CE8">
            <w:pPr>
              <w:pStyle w:val="Nadpis1"/>
              <w:suppressAutoHyphens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C42C1B" w:rsidRPr="00E7477A" w:rsidRDefault="00C42C1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B. </w:t>
            </w:r>
            <w:r w:rsidRPr="00E7477A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ab/>
              <w:t>ukladá </w:t>
            </w:r>
          </w:p>
          <w:p w:rsidR="000168BB" w:rsidRPr="00E7477A" w:rsidRDefault="000168BB" w:rsidP="00490CE8">
            <w:pPr>
              <w:pStyle w:val="Nadpis1"/>
              <w:suppressAutoHyphens/>
              <w:ind w:left="567" w:hanging="567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</w:p>
          <w:p w:rsidR="00C42C1B" w:rsidRPr="00E7477A" w:rsidRDefault="00C42C1B" w:rsidP="00490CE8">
            <w:pPr>
              <w:widowControl w:val="0"/>
              <w:suppressAutoHyphens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predsedovi vlády </w:t>
            </w:r>
            <w:r w:rsidR="001C3235" w:rsidRPr="00E7477A">
              <w:rPr>
                <w:rFonts w:ascii="Times New Roman" w:hAnsi="Times New Roman" w:cs="Times New Roman"/>
                <w:b/>
                <w:sz w:val="24"/>
                <w:szCs w:val="24"/>
              </w:rPr>
              <w:t>Slovenskej republiky</w:t>
            </w:r>
          </w:p>
          <w:p w:rsidR="001C3235" w:rsidRPr="00E7477A" w:rsidRDefault="001C3235" w:rsidP="00490CE8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1B" w:rsidRPr="00E7477A" w:rsidRDefault="00C42C1B" w:rsidP="00490CE8">
            <w:pPr>
              <w:pStyle w:val="Nadpis2"/>
              <w:suppressAutoHyphens/>
              <w:ind w:left="1418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>B. 1. </w:t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ab/>
              <w:t>zabezpečiť uverejnenie nariadenia vlády Slovenskej republiky</w:t>
            </w:r>
            <w:r w:rsidR="00B43FEB"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v Zbierke zákonov Slovenskej </w:t>
            </w:r>
            <w:r w:rsidR="00965C50">
              <w:rPr>
                <w:rFonts w:ascii="Times New Roman" w:hAnsi="Times New Roman" w:cs="Times New Roman"/>
                <w:sz w:val="24"/>
                <w:szCs w:val="24"/>
              </w:rPr>
              <w:t>republiky</w:t>
            </w:r>
          </w:p>
          <w:p w:rsidR="00C42C1B" w:rsidRPr="00E7477A" w:rsidRDefault="00C42C1B" w:rsidP="00490CE8">
            <w:pPr>
              <w:pStyle w:val="Nadpis2"/>
              <w:suppressAutoHyphens/>
              <w:ind w:left="141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68BB" w:rsidRPr="00E7477A" w:rsidRDefault="000168BB" w:rsidP="00490CE8">
            <w:pPr>
              <w:pStyle w:val="Nadpis2"/>
              <w:suppressAutoHyphen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2C1B" w:rsidRPr="00E7477A" w:rsidTr="007D5CCD">
        <w:tblPrEx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2C1B" w:rsidRPr="00E7477A" w:rsidRDefault="00C42C1B" w:rsidP="00490CE8">
            <w:pPr>
              <w:pStyle w:val="Nadpis2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b/>
                <w:sz w:val="24"/>
                <w:szCs w:val="24"/>
              </w:rPr>
              <w:t>Vykoná: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:rsidR="00C42C1B" w:rsidRPr="00E7477A" w:rsidRDefault="00C42C1B" w:rsidP="00490CE8">
            <w:pPr>
              <w:pStyle w:val="Nadpis2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7477A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  <w:r w:rsidR="001C3235" w:rsidRPr="00E7477A">
              <w:rPr>
                <w:rFonts w:ascii="Times New Roman" w:hAnsi="Times New Roman" w:cs="Times New Roman"/>
                <w:sz w:val="24"/>
                <w:szCs w:val="24"/>
              </w:rPr>
              <w:t>Slovenskej republiky</w:t>
            </w:r>
          </w:p>
        </w:tc>
      </w:tr>
    </w:tbl>
    <w:p w:rsidR="00046D78" w:rsidRPr="00E7477A" w:rsidRDefault="00046D78" w:rsidP="00490CE8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6D78" w:rsidRPr="00E7477A" w:rsidSect="000168BB">
      <w:pgSz w:w="12240" w:h="15840" w:code="1"/>
      <w:pgMar w:top="1134" w:right="1418" w:bottom="1134" w:left="1418" w:header="709" w:footer="39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2B" w:rsidRDefault="002D4A2B">
      <w:pPr>
        <w:spacing w:after="0" w:line="240" w:lineRule="auto"/>
      </w:pPr>
      <w:r>
        <w:separator/>
      </w:r>
    </w:p>
  </w:endnote>
  <w:endnote w:type="continuationSeparator" w:id="0">
    <w:p w:rsidR="002D4A2B" w:rsidRDefault="002D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2B" w:rsidRDefault="002D4A2B">
      <w:pPr>
        <w:spacing w:after="0" w:line="240" w:lineRule="auto"/>
      </w:pPr>
      <w:r>
        <w:separator/>
      </w:r>
    </w:p>
  </w:footnote>
  <w:footnote w:type="continuationSeparator" w:id="0">
    <w:p w:rsidR="002D4A2B" w:rsidRDefault="002D4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1B"/>
    <w:rsid w:val="000168BB"/>
    <w:rsid w:val="00046D78"/>
    <w:rsid w:val="00060EA4"/>
    <w:rsid w:val="00063AF4"/>
    <w:rsid w:val="00144104"/>
    <w:rsid w:val="00180A79"/>
    <w:rsid w:val="001C3235"/>
    <w:rsid w:val="00206D7E"/>
    <w:rsid w:val="002110AF"/>
    <w:rsid w:val="00241DE2"/>
    <w:rsid w:val="00252480"/>
    <w:rsid w:val="00261B73"/>
    <w:rsid w:val="002D4A2B"/>
    <w:rsid w:val="003122D8"/>
    <w:rsid w:val="003A6322"/>
    <w:rsid w:val="003A7FC5"/>
    <w:rsid w:val="004509B3"/>
    <w:rsid w:val="00490CE8"/>
    <w:rsid w:val="00500525"/>
    <w:rsid w:val="00523BEC"/>
    <w:rsid w:val="00531808"/>
    <w:rsid w:val="00593490"/>
    <w:rsid w:val="005F5560"/>
    <w:rsid w:val="00610085"/>
    <w:rsid w:val="00642516"/>
    <w:rsid w:val="006D0563"/>
    <w:rsid w:val="006D2D51"/>
    <w:rsid w:val="00791F83"/>
    <w:rsid w:val="007B74D1"/>
    <w:rsid w:val="007C03E9"/>
    <w:rsid w:val="0080115A"/>
    <w:rsid w:val="00802635"/>
    <w:rsid w:val="0088019A"/>
    <w:rsid w:val="008D4173"/>
    <w:rsid w:val="008E4EE2"/>
    <w:rsid w:val="008F48B2"/>
    <w:rsid w:val="00935146"/>
    <w:rsid w:val="0094489F"/>
    <w:rsid w:val="00963A16"/>
    <w:rsid w:val="00965C50"/>
    <w:rsid w:val="009F0725"/>
    <w:rsid w:val="00A04269"/>
    <w:rsid w:val="00A45C23"/>
    <w:rsid w:val="00AA3F74"/>
    <w:rsid w:val="00AC130F"/>
    <w:rsid w:val="00B27DD1"/>
    <w:rsid w:val="00B43FEB"/>
    <w:rsid w:val="00B6714C"/>
    <w:rsid w:val="00C42C1B"/>
    <w:rsid w:val="00C54714"/>
    <w:rsid w:val="00CD1311"/>
    <w:rsid w:val="00D45941"/>
    <w:rsid w:val="00D66E07"/>
    <w:rsid w:val="00DB481F"/>
    <w:rsid w:val="00DE6210"/>
    <w:rsid w:val="00E022C7"/>
    <w:rsid w:val="00E3524F"/>
    <w:rsid w:val="00E367D3"/>
    <w:rsid w:val="00E54402"/>
    <w:rsid w:val="00E7477A"/>
    <w:rsid w:val="00EE4C8B"/>
    <w:rsid w:val="00FC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468B5-68D0-4B63-9D5D-326B844B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qFormat/>
    <w:rsid w:val="00C42C1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2C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42C1B"/>
    <w:rPr>
      <w:rFonts w:ascii="Arial" w:eastAsia="Times New Roman" w:hAnsi="Arial" w:cs="Arial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5C2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y"/>
    <w:rsid w:val="00E367D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5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1808"/>
  </w:style>
  <w:style w:type="paragraph" w:styleId="Zkladntext3">
    <w:name w:val="Body Text 3"/>
    <w:basedOn w:val="Normlny"/>
    <w:link w:val="Zkladntext3Char"/>
    <w:rsid w:val="001C3235"/>
    <w:pPr>
      <w:tabs>
        <w:tab w:val="left" w:pos="360"/>
      </w:tabs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C3235"/>
    <w:rPr>
      <w:rFonts w:ascii="Times New Roman" w:eastAsia="Calibri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91F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1F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1F8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1F8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1F8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91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WKX3UHSAJ2R6-2-889269</_dlc_DocId>
    <_dlc_DocIdUrl xmlns="e60a29af-d413-48d4-bd90-fe9d2a897e4b">
      <Url>https://ovdmasv601/sites/DMS/_layouts/15/DocIdRedir.aspx?ID=WKX3UHSAJ2R6-2-889269</Url>
      <Description>WKX3UHSAJ2R6-2-889269</Description>
    </_dlc_DocIdUrl>
  </documentManagement>
</p:properties>
</file>

<file path=customXml/itemProps1.xml><?xml version="1.0" encoding="utf-8"?>
<ds:datastoreItem xmlns:ds="http://schemas.openxmlformats.org/officeDocument/2006/customXml" ds:itemID="{65E4F0FB-D331-4160-9457-E8FB0CAC0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27EF1-5565-4551-91F8-9FC3A0B47735}"/>
</file>

<file path=customXml/itemProps3.xml><?xml version="1.0" encoding="utf-8"?>
<ds:datastoreItem xmlns:ds="http://schemas.openxmlformats.org/officeDocument/2006/customXml" ds:itemID="{020037FB-B756-4DB6-A809-692393580CD2}"/>
</file>

<file path=customXml/itemProps4.xml><?xml version="1.0" encoding="utf-8"?>
<ds:datastoreItem xmlns:ds="http://schemas.openxmlformats.org/officeDocument/2006/customXml" ds:itemID="{7C4AFFA4-CEE3-4BD5-A45F-1E48B0DA718F}"/>
</file>

<file path=customXml/itemProps5.xml><?xml version="1.0" encoding="utf-8"?>
<ds:datastoreItem xmlns:ds="http://schemas.openxmlformats.org/officeDocument/2006/customXml" ds:itemID="{8042ABF9-5B40-4757-90E4-4F6065EB9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Lehocká Soňa</dc:creator>
  <cp:lastModifiedBy>Illáš Martin</cp:lastModifiedBy>
  <cp:revision>11</cp:revision>
  <cp:lastPrinted>2017-05-11T06:35:00Z</cp:lastPrinted>
  <dcterms:created xsi:type="dcterms:W3CDTF">2018-07-24T09:04:00Z</dcterms:created>
  <dcterms:modified xsi:type="dcterms:W3CDTF">2019-02-05T10:35:00Z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9dcb8c72-e2fb-4789-8e36-e3aa02b05fe1</vt:lpwstr>
  </property>
</Properties>
</file>