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90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0"/>
      </w:tblGrid>
      <w:tr w:rsidR="00FD23DD" w:rsidTr="00C25D60">
        <w:trPr>
          <w:trHeight w:val="534"/>
        </w:trPr>
        <w:tc>
          <w:tcPr>
            <w:tcW w:w="9060" w:type="dxa"/>
            <w:tcBorders>
              <w:bottom w:val="single" w:sz="4" w:space="0" w:color="000000"/>
            </w:tcBorders>
            <w:shd w:val="clear" w:color="auto" w:fill="D9D9D9"/>
          </w:tcPr>
          <w:p w:rsidR="00FD23DD" w:rsidRDefault="00004731">
            <w:pPr>
              <w:spacing w:after="0" w:line="240" w:lineRule="auto"/>
              <w:ind w:left="-284"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Analýza vplyvov na manželstvo, rodičovstvo a rodinu</w:t>
            </w:r>
          </w:p>
          <w:p w:rsidR="00FD23DD" w:rsidRDefault="00004731">
            <w:pPr>
              <w:spacing w:after="0" w:line="240" w:lineRule="auto"/>
              <w:ind w:left="-284"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Vplyvy na rodinné prostredie, vzájomnú súdržnosť členov rodiny, výchovu detí, práva rodičov voči deťom, základné zásady zákona o rodine, uzavieranie manželstva a na disponibilný príjem domácností viacdetných rodín  </w:t>
            </w:r>
          </w:p>
        </w:tc>
      </w:tr>
      <w:tr w:rsidR="00FD23DD" w:rsidTr="00C25D60">
        <w:tc>
          <w:tcPr>
            <w:tcW w:w="9060" w:type="dxa"/>
            <w:tcBorders>
              <w:bottom w:val="nil"/>
            </w:tcBorders>
            <w:shd w:val="clear" w:color="auto" w:fill="D9D9D9"/>
          </w:tcPr>
          <w:p w:rsidR="00FD23DD" w:rsidRDefault="00717D33" w:rsidP="00D42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="000047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00473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0047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Identifikujte, popíšte a kvantifikujte vplyv na rodinné prostredie a špecifikujte pozitívne/negatívne vplyvy na rodinné prostredie.</w:t>
            </w:r>
          </w:p>
        </w:tc>
      </w:tr>
      <w:tr w:rsidR="00FD23DD" w:rsidTr="00C25D60">
        <w:trPr>
          <w:trHeight w:val="736"/>
        </w:trPr>
        <w:tc>
          <w:tcPr>
            <w:tcW w:w="9060" w:type="dxa"/>
            <w:tcBorders>
              <w:bottom w:val="single" w:sz="4" w:space="0" w:color="000000"/>
            </w:tcBorders>
            <w:shd w:val="clear" w:color="auto" w:fill="F2F2F2"/>
          </w:tcPr>
          <w:p w:rsidR="00FD23DD" w:rsidRDefault="00717D33">
            <w:pPr>
              <w:shd w:val="clear" w:color="auto" w:fill="F2F2F2"/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.1 Spôsobí </w:t>
            </w:r>
            <w:r w:rsidR="00591D4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predložený návrh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zmenu rodinného prostredia? Ak áno, v akom rozsahu? Ak je to možné, doplňte kvantifikáciu, prípadne dôvod chýbajúcej kvantifikácie. </w:t>
            </w:r>
          </w:p>
          <w:p w:rsidR="00FD23DD" w:rsidRDefault="00FD23DD">
            <w:pPr>
              <w:shd w:val="clear" w:color="auto" w:fill="F2F2F2"/>
              <w:spacing w:after="0" w:line="240" w:lineRule="auto"/>
              <w:rPr>
                <w:i/>
                <w:sz w:val="20"/>
                <w:szCs w:val="20"/>
              </w:rPr>
            </w:pPr>
          </w:p>
        </w:tc>
      </w:tr>
      <w:tr w:rsidR="00FD23DD" w:rsidTr="00C25D60">
        <w:trPr>
          <w:trHeight w:val="928"/>
        </w:trPr>
        <w:tc>
          <w:tcPr>
            <w:tcW w:w="9060" w:type="dxa"/>
            <w:tcBorders>
              <w:top w:val="nil"/>
              <w:bottom w:val="nil"/>
            </w:tcBorders>
            <w:shd w:val="clear" w:color="auto" w:fill="auto"/>
          </w:tcPr>
          <w:p w:rsidR="00E71163" w:rsidRDefault="00367E0A" w:rsidP="003B62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4CBF">
              <w:rPr>
                <w:rFonts w:ascii="Times New Roman" w:hAnsi="Times New Roman" w:cs="Times New Roman"/>
                <w:sz w:val="20"/>
                <w:szCs w:val="20"/>
              </w:rPr>
              <w:t xml:space="preserve">Áno. Zmeny ovplyvnia </w:t>
            </w:r>
          </w:p>
          <w:p w:rsidR="00E71163" w:rsidRDefault="00E71163" w:rsidP="00E71163">
            <w:pPr>
              <w:pStyle w:val="Odsekzoznamu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prirodzené rodinné prostredie dieťaťa, ktoré je umiestnené na základe rozhodnutia súdu v zariadeniach na výkon rozhodnutia súdu zlepšením podmienok na sanáciu rodín</w:t>
            </w:r>
          </w:p>
          <w:p w:rsidR="00E71163" w:rsidRPr="00E71163" w:rsidRDefault="00E71163" w:rsidP="00E71163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Cieľová skupina detí je cca 90</w:t>
            </w:r>
            <w:r w:rsidR="00EB265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EB2653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cca</w:t>
            </w:r>
            <w:r w:rsidRPr="00E71163">
              <w:rPr>
                <w:rFonts w:ascii="Times New Roman" w:hAnsi="Times New Roman" w:cs="Times New Roman"/>
                <w:sz w:val="20"/>
                <w:szCs w:val="20"/>
              </w:rPr>
              <w:t xml:space="preserve"> 50 000 rodín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 prípadná kvantifikácia je závislá o.i. od zavedenia profesionálneho štandardu</w:t>
            </w:r>
          </w:p>
          <w:p w:rsidR="00E71163" w:rsidRDefault="00E71163" w:rsidP="00E71163">
            <w:pPr>
              <w:pStyle w:val="Odsekzoznamu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6319E2" w:rsidRPr="00E71163">
              <w:rPr>
                <w:rFonts w:ascii="Times New Roman" w:hAnsi="Times New Roman" w:cs="Times New Roman"/>
                <w:sz w:val="20"/>
                <w:szCs w:val="20"/>
              </w:rPr>
              <w:t xml:space="preserve">áhradné rodinné prostredie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zvýšením bezpečnosti pre dieťa </w:t>
            </w:r>
            <w:r w:rsidR="006319E2" w:rsidRPr="00E71163">
              <w:rPr>
                <w:rFonts w:ascii="Times New Roman" w:hAnsi="Times New Roman" w:cs="Times New Roman"/>
                <w:sz w:val="20"/>
                <w:szCs w:val="20"/>
              </w:rPr>
              <w:t>zavedením podmienk</w:t>
            </w:r>
            <w:r w:rsidRPr="00E71163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="006319E2" w:rsidRPr="00E71163">
              <w:rPr>
                <w:rFonts w:ascii="Times New Roman" w:hAnsi="Times New Roman" w:cs="Times New Roman"/>
                <w:sz w:val="20"/>
                <w:szCs w:val="20"/>
              </w:rPr>
              <w:t xml:space="preserve"> spôsobilosti zabezpečiť bezpečné prostredie pre dieťa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(bezúhonnosť všetkých osôb žijúcich v domácnosti záujemcu o pestúnsku starostlivosť a osvojenie)</w:t>
            </w:r>
            <w:r w:rsidR="006319E2" w:rsidRPr="00E7116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D23DD" w:rsidRPr="00E71163" w:rsidRDefault="00E71163" w:rsidP="00E71163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Cieľová skupina detí je cca 350 – 400 detí ročne </w:t>
            </w:r>
          </w:p>
        </w:tc>
      </w:tr>
      <w:tr w:rsidR="00FD23DD" w:rsidTr="00F1374F">
        <w:trPr>
          <w:trHeight w:val="1030"/>
        </w:trPr>
        <w:tc>
          <w:tcPr>
            <w:tcW w:w="9060" w:type="dxa"/>
            <w:tcBorders>
              <w:top w:val="nil"/>
              <w:bottom w:val="nil"/>
            </w:tcBorders>
            <w:shd w:val="clear" w:color="auto" w:fill="auto"/>
          </w:tcPr>
          <w:p w:rsidR="00FD23DD" w:rsidRPr="001A1D3A" w:rsidRDefault="00FD23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i/>
              </w:rPr>
            </w:pPr>
          </w:p>
          <w:tbl>
            <w:tblPr>
              <w:tblStyle w:val="a0"/>
              <w:tblW w:w="9138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9138"/>
            </w:tblGrid>
            <w:tr w:rsidR="00FD23DD" w:rsidRPr="001A1D3A" w:rsidTr="00EB2653">
              <w:trPr>
                <w:trHeight w:val="273"/>
                <w:jc w:val="center"/>
              </w:trPr>
              <w:tc>
                <w:tcPr>
                  <w:tcW w:w="9138" w:type="dxa"/>
                  <w:tcBorders>
                    <w:bottom w:val="single" w:sz="4" w:space="0" w:color="000000"/>
                  </w:tcBorders>
                  <w:shd w:val="clear" w:color="auto" w:fill="F2F2F2"/>
                </w:tcPr>
                <w:p w:rsidR="00FD23DD" w:rsidRPr="001A1D3A" w:rsidRDefault="00717D33">
                  <w:pPr>
                    <w:shd w:val="clear" w:color="auto" w:fill="F2F2F2"/>
                    <w:spacing w:after="0" w:line="240" w:lineRule="auto"/>
                    <w:rPr>
                      <w:i/>
                    </w:rPr>
                  </w:pPr>
                  <w:r w:rsidRPr="001A1D3A">
                    <w:rPr>
                      <w:rFonts w:ascii="Times New Roman" w:eastAsia="Times New Roman" w:hAnsi="Times New Roman" w:cs="Times New Roman"/>
                      <w:i/>
                    </w:rPr>
                    <w:t>8</w:t>
                  </w:r>
                  <w:r w:rsidR="00004731" w:rsidRPr="001A1D3A">
                    <w:rPr>
                      <w:rFonts w:ascii="Times New Roman" w:eastAsia="Times New Roman" w:hAnsi="Times New Roman" w:cs="Times New Roman"/>
                      <w:i/>
                    </w:rPr>
                    <w:t xml:space="preserve">.1.2 Môže dôjsť </w:t>
                  </w:r>
                  <w:r w:rsidR="00591D4A" w:rsidRPr="001A1D3A">
                    <w:rPr>
                      <w:rFonts w:ascii="Times New Roman" w:eastAsia="Times New Roman" w:hAnsi="Times New Roman" w:cs="Times New Roman"/>
                      <w:i/>
                    </w:rPr>
                    <w:t>predloženým návrhom</w:t>
                  </w:r>
                  <w:r w:rsidR="00004731" w:rsidRPr="001A1D3A">
                    <w:rPr>
                      <w:rFonts w:ascii="Times New Roman" w:eastAsia="Times New Roman" w:hAnsi="Times New Roman" w:cs="Times New Roman"/>
                      <w:i/>
                    </w:rPr>
                    <w:t xml:space="preserve"> k narušeniu zdravého rodinného prostredia?</w:t>
                  </w:r>
                </w:p>
              </w:tc>
            </w:tr>
            <w:tr w:rsidR="00FD23DD" w:rsidRPr="001A1D3A">
              <w:trPr>
                <w:trHeight w:val="920"/>
                <w:jc w:val="center"/>
              </w:trPr>
              <w:tc>
                <w:tcPr>
                  <w:tcW w:w="9138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FD23DD" w:rsidRPr="00AB4CBF" w:rsidRDefault="00B862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B4CB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Bez vplyvu</w:t>
                  </w:r>
                  <w:r w:rsidR="00991606" w:rsidRPr="00AB4CB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. </w:t>
                  </w:r>
                </w:p>
              </w:tc>
            </w:tr>
          </w:tbl>
          <w:p w:rsidR="00FD23DD" w:rsidRPr="001A1D3A" w:rsidRDefault="00FD23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FD23DD" w:rsidTr="00EB2653">
        <w:trPr>
          <w:trHeight w:val="491"/>
        </w:trPr>
        <w:tc>
          <w:tcPr>
            <w:tcW w:w="9060" w:type="dxa"/>
            <w:tcBorders>
              <w:bottom w:val="single" w:sz="4" w:space="0" w:color="000000"/>
            </w:tcBorders>
            <w:shd w:val="clear" w:color="auto" w:fill="F2F2F2"/>
          </w:tcPr>
          <w:p w:rsidR="00FD23DD" w:rsidRDefault="00717D33">
            <w:pPr>
              <w:shd w:val="clear" w:color="auto" w:fill="F2F2F2"/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.1.3 Má </w:t>
            </w:r>
            <w:r w:rsidR="00591D4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predložený návrh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vplyv na demografický rast? Ak áno, aký je vplyv vzhľadom k úrovni záchovnej hodnoty populácie? </w:t>
            </w:r>
          </w:p>
        </w:tc>
      </w:tr>
      <w:tr w:rsidR="00FD23DD" w:rsidTr="00EB2653">
        <w:trPr>
          <w:trHeight w:val="1502"/>
        </w:trPr>
        <w:tc>
          <w:tcPr>
            <w:tcW w:w="9060" w:type="dxa"/>
            <w:tcBorders>
              <w:top w:val="nil"/>
              <w:bottom w:val="nil"/>
            </w:tcBorders>
            <w:shd w:val="clear" w:color="auto" w:fill="auto"/>
          </w:tcPr>
          <w:p w:rsidR="00991606" w:rsidRPr="00AB4CBF" w:rsidRDefault="00B86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4CBF">
              <w:rPr>
                <w:rFonts w:ascii="Times New Roman" w:eastAsia="Times New Roman" w:hAnsi="Times New Roman" w:cs="Times New Roman"/>
                <w:sz w:val="20"/>
                <w:szCs w:val="20"/>
              </w:rPr>
              <w:t>Bez vplyvu</w:t>
            </w:r>
            <w:r w:rsidR="00991606" w:rsidRPr="00AB4C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:rsidR="00FD23DD" w:rsidRDefault="00FD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Style w:val="a1"/>
              <w:tblW w:w="9138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9138"/>
            </w:tblGrid>
            <w:tr w:rsidR="00FD23DD">
              <w:trPr>
                <w:trHeight w:val="575"/>
                <w:jc w:val="center"/>
              </w:trPr>
              <w:tc>
                <w:tcPr>
                  <w:tcW w:w="9138" w:type="dxa"/>
                  <w:tcBorders>
                    <w:bottom w:val="single" w:sz="4" w:space="0" w:color="000000"/>
                  </w:tcBorders>
                  <w:shd w:val="clear" w:color="auto" w:fill="F2F2F2"/>
                </w:tcPr>
                <w:p w:rsidR="00FD23DD" w:rsidRDefault="00717D33">
                  <w:pPr>
                    <w:shd w:val="clear" w:color="auto" w:fill="F2F2F2"/>
                    <w:spacing w:after="0" w:line="240" w:lineRule="auto"/>
                    <w:rPr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>8</w:t>
                  </w:r>
                  <w:r w:rsidR="00004731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.1.4 Má </w:t>
                  </w:r>
                  <w:r w:rsidR="00591D4A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>predložený návrh</w:t>
                  </w:r>
                  <w:r w:rsidR="00004731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 vplyv na odstraňovanie prekážok, ktoré bránia pracujúcim rodičom dosiahnuť želaný počet detí?</w:t>
                  </w:r>
                </w:p>
              </w:tc>
            </w:tr>
            <w:tr w:rsidR="00FD23DD" w:rsidTr="00EB2653">
              <w:trPr>
                <w:trHeight w:val="370"/>
                <w:jc w:val="center"/>
              </w:trPr>
              <w:tc>
                <w:tcPr>
                  <w:tcW w:w="9138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FD23DD" w:rsidRPr="00B8621A" w:rsidRDefault="00B862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8621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Bez vplyvu</w:t>
                  </w:r>
                  <w:r w:rsidR="009916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</w:tr>
          </w:tbl>
          <w:p w:rsidR="00FD23DD" w:rsidRDefault="00FD23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D23DD" w:rsidTr="00C25D60">
        <w:trPr>
          <w:trHeight w:val="575"/>
        </w:trPr>
        <w:tc>
          <w:tcPr>
            <w:tcW w:w="9060" w:type="dxa"/>
            <w:tcBorders>
              <w:bottom w:val="single" w:sz="4" w:space="0" w:color="000000"/>
            </w:tcBorders>
            <w:shd w:val="clear" w:color="auto" w:fill="F2F2F2"/>
          </w:tcPr>
          <w:p w:rsidR="00FD23DD" w:rsidRDefault="00717D33">
            <w:pPr>
              <w:shd w:val="clear" w:color="auto" w:fill="F2F2F2"/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.1.5 Má </w:t>
            </w:r>
            <w:r w:rsidR="00591D4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predložený návrh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vplyv na množstvo času alebo príležitostí pre rodičov alebo pre deti na realizáciu rodinného života?</w:t>
            </w:r>
          </w:p>
        </w:tc>
      </w:tr>
      <w:tr w:rsidR="00FD23DD" w:rsidTr="00EB2653">
        <w:trPr>
          <w:trHeight w:val="272"/>
        </w:trPr>
        <w:tc>
          <w:tcPr>
            <w:tcW w:w="9060" w:type="dxa"/>
            <w:tcBorders>
              <w:top w:val="nil"/>
              <w:bottom w:val="nil"/>
            </w:tcBorders>
            <w:shd w:val="clear" w:color="auto" w:fill="auto"/>
          </w:tcPr>
          <w:p w:rsidR="00FD23DD" w:rsidRPr="00AB4CBF" w:rsidRDefault="00B862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AB4CBF">
              <w:rPr>
                <w:rFonts w:ascii="Times New Roman" w:eastAsia="Times New Roman" w:hAnsi="Times New Roman" w:cs="Times New Roman"/>
                <w:sz w:val="20"/>
                <w:szCs w:val="20"/>
              </w:rPr>
              <w:t>Bez vplyvu</w:t>
            </w:r>
            <w:r w:rsidR="00991606" w:rsidRPr="00AB4C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  <w:tr w:rsidR="00FD23DD" w:rsidTr="00EB2653">
        <w:trPr>
          <w:trHeight w:val="223"/>
        </w:trPr>
        <w:tc>
          <w:tcPr>
            <w:tcW w:w="9060" w:type="dxa"/>
            <w:tcBorders>
              <w:bottom w:val="single" w:sz="4" w:space="0" w:color="000000"/>
            </w:tcBorders>
            <w:shd w:val="clear" w:color="auto" w:fill="F2F2F2"/>
          </w:tcPr>
          <w:p w:rsidR="00FD23DD" w:rsidRDefault="00717D33">
            <w:pPr>
              <w:shd w:val="clear" w:color="auto" w:fill="F2F2F2"/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.1.6 Má </w:t>
            </w:r>
            <w:r w:rsidR="00591D4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predložený návrh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vplyv na prenikanie látkových alebo nelátkových závislostí do rodín?</w:t>
            </w:r>
          </w:p>
        </w:tc>
      </w:tr>
      <w:tr w:rsidR="00FD23DD" w:rsidTr="00EB2653">
        <w:trPr>
          <w:trHeight w:val="352"/>
        </w:trPr>
        <w:tc>
          <w:tcPr>
            <w:tcW w:w="906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FD23DD" w:rsidRPr="00AB4CBF" w:rsidRDefault="00B862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AB4CBF">
              <w:rPr>
                <w:rFonts w:ascii="Times New Roman" w:eastAsia="Times New Roman" w:hAnsi="Times New Roman" w:cs="Times New Roman"/>
                <w:sz w:val="20"/>
                <w:szCs w:val="20"/>
              </w:rPr>
              <w:t>Bez vplyvu</w:t>
            </w:r>
            <w:r w:rsidR="00991606" w:rsidRPr="00AB4C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</w:tbl>
    <w:p w:rsidR="00FD23DD" w:rsidRDefault="00FD23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FD23DD" w:rsidRDefault="00FD23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  <w:sectPr w:rsidR="00FD23DD">
          <w:headerReference w:type="default" r:id="rId8"/>
          <w:footerReference w:type="default" r:id="rId9"/>
          <w:pgSz w:w="11906" w:h="16838"/>
          <w:pgMar w:top="1134" w:right="1418" w:bottom="1134" w:left="1418" w:header="510" w:footer="567" w:gutter="0"/>
          <w:pgNumType w:start="1"/>
          <w:cols w:space="708"/>
        </w:sectPr>
      </w:pPr>
    </w:p>
    <w:tbl>
      <w:tblPr>
        <w:tblStyle w:val="a2"/>
        <w:tblW w:w="902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29"/>
      </w:tblGrid>
      <w:tr w:rsidR="00FD23DD">
        <w:trPr>
          <w:trHeight w:val="339"/>
          <w:jc w:val="center"/>
        </w:trPr>
        <w:tc>
          <w:tcPr>
            <w:tcW w:w="9029" w:type="dxa"/>
            <w:tcBorders>
              <w:bottom w:val="single" w:sz="4" w:space="0" w:color="000000"/>
            </w:tcBorders>
            <w:shd w:val="clear" w:color="auto" w:fill="D9D9D9"/>
          </w:tcPr>
          <w:p w:rsidR="00FD23DD" w:rsidRDefault="00717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  <w:r w:rsidR="000047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 Identifikujte, popíšte a kvantifikujte vplyvy na vzájomnú súdržnosť členov rodiny.</w:t>
            </w:r>
          </w:p>
        </w:tc>
      </w:tr>
      <w:tr w:rsidR="00FD23DD">
        <w:trPr>
          <w:trHeight w:val="575"/>
          <w:jc w:val="center"/>
        </w:trPr>
        <w:tc>
          <w:tcPr>
            <w:tcW w:w="9029" w:type="dxa"/>
            <w:tcBorders>
              <w:bottom w:val="single" w:sz="4" w:space="0" w:color="000000"/>
            </w:tcBorders>
            <w:shd w:val="clear" w:color="auto" w:fill="F2F2F2"/>
          </w:tcPr>
          <w:p w:rsidR="00FD23DD" w:rsidRDefault="00717D33">
            <w:pPr>
              <w:shd w:val="clear" w:color="auto" w:fill="F2F2F2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.2.1 Má </w:t>
            </w:r>
            <w:r w:rsidR="00591D4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preložený návrh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vplyv na vzájomnú súdržnosť členov rodiny? Ak áno, aký?</w:t>
            </w:r>
            <w:r w:rsidR="00004731">
              <w:t xml:space="preserve"> 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Ak je to možné, doplňte kvantifikáciu, prípadne dôvod chýbajúcej kvantifikácie.</w:t>
            </w:r>
          </w:p>
        </w:tc>
      </w:tr>
      <w:tr w:rsidR="00FD23DD" w:rsidTr="00EB2653">
        <w:trPr>
          <w:trHeight w:val="274"/>
          <w:jc w:val="center"/>
        </w:trPr>
        <w:tc>
          <w:tcPr>
            <w:tcW w:w="9029" w:type="dxa"/>
            <w:tcBorders>
              <w:top w:val="nil"/>
              <w:bottom w:val="nil"/>
            </w:tcBorders>
            <w:shd w:val="clear" w:color="auto" w:fill="auto"/>
          </w:tcPr>
          <w:p w:rsidR="00FD23DD" w:rsidRDefault="00E71163" w:rsidP="00EB2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EB2653" w:rsidRPr="00B8621A">
              <w:rPr>
                <w:rFonts w:ascii="Times New Roman" w:eastAsia="Times New Roman" w:hAnsi="Times New Roman" w:cs="Times New Roman"/>
                <w:sz w:val="20"/>
                <w:szCs w:val="20"/>
              </w:rPr>
              <w:t>Bez vplyvu</w:t>
            </w:r>
            <w:r w:rsidR="00EB26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D23DD">
        <w:trPr>
          <w:trHeight w:val="575"/>
          <w:jc w:val="center"/>
        </w:trPr>
        <w:tc>
          <w:tcPr>
            <w:tcW w:w="9029" w:type="dxa"/>
            <w:tcBorders>
              <w:bottom w:val="single" w:sz="4" w:space="0" w:color="000000"/>
            </w:tcBorders>
            <w:shd w:val="clear" w:color="auto" w:fill="F2F2F2"/>
          </w:tcPr>
          <w:p w:rsidR="00FD23DD" w:rsidRDefault="00717D33">
            <w:pPr>
              <w:shd w:val="clear" w:color="auto" w:fill="F2F2F2"/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.2.2 Má </w:t>
            </w:r>
            <w:r w:rsidR="00591D4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predložený návrh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vplyv na posilňovanie väzieb medzi členmi rodiny?</w:t>
            </w:r>
          </w:p>
        </w:tc>
      </w:tr>
      <w:tr w:rsidR="00FD23DD">
        <w:trPr>
          <w:trHeight w:val="920"/>
          <w:jc w:val="center"/>
        </w:trPr>
        <w:tc>
          <w:tcPr>
            <w:tcW w:w="9029" w:type="dxa"/>
            <w:tcBorders>
              <w:top w:val="nil"/>
              <w:bottom w:val="nil"/>
            </w:tcBorders>
            <w:shd w:val="clear" w:color="auto" w:fill="auto"/>
          </w:tcPr>
          <w:p w:rsidR="00EB2653" w:rsidRPr="00EB2653" w:rsidRDefault="00EB2653" w:rsidP="00EB265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Áno</w:t>
            </w:r>
          </w:p>
          <w:p w:rsidR="00EB2653" w:rsidRPr="00EB2653" w:rsidRDefault="00EB2653" w:rsidP="00EB2653">
            <w:pPr>
              <w:pStyle w:val="Odsekzoznamu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26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Pozitívny vplyv na udržiavanie súrodeneckých väzieb detí žijúcich v centrách pre deti a rodiny </w:t>
            </w:r>
          </w:p>
          <w:p w:rsidR="0023131E" w:rsidRDefault="00EB2653" w:rsidP="00EB2653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 centrách pre deti a rodiny žije cca 1100 súrodeneckých skupín (cca 3100-3200 detí).  </w:t>
            </w:r>
          </w:p>
          <w:p w:rsidR="00EB2653" w:rsidRPr="00EB2653" w:rsidRDefault="00EB2653" w:rsidP="00EB2653">
            <w:pPr>
              <w:pStyle w:val="Odsekzoznamu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2653">
              <w:rPr>
                <w:rFonts w:ascii="Times New Roman" w:eastAsia="Times New Roman" w:hAnsi="Times New Roman" w:cs="Times New Roman"/>
                <w:sz w:val="20"/>
                <w:szCs w:val="20"/>
              </w:rPr>
              <w:t>Pozitívny vplyv na  obnovu a udržiavanie vzťahov detí s rodičmi</w:t>
            </w:r>
          </w:p>
          <w:p w:rsidR="00FD23DD" w:rsidRDefault="00EB2653" w:rsidP="00EB2653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2653">
              <w:rPr>
                <w:rFonts w:ascii="Times New Roman" w:eastAsia="Times New Roman" w:hAnsi="Times New Roman" w:cs="Times New Roman"/>
                <w:sz w:val="20"/>
                <w:szCs w:val="20"/>
              </w:rPr>
              <w:t>Z povahy zákona vyplýva, že je to cieľom všetkých ustanovení tak aktuálne účinného zákona ako aj jeho navrhovaných zmien a doplnení.</w:t>
            </w:r>
            <w:r w:rsidRPr="00EB2653">
              <w:rPr>
                <w:rFonts w:ascii="Times New Roman" w:hAnsi="Times New Roman" w:cs="Times New Roman"/>
                <w:sz w:val="20"/>
                <w:szCs w:val="20"/>
              </w:rPr>
              <w:t xml:space="preserve"> (cca 90 000 detí/cca 50 000 rodín)</w:t>
            </w:r>
          </w:p>
          <w:tbl>
            <w:tblPr>
              <w:tblStyle w:val="a3"/>
              <w:tblW w:w="9190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9190"/>
            </w:tblGrid>
            <w:tr w:rsidR="00FD23DD" w:rsidTr="00EB2653">
              <w:trPr>
                <w:trHeight w:val="296"/>
                <w:jc w:val="center"/>
              </w:trPr>
              <w:tc>
                <w:tcPr>
                  <w:tcW w:w="9190" w:type="dxa"/>
                  <w:tcBorders>
                    <w:bottom w:val="single" w:sz="4" w:space="0" w:color="000000"/>
                  </w:tcBorders>
                  <w:shd w:val="clear" w:color="auto" w:fill="F2F2F2"/>
                </w:tcPr>
                <w:p w:rsidR="00FD23DD" w:rsidRDefault="00004731">
                  <w:pPr>
                    <w:shd w:val="clear" w:color="auto" w:fill="F2F2F2"/>
                    <w:spacing w:after="0" w:line="240" w:lineRule="auto"/>
                    <w:rPr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 </w:t>
                  </w:r>
                  <w:r w:rsidR="00717D33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>8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.2.3 Má </w:t>
                  </w:r>
                  <w:r w:rsidR="00591D4A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>predložený návrh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 vplyv na obnovovanie alebo záchranu rodín?</w:t>
                  </w:r>
                </w:p>
              </w:tc>
            </w:tr>
            <w:tr w:rsidR="00FD23DD">
              <w:trPr>
                <w:trHeight w:val="647"/>
                <w:jc w:val="center"/>
              </w:trPr>
              <w:tc>
                <w:tcPr>
                  <w:tcW w:w="9190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6319E2" w:rsidRDefault="0023131E" w:rsidP="0023131E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Áno. </w:t>
                  </w:r>
                  <w:r w:rsidR="006319E2">
                    <w:rPr>
                      <w:rFonts w:ascii="Times New Roman" w:hAnsi="Times New Roman" w:cs="Times New Roman"/>
                      <w:sz w:val="20"/>
                      <w:szCs w:val="20"/>
                    </w:rPr>
                    <w:t>Návrh zákona je zameraný na s</w:t>
                  </w:r>
                  <w:r w:rsidR="006319E2" w:rsidRPr="006319E2">
                    <w:rPr>
                      <w:rFonts w:ascii="Times New Roman" w:hAnsi="Times New Roman" w:cs="Times New Roman"/>
                      <w:sz w:val="20"/>
                      <w:szCs w:val="20"/>
                    </w:rPr>
                    <w:t>kvalitnen</w:t>
                  </w:r>
                  <w:r w:rsidR="006319E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ie </w:t>
                  </w:r>
                  <w:r w:rsidR="006319E2" w:rsidRPr="006319E2">
                    <w:rPr>
                      <w:rFonts w:ascii="Times New Roman" w:hAnsi="Times New Roman" w:cs="Times New Roman"/>
                      <w:sz w:val="20"/>
                      <w:szCs w:val="20"/>
                    </w:rPr>
                    <w:t>a rozvoj opatrení na predchádzanie riešenia situácie dieťaťa odňatím zo starostlivosti jeho rodičov, náhradnej rodinnej starostlivosti a opatrení vykonávaných v centre pre deti a</w:t>
                  </w:r>
                  <w:r w:rsidR="006319E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  <w:r w:rsidR="006319E2" w:rsidRPr="006319E2">
                    <w:rPr>
                      <w:rFonts w:ascii="Times New Roman" w:hAnsi="Times New Roman" w:cs="Times New Roman"/>
                      <w:sz w:val="20"/>
                      <w:szCs w:val="20"/>
                    </w:rPr>
                    <w:t>rodiny</w:t>
                  </w:r>
                  <w:r w:rsidR="006319E2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  <w:p w:rsidR="006319E2" w:rsidRDefault="0023131E" w:rsidP="00231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Zavedením konferenčných modelov práce s rodinou, najmä rodinnej konferencie</w:t>
                  </w:r>
                  <w:r w:rsidR="006319E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kde sa vtiahne rodina </w:t>
                  </w:r>
                  <w:r w:rsidRPr="0023131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do riešenia problému</w:t>
                  </w:r>
                  <w:r w:rsidR="006319E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Pr="0023131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je v ochrane detí kľúčové a podstatou rodinnej konferencie je práve aktivizácia a podpora rodiny v riešení vlastných problémov. </w:t>
                  </w:r>
                </w:p>
                <w:p w:rsidR="0023131E" w:rsidRDefault="00540A6B" w:rsidP="00231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Návrh zákona je zameraný aj na zm</w:t>
                  </w:r>
                  <w:r w:rsidRPr="00540A6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en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y</w:t>
                  </w:r>
                  <w:r w:rsidRPr="00540A6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zameran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é</w:t>
                  </w:r>
                  <w:r w:rsidRPr="00540A6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na zlepšenie podmienok tzv. dobrovoľných pobytov - výkon opatrení pobytovou formou pre deti alebo deti s ich rodičom/inou plnoletou osobou (prevencia umiestňovania detí v zariadeniach na základe rozhodnutia súdu)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</w:p>
                <w:p w:rsidR="0023131E" w:rsidRDefault="0023131E" w:rsidP="00231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23131E" w:rsidRDefault="002313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FD23DD" w:rsidRDefault="00FD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Style w:val="a4"/>
              <w:tblW w:w="9190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9190"/>
            </w:tblGrid>
            <w:tr w:rsidR="00FD23DD" w:rsidTr="00EB2653">
              <w:trPr>
                <w:trHeight w:val="229"/>
                <w:jc w:val="center"/>
              </w:trPr>
              <w:tc>
                <w:tcPr>
                  <w:tcW w:w="9190" w:type="dxa"/>
                  <w:tcBorders>
                    <w:bottom w:val="single" w:sz="4" w:space="0" w:color="000000"/>
                  </w:tcBorders>
                  <w:shd w:val="clear" w:color="auto" w:fill="F2F2F2"/>
                </w:tcPr>
                <w:p w:rsidR="00FD23DD" w:rsidRDefault="00004731">
                  <w:pPr>
                    <w:shd w:val="clear" w:color="auto" w:fill="F2F2F2"/>
                    <w:spacing w:after="0" w:line="240" w:lineRule="auto"/>
                    <w:rPr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 </w:t>
                  </w:r>
                  <w:r w:rsidR="00717D33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>8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.2.4 Má </w:t>
                  </w:r>
                  <w:r w:rsidR="00591D4A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>predložený návrh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 vplyv na vznik či pretrvávanie konfliktov medzi členmi rodiny?</w:t>
                  </w:r>
                </w:p>
              </w:tc>
            </w:tr>
            <w:tr w:rsidR="00FD23DD">
              <w:trPr>
                <w:trHeight w:val="920"/>
                <w:jc w:val="center"/>
              </w:trPr>
              <w:tc>
                <w:tcPr>
                  <w:tcW w:w="9190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FD23DD" w:rsidRDefault="00B8621A" w:rsidP="009916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8621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Bez vplyvu</w:t>
                  </w:r>
                  <w:r w:rsidR="009916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. </w:t>
                  </w:r>
                </w:p>
              </w:tc>
            </w:tr>
          </w:tbl>
          <w:p w:rsidR="00FD23DD" w:rsidRDefault="00FD23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D23DD">
        <w:trPr>
          <w:trHeight w:val="920"/>
          <w:jc w:val="center"/>
        </w:trPr>
        <w:tc>
          <w:tcPr>
            <w:tcW w:w="9029" w:type="dxa"/>
            <w:tcBorders>
              <w:top w:val="nil"/>
              <w:bottom w:val="nil"/>
            </w:tcBorders>
            <w:shd w:val="clear" w:color="auto" w:fill="auto"/>
          </w:tcPr>
          <w:p w:rsidR="00FD23DD" w:rsidRDefault="00FD23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tbl>
            <w:tblPr>
              <w:tblStyle w:val="a5"/>
              <w:tblW w:w="9106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9106"/>
            </w:tblGrid>
            <w:tr w:rsidR="00FD23DD">
              <w:trPr>
                <w:trHeight w:val="575"/>
                <w:jc w:val="center"/>
              </w:trPr>
              <w:tc>
                <w:tcPr>
                  <w:tcW w:w="9106" w:type="dxa"/>
                  <w:tcBorders>
                    <w:bottom w:val="single" w:sz="4" w:space="0" w:color="000000"/>
                  </w:tcBorders>
                  <w:shd w:val="clear" w:color="auto" w:fill="F2F2F2"/>
                </w:tcPr>
                <w:p w:rsidR="00FD23DD" w:rsidRDefault="00717D33">
                  <w:pPr>
                    <w:shd w:val="clear" w:color="auto" w:fill="F2F2F2"/>
                    <w:spacing w:after="0" w:line="240" w:lineRule="auto"/>
                    <w:rPr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>8</w:t>
                  </w:r>
                  <w:r w:rsidR="00004731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.2.5 Má </w:t>
                  </w:r>
                  <w:r w:rsidR="00591D4A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>predložený návrh</w:t>
                  </w:r>
                  <w:r w:rsidR="00004731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 vplyv na rozpad rodín?</w:t>
                  </w:r>
                </w:p>
              </w:tc>
            </w:tr>
            <w:tr w:rsidR="00FD23DD">
              <w:trPr>
                <w:trHeight w:val="920"/>
                <w:jc w:val="center"/>
              </w:trPr>
              <w:tc>
                <w:tcPr>
                  <w:tcW w:w="910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FD23DD" w:rsidRDefault="00B862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8621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Bez vplyvu</w:t>
                  </w:r>
                  <w:r w:rsidR="009916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. </w:t>
                  </w:r>
                </w:p>
                <w:p w:rsidR="00FD23DD" w:rsidRDefault="00FD23D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</w:tr>
          </w:tbl>
          <w:p w:rsidR="00FD23DD" w:rsidRDefault="00FD23DD"/>
        </w:tc>
      </w:tr>
      <w:tr w:rsidR="00FD23DD">
        <w:trPr>
          <w:trHeight w:val="575"/>
          <w:jc w:val="center"/>
        </w:trPr>
        <w:tc>
          <w:tcPr>
            <w:tcW w:w="9029" w:type="dxa"/>
            <w:tcBorders>
              <w:bottom w:val="single" w:sz="4" w:space="0" w:color="000000"/>
            </w:tcBorders>
            <w:shd w:val="clear" w:color="auto" w:fill="F2F2F2"/>
          </w:tcPr>
          <w:p w:rsidR="00FD23DD" w:rsidRDefault="00717D33">
            <w:pPr>
              <w:shd w:val="clear" w:color="auto" w:fill="F2F2F2"/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.2.6 Má </w:t>
            </w:r>
            <w:r w:rsidR="00591D4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predložený návrh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vplyv na poskytovanie pomoci pri odkázanosti niektorého z členov rodiny na pomoc?</w:t>
            </w:r>
          </w:p>
        </w:tc>
      </w:tr>
      <w:tr w:rsidR="00FD23DD">
        <w:trPr>
          <w:trHeight w:val="920"/>
          <w:jc w:val="center"/>
        </w:trPr>
        <w:tc>
          <w:tcPr>
            <w:tcW w:w="9029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FD23DD" w:rsidRDefault="00B86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621A">
              <w:rPr>
                <w:rFonts w:ascii="Times New Roman" w:eastAsia="Times New Roman" w:hAnsi="Times New Roman" w:cs="Times New Roman"/>
                <w:sz w:val="20"/>
                <w:szCs w:val="20"/>
              </w:rPr>
              <w:t>Bez vplyvu</w:t>
            </w:r>
            <w:r w:rsidR="009916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:rsidR="00FD23DD" w:rsidRDefault="00FD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D23DD" w:rsidRDefault="00FD23DD"/>
    <w:p w:rsidR="00FD23DD" w:rsidRDefault="00FD23DD"/>
    <w:p w:rsidR="00FD23DD" w:rsidRDefault="00FD23DD"/>
    <w:p w:rsidR="00FD23DD" w:rsidRDefault="00FD23DD"/>
    <w:p w:rsidR="00FD23DD" w:rsidRDefault="00FD23DD"/>
    <w:p w:rsidR="00FD23DD" w:rsidRDefault="00FD23DD"/>
    <w:p w:rsidR="00FD23DD" w:rsidRDefault="00FD23DD"/>
    <w:tbl>
      <w:tblPr>
        <w:tblStyle w:val="a6"/>
        <w:tblW w:w="90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43"/>
      </w:tblGrid>
      <w:tr w:rsidR="00FD23DD">
        <w:trPr>
          <w:trHeight w:val="339"/>
          <w:jc w:val="center"/>
        </w:trPr>
        <w:tc>
          <w:tcPr>
            <w:tcW w:w="9043" w:type="dxa"/>
            <w:tcBorders>
              <w:bottom w:val="single" w:sz="4" w:space="0" w:color="000000"/>
            </w:tcBorders>
            <w:shd w:val="clear" w:color="auto" w:fill="D9D9D9"/>
          </w:tcPr>
          <w:p w:rsidR="00FD23DD" w:rsidRDefault="00717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="000047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.3 Identifikujte a popíšte vplyvy na výchovu detí.</w:t>
            </w:r>
          </w:p>
        </w:tc>
      </w:tr>
      <w:tr w:rsidR="00FD23DD">
        <w:trPr>
          <w:trHeight w:val="575"/>
          <w:jc w:val="center"/>
        </w:trPr>
        <w:tc>
          <w:tcPr>
            <w:tcW w:w="9043" w:type="dxa"/>
            <w:tcBorders>
              <w:bottom w:val="single" w:sz="4" w:space="0" w:color="000000"/>
            </w:tcBorders>
            <w:shd w:val="clear" w:color="auto" w:fill="F2F2F2"/>
          </w:tcPr>
          <w:p w:rsidR="00FD23DD" w:rsidRDefault="00717D33">
            <w:pPr>
              <w:shd w:val="clear" w:color="auto" w:fill="F2F2F2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.3.1 Má </w:t>
            </w:r>
            <w:r w:rsidR="00591D4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predložený návrh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vplyv na výchovu detí? Ak áno, aký?</w:t>
            </w:r>
          </w:p>
        </w:tc>
      </w:tr>
      <w:tr w:rsidR="00FD23DD">
        <w:trPr>
          <w:trHeight w:val="920"/>
          <w:jc w:val="center"/>
        </w:trPr>
        <w:tc>
          <w:tcPr>
            <w:tcW w:w="9043" w:type="dxa"/>
            <w:tcBorders>
              <w:top w:val="nil"/>
              <w:bottom w:val="nil"/>
            </w:tcBorders>
            <w:shd w:val="clear" w:color="auto" w:fill="auto"/>
          </w:tcPr>
          <w:p w:rsidR="00FD23DD" w:rsidRDefault="00540A6B" w:rsidP="00F13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Áno.</w:t>
            </w:r>
            <w:r w:rsidR="009377C6">
              <w:rPr>
                <w:rFonts w:ascii="Times New Roman" w:hAnsi="Times New Roman" w:cs="Times New Roman"/>
                <w:sz w:val="20"/>
                <w:szCs w:val="20"/>
              </w:rPr>
              <w:t xml:space="preserve"> Spresnením úpravy </w:t>
            </w:r>
            <w:r w:rsidR="009377C6" w:rsidRPr="009377C6">
              <w:rPr>
                <w:rFonts w:ascii="Times New Roman" w:hAnsi="Times New Roman" w:cs="Times New Roman"/>
                <w:sz w:val="20"/>
                <w:szCs w:val="20"/>
              </w:rPr>
              <w:t>výchovných opatrení</w:t>
            </w:r>
            <w:r w:rsidR="009377C6">
              <w:rPr>
                <w:rFonts w:ascii="Times New Roman" w:hAnsi="Times New Roman" w:cs="Times New Roman"/>
                <w:sz w:val="20"/>
                <w:szCs w:val="20"/>
              </w:rPr>
              <w:t xml:space="preserve">, ktoré sa </w:t>
            </w:r>
            <w:r w:rsidR="009377C6" w:rsidRPr="009377C6">
              <w:rPr>
                <w:rFonts w:ascii="Times New Roman" w:hAnsi="Times New Roman" w:cs="Times New Roman"/>
                <w:sz w:val="20"/>
                <w:szCs w:val="20"/>
              </w:rPr>
              <w:t>využ</w:t>
            </w:r>
            <w:r w:rsidR="009377C6">
              <w:rPr>
                <w:rFonts w:ascii="Times New Roman" w:hAnsi="Times New Roman" w:cs="Times New Roman"/>
                <w:sz w:val="20"/>
                <w:szCs w:val="20"/>
              </w:rPr>
              <w:t xml:space="preserve">ívajú </w:t>
            </w:r>
            <w:r w:rsidR="009377C6" w:rsidRPr="009377C6">
              <w:rPr>
                <w:rFonts w:ascii="Times New Roman" w:hAnsi="Times New Roman" w:cs="Times New Roman"/>
                <w:sz w:val="20"/>
                <w:szCs w:val="20"/>
              </w:rPr>
              <w:t>až v situácii, kedy nie je možné dosiahnuť ich účel dobrovoľne</w:t>
            </w:r>
            <w:r w:rsidR="006319E2">
              <w:rPr>
                <w:rFonts w:ascii="Times New Roman" w:hAnsi="Times New Roman" w:cs="Times New Roman"/>
                <w:sz w:val="20"/>
                <w:szCs w:val="20"/>
              </w:rPr>
              <w:t xml:space="preserve"> (teda v situáciách nespolupracujúceho rodiča)</w:t>
            </w:r>
            <w:r w:rsidR="009377C6">
              <w:rPr>
                <w:rFonts w:ascii="Times New Roman" w:hAnsi="Times New Roman" w:cs="Times New Roman"/>
                <w:sz w:val="20"/>
                <w:szCs w:val="20"/>
              </w:rPr>
              <w:t>, sa dosiahne možnosť pomoci odstraňovania výchovných a iných problémov u dieťaťa.</w:t>
            </w:r>
          </w:p>
        </w:tc>
      </w:tr>
      <w:tr w:rsidR="00FD23DD">
        <w:trPr>
          <w:trHeight w:val="575"/>
          <w:jc w:val="center"/>
        </w:trPr>
        <w:tc>
          <w:tcPr>
            <w:tcW w:w="9043" w:type="dxa"/>
            <w:tcBorders>
              <w:bottom w:val="single" w:sz="4" w:space="0" w:color="000000"/>
            </w:tcBorders>
            <w:shd w:val="clear" w:color="auto" w:fill="F2F2F2"/>
          </w:tcPr>
          <w:p w:rsidR="00FD23DD" w:rsidRDefault="00717D33">
            <w:pPr>
              <w:shd w:val="clear" w:color="auto" w:fill="F2F2F2"/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.3.2 Má </w:t>
            </w:r>
            <w:r w:rsidR="00591D4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predložený návrh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vplyv na výchovu detí v rodinách?</w:t>
            </w:r>
          </w:p>
        </w:tc>
      </w:tr>
      <w:tr w:rsidR="00FD23DD">
        <w:trPr>
          <w:trHeight w:val="306"/>
          <w:jc w:val="center"/>
        </w:trPr>
        <w:tc>
          <w:tcPr>
            <w:tcW w:w="9043" w:type="dxa"/>
            <w:tcBorders>
              <w:top w:val="nil"/>
              <w:bottom w:val="nil"/>
            </w:tcBorders>
            <w:shd w:val="clear" w:color="auto" w:fill="auto"/>
          </w:tcPr>
          <w:p w:rsidR="00FD23DD" w:rsidRDefault="00F13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2653">
              <w:rPr>
                <w:rFonts w:ascii="Times New Roman" w:eastAsia="Times New Roman" w:hAnsi="Times New Roman" w:cs="Times New Roman"/>
                <w:sz w:val="20"/>
                <w:szCs w:val="20"/>
              </w:rPr>
              <w:t>Z povahy zákona vyplýva, že je to cieľom všetkých ustanovení tak aktuálne účinného zákona ako aj jeho navrhovaných zmien 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EB2653">
              <w:rPr>
                <w:rFonts w:ascii="Times New Roman" w:eastAsia="Times New Roman" w:hAnsi="Times New Roman" w:cs="Times New Roman"/>
                <w:sz w:val="20"/>
                <w:szCs w:val="20"/>
              </w:rPr>
              <w:t>doplnení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cieľom je pozitívne ovplyvňovať výchovu detí v rodinách</w:t>
            </w:r>
          </w:p>
          <w:p w:rsidR="00FD23DD" w:rsidRDefault="00FD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D23DD" w:rsidRDefault="00FD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23DD">
        <w:trPr>
          <w:trHeight w:val="575"/>
          <w:jc w:val="center"/>
        </w:trPr>
        <w:tc>
          <w:tcPr>
            <w:tcW w:w="9043" w:type="dxa"/>
            <w:tcBorders>
              <w:bottom w:val="single" w:sz="4" w:space="0" w:color="000000"/>
            </w:tcBorders>
            <w:shd w:val="clear" w:color="auto" w:fill="F2F2F2"/>
          </w:tcPr>
          <w:p w:rsidR="00FD23DD" w:rsidRDefault="00717D33">
            <w:pPr>
              <w:shd w:val="clear" w:color="auto" w:fill="F2F2F2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.3.3 Má </w:t>
            </w:r>
            <w:r w:rsidR="00591D4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predložený návrh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vplyv na výchovu detí k manželstvu a rodičovstvu?</w:t>
            </w:r>
          </w:p>
        </w:tc>
      </w:tr>
      <w:tr w:rsidR="00FD23DD">
        <w:trPr>
          <w:trHeight w:val="306"/>
          <w:jc w:val="center"/>
        </w:trPr>
        <w:tc>
          <w:tcPr>
            <w:tcW w:w="9043" w:type="dxa"/>
            <w:tcBorders>
              <w:top w:val="nil"/>
              <w:bottom w:val="nil"/>
            </w:tcBorders>
            <w:shd w:val="clear" w:color="auto" w:fill="auto"/>
          </w:tcPr>
          <w:p w:rsidR="003B6201" w:rsidRDefault="003B6201" w:rsidP="003B6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621A">
              <w:rPr>
                <w:rFonts w:ascii="Times New Roman" w:eastAsia="Times New Roman" w:hAnsi="Times New Roman" w:cs="Times New Roman"/>
                <w:sz w:val="20"/>
                <w:szCs w:val="20"/>
              </w:rPr>
              <w:t>Bez vplyvu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:rsidR="00FD23DD" w:rsidRDefault="00FD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23DD">
        <w:trPr>
          <w:trHeight w:val="339"/>
          <w:jc w:val="center"/>
        </w:trPr>
        <w:tc>
          <w:tcPr>
            <w:tcW w:w="9043" w:type="dxa"/>
            <w:tcBorders>
              <w:bottom w:val="single" w:sz="4" w:space="0" w:color="000000"/>
            </w:tcBorders>
            <w:shd w:val="clear" w:color="auto" w:fill="D9D9D9"/>
          </w:tcPr>
          <w:p w:rsidR="00FD23DD" w:rsidRDefault="00717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="000047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.4 Identifikujte a popíšte vplyvy na práva rodičov voči deťom.</w:t>
            </w:r>
          </w:p>
        </w:tc>
      </w:tr>
      <w:tr w:rsidR="00FD23DD">
        <w:trPr>
          <w:trHeight w:val="575"/>
          <w:jc w:val="center"/>
        </w:trPr>
        <w:tc>
          <w:tcPr>
            <w:tcW w:w="9043" w:type="dxa"/>
            <w:tcBorders>
              <w:bottom w:val="single" w:sz="4" w:space="0" w:color="000000"/>
            </w:tcBorders>
            <w:shd w:val="clear" w:color="auto" w:fill="F2F2F2"/>
          </w:tcPr>
          <w:p w:rsidR="00FD23DD" w:rsidRDefault="00717D33">
            <w:pPr>
              <w:shd w:val="clear" w:color="auto" w:fill="F2F2F2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.4.1 Má </w:t>
            </w:r>
            <w:r w:rsidR="00591D4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predložený návrh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vplyv na práva alebo zodpovednosť rodičov voči deťom? Ak áno, aký?</w:t>
            </w:r>
          </w:p>
        </w:tc>
      </w:tr>
      <w:tr w:rsidR="00FD23DD">
        <w:trPr>
          <w:trHeight w:val="26"/>
          <w:jc w:val="center"/>
        </w:trPr>
        <w:tc>
          <w:tcPr>
            <w:tcW w:w="9043" w:type="dxa"/>
            <w:tcBorders>
              <w:top w:val="nil"/>
              <w:bottom w:val="nil"/>
            </w:tcBorders>
            <w:shd w:val="clear" w:color="auto" w:fill="auto"/>
          </w:tcPr>
          <w:p w:rsidR="00FD23DD" w:rsidRDefault="00F1374F" w:rsidP="00F1374F">
            <w:r w:rsidRPr="00EB2653">
              <w:rPr>
                <w:rFonts w:ascii="Times New Roman" w:eastAsia="Times New Roman" w:hAnsi="Times New Roman" w:cs="Times New Roman"/>
                <w:sz w:val="20"/>
                <w:szCs w:val="20"/>
              </w:rPr>
              <w:t>Z povahy zákona vyplýva, že aktuálne účinn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ý zákon ako aj návrh na jeho zmenu a doplnenie musí byť zameraný na riadne plnenie rodičovských práv a povinností nakoľko jeho podstatou je ochrana dieťaťa a to aj v situáciách kedy rodičia nevedie, nemôžu nechcú plniť svoje rodičovské práva a povinnosti, prípadne ich hrubo zanedbávajú alebo zneužívajú.</w:t>
            </w:r>
          </w:p>
        </w:tc>
      </w:tr>
      <w:tr w:rsidR="00FD23DD">
        <w:trPr>
          <w:trHeight w:val="339"/>
          <w:jc w:val="center"/>
        </w:trPr>
        <w:tc>
          <w:tcPr>
            <w:tcW w:w="9043" w:type="dxa"/>
            <w:tcBorders>
              <w:bottom w:val="single" w:sz="4" w:space="0" w:color="000000"/>
            </w:tcBorders>
            <w:shd w:val="clear" w:color="auto" w:fill="D9D9D9"/>
          </w:tcPr>
          <w:p w:rsidR="00FD23DD" w:rsidRDefault="00717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="000047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.5 Identifikujte a popíšte vplyvy na základné zásady zákona o rodine.</w:t>
            </w:r>
          </w:p>
        </w:tc>
      </w:tr>
      <w:tr w:rsidR="00FD23DD">
        <w:trPr>
          <w:trHeight w:val="575"/>
          <w:jc w:val="center"/>
        </w:trPr>
        <w:tc>
          <w:tcPr>
            <w:tcW w:w="9043" w:type="dxa"/>
            <w:tcBorders>
              <w:bottom w:val="single" w:sz="4" w:space="0" w:color="000000"/>
            </w:tcBorders>
            <w:shd w:val="clear" w:color="auto" w:fill="F2F2F2"/>
          </w:tcPr>
          <w:p w:rsidR="00FD23DD" w:rsidRDefault="00717D33">
            <w:pPr>
              <w:shd w:val="clear" w:color="auto" w:fill="F2F2F2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.5.1 Má </w:t>
            </w:r>
            <w:r w:rsidR="00591D4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predložený návrh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vplyv na chránené záujmy obsiahnuté v základných zásadách zákona o rodine? Ak áno, aký?</w:t>
            </w:r>
          </w:p>
        </w:tc>
      </w:tr>
      <w:tr w:rsidR="00FD23DD">
        <w:trPr>
          <w:trHeight w:val="26"/>
          <w:jc w:val="center"/>
        </w:trPr>
        <w:tc>
          <w:tcPr>
            <w:tcW w:w="9043" w:type="dxa"/>
            <w:tcBorders>
              <w:top w:val="nil"/>
              <w:bottom w:val="nil"/>
            </w:tcBorders>
            <w:shd w:val="clear" w:color="auto" w:fill="auto"/>
          </w:tcPr>
          <w:p w:rsidR="006C451B" w:rsidRDefault="006C451B" w:rsidP="001A1D3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paragraf-1.odsek-4.oznacenie"/>
            <w:r w:rsidRPr="00540A6B">
              <w:rPr>
                <w:rFonts w:ascii="Times New Roman" w:hAnsi="Times New Roman" w:cs="Times New Roman"/>
                <w:sz w:val="20"/>
                <w:szCs w:val="20"/>
              </w:rPr>
              <w:t xml:space="preserve">Predložený návrh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6C451B">
              <w:rPr>
                <w:rFonts w:ascii="Times New Roman" w:hAnsi="Times New Roman" w:cs="Times New Roman"/>
                <w:sz w:val="20"/>
                <w:szCs w:val="20"/>
              </w:rPr>
              <w:t xml:space="preserve">dôrazňuje, že </w:t>
            </w:r>
            <w:bookmarkEnd w:id="0"/>
            <w:r w:rsidRPr="006C451B">
              <w:rPr>
                <w:rFonts w:ascii="Times New Roman" w:hAnsi="Times New Roman" w:cs="Times New Roman"/>
                <w:sz w:val="20"/>
                <w:szCs w:val="20"/>
              </w:rPr>
              <w:t>ochrana práv a právom chránených záujmov dieťaťa opatreniami sociálnoprávnej ochrany detí a sociálnej kurately je súčasťou ochrany práv a právom chránených záujmov dieťaťa podľa Dohovoru o právach dieťa</w:t>
            </w:r>
          </w:p>
          <w:p w:rsidR="009377C6" w:rsidRDefault="006C451B" w:rsidP="001A1D3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9377C6" w:rsidRPr="00540A6B">
              <w:rPr>
                <w:rFonts w:ascii="Times New Roman" w:hAnsi="Times New Roman" w:cs="Times New Roman"/>
                <w:sz w:val="20"/>
                <w:szCs w:val="20"/>
              </w:rPr>
              <w:t>meruje k posilneniu prvkov bezpečnosti v náhradných formách starostlivosti</w:t>
            </w:r>
            <w:r w:rsidR="009377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377C6" w:rsidRPr="00540A6B">
              <w:rPr>
                <w:rFonts w:ascii="Times New Roman" w:hAnsi="Times New Roman" w:cs="Times New Roman"/>
                <w:sz w:val="20"/>
                <w:szCs w:val="20"/>
              </w:rPr>
              <w:t>a každá náhradná starostlivosť, ktorú v tomto prípade navyše sprostredkováva štátny orgán, musí byť v najlepšom záujme dieťaťa.</w:t>
            </w:r>
          </w:p>
          <w:p w:rsidR="001C38FC" w:rsidRDefault="001C38FC" w:rsidP="001A1D3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4CBF">
              <w:rPr>
                <w:rFonts w:ascii="Times New Roman" w:hAnsi="Times New Roman" w:cs="Times New Roman"/>
                <w:sz w:val="20"/>
                <w:szCs w:val="20"/>
              </w:rPr>
              <w:t>Zlepšujú sa podmienky na uplatňovanie zásady najlepšieho záujmu dieťaťa.</w:t>
            </w:r>
          </w:p>
          <w:p w:rsidR="00F1374F" w:rsidRDefault="00540A6B" w:rsidP="00F1374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Posil</w:t>
            </w:r>
            <w:r w:rsidR="00F1374F">
              <w:rPr>
                <w:rFonts w:ascii="Times New Roman" w:hAnsi="Times New Roman" w:cs="Times New Roman"/>
                <w:sz w:val="20"/>
                <w:szCs w:val="20"/>
              </w:rPr>
              <w:t>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ujú sa možnosti rodiny na riešenie vzniknutých </w:t>
            </w:r>
            <w:r w:rsidR="00F1374F">
              <w:rPr>
                <w:rFonts w:ascii="Times New Roman" w:hAnsi="Times New Roman" w:cs="Times New Roman"/>
                <w:sz w:val="20"/>
                <w:szCs w:val="20"/>
              </w:rPr>
              <w:t xml:space="preserve">situácií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zavedením odborných metód práce s rodinou. </w:t>
            </w:r>
          </w:p>
          <w:p w:rsidR="00540A6B" w:rsidRPr="00866332" w:rsidRDefault="00F1374F" w:rsidP="00F1374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Zákon č. 305/2005 Z.z. v jeho aktuálnom znení ako aj v navrhovanom znení je priamo napojený na zásadu záujmu dieťaťa  zákona č. 36/2005 Z.z. o rodine.</w:t>
            </w:r>
            <w:r w:rsidR="00540A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D23DD">
        <w:trPr>
          <w:trHeight w:val="339"/>
          <w:jc w:val="center"/>
        </w:trPr>
        <w:tc>
          <w:tcPr>
            <w:tcW w:w="9043" w:type="dxa"/>
            <w:tcBorders>
              <w:bottom w:val="single" w:sz="4" w:space="0" w:color="000000"/>
            </w:tcBorders>
            <w:shd w:val="clear" w:color="auto" w:fill="D9D9D9"/>
          </w:tcPr>
          <w:p w:rsidR="00FD23DD" w:rsidRDefault="00717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="000047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.6 Identifikujte a popíšte vplyvy na uzavieranie manželstva.</w:t>
            </w:r>
          </w:p>
        </w:tc>
      </w:tr>
      <w:tr w:rsidR="00FD23DD" w:rsidTr="00F1374F">
        <w:trPr>
          <w:trHeight w:val="251"/>
          <w:jc w:val="center"/>
        </w:trPr>
        <w:tc>
          <w:tcPr>
            <w:tcW w:w="9043" w:type="dxa"/>
            <w:tcBorders>
              <w:bottom w:val="single" w:sz="4" w:space="0" w:color="000000"/>
            </w:tcBorders>
            <w:shd w:val="clear" w:color="auto" w:fill="F2F2F2"/>
          </w:tcPr>
          <w:p w:rsidR="00FD23DD" w:rsidRDefault="00717D33">
            <w:pPr>
              <w:shd w:val="clear" w:color="auto" w:fill="F2F2F2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.6.1 Má </w:t>
            </w:r>
            <w:r w:rsidR="00591D4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predložený návrh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vplyv na uzavieranie manželstva? Ak áno, aký?</w:t>
            </w:r>
          </w:p>
        </w:tc>
      </w:tr>
      <w:tr w:rsidR="00FD23DD">
        <w:trPr>
          <w:trHeight w:val="920"/>
          <w:jc w:val="center"/>
        </w:trPr>
        <w:tc>
          <w:tcPr>
            <w:tcW w:w="9043" w:type="dxa"/>
            <w:tcBorders>
              <w:top w:val="nil"/>
              <w:bottom w:val="nil"/>
            </w:tcBorders>
            <w:shd w:val="clear" w:color="auto" w:fill="auto"/>
          </w:tcPr>
          <w:p w:rsidR="00C23E0A" w:rsidRDefault="00C23E0A" w:rsidP="00C23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621A">
              <w:rPr>
                <w:rFonts w:ascii="Times New Roman" w:eastAsia="Times New Roman" w:hAnsi="Times New Roman" w:cs="Times New Roman"/>
                <w:sz w:val="20"/>
                <w:szCs w:val="20"/>
              </w:rPr>
              <w:t>Bez vplyvu</w:t>
            </w:r>
            <w:r w:rsidR="009916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:rsidR="00FD23DD" w:rsidRDefault="00FD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D23DD" w:rsidRDefault="00FD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D23DD" w:rsidRDefault="00FD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23DD">
        <w:trPr>
          <w:trHeight w:val="575"/>
          <w:jc w:val="center"/>
        </w:trPr>
        <w:tc>
          <w:tcPr>
            <w:tcW w:w="9043" w:type="dxa"/>
            <w:tcBorders>
              <w:bottom w:val="single" w:sz="4" w:space="0" w:color="000000"/>
            </w:tcBorders>
            <w:shd w:val="clear" w:color="auto" w:fill="F2F2F2"/>
          </w:tcPr>
          <w:p w:rsidR="00FD23DD" w:rsidRDefault="00717D33">
            <w:pPr>
              <w:shd w:val="clear" w:color="auto" w:fill="F2F2F2"/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lastRenderedPageBreak/>
              <w:t>8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.6.2 Má </w:t>
            </w:r>
            <w:r w:rsidR="00591D4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predložený návrh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vplyv na preferovaný čas vstupu do manželstva?</w:t>
            </w:r>
          </w:p>
        </w:tc>
      </w:tr>
      <w:tr w:rsidR="00FD23DD">
        <w:trPr>
          <w:trHeight w:val="920"/>
          <w:jc w:val="center"/>
        </w:trPr>
        <w:tc>
          <w:tcPr>
            <w:tcW w:w="9043" w:type="dxa"/>
            <w:tcBorders>
              <w:top w:val="nil"/>
              <w:bottom w:val="nil"/>
            </w:tcBorders>
            <w:shd w:val="clear" w:color="auto" w:fill="auto"/>
          </w:tcPr>
          <w:p w:rsidR="00C23E0A" w:rsidRDefault="00C23E0A" w:rsidP="00C23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621A">
              <w:rPr>
                <w:rFonts w:ascii="Times New Roman" w:eastAsia="Times New Roman" w:hAnsi="Times New Roman" w:cs="Times New Roman"/>
                <w:sz w:val="20"/>
                <w:szCs w:val="20"/>
              </w:rPr>
              <w:t>Bez vplyvu</w:t>
            </w:r>
            <w:r w:rsidR="009916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:rsidR="00FD23DD" w:rsidRDefault="00FD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D23DD" w:rsidRDefault="00FD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D23DD" w:rsidRDefault="00FD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Style w:val="a7"/>
              <w:tblW w:w="9205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9205"/>
            </w:tblGrid>
            <w:tr w:rsidR="00FD23DD">
              <w:trPr>
                <w:trHeight w:val="575"/>
                <w:jc w:val="center"/>
              </w:trPr>
              <w:tc>
                <w:tcPr>
                  <w:tcW w:w="9205" w:type="dxa"/>
                  <w:tcBorders>
                    <w:bottom w:val="single" w:sz="4" w:space="0" w:color="000000"/>
                  </w:tcBorders>
                  <w:shd w:val="clear" w:color="auto" w:fill="F2F2F2"/>
                </w:tcPr>
                <w:p w:rsidR="00FD23DD" w:rsidRDefault="00004731">
                  <w:pPr>
                    <w:shd w:val="clear" w:color="auto" w:fill="F2F2F2"/>
                    <w:spacing w:after="0" w:line="240" w:lineRule="auto"/>
                    <w:rPr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 </w:t>
                  </w:r>
                  <w:r w:rsidR="00717D33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>8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.6.3 Má </w:t>
                  </w:r>
                  <w:r w:rsidR="00591D4A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>predložený návrh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 vplyv na informovanosť ohľadom povahy manželstva a záväzkov medzi manželmi a založenia rodiny?</w:t>
                  </w:r>
                </w:p>
              </w:tc>
            </w:tr>
            <w:tr w:rsidR="00FD23DD">
              <w:trPr>
                <w:trHeight w:val="647"/>
                <w:jc w:val="center"/>
              </w:trPr>
              <w:tc>
                <w:tcPr>
                  <w:tcW w:w="9205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3B6201" w:rsidRDefault="003B6201" w:rsidP="003B62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8621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Bez vplyvu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. </w:t>
                  </w:r>
                </w:p>
                <w:p w:rsidR="00FD23DD" w:rsidRDefault="00FD23D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FD23DD" w:rsidRDefault="00FD2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Style w:val="a8"/>
              <w:tblW w:w="9205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9205"/>
            </w:tblGrid>
            <w:tr w:rsidR="00FD23DD">
              <w:trPr>
                <w:trHeight w:val="575"/>
                <w:jc w:val="center"/>
              </w:trPr>
              <w:tc>
                <w:tcPr>
                  <w:tcW w:w="9205" w:type="dxa"/>
                  <w:tcBorders>
                    <w:bottom w:val="single" w:sz="4" w:space="0" w:color="000000"/>
                  </w:tcBorders>
                  <w:shd w:val="clear" w:color="auto" w:fill="F2F2F2"/>
                </w:tcPr>
                <w:p w:rsidR="00FD23DD" w:rsidRDefault="00004731">
                  <w:pPr>
                    <w:shd w:val="clear" w:color="auto" w:fill="F2F2F2"/>
                    <w:spacing w:after="0" w:line="240" w:lineRule="auto"/>
                    <w:rPr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 </w:t>
                  </w:r>
                  <w:r w:rsidR="00717D33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>8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.6.4 Má </w:t>
                  </w:r>
                  <w:r w:rsidR="00591D4A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>predložený návrh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 vplyv na predchádzanie rozpadom manželstiev?</w:t>
                  </w:r>
                </w:p>
              </w:tc>
            </w:tr>
            <w:tr w:rsidR="00FD23DD">
              <w:trPr>
                <w:trHeight w:val="920"/>
                <w:jc w:val="center"/>
              </w:trPr>
              <w:tc>
                <w:tcPr>
                  <w:tcW w:w="9205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C23E0A" w:rsidRDefault="00C23E0A" w:rsidP="00C23E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8621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Bez vplyvu</w:t>
                  </w:r>
                  <w:r w:rsidR="009916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. </w:t>
                  </w:r>
                </w:p>
                <w:p w:rsidR="00FD23DD" w:rsidRDefault="00FD23D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FD23DD" w:rsidRDefault="00FD23D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FD23DD" w:rsidRDefault="00FD23D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FD23DD" w:rsidRDefault="00FD23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D23DD">
        <w:trPr>
          <w:trHeight w:val="339"/>
          <w:jc w:val="center"/>
        </w:trPr>
        <w:tc>
          <w:tcPr>
            <w:tcW w:w="9043" w:type="dxa"/>
            <w:tcBorders>
              <w:bottom w:val="single" w:sz="4" w:space="0" w:color="000000"/>
            </w:tcBorders>
            <w:shd w:val="clear" w:color="auto" w:fill="D9D9D9"/>
          </w:tcPr>
          <w:p w:rsidR="00FD23DD" w:rsidRDefault="00717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="000047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.7 Identifikujte, popíšte a kvantifikujte vplyvy na disponibilný príjem domácností viacdetných rodín.</w:t>
            </w:r>
          </w:p>
        </w:tc>
      </w:tr>
      <w:tr w:rsidR="00FD23DD">
        <w:trPr>
          <w:trHeight w:val="575"/>
          <w:jc w:val="center"/>
        </w:trPr>
        <w:tc>
          <w:tcPr>
            <w:tcW w:w="9043" w:type="dxa"/>
            <w:tcBorders>
              <w:bottom w:val="single" w:sz="4" w:space="0" w:color="000000"/>
            </w:tcBorders>
            <w:shd w:val="clear" w:color="auto" w:fill="F2F2F2"/>
          </w:tcPr>
          <w:p w:rsidR="00FD23DD" w:rsidRDefault="00717D33">
            <w:pPr>
              <w:shd w:val="clear" w:color="auto" w:fill="F2F2F2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.7.1 Má </w:t>
            </w:r>
            <w:r w:rsidR="00591D4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predložený návrh</w:t>
            </w:r>
            <w:r w:rsidR="0000473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vplyv na disponibilný príjem domácností viacdetných rodín? Ak áno, špecifikujte tento vplyv s prihliadnutím na počet detí v rodine, ich špeciálne potreby vzhľadom k veku, zdravotnému stavu a prípadne iným okolnostiam. Ak je to možné, doplňte kvantifikáciu, prípadne dôvod chýbajúcej kvantifikácie. </w:t>
            </w:r>
          </w:p>
        </w:tc>
      </w:tr>
      <w:tr w:rsidR="00FD23DD">
        <w:trPr>
          <w:trHeight w:val="920"/>
          <w:jc w:val="center"/>
        </w:trPr>
        <w:tc>
          <w:tcPr>
            <w:tcW w:w="9043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3B6201" w:rsidRDefault="003B6201" w:rsidP="003B6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621A">
              <w:rPr>
                <w:rFonts w:ascii="Times New Roman" w:eastAsia="Times New Roman" w:hAnsi="Times New Roman" w:cs="Times New Roman"/>
                <w:sz w:val="20"/>
                <w:szCs w:val="20"/>
              </w:rPr>
              <w:t>Bez vplyvu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:rsidR="00FD23DD" w:rsidRPr="003B6201" w:rsidRDefault="00FD23DD" w:rsidP="003B6201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FD23DD" w:rsidRDefault="00FD23DD" w:rsidP="0086633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3DD" w:rsidRDefault="00FD2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p w:rsidR="00FD23DD" w:rsidRDefault="00FD2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3DD" w:rsidRDefault="00FD2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3DD" w:rsidRDefault="00FD2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3DD" w:rsidRDefault="00FD2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3DD" w:rsidRDefault="00FD2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3DD" w:rsidRDefault="00FD2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17D33" w:rsidRDefault="00717D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3DD" w:rsidRPr="00C50BAB" w:rsidRDefault="00FD23DD" w:rsidP="00C50B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23DD" w:rsidRDefault="00FD2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3DD" w:rsidRPr="00FB2A41" w:rsidRDefault="00FD2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3DD" w:rsidRPr="00FB2A41" w:rsidRDefault="00FD2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3DD" w:rsidRPr="00FB2A41" w:rsidRDefault="00FD23D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color w:val="000000"/>
        </w:rPr>
      </w:pPr>
    </w:p>
    <w:sectPr w:rsidR="00FD23DD" w:rsidRPr="00FB2A41" w:rsidSect="00A2121A"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8D8" w:rsidRDefault="004278D8">
      <w:pPr>
        <w:spacing w:after="0" w:line="240" w:lineRule="auto"/>
      </w:pPr>
      <w:r>
        <w:separator/>
      </w:r>
    </w:p>
  </w:endnote>
  <w:endnote w:type="continuationSeparator" w:id="0">
    <w:p w:rsidR="004278D8" w:rsidRDefault="00427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653" w:rsidRDefault="00EB265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88631D">
      <w:rPr>
        <w:rFonts w:ascii="Times New Roman" w:eastAsia="Times New Roman" w:hAnsi="Times New Roman" w:cs="Times New Roman"/>
        <w:noProof/>
        <w:color w:val="000000"/>
      </w:rPr>
      <w:t>4</w:t>
    </w:r>
    <w:r>
      <w:rPr>
        <w:rFonts w:ascii="Times New Roman" w:eastAsia="Times New Roman" w:hAnsi="Times New Roman" w:cs="Times New Roman"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8D8" w:rsidRDefault="004278D8">
      <w:pPr>
        <w:spacing w:after="0" w:line="240" w:lineRule="auto"/>
      </w:pPr>
      <w:r>
        <w:separator/>
      </w:r>
    </w:p>
  </w:footnote>
  <w:footnote w:type="continuationSeparator" w:id="0">
    <w:p w:rsidR="004278D8" w:rsidRDefault="00427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653" w:rsidRDefault="00EB2653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311A0"/>
    <w:multiLevelType w:val="multilevel"/>
    <w:tmpl w:val="AF5AA2C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7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 w15:restartNumberingAfterBreak="0">
    <w:nsid w:val="0E17370D"/>
    <w:multiLevelType w:val="hybridMultilevel"/>
    <w:tmpl w:val="B4081218"/>
    <w:lvl w:ilvl="0" w:tplc="B6B23A0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9D23635"/>
    <w:multiLevelType w:val="hybridMultilevel"/>
    <w:tmpl w:val="B9C65716"/>
    <w:lvl w:ilvl="0" w:tplc="F2C03EE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5D593D"/>
    <w:multiLevelType w:val="multilevel"/>
    <w:tmpl w:val="A8A6990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 w15:restartNumberingAfterBreak="0">
    <w:nsid w:val="61041776"/>
    <w:multiLevelType w:val="multilevel"/>
    <w:tmpl w:val="5CB869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8141F35"/>
    <w:multiLevelType w:val="multilevel"/>
    <w:tmpl w:val="E4508BD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85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3DD"/>
    <w:rsid w:val="00004731"/>
    <w:rsid w:val="000362C4"/>
    <w:rsid w:val="001109DF"/>
    <w:rsid w:val="0012325E"/>
    <w:rsid w:val="00134F39"/>
    <w:rsid w:val="0014430E"/>
    <w:rsid w:val="00163D51"/>
    <w:rsid w:val="001854B8"/>
    <w:rsid w:val="001A1D3A"/>
    <w:rsid w:val="001B670B"/>
    <w:rsid w:val="001C38FC"/>
    <w:rsid w:val="0023131E"/>
    <w:rsid w:val="002A0582"/>
    <w:rsid w:val="00367E0A"/>
    <w:rsid w:val="003A74F7"/>
    <w:rsid w:val="003B5C4A"/>
    <w:rsid w:val="003B6201"/>
    <w:rsid w:val="003F6ED9"/>
    <w:rsid w:val="00425C5B"/>
    <w:rsid w:val="004278D8"/>
    <w:rsid w:val="004475AA"/>
    <w:rsid w:val="00491CA2"/>
    <w:rsid w:val="004E203E"/>
    <w:rsid w:val="004F29DE"/>
    <w:rsid w:val="00530E86"/>
    <w:rsid w:val="00540A6B"/>
    <w:rsid w:val="00575B49"/>
    <w:rsid w:val="00586980"/>
    <w:rsid w:val="00591D4A"/>
    <w:rsid w:val="006319E2"/>
    <w:rsid w:val="00641771"/>
    <w:rsid w:val="0065277B"/>
    <w:rsid w:val="00653E70"/>
    <w:rsid w:val="006565F6"/>
    <w:rsid w:val="00673532"/>
    <w:rsid w:val="006C451B"/>
    <w:rsid w:val="00717D33"/>
    <w:rsid w:val="007206D4"/>
    <w:rsid w:val="007727D0"/>
    <w:rsid w:val="007B1838"/>
    <w:rsid w:val="007C6C9B"/>
    <w:rsid w:val="007F268D"/>
    <w:rsid w:val="0082168D"/>
    <w:rsid w:val="00866332"/>
    <w:rsid w:val="0088631D"/>
    <w:rsid w:val="00887812"/>
    <w:rsid w:val="008F3A60"/>
    <w:rsid w:val="00913FE8"/>
    <w:rsid w:val="009377C6"/>
    <w:rsid w:val="009557A7"/>
    <w:rsid w:val="00991606"/>
    <w:rsid w:val="009B6A4B"/>
    <w:rsid w:val="00A2121A"/>
    <w:rsid w:val="00A31FFF"/>
    <w:rsid w:val="00A71280"/>
    <w:rsid w:val="00A8523C"/>
    <w:rsid w:val="00AB4CBF"/>
    <w:rsid w:val="00AC7CFE"/>
    <w:rsid w:val="00B117C7"/>
    <w:rsid w:val="00B20BC1"/>
    <w:rsid w:val="00B23CE8"/>
    <w:rsid w:val="00B861EF"/>
    <w:rsid w:val="00B8621A"/>
    <w:rsid w:val="00BD23F9"/>
    <w:rsid w:val="00C23E0A"/>
    <w:rsid w:val="00C2545E"/>
    <w:rsid w:val="00C25D60"/>
    <w:rsid w:val="00C45CE7"/>
    <w:rsid w:val="00C50BAB"/>
    <w:rsid w:val="00C563F3"/>
    <w:rsid w:val="00C964FF"/>
    <w:rsid w:val="00CE5353"/>
    <w:rsid w:val="00CF21B2"/>
    <w:rsid w:val="00CF3AB3"/>
    <w:rsid w:val="00D11F40"/>
    <w:rsid w:val="00D42754"/>
    <w:rsid w:val="00D94A64"/>
    <w:rsid w:val="00E0365B"/>
    <w:rsid w:val="00E161FD"/>
    <w:rsid w:val="00E71163"/>
    <w:rsid w:val="00E7542C"/>
    <w:rsid w:val="00EB2653"/>
    <w:rsid w:val="00EF1F91"/>
    <w:rsid w:val="00F06992"/>
    <w:rsid w:val="00F1154F"/>
    <w:rsid w:val="00F1374F"/>
    <w:rsid w:val="00F43021"/>
    <w:rsid w:val="00F66386"/>
    <w:rsid w:val="00FB2A41"/>
    <w:rsid w:val="00FD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4B1DE1-6B39-4162-80C8-7A6E1F5CB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2121A"/>
  </w:style>
  <w:style w:type="paragraph" w:styleId="Nadpis1">
    <w:name w:val="heading 1"/>
    <w:basedOn w:val="Normlny"/>
    <w:next w:val="Normlny"/>
    <w:rsid w:val="00A2121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rsid w:val="00A2121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rsid w:val="00A2121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rsid w:val="00A2121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rsid w:val="00A2121A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rsid w:val="00A2121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rsid w:val="00A2121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rsid w:val="00A2121A"/>
    <w:pPr>
      <w:keepNext/>
      <w:keepLines/>
      <w:spacing w:before="480" w:after="120"/>
    </w:pPr>
    <w:rPr>
      <w:b/>
      <w:sz w:val="72"/>
      <w:szCs w:val="72"/>
    </w:rPr>
  </w:style>
  <w:style w:type="paragraph" w:styleId="Odsekzoznamu">
    <w:name w:val="List Paragraph"/>
    <w:aliases w:val="body,Odsek zoznamu2,List Paragraph"/>
    <w:basedOn w:val="Normlny"/>
    <w:link w:val="OdsekzoznamuChar"/>
    <w:uiPriority w:val="34"/>
    <w:qFormat/>
    <w:rsid w:val="00455327"/>
    <w:pPr>
      <w:ind w:left="720"/>
      <w:contextualSpacing/>
    </w:pPr>
  </w:style>
  <w:style w:type="table" w:styleId="Mriekatabuky">
    <w:name w:val="Table Grid"/>
    <w:basedOn w:val="Normlnatabuka"/>
    <w:uiPriority w:val="59"/>
    <w:rsid w:val="00455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1C74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7423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BC7EBA"/>
    <w:rPr>
      <w:color w:val="0563C1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BC7EBA"/>
    <w:rPr>
      <w:color w:val="605E5C"/>
      <w:shd w:val="clear" w:color="auto" w:fill="E1DFDD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A28FC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A28FC"/>
    <w:rPr>
      <w:sz w:val="20"/>
      <w:szCs w:val="20"/>
    </w:rPr>
  </w:style>
  <w:style w:type="character" w:styleId="Odkaznapoznmkupodiarou">
    <w:name w:val="footnote reference"/>
    <w:aliases w:val="Footnote symbol,Footnote reference number"/>
    <w:semiHidden/>
    <w:unhideWhenUsed/>
    <w:rsid w:val="001A28FC"/>
    <w:rPr>
      <w:vertAlign w:val="superscript"/>
    </w:rPr>
  </w:style>
  <w:style w:type="paragraph" w:styleId="Pta">
    <w:name w:val="footer"/>
    <w:basedOn w:val="Normlny"/>
    <w:link w:val="PtaChar"/>
    <w:uiPriority w:val="99"/>
    <w:unhideWhenUsed/>
    <w:rsid w:val="001A28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A28FC"/>
  </w:style>
  <w:style w:type="character" w:customStyle="1" w:styleId="OdsekzoznamuChar">
    <w:name w:val="Odsek zoznamu Char"/>
    <w:aliases w:val="body Char,Odsek zoznamu2 Char,List Paragraph Char"/>
    <w:link w:val="Odsekzoznamu"/>
    <w:uiPriority w:val="34"/>
    <w:locked/>
    <w:rsid w:val="001A28FC"/>
  </w:style>
  <w:style w:type="paragraph" w:styleId="Hlavika">
    <w:name w:val="header"/>
    <w:basedOn w:val="Normlny"/>
    <w:link w:val="HlavikaChar"/>
    <w:uiPriority w:val="99"/>
    <w:unhideWhenUsed/>
    <w:rsid w:val="001A28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A28FC"/>
  </w:style>
  <w:style w:type="paragraph" w:styleId="Podtitul">
    <w:name w:val="Subtitle"/>
    <w:basedOn w:val="Normlny"/>
    <w:next w:val="Normlny"/>
    <w:rsid w:val="00A2121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2121A"/>
    <w:tblPr>
      <w:tblStyleRowBandSize w:val="1"/>
      <w:tblStyleColBandSize w:val="1"/>
      <w:tblCellMar>
        <w:top w:w="28" w:type="dxa"/>
        <w:left w:w="115" w:type="dxa"/>
        <w:bottom w:w="28" w:type="dxa"/>
        <w:right w:w="115" w:type="dxa"/>
      </w:tblCellMar>
    </w:tblPr>
  </w:style>
  <w:style w:type="table" w:customStyle="1" w:styleId="a0">
    <w:basedOn w:val="TableNormal"/>
    <w:rsid w:val="00A2121A"/>
    <w:tblPr>
      <w:tblStyleRowBandSize w:val="1"/>
      <w:tblStyleColBandSize w:val="1"/>
      <w:tblCellMar>
        <w:top w:w="28" w:type="dxa"/>
        <w:left w:w="115" w:type="dxa"/>
        <w:bottom w:w="28" w:type="dxa"/>
        <w:right w:w="115" w:type="dxa"/>
      </w:tblCellMar>
    </w:tblPr>
  </w:style>
  <w:style w:type="table" w:customStyle="1" w:styleId="a1">
    <w:basedOn w:val="TableNormal"/>
    <w:rsid w:val="00A2121A"/>
    <w:tblPr>
      <w:tblStyleRowBandSize w:val="1"/>
      <w:tblStyleColBandSize w:val="1"/>
      <w:tblCellMar>
        <w:top w:w="28" w:type="dxa"/>
        <w:left w:w="115" w:type="dxa"/>
        <w:bottom w:w="28" w:type="dxa"/>
        <w:right w:w="115" w:type="dxa"/>
      </w:tblCellMar>
    </w:tblPr>
  </w:style>
  <w:style w:type="table" w:customStyle="1" w:styleId="a2">
    <w:basedOn w:val="TableNormal"/>
    <w:rsid w:val="00A2121A"/>
    <w:tblPr>
      <w:tblStyleRowBandSize w:val="1"/>
      <w:tblStyleColBandSize w:val="1"/>
      <w:tblCellMar>
        <w:top w:w="28" w:type="dxa"/>
        <w:left w:w="115" w:type="dxa"/>
        <w:bottom w:w="28" w:type="dxa"/>
        <w:right w:w="115" w:type="dxa"/>
      </w:tblCellMar>
    </w:tblPr>
  </w:style>
  <w:style w:type="table" w:customStyle="1" w:styleId="a3">
    <w:basedOn w:val="TableNormal"/>
    <w:rsid w:val="00A2121A"/>
    <w:tblPr>
      <w:tblStyleRowBandSize w:val="1"/>
      <w:tblStyleColBandSize w:val="1"/>
      <w:tblCellMar>
        <w:top w:w="28" w:type="dxa"/>
        <w:left w:w="115" w:type="dxa"/>
        <w:bottom w:w="28" w:type="dxa"/>
        <w:right w:w="115" w:type="dxa"/>
      </w:tblCellMar>
    </w:tblPr>
  </w:style>
  <w:style w:type="table" w:customStyle="1" w:styleId="a4">
    <w:basedOn w:val="TableNormal"/>
    <w:rsid w:val="00A2121A"/>
    <w:tblPr>
      <w:tblStyleRowBandSize w:val="1"/>
      <w:tblStyleColBandSize w:val="1"/>
      <w:tblCellMar>
        <w:top w:w="28" w:type="dxa"/>
        <w:left w:w="115" w:type="dxa"/>
        <w:bottom w:w="28" w:type="dxa"/>
        <w:right w:w="115" w:type="dxa"/>
      </w:tblCellMar>
    </w:tblPr>
  </w:style>
  <w:style w:type="table" w:customStyle="1" w:styleId="a5">
    <w:basedOn w:val="TableNormal"/>
    <w:rsid w:val="00A2121A"/>
    <w:tblPr>
      <w:tblStyleRowBandSize w:val="1"/>
      <w:tblStyleColBandSize w:val="1"/>
      <w:tblCellMar>
        <w:top w:w="28" w:type="dxa"/>
        <w:left w:w="115" w:type="dxa"/>
        <w:bottom w:w="28" w:type="dxa"/>
        <w:right w:w="115" w:type="dxa"/>
      </w:tblCellMar>
    </w:tblPr>
  </w:style>
  <w:style w:type="table" w:customStyle="1" w:styleId="a6">
    <w:basedOn w:val="TableNormal"/>
    <w:rsid w:val="00A2121A"/>
    <w:tblPr>
      <w:tblStyleRowBandSize w:val="1"/>
      <w:tblStyleColBandSize w:val="1"/>
      <w:tblCellMar>
        <w:top w:w="28" w:type="dxa"/>
        <w:left w:w="115" w:type="dxa"/>
        <w:bottom w:w="28" w:type="dxa"/>
        <w:right w:w="115" w:type="dxa"/>
      </w:tblCellMar>
    </w:tblPr>
  </w:style>
  <w:style w:type="table" w:customStyle="1" w:styleId="a7">
    <w:basedOn w:val="TableNormal"/>
    <w:rsid w:val="00A2121A"/>
    <w:tblPr>
      <w:tblStyleRowBandSize w:val="1"/>
      <w:tblStyleColBandSize w:val="1"/>
      <w:tblCellMar>
        <w:top w:w="28" w:type="dxa"/>
        <w:left w:w="115" w:type="dxa"/>
        <w:bottom w:w="28" w:type="dxa"/>
        <w:right w:w="115" w:type="dxa"/>
      </w:tblCellMar>
    </w:tblPr>
  </w:style>
  <w:style w:type="table" w:customStyle="1" w:styleId="a8">
    <w:basedOn w:val="TableNormal"/>
    <w:rsid w:val="00A2121A"/>
    <w:tblPr>
      <w:tblStyleRowBandSize w:val="1"/>
      <w:tblStyleColBandSize w:val="1"/>
      <w:tblCellMar>
        <w:top w:w="28" w:type="dxa"/>
        <w:left w:w="115" w:type="dxa"/>
        <w:bottom w:w="28" w:type="dxa"/>
        <w:right w:w="115" w:type="dxa"/>
      </w:tblCellMar>
    </w:tblPr>
  </w:style>
  <w:style w:type="character" w:styleId="Zstupntext">
    <w:name w:val="Placeholder Text"/>
    <w:basedOn w:val="Predvolenpsmoodseku"/>
    <w:uiPriority w:val="99"/>
    <w:semiHidden/>
    <w:rsid w:val="006319E2"/>
    <w:rPr>
      <w:rFonts w:ascii="Times New Roman" w:hAnsi="Times New Roman" w:cs="Times New Roman" w:hint="default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dJ9vjpump9FcMhJhm4EarfKELQ==">AMUW2mVxqgJeXH6HgA+QpwZ1KRmT0xPvyvZs3keH+gF2a4dTXWrPcfcsbN5lREYtzYQPcObby3vmlcEIfwRwi4BYNwrCJrb9cAmcIYFGFESEjZOhlBNEidg=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Toth-Vaňová</dc:creator>
  <cp:lastModifiedBy>Kostková Daša</cp:lastModifiedBy>
  <cp:revision>4</cp:revision>
  <cp:lastPrinted>2021-01-04T11:19:00Z</cp:lastPrinted>
  <dcterms:created xsi:type="dcterms:W3CDTF">2026-06-10T08:12:00Z</dcterms:created>
  <dcterms:modified xsi:type="dcterms:W3CDTF">2026-06-22T07:52:00Z</dcterms:modified>
</cp:coreProperties>
</file>