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FBA36" w14:textId="07BEF975" w:rsidR="00F47F70" w:rsidRPr="00F47F70" w:rsidRDefault="00F47F70" w:rsidP="00F47F70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</w:t>
      </w:r>
      <w:r w:rsidR="00C133B3">
        <w:rPr>
          <w:sz w:val="28"/>
        </w:rPr>
        <w:t>K</w:t>
      </w:r>
      <w:r w:rsidRPr="00F47F70">
        <w:rPr>
          <w:sz w:val="28"/>
        </w:rPr>
        <w:t>Y</w:t>
      </w:r>
    </w:p>
    <w:p w14:paraId="1417907F" w14:textId="356940A9" w:rsidR="00F47F70" w:rsidRPr="00F47F70" w:rsidRDefault="00FA050B" w:rsidP="00F47F70">
      <w:pPr>
        <w:pStyle w:val="Zakladnystyl"/>
      </w:pPr>
      <w:r>
        <w:rPr>
          <w:noProof/>
          <w:lang w:eastAsia="sk-SK"/>
        </w:rPr>
        <w:object w:dxaOrig="1440" w:dyaOrig="1440" w14:anchorId="663128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2.7pt;margin-top:15.85pt;width:88.4pt;height:100.9pt;z-index:251659264;visibility:visible;mso-wrap-edited:f" o:allowincell="f">
            <v:imagedata r:id="rId9" o:title=""/>
            <w10:wrap type="topAndBottom"/>
          </v:shape>
          <o:OLEObject Type="Embed" ProgID="Word.Picture.8" ShapeID="_x0000_s1026" DrawAspect="Content" ObjectID="_1745217287" r:id="rId10"/>
        </w:object>
      </w:r>
    </w:p>
    <w:p w14:paraId="670F1AAC" w14:textId="77777777" w:rsidR="00F47F70" w:rsidRPr="00F47F70" w:rsidRDefault="00F47F70" w:rsidP="00F47F70">
      <w:pPr>
        <w:pStyle w:val="Zakladnystyl"/>
      </w:pPr>
    </w:p>
    <w:p w14:paraId="497F1DB6" w14:textId="38D3EE49" w:rsidR="00F47F70" w:rsidRPr="00F47F70" w:rsidRDefault="00A15179" w:rsidP="00F47F7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2CA3B82B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1FDD166D" w14:textId="77777777" w:rsidR="00F47F70" w:rsidRPr="00F47F70" w:rsidRDefault="00F47F70" w:rsidP="00F47F70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FB20E0A" w14:textId="77777777" w:rsidR="00F47F70" w:rsidRPr="00F47F70" w:rsidRDefault="00F47F70" w:rsidP="00F47F70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</w:p>
    <w:p w14:paraId="6CD1898B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559339C6" w14:textId="790DD607" w:rsidR="00137DE5" w:rsidRPr="00F47F70" w:rsidRDefault="001C20AA" w:rsidP="000C4DCE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20AA">
        <w:rPr>
          <w:rFonts w:ascii="Times New Roman" w:hAnsi="Times New Roman"/>
          <w:b/>
          <w:bCs/>
          <w:sz w:val="28"/>
          <w:szCs w:val="28"/>
        </w:rPr>
        <w:t xml:space="preserve">k návrhu na </w:t>
      </w:r>
      <w:r w:rsidR="00FA050B">
        <w:rPr>
          <w:rFonts w:ascii="Times New Roman" w:hAnsi="Times New Roman"/>
          <w:b/>
          <w:bCs/>
          <w:sz w:val="28"/>
          <w:szCs w:val="28"/>
        </w:rPr>
        <w:t>odvolanie štátneho tajomníka</w:t>
      </w:r>
      <w:r w:rsidRPr="001C20AA">
        <w:rPr>
          <w:rFonts w:ascii="Times New Roman" w:hAnsi="Times New Roman"/>
          <w:b/>
          <w:bCs/>
          <w:sz w:val="28"/>
          <w:szCs w:val="28"/>
        </w:rPr>
        <w:t xml:space="preserve"> Ministerstva investícií, regionálneho rozvoja a info</w:t>
      </w:r>
      <w:r w:rsidR="00E95455">
        <w:rPr>
          <w:rFonts w:ascii="Times New Roman" w:hAnsi="Times New Roman"/>
          <w:b/>
          <w:bCs/>
          <w:sz w:val="28"/>
          <w:szCs w:val="28"/>
        </w:rPr>
        <w:t>rmatizácie Slovenskej republiky</w:t>
      </w:r>
      <w:r w:rsidR="00C2286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C1C414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33017DFD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BD3754" w:rsidRPr="00103FC8" w14:paraId="52CEBDA2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4B1F09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BF28B16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</w:p>
        </w:tc>
      </w:tr>
      <w:tr w:rsidR="00BD3754" w:rsidRPr="00103FC8" w14:paraId="5CC462A8" w14:textId="77777777" w:rsidTr="00BD3754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C664" w14:textId="77777777" w:rsidR="00BD3754" w:rsidRPr="00103FC8" w:rsidRDefault="00BD3754" w:rsidP="00B32A2A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5BC74F" w14:textId="13D76211" w:rsidR="00BD3754" w:rsidRDefault="00DF606F" w:rsidP="007B140C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podpredsedníčka vlády a </w:t>
            </w:r>
            <w:r w:rsidR="005457E0">
              <w:rPr>
                <w:sz w:val="24"/>
                <w:szCs w:val="24"/>
              </w:rPr>
              <w:t>m</w:t>
            </w:r>
            <w:r w:rsidR="000E2ED3" w:rsidRPr="000E2ED3">
              <w:rPr>
                <w:sz w:val="24"/>
                <w:szCs w:val="24"/>
              </w:rPr>
              <w:t xml:space="preserve">inisterka investícií, regionálneho rozvoja a informatizácie </w:t>
            </w:r>
          </w:p>
          <w:p w14:paraId="22C0E2AA" w14:textId="0FE1613B" w:rsidR="000E2ED3" w:rsidRPr="00103FC8" w:rsidRDefault="000E2ED3" w:rsidP="007B140C">
            <w:pPr>
              <w:pStyle w:val="Zakladnystyl"/>
              <w:rPr>
                <w:sz w:val="24"/>
                <w:szCs w:val="24"/>
              </w:rPr>
            </w:pPr>
          </w:p>
        </w:tc>
      </w:tr>
    </w:tbl>
    <w:p w14:paraId="7509AB22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EF72AF8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3B382A0F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Vláda</w:t>
      </w:r>
    </w:p>
    <w:p w14:paraId="74B2639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7AA40932" w14:textId="77777777" w:rsidR="00B97585" w:rsidRPr="00B97585" w:rsidRDefault="00B97585" w:rsidP="00B97585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</w:t>
      </w:r>
      <w:r w:rsidRPr="00B97585">
        <w:rPr>
          <w:rFonts w:ascii="Times New Roman" w:hAnsi="Times New Roman"/>
          <w:b/>
          <w:sz w:val="28"/>
          <w:szCs w:val="28"/>
        </w:rPr>
        <w:t xml:space="preserve">dvoláva </w:t>
      </w:r>
    </w:p>
    <w:p w14:paraId="0201C5EB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19127A80" w14:textId="705BD969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A.1. </w:t>
      </w:r>
      <w:r>
        <w:rPr>
          <w:rFonts w:ascii="Times New Roman" w:hAnsi="Times New Roman"/>
          <w:sz w:val="24"/>
          <w:szCs w:val="24"/>
        </w:rPr>
        <w:tab/>
      </w:r>
      <w:r w:rsidR="008D49CB">
        <w:rPr>
          <w:rFonts w:ascii="Times New Roman" w:hAnsi="Times New Roman"/>
          <w:sz w:val="24"/>
          <w:szCs w:val="24"/>
        </w:rPr>
        <w:t xml:space="preserve">Dušana </w:t>
      </w:r>
      <w:proofErr w:type="spellStart"/>
      <w:r w:rsidR="008D49CB">
        <w:rPr>
          <w:rFonts w:ascii="Times New Roman" w:hAnsi="Times New Roman"/>
          <w:sz w:val="24"/>
          <w:szCs w:val="24"/>
        </w:rPr>
        <w:t>Veliča</w:t>
      </w:r>
      <w:proofErr w:type="spellEnd"/>
    </w:p>
    <w:p w14:paraId="725EFBA4" w14:textId="5D6385B5" w:rsidR="008D49CB" w:rsidRPr="001B46DA" w:rsidRDefault="008D49CB" w:rsidP="001B46DA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74F247D5" w14:textId="3D412B0E" w:rsidR="00B97585" w:rsidRPr="00B97585" w:rsidRDefault="008D49CB" w:rsidP="000C4DCE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8F32FD">
        <w:rPr>
          <w:rFonts w:ascii="Times New Roman" w:hAnsi="Times New Roman"/>
          <w:sz w:val="24"/>
          <w:szCs w:val="24"/>
        </w:rPr>
        <w:t xml:space="preserve"> funkcie štátneho tajomníka</w:t>
      </w:r>
      <w:r w:rsidR="004A234E" w:rsidRPr="004A234E">
        <w:rPr>
          <w:rFonts w:ascii="Times New Roman" w:hAnsi="Times New Roman"/>
          <w:sz w:val="24"/>
          <w:szCs w:val="24"/>
        </w:rPr>
        <w:t xml:space="preserve"> Ministerstva investícií, regionálneho rozvoja a informatizácie Slovenskej republiky</w:t>
      </w:r>
      <w:r>
        <w:rPr>
          <w:rFonts w:ascii="Times New Roman" w:hAnsi="Times New Roman"/>
          <w:sz w:val="24"/>
          <w:szCs w:val="24"/>
        </w:rPr>
        <w:t>,</w:t>
      </w:r>
    </w:p>
    <w:p w14:paraId="0DBAA43A" w14:textId="77777777" w:rsidR="00B97585" w:rsidRDefault="00B97585" w:rsidP="00B97585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5A86E875" w14:textId="4BA0E0F3" w:rsidR="008D6D67" w:rsidRPr="00F47F70" w:rsidRDefault="008D49CB" w:rsidP="008D6D67">
      <w:pPr>
        <w:widowControl w:val="0"/>
        <w:autoSpaceDE w:val="0"/>
        <w:autoSpaceDN w:val="0"/>
        <w:adjustRightInd w:val="0"/>
        <w:spacing w:after="0" w:line="240" w:lineRule="auto"/>
        <w:ind w:left="1416" w:right="-1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dňom </w:t>
      </w:r>
      <w:r w:rsidR="00D61D9B">
        <w:rPr>
          <w:rFonts w:ascii="Times New Roman" w:hAnsi="Times New Roman"/>
          <w:i/>
          <w:iCs/>
          <w:sz w:val="24"/>
          <w:szCs w:val="24"/>
        </w:rPr>
        <w:t>1</w:t>
      </w:r>
      <w:r w:rsidR="00157ABE">
        <w:rPr>
          <w:rFonts w:ascii="Times New Roman" w:hAnsi="Times New Roman"/>
          <w:i/>
          <w:iCs/>
          <w:sz w:val="24"/>
          <w:szCs w:val="24"/>
        </w:rPr>
        <w:t>2</w:t>
      </w:r>
      <w:r w:rsidR="008D6D67" w:rsidRPr="009838D0"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i/>
          <w:iCs/>
          <w:sz w:val="24"/>
          <w:szCs w:val="24"/>
        </w:rPr>
        <w:t>mája</w:t>
      </w:r>
      <w:r w:rsidR="008D6D67" w:rsidRPr="009838D0">
        <w:rPr>
          <w:rFonts w:ascii="Times New Roman" w:hAnsi="Times New Roman"/>
          <w:i/>
          <w:iCs/>
          <w:sz w:val="24"/>
          <w:szCs w:val="24"/>
        </w:rPr>
        <w:t xml:space="preserve"> 2023</w:t>
      </w:r>
      <w:r w:rsidR="00FA050B">
        <w:rPr>
          <w:rFonts w:ascii="Times New Roman" w:hAnsi="Times New Roman"/>
          <w:i/>
          <w:iCs/>
          <w:sz w:val="24"/>
          <w:szCs w:val="24"/>
        </w:rPr>
        <w:t>.</w:t>
      </w:r>
      <w:bookmarkStart w:id="0" w:name="_GoBack"/>
      <w:bookmarkEnd w:id="0"/>
    </w:p>
    <w:p w14:paraId="0F075165" w14:textId="77777777" w:rsidR="00B97585" w:rsidRDefault="00B9758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6B8F952A" w14:textId="07F99965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E5A668A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7F36263B" w14:textId="4B2B0DB1" w:rsidR="00137DE5" w:rsidRPr="00F47F70" w:rsidRDefault="00137DE5" w:rsidP="00A3159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Vykoná:</w:t>
      </w:r>
      <w:r w:rsidRPr="00F47F70">
        <w:rPr>
          <w:rFonts w:ascii="Times New Roman" w:hAnsi="Times New Roman"/>
          <w:sz w:val="20"/>
          <w:szCs w:val="20"/>
        </w:rPr>
        <w:tab/>
      </w:r>
      <w:r w:rsidRPr="00F47F70">
        <w:rPr>
          <w:rFonts w:ascii="Times New Roman" w:hAnsi="Times New Roman"/>
          <w:sz w:val="24"/>
          <w:szCs w:val="24"/>
        </w:rPr>
        <w:t>predseda vlády</w:t>
      </w:r>
      <w:r w:rsidRPr="00F47F70">
        <w:rPr>
          <w:rFonts w:ascii="Times New Roman" w:hAnsi="Times New Roman"/>
          <w:sz w:val="26"/>
          <w:szCs w:val="26"/>
        </w:rPr>
        <w:t> </w:t>
      </w:r>
    </w:p>
    <w:p w14:paraId="5B65A9D5" w14:textId="77777777" w:rsidR="00137DE5" w:rsidRPr="00F47F70" w:rsidRDefault="00137DE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sectPr w:rsidR="00137DE5" w:rsidRPr="00F47F70"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DF7"/>
    <w:rsid w:val="000C4DCE"/>
    <w:rsid w:val="000E2ED3"/>
    <w:rsid w:val="000F138F"/>
    <w:rsid w:val="00137DE5"/>
    <w:rsid w:val="00140CDA"/>
    <w:rsid w:val="0015708C"/>
    <w:rsid w:val="00157ABE"/>
    <w:rsid w:val="001B46DA"/>
    <w:rsid w:val="001C20AA"/>
    <w:rsid w:val="001D414B"/>
    <w:rsid w:val="001D6B86"/>
    <w:rsid w:val="00233D1F"/>
    <w:rsid w:val="002417DB"/>
    <w:rsid w:val="00245270"/>
    <w:rsid w:val="004028E2"/>
    <w:rsid w:val="004A234E"/>
    <w:rsid w:val="004F2A1F"/>
    <w:rsid w:val="00505598"/>
    <w:rsid w:val="00522DF7"/>
    <w:rsid w:val="005320FD"/>
    <w:rsid w:val="005457E0"/>
    <w:rsid w:val="007B140C"/>
    <w:rsid w:val="008D49CB"/>
    <w:rsid w:val="008D6D67"/>
    <w:rsid w:val="008F32FD"/>
    <w:rsid w:val="00974D6C"/>
    <w:rsid w:val="009838D0"/>
    <w:rsid w:val="00A07049"/>
    <w:rsid w:val="00A15179"/>
    <w:rsid w:val="00A31599"/>
    <w:rsid w:val="00B97585"/>
    <w:rsid w:val="00BD3754"/>
    <w:rsid w:val="00C03771"/>
    <w:rsid w:val="00C133B3"/>
    <w:rsid w:val="00C2286C"/>
    <w:rsid w:val="00CD1952"/>
    <w:rsid w:val="00D07646"/>
    <w:rsid w:val="00D61D9B"/>
    <w:rsid w:val="00DA7A4B"/>
    <w:rsid w:val="00DF606F"/>
    <w:rsid w:val="00E95455"/>
    <w:rsid w:val="00EC38DB"/>
    <w:rsid w:val="00F47F70"/>
    <w:rsid w:val="00F868CE"/>
    <w:rsid w:val="00F908A6"/>
    <w:rsid w:val="00FA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66A4C7"/>
  <w14:defaultImageDpi w14:val="0"/>
  <w15:docId w15:val="{8DF3BA70-C90B-4D17-B98B-51570FFF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F47F7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n-US"/>
    </w:rPr>
  </w:style>
  <w:style w:type="paragraph" w:customStyle="1" w:styleId="Default">
    <w:name w:val="Default"/>
    <w:rsid w:val="00F47F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Odsekzoznamu">
    <w:name w:val="List Paragraph"/>
    <w:basedOn w:val="Normlny"/>
    <w:uiPriority w:val="34"/>
    <w:qFormat/>
    <w:rsid w:val="00B9758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D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WKX3UHSAJ2R6-2-1222130</_dlc_DocId>
    <_dlc_DocIdUrl xmlns="e60a29af-d413-48d4-bd90-fe9d2a897e4b">
      <Url>https://ovdmasv601/sites/DMS/_layouts/15/DocIdRedir.aspx?ID=WKX3UHSAJ2R6-2-1222130</Url>
      <Description>WKX3UHSAJ2R6-2-1222130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71E8FF8-9DAB-4908-A112-01CFECAF86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70C4FF-848F-404A-A59A-E80098FA2805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e60a29af-d413-48d4-bd90-fe9d2a897e4b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70E0A-754A-4E5E-BA09-D17FF696D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F1F8BF-E1C4-4823-A242-592F0635586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484</Characters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cp:keywords/>
  <dc:description/>
  <cp:lastPrinted>2023-05-09T08:38:00Z</cp:lastPrinted>
  <dcterms:created xsi:type="dcterms:W3CDTF">2023-05-10T07:48:00Z</dcterms:created>
  <dcterms:modified xsi:type="dcterms:W3CDTF">2023-05-10T07:48:00Z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31e78e5e-3dd7-46bb-aec9-7bca063d9be8</vt:lpwstr>
  </property>
</Properties>
</file>