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7EE" w:rsidRPr="0041410E" w:rsidRDefault="00A677EE" w:rsidP="00A677EE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41410E">
        <w:rPr>
          <w:rFonts w:ascii="Times New Roman" w:hAnsi="Times New Roman"/>
          <w:b/>
          <w:sz w:val="24"/>
          <w:szCs w:val="24"/>
        </w:rPr>
        <w:t>MINISTERSTVO HOSPODÁRSTVA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A677EE" w:rsidRPr="00D71E9C" w:rsidRDefault="00A677EE" w:rsidP="00A677EE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D71E9C">
        <w:rPr>
          <w:rFonts w:ascii="Times New Roman" w:hAnsi="Times New Roman"/>
          <w:b/>
          <w:sz w:val="24"/>
          <w:szCs w:val="24"/>
          <w:u w:val="single"/>
        </w:rPr>
        <w:t>SLOVENSKEJ REPUBLIKY</w:t>
      </w:r>
    </w:p>
    <w:p w:rsidR="00A677EE" w:rsidRPr="0041410E" w:rsidRDefault="00A677EE" w:rsidP="00A677EE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D71E9C">
        <w:rPr>
          <w:rFonts w:ascii="Times New Roman" w:hAnsi="Times New Roman"/>
          <w:sz w:val="24"/>
          <w:szCs w:val="24"/>
        </w:rPr>
        <w:t>Číslo</w:t>
      </w:r>
      <w:r>
        <w:rPr>
          <w:rFonts w:ascii="Times New Roman" w:hAnsi="Times New Roman"/>
          <w:sz w:val="24"/>
          <w:szCs w:val="24"/>
        </w:rPr>
        <w:t xml:space="preserve">: </w:t>
      </w:r>
      <w:r w:rsidR="00B77F68" w:rsidRPr="00B77F68">
        <w:rPr>
          <w:rFonts w:ascii="Times New Roman" w:hAnsi="Times New Roman"/>
          <w:sz w:val="24"/>
          <w:szCs w:val="24"/>
        </w:rPr>
        <w:t>07599/2017-4220-</w:t>
      </w:r>
      <w:r w:rsidR="00536FF2">
        <w:rPr>
          <w:rFonts w:ascii="Times New Roman" w:hAnsi="Times New Roman"/>
          <w:sz w:val="24"/>
          <w:szCs w:val="24"/>
        </w:rPr>
        <w:t>46568</w:t>
      </w:r>
      <w:bookmarkStart w:id="0" w:name="_GoBack"/>
      <w:bookmarkEnd w:id="0"/>
    </w:p>
    <w:p w:rsidR="00A677EE" w:rsidRPr="0041410E" w:rsidRDefault="00A677EE" w:rsidP="00A677E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677EE" w:rsidRPr="0041410E" w:rsidRDefault="00A677EE" w:rsidP="00A677E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677EE" w:rsidRDefault="00A677EE" w:rsidP="00A677EE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41410E">
        <w:rPr>
          <w:rFonts w:ascii="Times New Roman" w:hAnsi="Times New Roman"/>
          <w:sz w:val="24"/>
          <w:szCs w:val="24"/>
        </w:rPr>
        <w:t xml:space="preserve">Materiál na </w:t>
      </w:r>
      <w:r w:rsidR="00B77F68">
        <w:rPr>
          <w:rFonts w:ascii="Times New Roman" w:hAnsi="Times New Roman"/>
          <w:sz w:val="24"/>
          <w:szCs w:val="24"/>
        </w:rPr>
        <w:t>rokovanie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677EE" w:rsidRPr="0041410E" w:rsidRDefault="00B77F68" w:rsidP="00A677EE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vlády SR</w:t>
      </w:r>
      <w:r w:rsidR="00A677EE">
        <w:rPr>
          <w:rFonts w:ascii="Times New Roman" w:hAnsi="Times New Roman"/>
          <w:sz w:val="24"/>
          <w:szCs w:val="24"/>
        </w:rPr>
        <w:t xml:space="preserve"> </w:t>
      </w:r>
    </w:p>
    <w:p w:rsidR="00A677EE" w:rsidRPr="0041410E" w:rsidRDefault="00A677EE" w:rsidP="00A677EE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677EE" w:rsidRPr="0041410E" w:rsidRDefault="00A677EE" w:rsidP="00A677EE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677EE" w:rsidRPr="0041410E" w:rsidRDefault="00A677EE" w:rsidP="00A677EE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677EE" w:rsidRDefault="00A677EE" w:rsidP="00A677E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677EE" w:rsidRDefault="00A677EE" w:rsidP="00A677E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677EE" w:rsidRDefault="00A677EE" w:rsidP="00A677E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677EE" w:rsidRPr="0041410E" w:rsidRDefault="00A677EE" w:rsidP="00A677E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677EE" w:rsidRPr="0041410E" w:rsidRDefault="00A677EE" w:rsidP="00A677EE">
      <w:pPr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4931B0" w:rsidRPr="00DD6DEC" w:rsidRDefault="004931B0" w:rsidP="004931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6DEC">
        <w:rPr>
          <w:rFonts w:ascii="Times New Roman" w:hAnsi="Times New Roman"/>
          <w:b/>
          <w:sz w:val="24"/>
          <w:szCs w:val="24"/>
        </w:rPr>
        <w:t>Návrh na zmenu osvedčenia o významnej investícii na realizáciu stavby „Rozšírenie kapacít závodu na výrobu automobilov v Bratislave“ č. 14260/2015-1000-16178 v znení osvedčenia č. 07599/2017-4220-33717 z 28. júla 2017</w:t>
      </w:r>
    </w:p>
    <w:p w:rsidR="00B77F68" w:rsidRPr="00B77F68" w:rsidRDefault="00B77F68" w:rsidP="00A677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0"/>
      </w:tblGrid>
      <w:tr w:rsidR="00A677EE" w:rsidRPr="0041410E" w:rsidTr="00FF51FD">
        <w:trPr>
          <w:trHeight w:val="100"/>
        </w:trPr>
        <w:tc>
          <w:tcPr>
            <w:tcW w:w="8820" w:type="dxa"/>
            <w:tcBorders>
              <w:top w:val="single" w:sz="4" w:space="0" w:color="auto"/>
            </w:tcBorders>
          </w:tcPr>
          <w:p w:rsidR="00A677EE" w:rsidRPr="0041410E" w:rsidRDefault="00A677EE" w:rsidP="00FF51FD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77EE" w:rsidRPr="0041410E" w:rsidRDefault="00A677EE" w:rsidP="00A677E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677EE" w:rsidRPr="0041410E" w:rsidRDefault="00A677EE" w:rsidP="00A677E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1410E">
        <w:rPr>
          <w:rFonts w:ascii="Times New Roman" w:hAnsi="Times New Roman"/>
          <w:sz w:val="24"/>
          <w:szCs w:val="24"/>
        </w:rPr>
        <w:t> </w:t>
      </w:r>
    </w:p>
    <w:p w:rsidR="00A677EE" w:rsidRPr="0041410E" w:rsidRDefault="00A677EE" w:rsidP="00B77F68">
      <w:pPr>
        <w:tabs>
          <w:tab w:val="left" w:pos="5529"/>
        </w:tabs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677EE" w:rsidRPr="0041410E" w:rsidRDefault="00A677EE" w:rsidP="00B77F68">
      <w:pPr>
        <w:tabs>
          <w:tab w:val="left" w:pos="5245"/>
          <w:tab w:val="left" w:pos="5529"/>
        </w:tabs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41410E">
        <w:rPr>
          <w:rFonts w:ascii="Times New Roman" w:hAnsi="Times New Roman"/>
          <w:sz w:val="24"/>
          <w:szCs w:val="24"/>
          <w:u w:val="single"/>
        </w:rPr>
        <w:t>Podnet:</w:t>
      </w:r>
      <w:r w:rsidRPr="0041410E">
        <w:rPr>
          <w:rFonts w:ascii="Times New Roman" w:hAnsi="Times New Roman"/>
          <w:sz w:val="24"/>
          <w:szCs w:val="24"/>
        </w:rPr>
        <w:t xml:space="preserve"> </w:t>
      </w:r>
      <w:r w:rsidRPr="0041410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1410E">
        <w:rPr>
          <w:rFonts w:ascii="Times New Roman" w:hAnsi="Times New Roman"/>
          <w:sz w:val="24"/>
          <w:szCs w:val="24"/>
          <w:u w:val="single"/>
        </w:rPr>
        <w:t>Obsah materiálu:</w:t>
      </w:r>
    </w:p>
    <w:p w:rsidR="00A677EE" w:rsidRDefault="00A677EE" w:rsidP="00B77F68">
      <w:pPr>
        <w:tabs>
          <w:tab w:val="left" w:pos="552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77EE" w:rsidRDefault="00B77F68" w:rsidP="00B77F68">
      <w:pPr>
        <w:tabs>
          <w:tab w:val="left" w:pos="552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Iniciatívny návrh</w:t>
      </w:r>
      <w:r>
        <w:rPr>
          <w:rFonts w:ascii="Times New Roman" w:hAnsi="Times New Roman"/>
          <w:sz w:val="24"/>
          <w:szCs w:val="24"/>
        </w:rPr>
        <w:tab/>
        <w:t xml:space="preserve">1. </w:t>
      </w:r>
      <w:r w:rsidR="00A677EE" w:rsidRPr="0041410E">
        <w:rPr>
          <w:rFonts w:ascii="Times New Roman" w:hAnsi="Times New Roman"/>
          <w:sz w:val="24"/>
          <w:szCs w:val="24"/>
        </w:rPr>
        <w:t>Návrh uznesenia</w:t>
      </w:r>
    </w:p>
    <w:p w:rsidR="00A677EE" w:rsidRDefault="00A677EE" w:rsidP="00B77F68">
      <w:pPr>
        <w:tabs>
          <w:tab w:val="left" w:pos="552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77F68">
        <w:rPr>
          <w:rFonts w:ascii="Times New Roman" w:hAnsi="Times New Roman"/>
          <w:sz w:val="24"/>
          <w:szCs w:val="24"/>
        </w:rPr>
        <w:t xml:space="preserve">2. </w:t>
      </w:r>
      <w:r w:rsidRPr="0041410E">
        <w:rPr>
          <w:rFonts w:ascii="Times New Roman" w:hAnsi="Times New Roman"/>
          <w:sz w:val="24"/>
          <w:szCs w:val="24"/>
        </w:rPr>
        <w:t>Predkladacia správa</w:t>
      </w:r>
    </w:p>
    <w:p w:rsidR="00A677EE" w:rsidRDefault="00A677EE" w:rsidP="00B77F68">
      <w:pPr>
        <w:tabs>
          <w:tab w:val="left" w:pos="552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B77F68">
        <w:rPr>
          <w:rFonts w:ascii="Times New Roman" w:hAnsi="Times New Roman"/>
          <w:sz w:val="24"/>
          <w:szCs w:val="24"/>
        </w:rPr>
        <w:t xml:space="preserve">3. </w:t>
      </w:r>
      <w:r w:rsidRPr="0041410E">
        <w:rPr>
          <w:rFonts w:ascii="Times New Roman" w:hAnsi="Times New Roman"/>
          <w:sz w:val="24"/>
          <w:szCs w:val="24"/>
        </w:rPr>
        <w:t xml:space="preserve">Návrh </w:t>
      </w:r>
      <w:r>
        <w:rPr>
          <w:rFonts w:ascii="Times New Roman" w:hAnsi="Times New Roman"/>
          <w:sz w:val="24"/>
          <w:szCs w:val="24"/>
        </w:rPr>
        <w:t>na zmenu osvedčenia ...</w:t>
      </w:r>
    </w:p>
    <w:p w:rsidR="00A677EE" w:rsidRPr="00911756" w:rsidRDefault="00B77F68" w:rsidP="00B77F68">
      <w:pPr>
        <w:tabs>
          <w:tab w:val="left" w:pos="552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4. </w:t>
      </w:r>
      <w:r w:rsidR="00A677EE" w:rsidRPr="000A2D52">
        <w:rPr>
          <w:rFonts w:ascii="Times New Roman" w:hAnsi="Times New Roman"/>
          <w:sz w:val="24"/>
          <w:szCs w:val="24"/>
        </w:rPr>
        <w:t xml:space="preserve">Doložka </w:t>
      </w:r>
      <w:r w:rsidR="00A677EE">
        <w:rPr>
          <w:rFonts w:ascii="Times New Roman" w:hAnsi="Times New Roman"/>
          <w:sz w:val="24"/>
          <w:szCs w:val="24"/>
        </w:rPr>
        <w:t xml:space="preserve">vybraných </w:t>
      </w:r>
      <w:r w:rsidR="00A677EE" w:rsidRPr="000A2D52">
        <w:rPr>
          <w:rFonts w:ascii="Times New Roman" w:hAnsi="Times New Roman"/>
          <w:sz w:val="24"/>
          <w:szCs w:val="24"/>
        </w:rPr>
        <w:t>vplyvov</w:t>
      </w:r>
    </w:p>
    <w:p w:rsidR="00A677EE" w:rsidRDefault="00B77F68" w:rsidP="00B77F68">
      <w:pPr>
        <w:tabs>
          <w:tab w:val="left" w:pos="5529"/>
        </w:tabs>
        <w:spacing w:after="0" w:line="240" w:lineRule="auto"/>
        <w:ind w:left="43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  <w:t xml:space="preserve">5. </w:t>
      </w:r>
      <w:r>
        <w:rPr>
          <w:rFonts w:ascii="Times New Roman" w:hAnsi="Times New Roman"/>
          <w:color w:val="000000"/>
          <w:sz w:val="24"/>
          <w:szCs w:val="24"/>
        </w:rPr>
        <w:t xml:space="preserve">Vyhodnotenie </w:t>
      </w:r>
      <w:r w:rsidR="00A677EE">
        <w:rPr>
          <w:rFonts w:ascii="Times New Roman" w:hAnsi="Times New Roman"/>
          <w:color w:val="000000"/>
          <w:sz w:val="24"/>
          <w:szCs w:val="24"/>
        </w:rPr>
        <w:t>medzirezor</w:t>
      </w:r>
      <w:r>
        <w:rPr>
          <w:rFonts w:ascii="Times New Roman" w:hAnsi="Times New Roman"/>
          <w:color w:val="000000"/>
          <w:sz w:val="24"/>
          <w:szCs w:val="24"/>
        </w:rPr>
        <w:t>tného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                        </w:t>
      </w:r>
      <w:r w:rsidR="00A677EE">
        <w:rPr>
          <w:rFonts w:ascii="Times New Roman" w:hAnsi="Times New Roman"/>
          <w:color w:val="000000"/>
          <w:sz w:val="24"/>
          <w:szCs w:val="24"/>
        </w:rPr>
        <w:t>pripomienkového konania</w:t>
      </w:r>
    </w:p>
    <w:p w:rsidR="00A677EE" w:rsidRDefault="00B77F68" w:rsidP="00B77F68">
      <w:pPr>
        <w:tabs>
          <w:tab w:val="left" w:pos="552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6. </w:t>
      </w:r>
      <w:r w:rsidR="00A677EE" w:rsidRPr="000A2D52">
        <w:rPr>
          <w:rFonts w:ascii="Times New Roman" w:hAnsi="Times New Roman"/>
          <w:sz w:val="24"/>
          <w:szCs w:val="24"/>
        </w:rPr>
        <w:t>Návrh komuniké</w:t>
      </w:r>
    </w:p>
    <w:p w:rsidR="00A677EE" w:rsidRPr="0041410E" w:rsidRDefault="00A677EE" w:rsidP="00A677E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1410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41410E">
        <w:rPr>
          <w:rFonts w:ascii="Times New Roman" w:hAnsi="Times New Roman"/>
          <w:sz w:val="24"/>
          <w:szCs w:val="24"/>
        </w:rPr>
        <w:tab/>
      </w:r>
    </w:p>
    <w:p w:rsidR="00A677EE" w:rsidRPr="0041410E" w:rsidRDefault="00A677EE" w:rsidP="00A677EE">
      <w:pPr>
        <w:tabs>
          <w:tab w:val="left" w:pos="5245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1410E">
        <w:rPr>
          <w:rFonts w:ascii="Times New Roman" w:hAnsi="Times New Roman"/>
          <w:sz w:val="24"/>
          <w:szCs w:val="24"/>
        </w:rPr>
        <w:tab/>
      </w:r>
    </w:p>
    <w:p w:rsidR="00A677EE" w:rsidRPr="0041410E" w:rsidRDefault="00A677EE" w:rsidP="00A677EE">
      <w:pPr>
        <w:tabs>
          <w:tab w:val="left" w:pos="5245"/>
        </w:tabs>
        <w:spacing w:after="0" w:line="240" w:lineRule="auto"/>
        <w:ind w:left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41410E">
        <w:rPr>
          <w:rFonts w:ascii="Times New Roman" w:hAnsi="Times New Roman"/>
          <w:sz w:val="24"/>
          <w:szCs w:val="24"/>
        </w:rPr>
        <w:tab/>
      </w:r>
    </w:p>
    <w:p w:rsidR="00A677EE" w:rsidRDefault="00A677EE" w:rsidP="00A677EE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677EE" w:rsidRPr="0041410E" w:rsidRDefault="00A677EE" w:rsidP="00A677EE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677EE" w:rsidRPr="0041410E" w:rsidRDefault="00A677EE" w:rsidP="00A677EE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677EE" w:rsidRPr="0041410E" w:rsidRDefault="00A677EE" w:rsidP="00A677EE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41410E">
        <w:rPr>
          <w:rFonts w:ascii="Times New Roman" w:hAnsi="Times New Roman"/>
          <w:b/>
          <w:sz w:val="24"/>
          <w:szCs w:val="24"/>
          <w:u w:val="single"/>
        </w:rPr>
        <w:t>Predkladá:</w:t>
      </w:r>
    </w:p>
    <w:p w:rsidR="00A677EE" w:rsidRPr="0041410E" w:rsidRDefault="00A677EE" w:rsidP="00A677E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677EE" w:rsidRPr="0041410E" w:rsidRDefault="00A677EE" w:rsidP="00A677EE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Peter Žiga</w:t>
      </w:r>
    </w:p>
    <w:p w:rsidR="00A677EE" w:rsidRDefault="00A677EE" w:rsidP="00A677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410E">
        <w:rPr>
          <w:rFonts w:ascii="Times New Roman" w:hAnsi="Times New Roman"/>
          <w:sz w:val="24"/>
          <w:szCs w:val="24"/>
        </w:rPr>
        <w:t>minist</w:t>
      </w:r>
      <w:r>
        <w:rPr>
          <w:rFonts w:ascii="Times New Roman" w:hAnsi="Times New Roman"/>
          <w:sz w:val="24"/>
          <w:szCs w:val="24"/>
        </w:rPr>
        <w:t>er</w:t>
      </w:r>
      <w:r w:rsidRPr="0041410E">
        <w:rPr>
          <w:rFonts w:ascii="Times New Roman" w:hAnsi="Times New Roman"/>
          <w:sz w:val="24"/>
          <w:szCs w:val="24"/>
        </w:rPr>
        <w:t xml:space="preserve"> hospodárstva </w:t>
      </w:r>
    </w:p>
    <w:p w:rsidR="00A677EE" w:rsidRPr="0041410E" w:rsidRDefault="00A677EE" w:rsidP="00A677E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Slovenskej republiky</w:t>
      </w:r>
    </w:p>
    <w:p w:rsidR="00A677EE" w:rsidRPr="0041410E" w:rsidRDefault="00A677EE" w:rsidP="00A677E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677EE" w:rsidRPr="0041410E" w:rsidRDefault="00A677EE" w:rsidP="00A677E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77EE" w:rsidRPr="0041410E" w:rsidRDefault="00A677EE" w:rsidP="00A677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677EE" w:rsidRPr="0041410E" w:rsidRDefault="00A677EE" w:rsidP="00A677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6D7B" w:rsidRPr="00A677EE" w:rsidRDefault="00A677EE" w:rsidP="00A677EE">
      <w:pPr>
        <w:jc w:val="center"/>
        <w:rPr>
          <w:rFonts w:ascii="Times New Roman" w:hAnsi="Times New Roman"/>
          <w:sz w:val="24"/>
          <w:szCs w:val="24"/>
        </w:rPr>
      </w:pPr>
      <w:r w:rsidRPr="002E1FAD">
        <w:rPr>
          <w:rFonts w:ascii="Times New Roman" w:hAnsi="Times New Roman"/>
          <w:sz w:val="24"/>
          <w:szCs w:val="24"/>
        </w:rPr>
        <w:t xml:space="preserve">Bratislava </w:t>
      </w:r>
      <w:r w:rsidR="00536FF2">
        <w:rPr>
          <w:rFonts w:ascii="Times New Roman" w:hAnsi="Times New Roman"/>
          <w:sz w:val="24"/>
          <w:szCs w:val="24"/>
        </w:rPr>
        <w:t xml:space="preserve"> </w:t>
      </w:r>
      <w:r w:rsidR="00EC2C9F"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 xml:space="preserve"> </w:t>
      </w:r>
      <w:r w:rsidR="004931B0">
        <w:rPr>
          <w:rFonts w:ascii="Times New Roman" w:hAnsi="Times New Roman"/>
          <w:sz w:val="24"/>
          <w:szCs w:val="24"/>
        </w:rPr>
        <w:t>novembra</w:t>
      </w:r>
      <w:r>
        <w:rPr>
          <w:rFonts w:ascii="Times New Roman" w:hAnsi="Times New Roman"/>
          <w:sz w:val="24"/>
          <w:szCs w:val="24"/>
        </w:rPr>
        <w:t xml:space="preserve"> 2017</w:t>
      </w:r>
    </w:p>
    <w:sectPr w:rsidR="00826D7B" w:rsidRPr="00A677EE" w:rsidSect="00B77F68">
      <w:pgSz w:w="23811" w:h="16838" w:orient="landscape" w:code="8"/>
      <w:pgMar w:top="1417" w:right="1417" w:bottom="1417" w:left="1332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7EE"/>
    <w:rsid w:val="00110189"/>
    <w:rsid w:val="004931B0"/>
    <w:rsid w:val="00536FF2"/>
    <w:rsid w:val="006A41DF"/>
    <w:rsid w:val="00826D7B"/>
    <w:rsid w:val="00A677EE"/>
    <w:rsid w:val="00B06E78"/>
    <w:rsid w:val="00B40D0E"/>
    <w:rsid w:val="00B77F68"/>
    <w:rsid w:val="00EC2C9F"/>
    <w:rsid w:val="00FF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77EE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7F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77EE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7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WKX3UHSAJ2R6-2-808293</_dlc_DocId>
    <_dlc_DocIdUrl xmlns="e60a29af-d413-48d4-bd90-fe9d2a897e4b">
      <Url>https://ovdmasv601/sites/DMS/_layouts/15/DocIdRedir.aspx?ID=WKX3UHSAJ2R6-2-808293</Url>
      <Description>WKX3UHSAJ2R6-2-808293</Description>
    </_dlc_DocIdUrl>
  </documentManagement>
</p:properties>
</file>

<file path=customXml/itemProps1.xml><?xml version="1.0" encoding="utf-8"?>
<ds:datastoreItem xmlns:ds="http://schemas.openxmlformats.org/officeDocument/2006/customXml" ds:itemID="{58ED507F-AD49-44BA-BDFE-B0331B8752D1}"/>
</file>

<file path=customXml/itemProps2.xml><?xml version="1.0" encoding="utf-8"?>
<ds:datastoreItem xmlns:ds="http://schemas.openxmlformats.org/officeDocument/2006/customXml" ds:itemID="{7074817C-29C2-42D9-A0FF-8FFE149873F4}"/>
</file>

<file path=customXml/itemProps3.xml><?xml version="1.0" encoding="utf-8"?>
<ds:datastoreItem xmlns:ds="http://schemas.openxmlformats.org/officeDocument/2006/customXml" ds:itemID="{B7476AA7-1D98-481D-BAFC-EA8138AC12F3}"/>
</file>

<file path=customXml/itemProps4.xml><?xml version="1.0" encoding="utf-8"?>
<ds:datastoreItem xmlns:ds="http://schemas.openxmlformats.org/officeDocument/2006/customXml" ds:itemID="{4D836AAC-F1AF-4E35-8B23-7F1774DEB295}"/>
</file>

<file path=customXml/itemProps5.xml><?xml version="1.0" encoding="utf-8"?>
<ds:datastoreItem xmlns:ds="http://schemas.openxmlformats.org/officeDocument/2006/customXml" ds:itemID="{08E72CE8-853A-4894-B50E-C2C23061E2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Jurik Dusan</dc:creator>
  <cp:lastModifiedBy>Hrstkova Lucia</cp:lastModifiedBy>
  <cp:revision>8</cp:revision>
  <dcterms:created xsi:type="dcterms:W3CDTF">2017-06-29T10:15:00Z</dcterms:created>
  <dcterms:modified xsi:type="dcterms:W3CDTF">2017-11-10T07:47:00Z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7b526f16-4983-4f46-80b0-47df102420cc</vt:lpwstr>
  </property>
</Properties>
</file>