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44BC" w14:textId="77777777" w:rsidR="00D0748D" w:rsidRPr="00D0748D" w:rsidRDefault="00D0748D" w:rsidP="00D0748D">
      <w:pPr>
        <w:autoSpaceDE/>
        <w:autoSpaceDN/>
        <w:jc w:val="center"/>
        <w:rPr>
          <w:rFonts w:eastAsia="Times New Roman"/>
          <w:b/>
          <w:spacing w:val="-2"/>
          <w:sz w:val="24"/>
          <w:szCs w:val="24"/>
          <w:lang w:eastAsia="sk-SK"/>
        </w:rPr>
      </w:pPr>
    </w:p>
    <w:p w14:paraId="6B61D7F4" w14:textId="77777777" w:rsidR="00D0748D" w:rsidRPr="00D0748D" w:rsidRDefault="00D0748D" w:rsidP="00D0748D">
      <w:pPr>
        <w:autoSpaceDE/>
        <w:autoSpaceDN/>
        <w:jc w:val="center"/>
        <w:rPr>
          <w:rFonts w:eastAsia="Times New Roman"/>
          <w:b/>
          <w:spacing w:val="-2"/>
          <w:sz w:val="24"/>
          <w:szCs w:val="24"/>
          <w:lang w:eastAsia="sk-SK"/>
        </w:rPr>
      </w:pPr>
    </w:p>
    <w:p w14:paraId="23A6AEFE" w14:textId="77777777" w:rsidR="00D0748D" w:rsidRPr="00D0748D" w:rsidRDefault="00D0748D" w:rsidP="00D0748D">
      <w:pPr>
        <w:autoSpaceDE/>
        <w:autoSpaceDN/>
        <w:jc w:val="center"/>
        <w:rPr>
          <w:rFonts w:eastAsia="Times New Roman"/>
          <w:b/>
          <w:spacing w:val="-2"/>
          <w:sz w:val="24"/>
          <w:szCs w:val="24"/>
          <w:lang w:eastAsia="sk-SK"/>
        </w:rPr>
      </w:pPr>
    </w:p>
    <w:p w14:paraId="197784CD" w14:textId="77777777" w:rsidR="0089655F" w:rsidRPr="00834088" w:rsidRDefault="0089655F" w:rsidP="0089655F">
      <w:pPr>
        <w:autoSpaceDE/>
        <w:autoSpaceDN/>
        <w:jc w:val="center"/>
        <w:rPr>
          <w:rFonts w:eastAsia="Times New Roman"/>
          <w:sz w:val="24"/>
          <w:szCs w:val="24"/>
          <w:lang w:eastAsia="sk-SK"/>
        </w:rPr>
      </w:pPr>
      <w:r w:rsidRPr="00834088">
        <w:rPr>
          <w:rFonts w:eastAsia="Times New Roman"/>
          <w:noProof/>
          <w:color w:val="000000"/>
          <w:lang w:eastAsia="sk-SK"/>
        </w:rPr>
        <w:drawing>
          <wp:inline distT="0" distB="0" distL="0" distR="0" wp14:anchorId="59F7DCC0" wp14:editId="14DC8EF7">
            <wp:extent cx="605790" cy="783590"/>
            <wp:effectExtent l="0" t="0" r="3810" b="0"/>
            <wp:docPr id="1" name="Obrázok 1" descr="https://lh3.googleusercontent.com/7Jv8mwmIaihTcs-6583WFinDEtxT_7s8_1DzWgmRCiX2OJi7browSL-x3uwZyFy2fzVIWgsEUUqqcYQVvz1PIUdrlNr5McAtRK_Z7tNEIL79B8cw-tOv_6jMwTknSW3ewoavUOKym7v0uuwn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7Jv8mwmIaihTcs-6583WFinDEtxT_7s8_1DzWgmRCiX2OJi7browSL-x3uwZyFy2fzVIWgsEUUqqcYQVvz1PIUdrlNr5McAtRK_Z7tNEIL79B8cw-tOv_6jMwTknSW3ewoavUOKym7v0uuwnj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9655F" w:rsidRPr="00834088" w14:paraId="27BE49ED" w14:textId="77777777" w:rsidTr="0089655F">
        <w:tc>
          <w:tcPr>
            <w:tcW w:w="0" w:type="auto"/>
            <w:vAlign w:val="center"/>
            <w:hideMark/>
          </w:tcPr>
          <w:p w14:paraId="192E7EAC" w14:textId="77777777" w:rsidR="0089655F" w:rsidRPr="00834088" w:rsidRDefault="0089655F" w:rsidP="0089655F">
            <w:pPr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color w:val="000000"/>
                <w:sz w:val="28"/>
                <w:szCs w:val="28"/>
                <w:lang w:eastAsia="sk-SK"/>
              </w:rPr>
              <w:t>NÁVRH</w:t>
            </w:r>
          </w:p>
        </w:tc>
      </w:tr>
      <w:tr w:rsidR="0089655F" w:rsidRPr="00834088" w14:paraId="508C667B" w14:textId="77777777" w:rsidTr="0089655F">
        <w:tc>
          <w:tcPr>
            <w:tcW w:w="0" w:type="auto"/>
            <w:vAlign w:val="center"/>
            <w:hideMark/>
          </w:tcPr>
          <w:p w14:paraId="4A26E0D7" w14:textId="77777777" w:rsidR="0089655F" w:rsidRPr="00834088" w:rsidRDefault="0089655F" w:rsidP="0089655F">
            <w:pPr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color w:val="000000"/>
                <w:sz w:val="28"/>
                <w:szCs w:val="28"/>
                <w:lang w:eastAsia="sk-SK"/>
              </w:rPr>
              <w:t>UZNESENIE VLÁDY SLOVENSKEJ REPUBLIKY</w:t>
            </w:r>
          </w:p>
        </w:tc>
      </w:tr>
      <w:tr w:rsidR="0089655F" w:rsidRPr="00834088" w14:paraId="07CDAECF" w14:textId="77777777" w:rsidTr="0089655F">
        <w:tc>
          <w:tcPr>
            <w:tcW w:w="0" w:type="auto"/>
            <w:vAlign w:val="center"/>
            <w:hideMark/>
          </w:tcPr>
          <w:p w14:paraId="35445660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5"/>
            </w:tblGrid>
            <w:tr w:rsidR="0089655F" w:rsidRPr="00834088" w14:paraId="6BCA964D" w14:textId="77777777" w:rsidTr="0089655F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9B2649D" w14:textId="77777777" w:rsidR="0089655F" w:rsidRPr="00834088" w:rsidRDefault="0089655F" w:rsidP="0089655F">
                  <w:pPr>
                    <w:autoSpaceDE/>
                    <w:autoSpaceDN/>
                    <w:jc w:val="center"/>
                    <w:rPr>
                      <w:rFonts w:eastAsia="Times New Roman"/>
                      <w:sz w:val="24"/>
                      <w:szCs w:val="24"/>
                      <w:lang w:eastAsia="sk-SK"/>
                    </w:rPr>
                  </w:pPr>
                  <w:r w:rsidRPr="00834088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>č. ...</w:t>
                  </w:r>
                </w:p>
              </w:tc>
            </w:tr>
            <w:tr w:rsidR="0089655F" w:rsidRPr="00834088" w14:paraId="326D2D82" w14:textId="77777777" w:rsidTr="0089655F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5F4FBD0" w14:textId="77777777" w:rsidR="0089655F" w:rsidRPr="00834088" w:rsidRDefault="0089655F" w:rsidP="0089655F">
                  <w:pPr>
                    <w:autoSpaceDE/>
                    <w:autoSpaceDN/>
                    <w:jc w:val="center"/>
                    <w:rPr>
                      <w:rFonts w:eastAsia="Times New Roman"/>
                      <w:sz w:val="24"/>
                      <w:szCs w:val="24"/>
                      <w:lang w:eastAsia="sk-SK"/>
                    </w:rPr>
                  </w:pPr>
                  <w:r w:rsidRPr="00834088">
                    <w:rPr>
                      <w:rFonts w:eastAsia="Times New Roman"/>
                      <w:color w:val="000000"/>
                      <w:sz w:val="22"/>
                      <w:szCs w:val="22"/>
                      <w:lang w:eastAsia="sk-SK"/>
                    </w:rPr>
                    <w:t>z ...</w:t>
                  </w:r>
                </w:p>
              </w:tc>
            </w:tr>
          </w:tbl>
          <w:p w14:paraId="2177B0FD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</w:tr>
      <w:tr w:rsidR="0089655F" w:rsidRPr="00834088" w14:paraId="573587F8" w14:textId="77777777" w:rsidTr="0089655F">
        <w:tc>
          <w:tcPr>
            <w:tcW w:w="0" w:type="auto"/>
            <w:vAlign w:val="center"/>
            <w:hideMark/>
          </w:tcPr>
          <w:p w14:paraId="78B7E6F4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42"/>
            </w:tblGrid>
            <w:tr w:rsidR="0089655F" w:rsidRPr="00834088" w14:paraId="7F33110A" w14:textId="77777777" w:rsidTr="0089655F">
              <w:trPr>
                <w:trHeight w:val="54"/>
                <w:jc w:val="center"/>
              </w:trPr>
              <w:tc>
                <w:tcPr>
                  <w:tcW w:w="0" w:type="auto"/>
                  <w:hideMark/>
                </w:tcPr>
                <w:p w14:paraId="422421D7" w14:textId="3861F946" w:rsidR="0089655F" w:rsidRPr="00834088" w:rsidRDefault="0089655F" w:rsidP="0089655F">
                  <w:pPr>
                    <w:autoSpaceDE/>
                    <w:autoSpaceDN/>
                    <w:jc w:val="center"/>
                    <w:rPr>
                      <w:rFonts w:eastAsia="Times New Roman"/>
                      <w:sz w:val="24"/>
                      <w:szCs w:val="24"/>
                      <w:lang w:eastAsia="sk-SK"/>
                    </w:rPr>
                  </w:pPr>
                  <w:r w:rsidRPr="00834088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>k</w:t>
                  </w:r>
                  <w:r w:rsidRPr="00834088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 xml:space="preserve"> </w:t>
                  </w:r>
                  <w:r w:rsidR="008A6BB1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>n</w:t>
                  </w:r>
                  <w:r w:rsidRPr="00834088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>ávrhu na úhradu príspevku na spolufinancovanie spoločných projektov Slovenskej republiky a Organizácie pre ekonomickú spoluprácu a rozvoj (OECD) v rokoch 202</w:t>
                  </w:r>
                  <w:r w:rsidR="00BB6004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>7</w:t>
                  </w:r>
                  <w:r w:rsidRPr="00834088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 xml:space="preserve"> - 202</w:t>
                  </w:r>
                  <w:r w:rsidR="00BB6004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8"/>
                      <w:szCs w:val="28"/>
                      <w:lang w:eastAsia="sk-SK"/>
                    </w:rPr>
                    <w:t>9</w:t>
                  </w:r>
                </w:p>
              </w:tc>
            </w:tr>
          </w:tbl>
          <w:p w14:paraId="6521A7F6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</w:tr>
    </w:tbl>
    <w:p w14:paraId="3BAE1BBF" w14:textId="77777777" w:rsidR="0089655F" w:rsidRPr="00834088" w:rsidRDefault="0089655F" w:rsidP="0089655F">
      <w:pPr>
        <w:autoSpaceDE/>
        <w:autoSpaceDN/>
        <w:spacing w:after="240"/>
        <w:rPr>
          <w:rFonts w:eastAsia="Times New Roman"/>
          <w:sz w:val="24"/>
          <w:szCs w:val="24"/>
          <w:lang w:eastAsia="sk-SK"/>
        </w:rPr>
      </w:pPr>
      <w:r w:rsidRPr="00834088">
        <w:rPr>
          <w:rFonts w:eastAsia="Times New Roman"/>
          <w:sz w:val="24"/>
          <w:szCs w:val="24"/>
          <w:lang w:eastAsia="sk-SK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5188"/>
      </w:tblGrid>
      <w:tr w:rsidR="0089655F" w:rsidRPr="00834088" w14:paraId="3334D0F1" w14:textId="77777777" w:rsidTr="0089655F">
        <w:tc>
          <w:tcPr>
            <w:tcW w:w="0" w:type="auto"/>
            <w:hideMark/>
          </w:tcPr>
          <w:p w14:paraId="216B4262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Číslo materiálu: </w:t>
            </w:r>
          </w:p>
        </w:tc>
        <w:tc>
          <w:tcPr>
            <w:tcW w:w="0" w:type="auto"/>
            <w:hideMark/>
          </w:tcPr>
          <w:p w14:paraId="2ADE74D5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</w:tr>
      <w:tr w:rsidR="0089655F" w:rsidRPr="00834088" w14:paraId="58FC07FF" w14:textId="77777777" w:rsidTr="0089655F">
        <w:tc>
          <w:tcPr>
            <w:tcW w:w="0" w:type="auto"/>
            <w:hideMark/>
          </w:tcPr>
          <w:p w14:paraId="0C4084EC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Predkladateľ: </w:t>
            </w:r>
          </w:p>
        </w:tc>
        <w:tc>
          <w:tcPr>
            <w:tcW w:w="0" w:type="auto"/>
            <w:hideMark/>
          </w:tcPr>
          <w:p w14:paraId="2237FD45" w14:textId="66E91718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eastAsia="Times New Roman"/>
                <w:color w:val="000000"/>
                <w:sz w:val="25"/>
                <w:szCs w:val="25"/>
                <w:lang w:eastAsia="sk-SK"/>
              </w:rPr>
              <w:t xml:space="preserve">minister zahraničných vecí a európskych záležitostí </w:t>
            </w:r>
          </w:p>
        </w:tc>
      </w:tr>
    </w:tbl>
    <w:p w14:paraId="57CBA9DC" w14:textId="77777777" w:rsidR="0089655F" w:rsidRPr="00834088" w:rsidRDefault="00F413CB" w:rsidP="0089655F">
      <w:pPr>
        <w:autoSpaceDE/>
        <w:autoSpaceDN/>
        <w:rPr>
          <w:rFonts w:eastAsia="Times New Roman"/>
          <w:sz w:val="24"/>
          <w:szCs w:val="24"/>
          <w:lang w:eastAsia="sk-SK"/>
        </w:rPr>
      </w:pPr>
      <w:r>
        <w:rPr>
          <w:rFonts w:eastAsia="Times New Roman"/>
          <w:sz w:val="24"/>
          <w:szCs w:val="24"/>
          <w:lang w:eastAsia="sk-SK"/>
        </w:rPr>
        <w:pict w14:anchorId="2C86D8AF">
          <v:rect id="_x0000_i1025" style="width:0;height:1.5pt" o:hralign="center" o:hrstd="t" o:hr="t" fillcolor="#a0a0a0" stroked="f"/>
        </w:pict>
      </w:r>
    </w:p>
    <w:p w14:paraId="3B40502A" w14:textId="77777777" w:rsidR="0089655F" w:rsidRPr="00834088" w:rsidRDefault="0089655F" w:rsidP="0089655F">
      <w:pPr>
        <w:autoSpaceDE/>
        <w:autoSpaceDN/>
        <w:rPr>
          <w:rFonts w:eastAsia="Times New Roman"/>
          <w:sz w:val="24"/>
          <w:szCs w:val="24"/>
          <w:lang w:eastAsia="sk-SK"/>
        </w:rPr>
      </w:pPr>
    </w:p>
    <w:p w14:paraId="2D501CAC" w14:textId="77777777" w:rsidR="0089655F" w:rsidRPr="00834088" w:rsidRDefault="0089655F" w:rsidP="0089655F">
      <w:pPr>
        <w:autoSpaceDE/>
        <w:autoSpaceDN/>
        <w:rPr>
          <w:rFonts w:eastAsia="Times New Roman"/>
          <w:sz w:val="24"/>
          <w:szCs w:val="24"/>
          <w:lang w:eastAsia="sk-SK"/>
        </w:rPr>
      </w:pPr>
      <w:r w:rsidRPr="00834088">
        <w:rPr>
          <w:rFonts w:eastAsia="Times New Roman"/>
          <w:b/>
          <w:bCs/>
          <w:color w:val="000000"/>
          <w:sz w:val="32"/>
          <w:szCs w:val="32"/>
          <w:lang w:eastAsia="sk-SK"/>
        </w:rPr>
        <w:t>Vláda</w:t>
      </w:r>
    </w:p>
    <w:p w14:paraId="7568BBE9" w14:textId="77777777" w:rsidR="0089655F" w:rsidRPr="00834088" w:rsidRDefault="0089655F" w:rsidP="0089655F">
      <w:pPr>
        <w:autoSpaceDE/>
        <w:autoSpaceDN/>
        <w:spacing w:after="240"/>
        <w:rPr>
          <w:rFonts w:eastAsia="Times New Roman"/>
          <w:sz w:val="24"/>
          <w:szCs w:val="24"/>
          <w:lang w:eastAsia="sk-SK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768"/>
        <w:gridCol w:w="7716"/>
      </w:tblGrid>
      <w:tr w:rsidR="0089655F" w:rsidRPr="00834088" w14:paraId="7AFD54AF" w14:textId="77777777" w:rsidTr="0089655F">
        <w:trPr>
          <w:trHeight w:val="450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DDA25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sk-SK"/>
              </w:rPr>
              <w:t>A.</w:t>
            </w: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6AB10" w14:textId="05F84614" w:rsidR="0089655F" w:rsidRPr="00834088" w:rsidRDefault="004B286B" w:rsidP="0089655F">
            <w:pPr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sk-SK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sk-SK"/>
              </w:rPr>
              <w:t>s</w:t>
            </w:r>
            <w:r w:rsidR="0089655F" w:rsidRPr="00834088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sk-SK"/>
              </w:rPr>
              <w:t>chvaľuje</w:t>
            </w:r>
          </w:p>
        </w:tc>
      </w:tr>
      <w:tr w:rsidR="0089655F" w:rsidRPr="00834088" w14:paraId="475A4BDA" w14:textId="77777777" w:rsidTr="0089655F">
        <w:trPr>
          <w:trHeight w:val="450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6AF8A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A9259D" w14:textId="77777777" w:rsidR="0089655F" w:rsidRPr="00834088" w:rsidRDefault="0089655F" w:rsidP="0089655F">
            <w:pPr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 xml:space="preserve">A.1. 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4C1C4" w14:textId="729390D3" w:rsidR="0089655F" w:rsidRPr="00834088" w:rsidRDefault="0089655F" w:rsidP="0089655F">
            <w:pPr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Návrh na úhradu príspevku na spolufinancovanie spoločných projektov Slovenskej republiky a Organizácie pre ekonomickú spoluprácu a rozvoj (OECD) v rokoch 202</w:t>
            </w:r>
            <w:r w:rsidR="00BB6004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7</w:t>
            </w: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 xml:space="preserve"> - 202</w:t>
            </w:r>
            <w:r w:rsidR="00BB6004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9</w:t>
            </w:r>
            <w:r w:rsidR="008A6BB1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;</w:t>
            </w: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 </w:t>
            </w:r>
          </w:p>
        </w:tc>
      </w:tr>
      <w:tr w:rsidR="0089655F" w:rsidRPr="00834088" w14:paraId="019A8FCF" w14:textId="77777777" w:rsidTr="0089655F">
        <w:trPr>
          <w:trHeight w:val="450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AFE64F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sk-SK"/>
              </w:rPr>
              <w:t>B.</w:t>
            </w: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23705F" w14:textId="7C053240" w:rsidR="0089655F" w:rsidRPr="00834088" w:rsidRDefault="004B286B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sk-SK"/>
              </w:rPr>
              <w:t>s</w:t>
            </w:r>
            <w:r w:rsidR="0089655F" w:rsidRPr="00834088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sk-SK"/>
              </w:rPr>
              <w:t>úhlasí</w:t>
            </w:r>
          </w:p>
        </w:tc>
      </w:tr>
      <w:tr w:rsidR="0089655F" w:rsidRPr="00834088" w14:paraId="7A2CCF3C" w14:textId="77777777" w:rsidTr="0089655F">
        <w:trPr>
          <w:trHeight w:val="450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B9A85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3B223" w14:textId="77777777" w:rsidR="0089655F" w:rsidRPr="00834088" w:rsidRDefault="0089655F" w:rsidP="0089655F">
            <w:pPr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B.1.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59689" w14:textId="31BBA7DC" w:rsidR="0089655F" w:rsidRPr="00834088" w:rsidRDefault="0089655F" w:rsidP="0089655F">
            <w:pPr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s úhradou každoročného príspevku vo výške 100</w:t>
            </w:r>
            <w:r w:rsidR="00684582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 xml:space="preserve"> </w:t>
            </w: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000 EUR na spolufinancovanie spoločných projektov Slovenskej republiky a OECD v rokoch 202</w:t>
            </w:r>
            <w:r w:rsidR="00BB6004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7</w:t>
            </w:r>
            <w:r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 xml:space="preserve"> </w:t>
            </w: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-</w:t>
            </w:r>
            <w:r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 xml:space="preserve"> </w:t>
            </w: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202</w:t>
            </w:r>
            <w:r w:rsidR="00BB6004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9</w:t>
            </w: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 xml:space="preserve"> z rozpočtu kapitoly M</w:t>
            </w:r>
            <w:r w:rsidR="006529EF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inisterstva zahraničných vecí a európskych záležitostí Slovenskej republiky</w:t>
            </w: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 xml:space="preserve"> z finančných prostriedkov určených na úhrady príspevkov S</w:t>
            </w:r>
            <w:r w:rsidR="006529EF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lovenskej republiky</w:t>
            </w: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 xml:space="preserve"> do medzinárodných organizácií</w:t>
            </w:r>
            <w:r w:rsidR="008A6BB1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;</w:t>
            </w:r>
          </w:p>
        </w:tc>
      </w:tr>
      <w:tr w:rsidR="0089655F" w:rsidRPr="00834088" w14:paraId="2670E94A" w14:textId="77777777" w:rsidTr="0089655F">
        <w:trPr>
          <w:trHeight w:val="450"/>
          <w:jc w:val="center"/>
        </w:trPr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7219A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</w:tr>
      <w:tr w:rsidR="0089655F" w:rsidRPr="00834088" w14:paraId="7B839578" w14:textId="77777777" w:rsidTr="0089655F">
        <w:trPr>
          <w:trHeight w:val="450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B27547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sk-SK"/>
              </w:rPr>
              <w:t>C.</w:t>
            </w: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A03E0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sk-SK"/>
              </w:rPr>
              <w:t>ukladá</w:t>
            </w:r>
          </w:p>
        </w:tc>
      </w:tr>
      <w:tr w:rsidR="0089655F" w:rsidRPr="00834088" w14:paraId="346E22A9" w14:textId="77777777" w:rsidTr="0089655F">
        <w:trPr>
          <w:trHeight w:val="450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A086B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1B308" w14:textId="1CB9A47E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b/>
                <w:bCs/>
                <w:color w:val="000000"/>
                <w:sz w:val="25"/>
                <w:szCs w:val="25"/>
                <w:lang w:eastAsia="sk-SK"/>
              </w:rPr>
              <w:t xml:space="preserve">ministrovi zahraničných vecí a európskych záležitostí </w:t>
            </w:r>
          </w:p>
        </w:tc>
      </w:tr>
      <w:tr w:rsidR="0089655F" w:rsidRPr="00834088" w14:paraId="130FEDB3" w14:textId="77777777" w:rsidTr="0089655F">
        <w:trPr>
          <w:trHeight w:val="450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47554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5D960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C.1.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12B1D" w14:textId="7CC7240D" w:rsidR="0089655F" w:rsidRPr="00834088" w:rsidRDefault="0089655F" w:rsidP="0089655F">
            <w:pPr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zabezpečiť úhradu finančných prostriedkov z rozpočtu kapitoly M</w:t>
            </w:r>
            <w:r w:rsidR="006529EF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inisterstva zahraničných vecí  a európskych záležitostí Slovenskej republiky</w:t>
            </w: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 xml:space="preserve"> vo výške 100</w:t>
            </w:r>
            <w:r w:rsidR="00684582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 xml:space="preserve"> </w:t>
            </w: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000 EUR na úhradu príspevkov na spolufinancovanie spoločných projektov Slovenskej republiky a OECD v rokoch 202</w:t>
            </w:r>
            <w:r w:rsidR="00BB6004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7</w:t>
            </w: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 xml:space="preserve"> </w:t>
            </w:r>
            <w:r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-</w:t>
            </w: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 xml:space="preserve"> 202</w:t>
            </w:r>
            <w:r w:rsidR="00BB6004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9</w:t>
            </w:r>
          </w:p>
        </w:tc>
      </w:tr>
      <w:tr w:rsidR="0089655F" w:rsidRPr="00834088" w14:paraId="32F9DF8E" w14:textId="77777777" w:rsidTr="0089655F">
        <w:trPr>
          <w:trHeight w:val="450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EB0A9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C2BEB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DBF20" w14:textId="5C3D90B7" w:rsidR="0089655F" w:rsidRPr="00AB6E79" w:rsidRDefault="0089655F" w:rsidP="0089655F">
            <w:pPr>
              <w:autoSpaceDE/>
              <w:autoSpaceDN/>
              <w:rPr>
                <w:rFonts w:eastAsia="Times New Roman"/>
                <w:i/>
                <w:sz w:val="24"/>
                <w:szCs w:val="24"/>
                <w:lang w:eastAsia="sk-SK"/>
              </w:rPr>
            </w:pPr>
            <w:r w:rsidRPr="00AB6E79">
              <w:rPr>
                <w:rFonts w:ascii="Times" w:eastAsia="Times New Roman" w:hAnsi="Times" w:cs="Times"/>
                <w:i/>
                <w:iCs/>
                <w:color w:val="000000"/>
                <w:sz w:val="25"/>
                <w:szCs w:val="25"/>
                <w:lang w:eastAsia="sk-SK"/>
              </w:rPr>
              <w:t>každoročne k 31. decembru do r</w:t>
            </w:r>
            <w:r w:rsidR="00387910">
              <w:rPr>
                <w:rFonts w:ascii="Times" w:eastAsia="Times New Roman" w:hAnsi="Times" w:cs="Times"/>
                <w:i/>
                <w:iCs/>
                <w:color w:val="000000"/>
                <w:sz w:val="25"/>
                <w:szCs w:val="25"/>
                <w:lang w:eastAsia="sk-SK"/>
              </w:rPr>
              <w:t>oku</w:t>
            </w:r>
            <w:r w:rsidRPr="00AB6E79">
              <w:rPr>
                <w:rFonts w:ascii="Times" w:eastAsia="Times New Roman" w:hAnsi="Times" w:cs="Times"/>
                <w:i/>
                <w:iCs/>
                <w:color w:val="000000"/>
                <w:sz w:val="25"/>
                <w:szCs w:val="25"/>
                <w:lang w:eastAsia="sk-SK"/>
              </w:rPr>
              <w:t xml:space="preserve"> 202</w:t>
            </w:r>
            <w:r w:rsidR="00BB6004">
              <w:rPr>
                <w:rFonts w:ascii="Times" w:eastAsia="Times New Roman" w:hAnsi="Times" w:cs="Times"/>
                <w:i/>
                <w:iCs/>
                <w:color w:val="000000"/>
                <w:sz w:val="25"/>
                <w:szCs w:val="25"/>
                <w:lang w:eastAsia="sk-SK"/>
              </w:rPr>
              <w:t>9</w:t>
            </w:r>
          </w:p>
        </w:tc>
      </w:tr>
      <w:tr w:rsidR="0089655F" w:rsidRPr="00834088" w14:paraId="66004C02" w14:textId="77777777" w:rsidTr="0089655F">
        <w:trPr>
          <w:trHeight w:val="450"/>
          <w:jc w:val="center"/>
        </w:trPr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021584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</w:tr>
      <w:tr w:rsidR="0089655F" w:rsidRPr="00834088" w14:paraId="7791FDD0" w14:textId="77777777" w:rsidTr="0089655F">
        <w:tblPrEx>
          <w:jc w:val="left"/>
        </w:tblPrEx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2BDCF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 w:rsidRPr="00834088">
              <w:rPr>
                <w:rFonts w:eastAsia="Times New Roman"/>
                <w:b/>
                <w:bCs/>
                <w:color w:val="000000"/>
                <w:sz w:val="25"/>
                <w:szCs w:val="25"/>
                <w:lang w:eastAsia="sk-SK"/>
              </w:rPr>
              <w:t>Vykonajú: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AA82" w14:textId="22181929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  <w:r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>m</w:t>
            </w:r>
            <w:r w:rsidRPr="00834088">
              <w:rPr>
                <w:rFonts w:ascii="Times" w:eastAsia="Times New Roman" w:hAnsi="Times" w:cs="Times"/>
                <w:color w:val="000000"/>
                <w:sz w:val="25"/>
                <w:szCs w:val="25"/>
                <w:lang w:eastAsia="sk-SK"/>
              </w:rPr>
              <w:t xml:space="preserve">inister zahraničných vecí a európskych záležitostí </w:t>
            </w:r>
          </w:p>
        </w:tc>
      </w:tr>
      <w:tr w:rsidR="0089655F" w:rsidRPr="00834088" w14:paraId="459D4278" w14:textId="77777777" w:rsidTr="0089655F">
        <w:tblPrEx>
          <w:jc w:val="left"/>
        </w:tblPrEx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3046E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D124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</w:tr>
      <w:tr w:rsidR="0089655F" w:rsidRPr="00834088" w14:paraId="13F9FC3A" w14:textId="77777777" w:rsidTr="0089655F">
        <w:tblPrEx>
          <w:jc w:val="left"/>
        </w:tblPrEx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BE11E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8087B" w14:textId="77777777" w:rsidR="0089655F" w:rsidRPr="00834088" w:rsidRDefault="0089655F" w:rsidP="0089655F">
            <w:pPr>
              <w:autoSpaceDE/>
              <w:autoSpaceDN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</w:tr>
    </w:tbl>
    <w:p w14:paraId="6114DC66" w14:textId="06418948" w:rsidR="0089655F" w:rsidRPr="00834088" w:rsidRDefault="0089655F" w:rsidP="006B5597">
      <w:pPr>
        <w:autoSpaceDE/>
        <w:autoSpaceDN/>
        <w:spacing w:line="276" w:lineRule="auto"/>
        <w:jc w:val="center"/>
        <w:rPr>
          <w:rFonts w:eastAsia="Times New Roman"/>
          <w:b/>
          <w:bCs/>
          <w:sz w:val="24"/>
          <w:szCs w:val="24"/>
          <w:lang w:eastAsia="sk-SK"/>
        </w:rPr>
      </w:pPr>
      <w:r w:rsidRPr="00834088">
        <w:rPr>
          <w:rFonts w:eastAsia="Times New Roman"/>
          <w:sz w:val="24"/>
          <w:szCs w:val="24"/>
          <w:lang w:eastAsia="sk-SK"/>
        </w:rPr>
        <w:br/>
      </w:r>
    </w:p>
    <w:sectPr w:rsidR="0089655F" w:rsidRPr="00834088" w:rsidSect="00912B53">
      <w:headerReference w:type="default" r:id="rId10"/>
      <w:pgSz w:w="11906" w:h="16838"/>
      <w:pgMar w:top="1417" w:right="1417" w:bottom="1276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7178" w14:textId="77777777" w:rsidR="00F413CB" w:rsidRDefault="00F413CB" w:rsidP="0089655F">
      <w:r>
        <w:separator/>
      </w:r>
    </w:p>
  </w:endnote>
  <w:endnote w:type="continuationSeparator" w:id="0">
    <w:p w14:paraId="6E1312B5" w14:textId="77777777" w:rsidR="00F413CB" w:rsidRDefault="00F413CB" w:rsidP="0089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8D82" w14:textId="77777777" w:rsidR="00F413CB" w:rsidRDefault="00F413CB" w:rsidP="0089655F">
      <w:r>
        <w:separator/>
      </w:r>
    </w:p>
  </w:footnote>
  <w:footnote w:type="continuationSeparator" w:id="0">
    <w:p w14:paraId="633F6AE2" w14:textId="77777777" w:rsidR="00F413CB" w:rsidRDefault="00F413CB" w:rsidP="00896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7821" w14:textId="24DAEE5A" w:rsidR="003D2780" w:rsidRPr="00982BE1" w:rsidRDefault="00D574F4" w:rsidP="0089655F">
    <w:pPr>
      <w:pStyle w:val="Hlavika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DF6AC89" wp14:editId="2C22572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2083985611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E5BA5" w14:textId="0165930A" w:rsidR="00D574F4" w:rsidRPr="00D574F4" w:rsidRDefault="00D574F4" w:rsidP="00D574F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6AC8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alt="INTERNÉ" style="position:absolute;left:0;text-align:left;margin-left:11.4pt;margin-top:0;width:62.6pt;height:29.6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C6E5BA5" w14:textId="0165930A" w:rsidR="00D574F4" w:rsidRPr="00D574F4" w:rsidRDefault="00D574F4" w:rsidP="00D574F4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F4D"/>
    <w:multiLevelType w:val="singleLevel"/>
    <w:tmpl w:val="BB12150A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 w15:restartNumberingAfterBreak="0">
    <w:nsid w:val="05BA5AD1"/>
    <w:multiLevelType w:val="hybridMultilevel"/>
    <w:tmpl w:val="31FCFA42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B60DE"/>
    <w:multiLevelType w:val="hybridMultilevel"/>
    <w:tmpl w:val="DC7638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43A5A"/>
    <w:multiLevelType w:val="hybridMultilevel"/>
    <w:tmpl w:val="A1DAB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71BC0"/>
    <w:multiLevelType w:val="singleLevel"/>
    <w:tmpl w:val="ACF824C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 w15:restartNumberingAfterBreak="0">
    <w:nsid w:val="0DD60A73"/>
    <w:multiLevelType w:val="hybridMultilevel"/>
    <w:tmpl w:val="44D29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40E33"/>
    <w:multiLevelType w:val="hybridMultilevel"/>
    <w:tmpl w:val="6AF4B2B2"/>
    <w:lvl w:ilvl="0" w:tplc="C40A4D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954BB"/>
    <w:multiLevelType w:val="hybridMultilevel"/>
    <w:tmpl w:val="C5BC5528"/>
    <w:numStyleLink w:val="ImportedStyle2"/>
  </w:abstractNum>
  <w:abstractNum w:abstractNumId="8" w15:restartNumberingAfterBreak="0">
    <w:nsid w:val="2A194EF0"/>
    <w:multiLevelType w:val="hybridMultilevel"/>
    <w:tmpl w:val="A13861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17488"/>
    <w:multiLevelType w:val="hybridMultilevel"/>
    <w:tmpl w:val="B7ACD8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30D2"/>
    <w:multiLevelType w:val="hybridMultilevel"/>
    <w:tmpl w:val="5322BDEE"/>
    <w:lvl w:ilvl="0" w:tplc="FFD08C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C0184"/>
    <w:multiLevelType w:val="hybridMultilevel"/>
    <w:tmpl w:val="C5BC5528"/>
    <w:styleLink w:val="ImportedStyle2"/>
    <w:lvl w:ilvl="0" w:tplc="77DEE15A">
      <w:start w:val="1"/>
      <w:numFmt w:val="decimal"/>
      <w:lvlText w:val="%1."/>
      <w:lvlJc w:val="left"/>
      <w:pPr>
        <w:tabs>
          <w:tab w:val="left" w:pos="284"/>
          <w:tab w:val="left" w:pos="360"/>
        </w:tabs>
        <w:ind w:left="677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9F8D1C0">
      <w:start w:val="1"/>
      <w:numFmt w:val="lowerLetter"/>
      <w:lvlText w:val="%2)"/>
      <w:lvlJc w:val="left"/>
      <w:pPr>
        <w:tabs>
          <w:tab w:val="left" w:pos="284"/>
          <w:tab w:val="left" w:pos="360"/>
        </w:tabs>
        <w:ind w:left="1397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5A9710">
      <w:start w:val="1"/>
      <w:numFmt w:val="lowerRoman"/>
      <w:lvlText w:val="%3."/>
      <w:lvlJc w:val="left"/>
      <w:pPr>
        <w:tabs>
          <w:tab w:val="left" w:pos="284"/>
          <w:tab w:val="left" w:pos="360"/>
        </w:tabs>
        <w:ind w:left="2111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6FED30C">
      <w:start w:val="1"/>
      <w:numFmt w:val="decimal"/>
      <w:lvlText w:val="%4."/>
      <w:lvlJc w:val="left"/>
      <w:pPr>
        <w:ind w:left="2728" w:hanging="272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A38E814">
      <w:start w:val="1"/>
      <w:numFmt w:val="lowerLetter"/>
      <w:lvlText w:val="%5."/>
      <w:lvlJc w:val="left"/>
      <w:pPr>
        <w:tabs>
          <w:tab w:val="left" w:pos="284"/>
          <w:tab w:val="left" w:pos="360"/>
        </w:tabs>
        <w:ind w:left="3524" w:hanging="280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444E">
      <w:start w:val="1"/>
      <w:numFmt w:val="lowerRoman"/>
      <w:lvlText w:val="%6."/>
      <w:lvlJc w:val="left"/>
      <w:pPr>
        <w:tabs>
          <w:tab w:val="left" w:pos="284"/>
          <w:tab w:val="left" w:pos="360"/>
        </w:tabs>
        <w:ind w:left="4244" w:hanging="274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92842F0">
      <w:start w:val="1"/>
      <w:numFmt w:val="decimal"/>
      <w:lvlText w:val="%7."/>
      <w:lvlJc w:val="left"/>
      <w:pPr>
        <w:tabs>
          <w:tab w:val="left" w:pos="284"/>
          <w:tab w:val="left" w:pos="360"/>
        </w:tabs>
        <w:ind w:left="4964" w:hanging="280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CD683A4">
      <w:start w:val="1"/>
      <w:numFmt w:val="lowerLetter"/>
      <w:lvlText w:val="%8."/>
      <w:lvlJc w:val="left"/>
      <w:pPr>
        <w:tabs>
          <w:tab w:val="left" w:pos="284"/>
          <w:tab w:val="left" w:pos="360"/>
        </w:tabs>
        <w:ind w:left="5684" w:hanging="280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38DBFE">
      <w:start w:val="1"/>
      <w:numFmt w:val="lowerRoman"/>
      <w:lvlText w:val="%9."/>
      <w:lvlJc w:val="left"/>
      <w:pPr>
        <w:tabs>
          <w:tab w:val="left" w:pos="284"/>
          <w:tab w:val="left" w:pos="360"/>
        </w:tabs>
        <w:ind w:left="6404" w:hanging="274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6964763"/>
    <w:multiLevelType w:val="hybridMultilevel"/>
    <w:tmpl w:val="516AC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04D21"/>
    <w:multiLevelType w:val="hybridMultilevel"/>
    <w:tmpl w:val="61C66924"/>
    <w:lvl w:ilvl="0" w:tplc="041B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8313C"/>
    <w:multiLevelType w:val="hybridMultilevel"/>
    <w:tmpl w:val="1BAAD0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306DA"/>
    <w:multiLevelType w:val="hybridMultilevel"/>
    <w:tmpl w:val="1860A228"/>
    <w:lvl w:ilvl="0" w:tplc="415E2506">
      <w:start w:val="1"/>
      <w:numFmt w:val="decimal"/>
      <w:lvlText w:val="%1."/>
      <w:lvlJc w:val="left"/>
      <w:pPr>
        <w:ind w:left="720" w:hanging="360"/>
      </w:pPr>
    </w:lvl>
    <w:lvl w:ilvl="1" w:tplc="D2ACAD20">
      <w:start w:val="1"/>
      <w:numFmt w:val="decimal"/>
      <w:lvlText w:val="%2."/>
      <w:lvlJc w:val="left"/>
      <w:pPr>
        <w:ind w:left="720" w:hanging="360"/>
      </w:pPr>
    </w:lvl>
    <w:lvl w:ilvl="2" w:tplc="28A6DB80">
      <w:start w:val="1"/>
      <w:numFmt w:val="decimal"/>
      <w:lvlText w:val="%3."/>
      <w:lvlJc w:val="left"/>
      <w:pPr>
        <w:ind w:left="720" w:hanging="360"/>
      </w:pPr>
    </w:lvl>
    <w:lvl w:ilvl="3" w:tplc="39807072">
      <w:start w:val="1"/>
      <w:numFmt w:val="decimal"/>
      <w:lvlText w:val="%4."/>
      <w:lvlJc w:val="left"/>
      <w:pPr>
        <w:ind w:left="720" w:hanging="360"/>
      </w:pPr>
    </w:lvl>
    <w:lvl w:ilvl="4" w:tplc="2FA4F1DE">
      <w:start w:val="1"/>
      <w:numFmt w:val="decimal"/>
      <w:lvlText w:val="%5."/>
      <w:lvlJc w:val="left"/>
      <w:pPr>
        <w:ind w:left="720" w:hanging="360"/>
      </w:pPr>
    </w:lvl>
    <w:lvl w:ilvl="5" w:tplc="9B128FD2">
      <w:start w:val="1"/>
      <w:numFmt w:val="decimal"/>
      <w:lvlText w:val="%6."/>
      <w:lvlJc w:val="left"/>
      <w:pPr>
        <w:ind w:left="720" w:hanging="360"/>
      </w:pPr>
    </w:lvl>
    <w:lvl w:ilvl="6" w:tplc="E73C7D72">
      <w:start w:val="1"/>
      <w:numFmt w:val="decimal"/>
      <w:lvlText w:val="%7."/>
      <w:lvlJc w:val="left"/>
      <w:pPr>
        <w:ind w:left="720" w:hanging="360"/>
      </w:pPr>
    </w:lvl>
    <w:lvl w:ilvl="7" w:tplc="118EE620">
      <w:start w:val="1"/>
      <w:numFmt w:val="decimal"/>
      <w:lvlText w:val="%8."/>
      <w:lvlJc w:val="left"/>
      <w:pPr>
        <w:ind w:left="720" w:hanging="360"/>
      </w:pPr>
    </w:lvl>
    <w:lvl w:ilvl="8" w:tplc="E7C0644E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6A115DAA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A806E57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F4D3777"/>
    <w:multiLevelType w:val="hybridMultilevel"/>
    <w:tmpl w:val="D8A4AA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D039E"/>
    <w:multiLevelType w:val="hybridMultilevel"/>
    <w:tmpl w:val="36B63BE8"/>
    <w:lvl w:ilvl="0" w:tplc="309AEE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4506E54"/>
    <w:multiLevelType w:val="hybridMultilevel"/>
    <w:tmpl w:val="641603A2"/>
    <w:lvl w:ilvl="0" w:tplc="1A9C1F1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05615292">
    <w:abstractNumId w:val="4"/>
    <w:lvlOverride w:ilvl="0">
      <w:startOverride w:val="1"/>
    </w:lvlOverride>
  </w:num>
  <w:num w:numId="2" w16cid:durableId="2018732901">
    <w:abstractNumId w:val="0"/>
    <w:lvlOverride w:ilvl="0">
      <w:startOverride w:val="1"/>
    </w:lvlOverride>
  </w:num>
  <w:num w:numId="3" w16cid:durableId="1920014576">
    <w:abstractNumId w:val="1"/>
  </w:num>
  <w:num w:numId="4" w16cid:durableId="1088306467">
    <w:abstractNumId w:val="14"/>
  </w:num>
  <w:num w:numId="5" w16cid:durableId="1245064157">
    <w:abstractNumId w:val="18"/>
  </w:num>
  <w:num w:numId="6" w16cid:durableId="260921622">
    <w:abstractNumId w:val="5"/>
  </w:num>
  <w:num w:numId="7" w16cid:durableId="1375351738">
    <w:abstractNumId w:val="9"/>
  </w:num>
  <w:num w:numId="8" w16cid:durableId="1602490544">
    <w:abstractNumId w:val="2"/>
  </w:num>
  <w:num w:numId="9" w16cid:durableId="1523474294">
    <w:abstractNumId w:val="3"/>
  </w:num>
  <w:num w:numId="10" w16cid:durableId="635914990">
    <w:abstractNumId w:val="8"/>
  </w:num>
  <w:num w:numId="11" w16cid:durableId="71245343">
    <w:abstractNumId w:val="21"/>
  </w:num>
  <w:num w:numId="12" w16cid:durableId="1205290884">
    <w:abstractNumId w:val="16"/>
  </w:num>
  <w:num w:numId="13" w16cid:durableId="1470513356">
    <w:abstractNumId w:val="17"/>
  </w:num>
  <w:num w:numId="14" w16cid:durableId="159466500">
    <w:abstractNumId w:val="10"/>
  </w:num>
  <w:num w:numId="15" w16cid:durableId="1810783391">
    <w:abstractNumId w:val="13"/>
  </w:num>
  <w:num w:numId="16" w16cid:durableId="889651496">
    <w:abstractNumId w:val="11"/>
  </w:num>
  <w:num w:numId="17" w16cid:durableId="378631570">
    <w:abstractNumId w:val="7"/>
    <w:lvlOverride w:ilvl="0">
      <w:lvl w:ilvl="0" w:tplc="4BE60EF4">
        <w:start w:val="1"/>
        <w:numFmt w:val="decimal"/>
        <w:lvlText w:val="%1."/>
        <w:lvlJc w:val="left"/>
        <w:pPr>
          <w:ind w:left="677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6141C3A">
        <w:start w:val="1"/>
        <w:numFmt w:val="lowerLetter"/>
        <w:lvlText w:val="%2)"/>
        <w:lvlJc w:val="left"/>
        <w:pPr>
          <w:ind w:left="1397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AE89B2">
        <w:start w:val="1"/>
        <w:numFmt w:val="lowerRoman"/>
        <w:lvlText w:val="%3."/>
        <w:lvlJc w:val="left"/>
        <w:pPr>
          <w:ind w:left="2111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A2C9AA">
        <w:start w:val="1"/>
        <w:numFmt w:val="decimal"/>
        <w:lvlText w:val="%4."/>
        <w:lvlJc w:val="left"/>
        <w:pPr>
          <w:tabs>
            <w:tab w:val="left" w:pos="360"/>
          </w:tabs>
          <w:ind w:left="284" w:hanging="28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5A226EA">
        <w:start w:val="1"/>
        <w:numFmt w:val="lowerLetter"/>
        <w:lvlText w:val="%5."/>
        <w:lvlJc w:val="left"/>
        <w:pPr>
          <w:tabs>
            <w:tab w:val="left" w:pos="284"/>
            <w:tab w:val="left" w:pos="360"/>
          </w:tabs>
          <w:ind w:left="3448" w:hanging="28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24CDF9C">
        <w:start w:val="1"/>
        <w:numFmt w:val="lowerRoman"/>
        <w:lvlText w:val="%6."/>
        <w:lvlJc w:val="left"/>
        <w:pPr>
          <w:tabs>
            <w:tab w:val="left" w:pos="284"/>
            <w:tab w:val="left" w:pos="360"/>
          </w:tabs>
          <w:ind w:left="4168" w:hanging="22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BCD9CC">
        <w:start w:val="1"/>
        <w:numFmt w:val="decimal"/>
        <w:lvlText w:val="%7."/>
        <w:lvlJc w:val="left"/>
        <w:pPr>
          <w:tabs>
            <w:tab w:val="left" w:pos="-3752"/>
            <w:tab w:val="left" w:pos="360"/>
          </w:tabs>
          <w:ind w:left="852" w:hanging="28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6A7B60">
        <w:start w:val="1"/>
        <w:numFmt w:val="lowerLetter"/>
        <w:lvlText w:val="%8."/>
        <w:lvlJc w:val="left"/>
        <w:pPr>
          <w:tabs>
            <w:tab w:val="left" w:pos="284"/>
            <w:tab w:val="left" w:pos="360"/>
          </w:tabs>
          <w:ind w:left="5608" w:hanging="28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5E039A">
        <w:start w:val="1"/>
        <w:numFmt w:val="lowerRoman"/>
        <w:lvlText w:val="%9."/>
        <w:lvlJc w:val="left"/>
        <w:pPr>
          <w:tabs>
            <w:tab w:val="left" w:pos="284"/>
            <w:tab w:val="left" w:pos="360"/>
          </w:tabs>
          <w:ind w:left="6328" w:hanging="22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853639024">
    <w:abstractNumId w:val="19"/>
  </w:num>
  <w:num w:numId="19" w16cid:durableId="1678380713">
    <w:abstractNumId w:val="6"/>
  </w:num>
  <w:num w:numId="20" w16cid:durableId="343094746">
    <w:abstractNumId w:val="12"/>
  </w:num>
  <w:num w:numId="21" w16cid:durableId="1783643927">
    <w:abstractNumId w:val="20"/>
  </w:num>
  <w:num w:numId="22" w16cid:durableId="8131368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2F"/>
    <w:rsid w:val="00013339"/>
    <w:rsid w:val="0003717B"/>
    <w:rsid w:val="00051C25"/>
    <w:rsid w:val="00062FE4"/>
    <w:rsid w:val="0007144E"/>
    <w:rsid w:val="00071BA3"/>
    <w:rsid w:val="00087183"/>
    <w:rsid w:val="00095BC0"/>
    <w:rsid w:val="00097C1E"/>
    <w:rsid w:val="000D5833"/>
    <w:rsid w:val="000E219B"/>
    <w:rsid w:val="000E6CBA"/>
    <w:rsid w:val="000F1B44"/>
    <w:rsid w:val="00115ABA"/>
    <w:rsid w:val="001712B9"/>
    <w:rsid w:val="001C6403"/>
    <w:rsid w:val="001F51E0"/>
    <w:rsid w:val="00204F99"/>
    <w:rsid w:val="00227640"/>
    <w:rsid w:val="00227F9D"/>
    <w:rsid w:val="00233FFA"/>
    <w:rsid w:val="002340A9"/>
    <w:rsid w:val="00261E78"/>
    <w:rsid w:val="00262975"/>
    <w:rsid w:val="00272D49"/>
    <w:rsid w:val="00273A73"/>
    <w:rsid w:val="00283D6C"/>
    <w:rsid w:val="002A45B5"/>
    <w:rsid w:val="002B4290"/>
    <w:rsid w:val="002B4F38"/>
    <w:rsid w:val="002E55C3"/>
    <w:rsid w:val="00306471"/>
    <w:rsid w:val="00307A2F"/>
    <w:rsid w:val="00323453"/>
    <w:rsid w:val="00354583"/>
    <w:rsid w:val="00357FA9"/>
    <w:rsid w:val="00364D6E"/>
    <w:rsid w:val="00370E1B"/>
    <w:rsid w:val="00387910"/>
    <w:rsid w:val="00393BD1"/>
    <w:rsid w:val="0039490E"/>
    <w:rsid w:val="003B5846"/>
    <w:rsid w:val="003D2780"/>
    <w:rsid w:val="003D2838"/>
    <w:rsid w:val="003E47AF"/>
    <w:rsid w:val="003E6C6E"/>
    <w:rsid w:val="003F24C9"/>
    <w:rsid w:val="00472B94"/>
    <w:rsid w:val="00492B87"/>
    <w:rsid w:val="004B16B5"/>
    <w:rsid w:val="004B286B"/>
    <w:rsid w:val="004D403B"/>
    <w:rsid w:val="004D7270"/>
    <w:rsid w:val="004E1345"/>
    <w:rsid w:val="00503664"/>
    <w:rsid w:val="0051064E"/>
    <w:rsid w:val="005428E6"/>
    <w:rsid w:val="00554831"/>
    <w:rsid w:val="00556175"/>
    <w:rsid w:val="00591C58"/>
    <w:rsid w:val="005A5E14"/>
    <w:rsid w:val="005B0FC5"/>
    <w:rsid w:val="005B162D"/>
    <w:rsid w:val="005E4323"/>
    <w:rsid w:val="005F0387"/>
    <w:rsid w:val="00603AC2"/>
    <w:rsid w:val="006126FD"/>
    <w:rsid w:val="00627E39"/>
    <w:rsid w:val="006477DD"/>
    <w:rsid w:val="006529EF"/>
    <w:rsid w:val="00684582"/>
    <w:rsid w:val="006859A4"/>
    <w:rsid w:val="006A4BE1"/>
    <w:rsid w:val="006B5597"/>
    <w:rsid w:val="006D0475"/>
    <w:rsid w:val="006E49CD"/>
    <w:rsid w:val="006E55A4"/>
    <w:rsid w:val="00724BF2"/>
    <w:rsid w:val="00762D5C"/>
    <w:rsid w:val="007812B0"/>
    <w:rsid w:val="007A3DE7"/>
    <w:rsid w:val="007A5309"/>
    <w:rsid w:val="007B762B"/>
    <w:rsid w:val="007C5582"/>
    <w:rsid w:val="007D4EA7"/>
    <w:rsid w:val="007E3CC7"/>
    <w:rsid w:val="007E62BB"/>
    <w:rsid w:val="007F23CB"/>
    <w:rsid w:val="007F6184"/>
    <w:rsid w:val="00807473"/>
    <w:rsid w:val="00821185"/>
    <w:rsid w:val="00825B9F"/>
    <w:rsid w:val="008435B8"/>
    <w:rsid w:val="008464EE"/>
    <w:rsid w:val="0085018F"/>
    <w:rsid w:val="008564FD"/>
    <w:rsid w:val="0089106B"/>
    <w:rsid w:val="0089655F"/>
    <w:rsid w:val="008A6BB1"/>
    <w:rsid w:val="008D337C"/>
    <w:rsid w:val="008E07F3"/>
    <w:rsid w:val="00912B53"/>
    <w:rsid w:val="00921FBA"/>
    <w:rsid w:val="00937369"/>
    <w:rsid w:val="00951CCA"/>
    <w:rsid w:val="00970ABD"/>
    <w:rsid w:val="009B7F6A"/>
    <w:rsid w:val="009E2B1E"/>
    <w:rsid w:val="009E613B"/>
    <w:rsid w:val="009E6A53"/>
    <w:rsid w:val="00A00426"/>
    <w:rsid w:val="00A04124"/>
    <w:rsid w:val="00A04CA5"/>
    <w:rsid w:val="00A102F7"/>
    <w:rsid w:val="00A37987"/>
    <w:rsid w:val="00A6742C"/>
    <w:rsid w:val="00A70D73"/>
    <w:rsid w:val="00AB71C4"/>
    <w:rsid w:val="00AD2CC2"/>
    <w:rsid w:val="00AF73FF"/>
    <w:rsid w:val="00B008B4"/>
    <w:rsid w:val="00B30A4F"/>
    <w:rsid w:val="00B53D0E"/>
    <w:rsid w:val="00B54B3A"/>
    <w:rsid w:val="00B80586"/>
    <w:rsid w:val="00B81084"/>
    <w:rsid w:val="00BA0513"/>
    <w:rsid w:val="00BA2522"/>
    <w:rsid w:val="00BB6004"/>
    <w:rsid w:val="00BD40ED"/>
    <w:rsid w:val="00BE2D6D"/>
    <w:rsid w:val="00BE55D1"/>
    <w:rsid w:val="00BE72B9"/>
    <w:rsid w:val="00BF031F"/>
    <w:rsid w:val="00C72D85"/>
    <w:rsid w:val="00C73659"/>
    <w:rsid w:val="00C87D61"/>
    <w:rsid w:val="00CE25F5"/>
    <w:rsid w:val="00D0748D"/>
    <w:rsid w:val="00D10EF7"/>
    <w:rsid w:val="00D26727"/>
    <w:rsid w:val="00D2714E"/>
    <w:rsid w:val="00D2735F"/>
    <w:rsid w:val="00D52F57"/>
    <w:rsid w:val="00D53A69"/>
    <w:rsid w:val="00D574F4"/>
    <w:rsid w:val="00D57825"/>
    <w:rsid w:val="00D73DA4"/>
    <w:rsid w:val="00D871A4"/>
    <w:rsid w:val="00DD164C"/>
    <w:rsid w:val="00DD3960"/>
    <w:rsid w:val="00E02772"/>
    <w:rsid w:val="00E0760D"/>
    <w:rsid w:val="00E278F6"/>
    <w:rsid w:val="00E46B5B"/>
    <w:rsid w:val="00E47202"/>
    <w:rsid w:val="00E600AE"/>
    <w:rsid w:val="00E71E91"/>
    <w:rsid w:val="00E92D63"/>
    <w:rsid w:val="00EA032C"/>
    <w:rsid w:val="00EA0B54"/>
    <w:rsid w:val="00EA25E8"/>
    <w:rsid w:val="00EB6548"/>
    <w:rsid w:val="00EB7791"/>
    <w:rsid w:val="00ED0943"/>
    <w:rsid w:val="00F26556"/>
    <w:rsid w:val="00F34363"/>
    <w:rsid w:val="00F413CB"/>
    <w:rsid w:val="00F84986"/>
    <w:rsid w:val="00FA089F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4E173"/>
  <w15:chartTrackingRefBased/>
  <w15:docId w15:val="{545B8698-E52E-495C-B0B8-928B63D2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655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Nadpis2">
    <w:name w:val="heading 2"/>
    <w:basedOn w:val="Normlny"/>
    <w:link w:val="Nadpis2Char"/>
    <w:uiPriority w:val="9"/>
    <w:qFormat/>
    <w:rsid w:val="0089655F"/>
    <w:pPr>
      <w:autoSpaceDE/>
      <w:autoSpaceDN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9655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Odsekzoznamu">
    <w:name w:val="List Paragraph"/>
    <w:aliases w:val="Dot pt,No Spacing1,List Paragraph Char Char Char,Indicator Text,Numbered Para 1,List Paragraph à moi,Odsek zoznamu4,LISTA,Listaszerű bekezdés2,Listaszerű bekezdés3,Listaszerű bekezdés1,Colorful List Accent 1,3,Bullet Points,Bullet 1,body,L"/>
    <w:basedOn w:val="Normlny"/>
    <w:link w:val="OdsekzoznamuChar"/>
    <w:uiPriority w:val="34"/>
    <w:qFormat/>
    <w:rsid w:val="0089655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9655F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89655F"/>
    <w:rPr>
      <w:b/>
      <w:bCs/>
    </w:rPr>
  </w:style>
  <w:style w:type="numbering" w:customStyle="1" w:styleId="Bezzoznamu1">
    <w:name w:val="Bez zoznamu1"/>
    <w:next w:val="Bezzoznamu"/>
    <w:uiPriority w:val="99"/>
    <w:semiHidden/>
    <w:unhideWhenUsed/>
    <w:rsid w:val="0089655F"/>
  </w:style>
  <w:style w:type="paragraph" w:customStyle="1" w:styleId="Default">
    <w:name w:val="Default"/>
    <w:uiPriority w:val="99"/>
    <w:qFormat/>
    <w:rsid w:val="00896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9655F"/>
    <w:pPr>
      <w:tabs>
        <w:tab w:val="center" w:pos="4536"/>
        <w:tab w:val="right" w:pos="9072"/>
      </w:tabs>
      <w:autoSpaceDE/>
      <w:autoSpaceDN/>
    </w:pPr>
    <w:rPr>
      <w:rFonts w:ascii="Calibri" w:eastAsia="Calibri" w:hAnsi="Calibri"/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rsid w:val="0089655F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9655F"/>
    <w:pPr>
      <w:tabs>
        <w:tab w:val="center" w:pos="4536"/>
        <w:tab w:val="right" w:pos="9072"/>
      </w:tabs>
      <w:autoSpaceDE/>
      <w:autoSpaceDN/>
    </w:pPr>
    <w:rPr>
      <w:rFonts w:ascii="Calibri" w:eastAsia="Calibri" w:hAnsi="Calibr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89655F"/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89655F"/>
    <w:pPr>
      <w:spacing w:after="0" w:line="240" w:lineRule="auto"/>
    </w:pPr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uiPriority w:val="99"/>
    <w:rsid w:val="0089655F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9655F"/>
    <w:rPr>
      <w:rFonts w:ascii="Times New Roman" w:eastAsiaTheme="minorEastAsia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99"/>
    <w:rsid w:val="0089655F"/>
    <w:pPr>
      <w:spacing w:after="0" w:line="240" w:lineRule="auto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uiPriority w:val="99"/>
    <w:rsid w:val="0089655F"/>
    <w:rPr>
      <w:rFonts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9655F"/>
    <w:pPr>
      <w:autoSpaceDE/>
      <w:autoSpaceDN/>
      <w:spacing w:after="120" w:line="259" w:lineRule="auto"/>
    </w:pPr>
    <w:rPr>
      <w:rFonts w:ascii="Calibri" w:eastAsia="Calibri" w:hAnsi="Calibri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9655F"/>
    <w:rPr>
      <w:rFonts w:ascii="Calibri" w:eastAsia="Calibri" w:hAnsi="Calibri" w:cs="Times New Roman"/>
    </w:rPr>
  </w:style>
  <w:style w:type="character" w:customStyle="1" w:styleId="apple-tab-span">
    <w:name w:val="apple-tab-span"/>
    <w:basedOn w:val="Predvolenpsmoodseku"/>
    <w:rsid w:val="0089655F"/>
  </w:style>
  <w:style w:type="table" w:customStyle="1" w:styleId="Mriekatabuky1">
    <w:name w:val="Mriežka tabuľky1"/>
    <w:basedOn w:val="Normlnatabuka"/>
    <w:next w:val="Mriekatabuky"/>
    <w:uiPriority w:val="59"/>
    <w:rsid w:val="0089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Dot pt Char,No Spacing1 Char,List Paragraph Char Char Char Char,Indicator Text Char,Numbered Para 1 Char,List Paragraph à moi Char,Odsek zoznamu4 Char,LISTA Char,Listaszerű bekezdés2 Char,Listaszerű bekezdés3 Char,3 Char,Bullet 1 Char"/>
    <w:link w:val="Odsekzoznamu"/>
    <w:uiPriority w:val="34"/>
    <w:qFormat/>
    <w:locked/>
    <w:rsid w:val="0089655F"/>
    <w:rPr>
      <w:rFonts w:ascii="Times New Roman" w:eastAsiaTheme="minorEastAsia" w:hAnsi="Times New Roman" w:cs="Times New Roman"/>
      <w:sz w:val="20"/>
      <w:szCs w:val="20"/>
    </w:rPr>
  </w:style>
  <w:style w:type="numbering" w:customStyle="1" w:styleId="ImportedStyle2">
    <w:name w:val="Imported Style 2"/>
    <w:rsid w:val="0089655F"/>
    <w:pPr>
      <w:numPr>
        <w:numId w:val="16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6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655F"/>
    <w:rPr>
      <w:rFonts w:ascii="Segoe UI" w:eastAsiaTheme="minorEastAsia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965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9655F"/>
  </w:style>
  <w:style w:type="character" w:customStyle="1" w:styleId="TextkomentraChar">
    <w:name w:val="Text komentára Char"/>
    <w:basedOn w:val="Predvolenpsmoodseku"/>
    <w:link w:val="Textkomentra"/>
    <w:uiPriority w:val="99"/>
    <w:rsid w:val="0089655F"/>
    <w:rPr>
      <w:rFonts w:ascii="Times New Roman" w:eastAsiaTheme="minorEastAsia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65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655F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8A6BB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Návrh_na_úhradu_príspevku_na_spolufinancovanie_spoločných_projektov_SR_a_OECD_2027_-_2029_posud" edit="true"/>
    <f:field ref="objsubject" par="" text="" edit="true"/>
    <f:field ref="objcreatedby" par="" text="GALLOVÁ, Ivona, JUDr."/>
    <f:field ref="objcreatedat" par="" date="2026-04-13T11:56:28" text="13.4.2026 11:56:28"/>
    <f:field ref="objchangedby" par="" text="KOSNÁČOVÁ, Martina, Mgr."/>
    <f:field ref="objmodifiedat" par="" date="2026-04-13T12:04:10" text="13.4.2026 12:04:10"/>
    <f:field ref="doc_FSCFOLIO_1_1001_FieldDocumentNumber" par="" text=""/>
    <f:field ref="doc_FSCFOLIO_1_1001_FieldSubject" par="" text="" edit="true"/>
    <f:field ref="FSCFOLIO_1_1001_FieldCurrentUser" par="" text="Ing. Marek BARTKO"/>
    <f:field ref="CCAPRECONFIG_15_1001_Objektname" par="" text="Návrh_na_úhradu_príspevku_na_spolufinancovanie_spoločných_projektov_SR_a_OECD_2027_-_2029_posud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E5311226-6A47-4C26-92F9-5766E68641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Husarova Denisa /OGEP/MZV</dc:creator>
  <cp:keywords/>
  <dc:description/>
  <cp:lastModifiedBy>Gallova Ivona /OMES/MZV</cp:lastModifiedBy>
  <cp:revision>4</cp:revision>
  <dcterms:created xsi:type="dcterms:W3CDTF">2026-05-21T12:44:00Z</dcterms:created>
  <dcterms:modified xsi:type="dcterms:W3CDTF">2026-06-09T09:23:00Z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54f8bc2a,2cf4a674,6b6b4738,7c3718cb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4dbd1ec9,3c59f514,61578c2d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2026-03-09T14:32:02Z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3fb502ee-d8c7-4ea3-8674-c7265ca0dbde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