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64" w:rsidRDefault="00E20B64">
      <w:pPr>
        <w:pStyle w:val="Zarkazkladnhotextu"/>
        <w:ind w:left="60"/>
        <w:jc w:val="right"/>
      </w:pPr>
    </w:p>
    <w:p w:rsidR="00E20B64" w:rsidRDefault="008E5055" w:rsidP="00AA27B8">
      <w:pPr>
        <w:pStyle w:val="Zakladnystyl"/>
        <w:jc w:val="center"/>
        <w:rPr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746867510" r:id="rId7"/>
        </w:object>
      </w:r>
      <w:r w:rsidR="00E20B64">
        <w:rPr>
          <w:szCs w:val="28"/>
        </w:rPr>
        <w:t>UZNESENIE VLÁDY SLOVENSKEJ REPUBLIKY</w:t>
      </w:r>
    </w:p>
    <w:p w:rsidR="00E20B64" w:rsidRDefault="00E20B64">
      <w:pPr>
        <w:pStyle w:val="Zakladnystyl"/>
        <w:jc w:val="center"/>
        <w:rPr>
          <w:b/>
          <w:bCs/>
          <w:szCs w:val="32"/>
        </w:rPr>
      </w:pPr>
      <w:r>
        <w:rPr>
          <w:b/>
          <w:bCs/>
          <w:szCs w:val="32"/>
        </w:rPr>
        <w:t>č. ...</w:t>
      </w:r>
    </w:p>
    <w:p w:rsidR="00E20B64" w:rsidRDefault="00F136ED">
      <w:pPr>
        <w:pStyle w:val="Zakladnystyl"/>
        <w:jc w:val="center"/>
        <w:rPr>
          <w:szCs w:val="28"/>
        </w:rPr>
      </w:pPr>
      <w:r>
        <w:rPr>
          <w:szCs w:val="28"/>
        </w:rPr>
        <w:t>z ... 2023</w:t>
      </w:r>
    </w:p>
    <w:p w:rsidR="00B5738E" w:rsidRDefault="00B5738E">
      <w:pPr>
        <w:pStyle w:val="Zakladnystyl"/>
        <w:jc w:val="center"/>
        <w:rPr>
          <w:szCs w:val="28"/>
        </w:rPr>
      </w:pPr>
    </w:p>
    <w:p w:rsidR="00E20B64" w:rsidRPr="0016630B" w:rsidRDefault="00E20B64">
      <w:pPr>
        <w:jc w:val="center"/>
        <w:rPr>
          <w:b/>
          <w:bCs/>
          <w:lang w:val="sk-SK"/>
        </w:rPr>
      </w:pPr>
      <w:r w:rsidRPr="0016630B">
        <w:rPr>
          <w:b/>
          <w:bCs/>
          <w:lang w:val="sk-SK"/>
        </w:rPr>
        <w:t>k návrhu n</w:t>
      </w:r>
      <w:r w:rsidR="0016630B" w:rsidRPr="0016630B">
        <w:rPr>
          <w:b/>
          <w:bCs/>
          <w:lang w:val="sk-SK"/>
        </w:rPr>
        <w:t xml:space="preserve">a </w:t>
      </w:r>
      <w:r w:rsidR="007D751A">
        <w:rPr>
          <w:b/>
          <w:bCs/>
          <w:lang w:val="sk-SK"/>
        </w:rPr>
        <w:t xml:space="preserve">odvolanie a vymenovanie člena </w:t>
      </w:r>
      <w:r w:rsidR="00C2349E" w:rsidRPr="00C2349E">
        <w:rPr>
          <w:b/>
          <w:lang w:val="sk-SK"/>
        </w:rPr>
        <w:t>Dozornej</w:t>
      </w:r>
      <w:r w:rsidR="00C2349E" w:rsidRPr="00C2349E">
        <w:rPr>
          <w:b/>
        </w:rPr>
        <w:t xml:space="preserve"> rady</w:t>
      </w:r>
      <w:r w:rsidRPr="0016630B">
        <w:rPr>
          <w:b/>
          <w:bCs/>
          <w:lang w:val="sk-SK"/>
        </w:rPr>
        <w:t xml:space="preserve"> Exportno-importnej banky Slovenskej republiky </w:t>
      </w:r>
    </w:p>
    <w:p w:rsidR="00E20B64" w:rsidRPr="0016630B" w:rsidRDefault="00E20B64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  <w:p w:rsidR="00E20B64" w:rsidRDefault="00E20B6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</w:tc>
      </w:tr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E20B6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C91BC2" w:rsidP="00B5738E">
            <w:pPr>
              <w:pStyle w:val="Normlnywebov"/>
              <w:spacing w:before="0" w:beforeAutospacing="0" w:after="0" w:afterAutospacing="0"/>
            </w:pPr>
            <w:r>
              <w:t>minister financií</w:t>
            </w:r>
          </w:p>
        </w:tc>
      </w:tr>
    </w:tbl>
    <w:p w:rsidR="00601A67" w:rsidRDefault="00601A67">
      <w:pPr>
        <w:pStyle w:val="Vlada"/>
        <w:spacing w:before="120"/>
        <w:jc w:val="both"/>
        <w:rPr>
          <w:sz w:val="24"/>
        </w:rPr>
      </w:pPr>
    </w:p>
    <w:p w:rsidR="00E20B64" w:rsidRDefault="00E20B64" w:rsidP="00601A67">
      <w:pPr>
        <w:pStyle w:val="Vlada"/>
        <w:spacing w:before="0" w:after="0"/>
        <w:jc w:val="both"/>
        <w:rPr>
          <w:sz w:val="24"/>
        </w:rPr>
      </w:pPr>
      <w:r w:rsidRPr="00BF13AE">
        <w:rPr>
          <w:sz w:val="24"/>
        </w:rPr>
        <w:t>Vláda</w:t>
      </w:r>
    </w:p>
    <w:p w:rsidR="00601A67" w:rsidRPr="00BF13AE" w:rsidRDefault="00601A67" w:rsidP="00601A67">
      <w:pPr>
        <w:pStyle w:val="Vlada"/>
        <w:spacing w:before="0" w:after="0"/>
        <w:jc w:val="both"/>
        <w:rPr>
          <w:sz w:val="24"/>
        </w:rPr>
      </w:pPr>
    </w:p>
    <w:p w:rsidR="00E20B64" w:rsidRPr="00BF13AE" w:rsidRDefault="00E20B64" w:rsidP="00601A67">
      <w:pPr>
        <w:pStyle w:val="Vlada"/>
        <w:spacing w:before="0" w:after="0"/>
        <w:jc w:val="both"/>
        <w:rPr>
          <w:sz w:val="24"/>
          <w:szCs w:val="24"/>
        </w:rPr>
      </w:pPr>
      <w:r w:rsidRPr="00BF13AE">
        <w:rPr>
          <w:sz w:val="24"/>
        </w:rPr>
        <w:t>A.</w:t>
      </w:r>
      <w:r w:rsidRPr="00BF13AE">
        <w:rPr>
          <w:sz w:val="24"/>
        </w:rPr>
        <w:tab/>
        <w:t>schvaľuje</w:t>
      </w:r>
    </w:p>
    <w:p w:rsidR="00CE1697" w:rsidRPr="00BF13AE" w:rsidRDefault="00CE1697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sz w:val="24"/>
          <w:lang w:val="sk-SK"/>
        </w:rPr>
        <w:t>A.1.</w:t>
      </w:r>
      <w:r w:rsidRPr="00BF13AE">
        <w:rPr>
          <w:rFonts w:ascii="Times New Roman" w:hAnsi="Times New Roman"/>
          <w:sz w:val="24"/>
          <w:lang w:val="sk-SK"/>
        </w:rPr>
        <w:tab/>
        <w:t>návrh n</w:t>
      </w:r>
      <w:r w:rsidR="0016630B" w:rsidRPr="00BF13AE">
        <w:rPr>
          <w:rFonts w:ascii="Times New Roman" w:hAnsi="Times New Roman"/>
          <w:sz w:val="24"/>
          <w:lang w:val="sk-SK"/>
        </w:rPr>
        <w:t xml:space="preserve">a </w:t>
      </w:r>
      <w:r w:rsidR="007D751A">
        <w:rPr>
          <w:rFonts w:ascii="Times New Roman" w:hAnsi="Times New Roman"/>
          <w:sz w:val="24"/>
          <w:lang w:val="sk-SK"/>
        </w:rPr>
        <w:t>odvolanie a vymenovanie člena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  <w:r w:rsidR="00C2349E" w:rsidRPr="00C2349E">
        <w:rPr>
          <w:rFonts w:ascii="Times New Roman" w:hAnsi="Times New Roman"/>
          <w:sz w:val="24"/>
          <w:lang w:val="sk-SK"/>
        </w:rPr>
        <w:t>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;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</w:p>
    <w:p w:rsidR="00774FE4" w:rsidRDefault="00774FE4" w:rsidP="00EB7D77">
      <w:pPr>
        <w:pStyle w:val="Zarkazkladnhotextu3"/>
        <w:ind w:left="0"/>
        <w:jc w:val="both"/>
        <w:rPr>
          <w:lang w:val="sk-SK"/>
        </w:rPr>
      </w:pPr>
    </w:p>
    <w:p w:rsidR="00D10A72" w:rsidRDefault="00D10A72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  <w:r w:rsidRPr="00C03AFA">
        <w:rPr>
          <w:rFonts w:ascii="Times New Roman" w:hAnsi="Times New Roman"/>
          <w:b/>
          <w:sz w:val="24"/>
          <w:lang w:val="sk-SK"/>
        </w:rPr>
        <w:t>B.</w:t>
      </w:r>
      <w:r w:rsidRPr="00C03AFA">
        <w:rPr>
          <w:rFonts w:ascii="Times New Roman" w:hAnsi="Times New Roman"/>
          <w:b/>
          <w:sz w:val="24"/>
          <w:lang w:val="sk-SK"/>
        </w:rPr>
        <w:tab/>
        <w:t>odvoláva</w:t>
      </w:r>
    </w:p>
    <w:p w:rsidR="00D10A72" w:rsidRDefault="00D10A72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</w:p>
    <w:p w:rsidR="00D10A72" w:rsidRPr="00104842" w:rsidRDefault="00D10A72" w:rsidP="00D10A72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ab/>
      </w:r>
      <w:r w:rsidRPr="00104842">
        <w:rPr>
          <w:rFonts w:ascii="Times New Roman" w:hAnsi="Times New Roman"/>
          <w:sz w:val="24"/>
          <w:lang w:val="sk-SK"/>
        </w:rPr>
        <w:t>B.1.</w:t>
      </w:r>
      <w:r w:rsidR="009733F1" w:rsidRPr="00104842">
        <w:rPr>
          <w:rFonts w:ascii="Times New Roman" w:hAnsi="Times New Roman"/>
          <w:sz w:val="24"/>
          <w:lang w:val="sk-SK"/>
        </w:rPr>
        <w:tab/>
      </w:r>
      <w:r w:rsidR="007D751A">
        <w:rPr>
          <w:rFonts w:ascii="Times New Roman" w:hAnsi="Times New Roman"/>
          <w:sz w:val="24"/>
          <w:lang w:val="sk-SK"/>
        </w:rPr>
        <w:t xml:space="preserve">Veroniku </w:t>
      </w:r>
      <w:proofErr w:type="spellStart"/>
      <w:r w:rsidR="007D751A">
        <w:rPr>
          <w:rFonts w:ascii="Times New Roman" w:hAnsi="Times New Roman"/>
          <w:sz w:val="24"/>
          <w:lang w:val="sk-SK"/>
        </w:rPr>
        <w:t>Gmiterko</w:t>
      </w:r>
      <w:proofErr w:type="spellEnd"/>
    </w:p>
    <w:p w:rsidR="00D10A72" w:rsidRPr="00104842" w:rsidRDefault="00D10A72" w:rsidP="00D10A72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ab/>
        <w:t>z funkcie člena Dozornej rady Exportno-importnej banky Slovenskej republiky</w:t>
      </w:r>
    </w:p>
    <w:p w:rsidR="00D10A72" w:rsidRPr="00104842" w:rsidRDefault="00D10A72" w:rsidP="00D10A72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D10A72" w:rsidRPr="00104842" w:rsidRDefault="007D751A" w:rsidP="00D10A72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 xml:space="preserve">dňom </w:t>
      </w:r>
      <w:r w:rsidR="008E5055">
        <w:rPr>
          <w:rFonts w:ascii="Times New Roman" w:hAnsi="Times New Roman"/>
          <w:i/>
          <w:sz w:val="24"/>
          <w:lang w:val="sk-SK"/>
        </w:rPr>
        <w:t>07. júna</w:t>
      </w:r>
      <w:r>
        <w:rPr>
          <w:rFonts w:ascii="Times New Roman" w:hAnsi="Times New Roman"/>
          <w:i/>
          <w:sz w:val="24"/>
          <w:lang w:val="sk-SK"/>
        </w:rPr>
        <w:t xml:space="preserve"> 2023</w:t>
      </w:r>
    </w:p>
    <w:p w:rsidR="009A7189" w:rsidRPr="00104842" w:rsidRDefault="009A7189" w:rsidP="009A7189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E20B64" w:rsidRPr="00104842" w:rsidRDefault="00D10A72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 w:rsidRPr="00104842">
        <w:rPr>
          <w:rFonts w:ascii="Times New Roman" w:hAnsi="Times New Roman"/>
          <w:b/>
          <w:bCs/>
          <w:sz w:val="24"/>
          <w:lang w:val="sk-SK"/>
        </w:rPr>
        <w:t>C</w:t>
      </w:r>
      <w:r w:rsidR="00E20B64" w:rsidRPr="00104842">
        <w:rPr>
          <w:rFonts w:ascii="Times New Roman" w:hAnsi="Times New Roman"/>
          <w:b/>
          <w:bCs/>
          <w:sz w:val="24"/>
          <w:lang w:val="sk-SK"/>
        </w:rPr>
        <w:t>.</w:t>
      </w:r>
      <w:r w:rsidR="00E20B64" w:rsidRPr="00104842">
        <w:rPr>
          <w:rFonts w:ascii="Times New Roman" w:hAnsi="Times New Roman"/>
          <w:b/>
          <w:bCs/>
          <w:sz w:val="24"/>
          <w:lang w:val="sk-SK"/>
        </w:rPr>
        <w:tab/>
        <w:t>vymenúva</w:t>
      </w:r>
    </w:p>
    <w:p w:rsidR="00601A67" w:rsidRPr="00104842" w:rsidRDefault="00601A67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854AA3" w:rsidRPr="00104842" w:rsidRDefault="009733F1" w:rsidP="007F5542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>C</w:t>
      </w:r>
      <w:r w:rsidR="003F0E71" w:rsidRPr="00104842">
        <w:rPr>
          <w:rFonts w:ascii="Times New Roman" w:hAnsi="Times New Roman"/>
          <w:sz w:val="24"/>
          <w:lang w:val="sk-SK"/>
        </w:rPr>
        <w:t>.1</w:t>
      </w:r>
      <w:r w:rsidR="007F5542" w:rsidRPr="00104842">
        <w:rPr>
          <w:rFonts w:ascii="Times New Roman" w:hAnsi="Times New Roman"/>
          <w:sz w:val="24"/>
          <w:lang w:val="sk-SK"/>
        </w:rPr>
        <w:t>.</w:t>
      </w:r>
      <w:r w:rsidR="007F5542" w:rsidRPr="00104842">
        <w:rPr>
          <w:rFonts w:ascii="Times New Roman" w:hAnsi="Times New Roman"/>
          <w:sz w:val="24"/>
          <w:lang w:val="sk-SK"/>
        </w:rPr>
        <w:tab/>
      </w:r>
      <w:r w:rsidR="007D751A">
        <w:rPr>
          <w:rFonts w:ascii="Times New Roman" w:hAnsi="Times New Roman"/>
          <w:sz w:val="24"/>
          <w:lang w:val="sk-SK"/>
        </w:rPr>
        <w:t xml:space="preserve">Mariána </w:t>
      </w:r>
      <w:proofErr w:type="spellStart"/>
      <w:r w:rsidR="007D751A">
        <w:rPr>
          <w:rFonts w:ascii="Times New Roman" w:hAnsi="Times New Roman"/>
          <w:sz w:val="24"/>
          <w:lang w:val="sk-SK"/>
        </w:rPr>
        <w:t>Podoláka</w:t>
      </w:r>
      <w:proofErr w:type="spellEnd"/>
    </w:p>
    <w:p w:rsidR="00854AA3" w:rsidRPr="00104842" w:rsidRDefault="007F5542" w:rsidP="00854AA3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szCs w:val="26"/>
        </w:rPr>
        <w:t>za</w:t>
      </w:r>
      <w:r w:rsidRPr="00104842">
        <w:rPr>
          <w:rFonts w:ascii="Times New Roman" w:hAnsi="Times New Roman"/>
          <w:sz w:val="24"/>
          <w:lang w:val="sk-SK"/>
        </w:rPr>
        <w:t xml:space="preserve"> člena Dozornej rady Exportno-importnej banky Slovenskej republiky</w:t>
      </w:r>
    </w:p>
    <w:p w:rsidR="00854AA3" w:rsidRPr="00104842" w:rsidRDefault="00854AA3" w:rsidP="00854AA3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CE1697" w:rsidRDefault="009F12D3" w:rsidP="007D751A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 w:rsidRPr="00104842">
        <w:rPr>
          <w:rFonts w:ascii="Times New Roman" w:hAnsi="Times New Roman"/>
          <w:i/>
          <w:sz w:val="24"/>
          <w:lang w:val="sk-SK"/>
        </w:rPr>
        <w:t xml:space="preserve">dňom </w:t>
      </w:r>
      <w:r w:rsidR="008E5055">
        <w:rPr>
          <w:rFonts w:ascii="Times New Roman" w:hAnsi="Times New Roman"/>
          <w:i/>
          <w:sz w:val="24"/>
          <w:lang w:val="sk-SK"/>
        </w:rPr>
        <w:t>08</w:t>
      </w:r>
      <w:bookmarkStart w:id="0" w:name="_GoBack"/>
      <w:bookmarkEnd w:id="0"/>
      <w:r w:rsidR="00A04F89">
        <w:rPr>
          <w:rFonts w:ascii="Times New Roman" w:hAnsi="Times New Roman"/>
          <w:i/>
          <w:sz w:val="24"/>
          <w:lang w:val="sk-SK"/>
        </w:rPr>
        <w:t xml:space="preserve">. </w:t>
      </w:r>
      <w:r w:rsidR="007D751A">
        <w:rPr>
          <w:rFonts w:ascii="Times New Roman" w:hAnsi="Times New Roman"/>
          <w:i/>
          <w:sz w:val="24"/>
          <w:lang w:val="sk-SK"/>
        </w:rPr>
        <w:t>júna 2023</w:t>
      </w:r>
    </w:p>
    <w:p w:rsidR="009733F1" w:rsidRDefault="009733F1" w:rsidP="007D751A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D10A72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>D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 xml:space="preserve">. 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ab/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>poveruje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Pr="00BF13AE" w:rsidRDefault="00E34AF7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predsedu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 xml:space="preserve"> vlády 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Default="00104842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D</w:t>
      </w:r>
      <w:r w:rsidR="002C28CE" w:rsidRPr="00BF13AE">
        <w:rPr>
          <w:rFonts w:ascii="Times New Roman" w:hAnsi="Times New Roman"/>
          <w:sz w:val="24"/>
          <w:lang w:val="sk-SK"/>
        </w:rPr>
        <w:t>.1.</w:t>
      </w:r>
      <w:r w:rsidR="002C28CE" w:rsidRPr="00BF13AE">
        <w:rPr>
          <w:rFonts w:ascii="Times New Roman" w:hAnsi="Times New Roman"/>
          <w:sz w:val="24"/>
          <w:lang w:val="sk-SK"/>
        </w:rPr>
        <w:tab/>
      </w:r>
      <w:r w:rsidR="00E20B64" w:rsidRPr="00BF13AE">
        <w:rPr>
          <w:rFonts w:ascii="Times New Roman" w:hAnsi="Times New Roman"/>
          <w:sz w:val="24"/>
          <w:lang w:val="sk-SK"/>
        </w:rPr>
        <w:t xml:space="preserve">odovzdať </w:t>
      </w:r>
      <w:r w:rsidR="00FA46C2">
        <w:rPr>
          <w:rFonts w:ascii="Times New Roman" w:hAnsi="Times New Roman"/>
          <w:sz w:val="24"/>
          <w:lang w:val="sk-SK"/>
        </w:rPr>
        <w:t>odvolací</w:t>
      </w:r>
      <w:r w:rsidR="00A04F89">
        <w:rPr>
          <w:rFonts w:ascii="Times New Roman" w:hAnsi="Times New Roman"/>
          <w:sz w:val="24"/>
          <w:lang w:val="sk-SK"/>
        </w:rPr>
        <w:t xml:space="preserve"> </w:t>
      </w:r>
      <w:r w:rsidR="00114DB3">
        <w:rPr>
          <w:rFonts w:ascii="Times New Roman" w:hAnsi="Times New Roman"/>
          <w:sz w:val="24"/>
          <w:lang w:val="sk-SK"/>
        </w:rPr>
        <w:t xml:space="preserve">dekrét doterajšiemu členovi </w:t>
      </w:r>
      <w:r w:rsidR="00A04F89">
        <w:rPr>
          <w:rFonts w:ascii="Times New Roman" w:hAnsi="Times New Roman"/>
          <w:sz w:val="24"/>
          <w:lang w:val="sk-SK"/>
        </w:rPr>
        <w:t xml:space="preserve">a </w:t>
      </w:r>
      <w:r w:rsidR="00AD1B14" w:rsidRPr="00BF13AE">
        <w:rPr>
          <w:rFonts w:ascii="Times New Roman" w:hAnsi="Times New Roman"/>
          <w:sz w:val="24"/>
          <w:lang w:val="sk-SK"/>
        </w:rPr>
        <w:t>vymenú</w:t>
      </w:r>
      <w:r w:rsidR="00FA46C2">
        <w:rPr>
          <w:rFonts w:ascii="Times New Roman" w:hAnsi="Times New Roman"/>
          <w:sz w:val="24"/>
          <w:lang w:val="sk-SK"/>
        </w:rPr>
        <w:t>vací</w:t>
      </w:r>
      <w:r w:rsidR="003F0E71">
        <w:rPr>
          <w:rFonts w:ascii="Times New Roman" w:hAnsi="Times New Roman"/>
          <w:sz w:val="24"/>
          <w:lang w:val="sk-SK"/>
        </w:rPr>
        <w:t xml:space="preserve"> dekrét</w:t>
      </w:r>
      <w:r w:rsidR="003C01DE">
        <w:rPr>
          <w:rFonts w:ascii="Times New Roman" w:hAnsi="Times New Roman"/>
          <w:sz w:val="24"/>
          <w:lang w:val="sk-SK"/>
        </w:rPr>
        <w:t xml:space="preserve"> </w:t>
      </w:r>
      <w:r w:rsidR="00114DB3">
        <w:rPr>
          <w:rFonts w:ascii="Times New Roman" w:hAnsi="Times New Roman"/>
          <w:sz w:val="24"/>
          <w:lang w:val="sk-SK"/>
        </w:rPr>
        <w:t xml:space="preserve">novému </w:t>
      </w:r>
      <w:r w:rsidR="00FA46C2">
        <w:rPr>
          <w:rFonts w:ascii="Times New Roman" w:hAnsi="Times New Roman"/>
          <w:sz w:val="24"/>
          <w:lang w:val="sk-SK"/>
        </w:rPr>
        <w:t>členovi</w:t>
      </w:r>
      <w:r w:rsidR="00C2349E" w:rsidRPr="00C2349E">
        <w:rPr>
          <w:rFonts w:ascii="Times New Roman" w:hAnsi="Times New Roman"/>
          <w:sz w:val="24"/>
          <w:lang w:val="sk-SK"/>
        </w:rPr>
        <w:t xml:space="preserve"> 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="00E20B64"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.</w:t>
      </w:r>
      <w:r w:rsidR="00E20B64" w:rsidRPr="00BF13AE">
        <w:rPr>
          <w:rFonts w:ascii="Times New Roman" w:hAnsi="Times New Roman"/>
          <w:sz w:val="24"/>
          <w:lang w:val="sk-SK"/>
        </w:rPr>
        <w:t xml:space="preserve"> </w:t>
      </w:r>
    </w:p>
    <w:p w:rsidR="00EB7D77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111F30" w:rsidRPr="00BF13AE" w:rsidRDefault="00111F30" w:rsidP="00D10A72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Vykoná:</w:t>
      </w:r>
      <w:r w:rsidR="00E34AF7" w:rsidRPr="00BF13AE">
        <w:rPr>
          <w:rFonts w:ascii="Times New Roman" w:hAnsi="Times New Roman"/>
          <w:sz w:val="24"/>
          <w:lang w:val="sk-SK"/>
        </w:rPr>
        <w:t xml:space="preserve"> </w:t>
      </w:r>
      <w:r w:rsidR="00E34AF7" w:rsidRPr="00BF13AE">
        <w:rPr>
          <w:rFonts w:ascii="Times New Roman" w:hAnsi="Times New Roman"/>
          <w:sz w:val="24"/>
          <w:lang w:val="sk-SK"/>
        </w:rPr>
        <w:tab/>
        <w:t>predsed</w:t>
      </w:r>
      <w:r w:rsidR="00892F0C" w:rsidRPr="00BF13AE">
        <w:rPr>
          <w:rFonts w:ascii="Times New Roman" w:hAnsi="Times New Roman"/>
          <w:sz w:val="24"/>
          <w:lang w:val="sk-SK"/>
        </w:rPr>
        <w:t>a</w:t>
      </w:r>
      <w:r w:rsidR="00D10A72">
        <w:rPr>
          <w:rFonts w:ascii="Times New Roman" w:hAnsi="Times New Roman"/>
          <w:sz w:val="24"/>
          <w:lang w:val="sk-SK"/>
        </w:rPr>
        <w:t xml:space="preserve"> </w:t>
      </w:r>
      <w:r w:rsidRPr="00BF13AE">
        <w:rPr>
          <w:rFonts w:ascii="Times New Roman" w:hAnsi="Times New Roman"/>
          <w:sz w:val="24"/>
          <w:lang w:val="sk-SK"/>
        </w:rPr>
        <w:t xml:space="preserve">vlády </w:t>
      </w:r>
    </w:p>
    <w:sectPr w:rsidR="00E20B64" w:rsidRPr="00BF13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B19"/>
    <w:multiLevelType w:val="hybridMultilevel"/>
    <w:tmpl w:val="DBBEA62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84C0D"/>
    <w:multiLevelType w:val="hybridMultilevel"/>
    <w:tmpl w:val="2150498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E6F88"/>
    <w:multiLevelType w:val="hybridMultilevel"/>
    <w:tmpl w:val="6CA2E34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88C1EFB"/>
    <w:multiLevelType w:val="hybridMultilevel"/>
    <w:tmpl w:val="0EA41136"/>
    <w:lvl w:ilvl="0" w:tplc="041B0015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1C2D4E"/>
    <w:multiLevelType w:val="hybridMultilevel"/>
    <w:tmpl w:val="4818245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B5410"/>
    <w:multiLevelType w:val="hybridMultilevel"/>
    <w:tmpl w:val="D01C3A4C"/>
    <w:lvl w:ilvl="0" w:tplc="634A8D80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04E35"/>
    <w:multiLevelType w:val="hybridMultilevel"/>
    <w:tmpl w:val="A23C767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76597"/>
    <w:multiLevelType w:val="hybridMultilevel"/>
    <w:tmpl w:val="3D4E4B0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7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0"/>
  </w:num>
  <w:num w:numId="18">
    <w:abstractNumId w:val="7"/>
  </w:num>
  <w:num w:numId="19">
    <w:abstractNumId w:val="12"/>
  </w:num>
  <w:num w:numId="20">
    <w:abstractNumId w:val="2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4"/>
    <w:rsid w:val="000103EF"/>
    <w:rsid w:val="000150DC"/>
    <w:rsid w:val="00051591"/>
    <w:rsid w:val="00060A30"/>
    <w:rsid w:val="00061674"/>
    <w:rsid w:val="00086937"/>
    <w:rsid w:val="00104842"/>
    <w:rsid w:val="0011193F"/>
    <w:rsid w:val="00111F30"/>
    <w:rsid w:val="00114DB3"/>
    <w:rsid w:val="001159B2"/>
    <w:rsid w:val="001233F1"/>
    <w:rsid w:val="0013751A"/>
    <w:rsid w:val="00151EFD"/>
    <w:rsid w:val="0016510E"/>
    <w:rsid w:val="0016630B"/>
    <w:rsid w:val="001D1DAF"/>
    <w:rsid w:val="001D34DF"/>
    <w:rsid w:val="001D5D4C"/>
    <w:rsid w:val="001E5DB4"/>
    <w:rsid w:val="001F088E"/>
    <w:rsid w:val="0023197C"/>
    <w:rsid w:val="00233F7A"/>
    <w:rsid w:val="0024193E"/>
    <w:rsid w:val="00243997"/>
    <w:rsid w:val="002535B3"/>
    <w:rsid w:val="00274802"/>
    <w:rsid w:val="002C28CE"/>
    <w:rsid w:val="002C5C35"/>
    <w:rsid w:val="002C7E1F"/>
    <w:rsid w:val="002E2DC8"/>
    <w:rsid w:val="002E3EDA"/>
    <w:rsid w:val="0031439A"/>
    <w:rsid w:val="00333127"/>
    <w:rsid w:val="00333AB7"/>
    <w:rsid w:val="00334E3D"/>
    <w:rsid w:val="00381A54"/>
    <w:rsid w:val="003A5051"/>
    <w:rsid w:val="003C01DE"/>
    <w:rsid w:val="003E6A8C"/>
    <w:rsid w:val="003F0E71"/>
    <w:rsid w:val="00401E95"/>
    <w:rsid w:val="00410909"/>
    <w:rsid w:val="00410B9A"/>
    <w:rsid w:val="00430E3B"/>
    <w:rsid w:val="00434256"/>
    <w:rsid w:val="00437AD6"/>
    <w:rsid w:val="00452460"/>
    <w:rsid w:val="0046536F"/>
    <w:rsid w:val="004819A7"/>
    <w:rsid w:val="004964D3"/>
    <w:rsid w:val="00497547"/>
    <w:rsid w:val="004B2EDA"/>
    <w:rsid w:val="004B7011"/>
    <w:rsid w:val="004C05B4"/>
    <w:rsid w:val="004F681B"/>
    <w:rsid w:val="005341F8"/>
    <w:rsid w:val="00554695"/>
    <w:rsid w:val="00593FEF"/>
    <w:rsid w:val="005A78C2"/>
    <w:rsid w:val="005A7971"/>
    <w:rsid w:val="005B78AD"/>
    <w:rsid w:val="005C180C"/>
    <w:rsid w:val="005C2217"/>
    <w:rsid w:val="00601A67"/>
    <w:rsid w:val="00625757"/>
    <w:rsid w:val="00662006"/>
    <w:rsid w:val="00686D11"/>
    <w:rsid w:val="006908F9"/>
    <w:rsid w:val="006A01BA"/>
    <w:rsid w:val="006A0321"/>
    <w:rsid w:val="006A3B76"/>
    <w:rsid w:val="006A5468"/>
    <w:rsid w:val="006D2788"/>
    <w:rsid w:val="006D2E05"/>
    <w:rsid w:val="006D7391"/>
    <w:rsid w:val="00700833"/>
    <w:rsid w:val="00711342"/>
    <w:rsid w:val="0075186A"/>
    <w:rsid w:val="00774FE4"/>
    <w:rsid w:val="0077648A"/>
    <w:rsid w:val="007A4F33"/>
    <w:rsid w:val="007B0414"/>
    <w:rsid w:val="007B2249"/>
    <w:rsid w:val="007C70B3"/>
    <w:rsid w:val="007D751A"/>
    <w:rsid w:val="007F5542"/>
    <w:rsid w:val="00813156"/>
    <w:rsid w:val="008144BD"/>
    <w:rsid w:val="008236E6"/>
    <w:rsid w:val="00824780"/>
    <w:rsid w:val="00840A7A"/>
    <w:rsid w:val="00854AA3"/>
    <w:rsid w:val="00855B54"/>
    <w:rsid w:val="00881BDC"/>
    <w:rsid w:val="00892F0C"/>
    <w:rsid w:val="008B713C"/>
    <w:rsid w:val="008E5055"/>
    <w:rsid w:val="00917A9D"/>
    <w:rsid w:val="00972B46"/>
    <w:rsid w:val="009733F1"/>
    <w:rsid w:val="00986A3B"/>
    <w:rsid w:val="009A448F"/>
    <w:rsid w:val="009A7189"/>
    <w:rsid w:val="009C294E"/>
    <w:rsid w:val="009C3C4C"/>
    <w:rsid w:val="009E711B"/>
    <w:rsid w:val="009F12D3"/>
    <w:rsid w:val="00A03657"/>
    <w:rsid w:val="00A04F89"/>
    <w:rsid w:val="00A25939"/>
    <w:rsid w:val="00A36635"/>
    <w:rsid w:val="00AA27B8"/>
    <w:rsid w:val="00AA3F6E"/>
    <w:rsid w:val="00AD1B14"/>
    <w:rsid w:val="00AE5163"/>
    <w:rsid w:val="00B03E3D"/>
    <w:rsid w:val="00B274D4"/>
    <w:rsid w:val="00B46F78"/>
    <w:rsid w:val="00B5738E"/>
    <w:rsid w:val="00B657CC"/>
    <w:rsid w:val="00B70CE3"/>
    <w:rsid w:val="00B80CE4"/>
    <w:rsid w:val="00BA0C28"/>
    <w:rsid w:val="00BA4EE4"/>
    <w:rsid w:val="00BB14BE"/>
    <w:rsid w:val="00BB2E51"/>
    <w:rsid w:val="00BB65C5"/>
    <w:rsid w:val="00BD2FB6"/>
    <w:rsid w:val="00BF13AE"/>
    <w:rsid w:val="00C2349E"/>
    <w:rsid w:val="00C70B56"/>
    <w:rsid w:val="00C77535"/>
    <w:rsid w:val="00C86D55"/>
    <w:rsid w:val="00C91BC2"/>
    <w:rsid w:val="00CA3FC0"/>
    <w:rsid w:val="00CD0D56"/>
    <w:rsid w:val="00CD1E80"/>
    <w:rsid w:val="00CE1697"/>
    <w:rsid w:val="00D10A72"/>
    <w:rsid w:val="00D1515C"/>
    <w:rsid w:val="00D325F4"/>
    <w:rsid w:val="00D53D14"/>
    <w:rsid w:val="00D5597C"/>
    <w:rsid w:val="00D74F37"/>
    <w:rsid w:val="00D961FF"/>
    <w:rsid w:val="00DA38BC"/>
    <w:rsid w:val="00DC34F5"/>
    <w:rsid w:val="00DD4B0E"/>
    <w:rsid w:val="00E20B64"/>
    <w:rsid w:val="00E34AF7"/>
    <w:rsid w:val="00E35B8D"/>
    <w:rsid w:val="00E67AB9"/>
    <w:rsid w:val="00E735A1"/>
    <w:rsid w:val="00EB4775"/>
    <w:rsid w:val="00EB7D22"/>
    <w:rsid w:val="00EB7D77"/>
    <w:rsid w:val="00ED35D6"/>
    <w:rsid w:val="00F136ED"/>
    <w:rsid w:val="00F268A7"/>
    <w:rsid w:val="00F37ABB"/>
    <w:rsid w:val="00F81905"/>
    <w:rsid w:val="00FA214C"/>
    <w:rsid w:val="00FA46C2"/>
    <w:rsid w:val="00FC2AA7"/>
    <w:rsid w:val="00FC5413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ED3A6"/>
  <w14:defaultImageDpi w14:val="0"/>
  <w15:docId w15:val="{D7CA1126-232B-46E2-98E1-944140C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Pr>
      <w:rFonts w:cs="Times New Roman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semiHidden/>
    <w:pPr>
      <w:ind w:left="4950" w:right="-110"/>
      <w:jc w:val="both"/>
    </w:pPr>
  </w:style>
  <w:style w:type="paragraph" w:styleId="Zarkazkladnhotextu3">
    <w:name w:val="Body Text Indent 3"/>
    <w:basedOn w:val="Normlny"/>
    <w:link w:val="Zarkazkladnhotextu3Char"/>
    <w:uiPriority w:val="99"/>
    <w:semiHidden/>
    <w:pPr>
      <w:ind w:left="708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0DC"/>
    <w:rPr>
      <w:rFonts w:ascii="Arial Narrow" w:hAnsi="Arial Narrow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91BC2"/>
    <w:pPr>
      <w:spacing w:before="100" w:beforeAutospacing="1" w:after="100" w:afterAutospacing="1"/>
    </w:pPr>
    <w:rPr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1D1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D1DAF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WKX3UHSAJ2R6-2-1226766</_dlc_DocId>
    <_dlc_DocIdUrl xmlns="e60a29af-d413-48d4-bd90-fe9d2a897e4b">
      <Url>https://ovdmasv601/sites/DMS/_layouts/15/DocIdRedir.aspx?ID=WKX3UHSAJ2R6-2-1226766</Url>
      <Description>WKX3UHSAJ2R6-2-1226766</Description>
    </_dlc_DocIdUrl>
  </documentManagement>
</p:properties>
</file>

<file path=customXml/itemProps1.xml><?xml version="1.0" encoding="utf-8"?>
<ds:datastoreItem xmlns:ds="http://schemas.openxmlformats.org/officeDocument/2006/customXml" ds:itemID="{6E7C5A4D-FCBC-4D9D-A953-3C49F6477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DAF9B-5A75-49F7-9A50-5A75441926B8}"/>
</file>

<file path=customXml/itemProps3.xml><?xml version="1.0" encoding="utf-8"?>
<ds:datastoreItem xmlns:ds="http://schemas.openxmlformats.org/officeDocument/2006/customXml" ds:itemID="{BCB21D08-D6C3-4BE1-8378-889C5CAEA63B}"/>
</file>

<file path=customXml/itemProps4.xml><?xml version="1.0" encoding="utf-8"?>
<ds:datastoreItem xmlns:ds="http://schemas.openxmlformats.org/officeDocument/2006/customXml" ds:itemID="{637B5615-5837-41CF-9526-0CA9B7955A51}"/>
</file>

<file path=customXml/itemProps5.xml><?xml version="1.0" encoding="utf-8"?>
<ds:datastoreItem xmlns:ds="http://schemas.openxmlformats.org/officeDocument/2006/customXml" ds:itemID="{3CB5F002-BD99-4BA4-8B41-80107431C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Husivargova Maria</cp:lastModifiedBy>
  <cp:revision>7</cp:revision>
  <cp:lastPrinted>2023-05-29T10:12:00Z</cp:lastPrinted>
  <dcterms:created xsi:type="dcterms:W3CDTF">2023-05-29T07:46:00Z</dcterms:created>
  <dcterms:modified xsi:type="dcterms:W3CDTF">2023-05-29T10:12:00Z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54e37b04-020b-448e-91d0-fc2510424838</vt:lpwstr>
  </property>
</Properties>
</file>