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BC" w:rsidRDefault="000F0BBC" w:rsidP="000F0BBC">
      <w:pPr>
        <w:jc w:val="center"/>
      </w:pPr>
      <w:r>
        <w:rPr>
          <w:noProof/>
        </w:rPr>
        <w:drawing>
          <wp:inline distT="0" distB="0" distL="0" distR="0">
            <wp:extent cx="704850" cy="80010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BC" w:rsidRDefault="000F0BBC" w:rsidP="000F0BBC">
      <w:pPr>
        <w:jc w:val="center"/>
      </w:pPr>
    </w:p>
    <w:p w:rsidR="000F0BBC" w:rsidRDefault="000F0BBC" w:rsidP="000F0BB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0F0BBC" w:rsidRDefault="000F0BBC" w:rsidP="000F0BBC">
      <w:pPr>
        <w:pStyle w:val="Zakladnystyl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č. </w:t>
      </w:r>
    </w:p>
    <w:p w:rsidR="000F0BBC" w:rsidRDefault="000F0BBC" w:rsidP="000F0BB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z................</w:t>
      </w:r>
    </w:p>
    <w:p w:rsidR="009318A2" w:rsidRDefault="009318A2" w:rsidP="000F0BBC">
      <w:pPr>
        <w:pStyle w:val="Zakladnystyl"/>
        <w:jc w:val="center"/>
        <w:rPr>
          <w:sz w:val="28"/>
          <w:szCs w:val="28"/>
        </w:rPr>
      </w:pPr>
    </w:p>
    <w:p w:rsidR="00745599" w:rsidRDefault="000F0BBC" w:rsidP="000F0BBC">
      <w:pPr>
        <w:pStyle w:val="Zkladntext2"/>
        <w:pBdr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</w:pPr>
      <w:r>
        <w:t xml:space="preserve">k návrhu na uzavretie Dohody medzi vládou Slovenskej republiky </w:t>
      </w:r>
    </w:p>
    <w:p w:rsidR="000F0BBC" w:rsidRDefault="000F0BBC" w:rsidP="000F0BBC">
      <w:pPr>
        <w:pStyle w:val="Zkladntext2"/>
        <w:pBdr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</w:pPr>
      <w:r>
        <w:t xml:space="preserve">a vládou </w:t>
      </w:r>
      <w:r w:rsidR="00964B0B">
        <w:t>Poľskej</w:t>
      </w:r>
      <w:r>
        <w:t xml:space="preserve"> republiky o </w:t>
      </w:r>
      <w:r w:rsidR="00964B0B">
        <w:t>obrannej</w:t>
      </w:r>
      <w:r>
        <w:t xml:space="preserve"> spolupráci </w:t>
      </w:r>
    </w:p>
    <w:p w:rsidR="000F0BBC" w:rsidRDefault="000F0BBC" w:rsidP="000F0BBC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6804"/>
      </w:tblGrid>
      <w:tr w:rsidR="000F0BBC" w:rsidTr="00F72ED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F0BBC" w:rsidRDefault="000F0BBC" w:rsidP="00F72ED4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F0BBC" w:rsidRDefault="000F0BBC" w:rsidP="00F72ED4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BBC" w:rsidTr="00F72ED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BBC" w:rsidRDefault="000F0BBC" w:rsidP="00F72ED4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Predkladatelia: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BBC" w:rsidRDefault="000F0BBC" w:rsidP="00F72ED4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obrany </w:t>
            </w:r>
          </w:p>
        </w:tc>
      </w:tr>
    </w:tbl>
    <w:p w:rsidR="000F0BBC" w:rsidRDefault="000F0BBC" w:rsidP="000F0BBC">
      <w:pPr>
        <w:jc w:val="both"/>
        <w:rPr>
          <w:sz w:val="28"/>
          <w:szCs w:val="28"/>
          <w:u w:val="single"/>
        </w:rPr>
      </w:pPr>
    </w:p>
    <w:p w:rsidR="000F0BBC" w:rsidRDefault="000F0BBC" w:rsidP="000F0BB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Vláda</w:t>
      </w:r>
    </w:p>
    <w:p w:rsidR="000F0BBC" w:rsidRPr="005A4017" w:rsidRDefault="000F0BBC" w:rsidP="000F0BBC">
      <w:pPr>
        <w:jc w:val="both"/>
        <w:rPr>
          <w:b/>
          <w:bCs/>
          <w:sz w:val="20"/>
          <w:szCs w:val="20"/>
        </w:rPr>
      </w:pPr>
    </w:p>
    <w:p w:rsidR="000F0BBC" w:rsidRDefault="000F0BBC" w:rsidP="000F0B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  <w:t>s</w:t>
      </w:r>
      <w:r w:rsidR="000C0ABC">
        <w:rPr>
          <w:b/>
          <w:bCs/>
          <w:sz w:val="28"/>
          <w:szCs w:val="28"/>
        </w:rPr>
        <w:t>chvaľuje</w:t>
      </w:r>
      <w:r>
        <w:rPr>
          <w:b/>
          <w:bCs/>
          <w:sz w:val="28"/>
          <w:szCs w:val="28"/>
        </w:rPr>
        <w:t xml:space="preserve"> </w:t>
      </w:r>
    </w:p>
    <w:p w:rsidR="000F0BBC" w:rsidRPr="005A4017" w:rsidRDefault="000F0BBC" w:rsidP="000F0BBC">
      <w:pPr>
        <w:jc w:val="both"/>
        <w:rPr>
          <w:b/>
          <w:bCs/>
          <w:sz w:val="20"/>
          <w:szCs w:val="20"/>
        </w:rPr>
      </w:pPr>
    </w:p>
    <w:p w:rsidR="000F0BBC" w:rsidRDefault="000F0BBC" w:rsidP="000F0BBC">
      <w:pPr>
        <w:tabs>
          <w:tab w:val="left" w:pos="1418"/>
        </w:tabs>
        <w:ind w:left="1418" w:hanging="851"/>
        <w:jc w:val="both"/>
      </w:pPr>
      <w:r>
        <w:t>A.1.</w:t>
      </w:r>
      <w:r>
        <w:tab/>
      </w:r>
      <w:r w:rsidR="000C0ABC">
        <w:t xml:space="preserve">návrh na </w:t>
      </w:r>
      <w:r>
        <w:t>uzavret</w:t>
      </w:r>
      <w:r w:rsidR="000C0ABC">
        <w:t>ie</w:t>
      </w:r>
      <w:r>
        <w:t xml:space="preserve"> Dohody medzi vládou Slovenskej republiky a vládou </w:t>
      </w:r>
      <w:r w:rsidR="00964B0B">
        <w:t>Poľskej</w:t>
      </w:r>
      <w:r>
        <w:t xml:space="preserve"> republiky o </w:t>
      </w:r>
      <w:r w:rsidR="00964B0B">
        <w:t>obrannej</w:t>
      </w:r>
      <w:r>
        <w:t xml:space="preserve"> </w:t>
      </w:r>
      <w:r w:rsidR="009318A2">
        <w:t>spolupráci (ďalej len „dohoda“);</w:t>
      </w:r>
    </w:p>
    <w:p w:rsidR="000C0ABC" w:rsidRPr="000C0ABC" w:rsidRDefault="000C0ABC" w:rsidP="000C0ABC">
      <w:pPr>
        <w:keepNext/>
        <w:spacing w:before="360"/>
        <w:ind w:left="567" w:hanging="567"/>
        <w:outlineLvl w:val="0"/>
        <w:rPr>
          <w:b/>
          <w:bCs/>
          <w:kern w:val="36"/>
          <w:sz w:val="48"/>
          <w:szCs w:val="48"/>
        </w:rPr>
      </w:pPr>
      <w:r w:rsidRPr="000C0ABC">
        <w:rPr>
          <w:b/>
          <w:bCs/>
          <w:kern w:val="36"/>
          <w:sz w:val="28"/>
          <w:szCs w:val="28"/>
        </w:rPr>
        <w:t>B.</w:t>
      </w:r>
      <w:r w:rsidRPr="000C0ABC">
        <w:rPr>
          <w:b/>
          <w:bCs/>
          <w:kern w:val="36"/>
          <w:sz w:val="14"/>
          <w:szCs w:val="14"/>
        </w:rPr>
        <w:t xml:space="preserve">           </w:t>
      </w:r>
      <w:r w:rsidRPr="000C0ABC">
        <w:rPr>
          <w:b/>
          <w:bCs/>
          <w:kern w:val="36"/>
          <w:sz w:val="28"/>
          <w:szCs w:val="28"/>
        </w:rPr>
        <w:t xml:space="preserve">súhlasí </w:t>
      </w:r>
    </w:p>
    <w:p w:rsidR="000C0ABC" w:rsidRPr="000C0ABC" w:rsidRDefault="000C0ABC" w:rsidP="000C0ABC">
      <w:pPr>
        <w:spacing w:before="120"/>
        <w:ind w:left="1418" w:hanging="851"/>
        <w:jc w:val="both"/>
        <w:outlineLvl w:val="1"/>
        <w:rPr>
          <w:sz w:val="36"/>
          <w:szCs w:val="36"/>
        </w:rPr>
      </w:pPr>
      <w:r w:rsidRPr="000C0ABC">
        <w:t>B.1.</w:t>
      </w:r>
      <w:r w:rsidRPr="000C0ABC">
        <w:rPr>
          <w:sz w:val="14"/>
          <w:szCs w:val="14"/>
        </w:rPr>
        <w:t xml:space="preserve">               </w:t>
      </w:r>
      <w:r w:rsidRPr="000C0ABC">
        <w:t>s tým, že jej dohoda nebude po podpise znovu predložená;</w:t>
      </w:r>
    </w:p>
    <w:p w:rsidR="000F0BBC" w:rsidRDefault="000F0BBC" w:rsidP="000F0BBC">
      <w:pPr>
        <w:ind w:left="567" w:hanging="567"/>
        <w:jc w:val="both"/>
      </w:pPr>
    </w:p>
    <w:p w:rsidR="000F0BBC" w:rsidRDefault="000C0ABC" w:rsidP="000F0BBC">
      <w:pPr>
        <w:tabs>
          <w:tab w:val="left" w:pos="720"/>
        </w:tabs>
        <w:spacing w:befor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0F0BBC">
        <w:rPr>
          <w:b/>
          <w:bCs/>
          <w:sz w:val="28"/>
          <w:szCs w:val="28"/>
        </w:rPr>
        <w:t>.</w:t>
      </w:r>
      <w:r w:rsidR="000F0BBC">
        <w:rPr>
          <w:b/>
          <w:bCs/>
          <w:sz w:val="28"/>
          <w:szCs w:val="28"/>
        </w:rPr>
        <w:tab/>
        <w:t>splnomocňuje</w:t>
      </w:r>
    </w:p>
    <w:p w:rsidR="000F0BBC" w:rsidRPr="005A4017" w:rsidRDefault="000F0BBC" w:rsidP="000F0BBC">
      <w:pPr>
        <w:ind w:left="454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0F0BBC" w:rsidRDefault="000F0BBC" w:rsidP="000F0BBC">
      <w:pPr>
        <w:ind w:left="720"/>
        <w:jc w:val="both"/>
        <w:rPr>
          <w:b/>
          <w:bCs/>
        </w:rPr>
      </w:pPr>
      <w:r w:rsidRPr="00C84E2F">
        <w:rPr>
          <w:b/>
          <w:bCs/>
        </w:rPr>
        <w:t xml:space="preserve">ministra obrany </w:t>
      </w:r>
    </w:p>
    <w:p w:rsidR="000F0BBC" w:rsidRPr="00C84E2F" w:rsidRDefault="000F0BBC" w:rsidP="000F0BBC">
      <w:pPr>
        <w:ind w:left="720"/>
        <w:jc w:val="both"/>
        <w:rPr>
          <w:b/>
          <w:bCs/>
        </w:rPr>
      </w:pPr>
      <w:r w:rsidRPr="00C84E2F">
        <w:rPr>
          <w:b/>
          <w:bCs/>
        </w:rPr>
        <w:t>a ako alternáta štátneho tajomníka Ministerstva obrany S</w:t>
      </w:r>
      <w:r w:rsidR="00964B0B">
        <w:rPr>
          <w:b/>
          <w:bCs/>
        </w:rPr>
        <w:t>lovenskej republiky</w:t>
      </w:r>
      <w:r w:rsidRPr="00C84E2F">
        <w:rPr>
          <w:b/>
          <w:bCs/>
        </w:rPr>
        <w:t xml:space="preserve"> </w:t>
      </w:r>
    </w:p>
    <w:p w:rsidR="000F0BBC" w:rsidRDefault="000F0BBC" w:rsidP="000F0BBC">
      <w:pPr>
        <w:jc w:val="both"/>
        <w:rPr>
          <w:b/>
          <w:bCs/>
        </w:rPr>
      </w:pPr>
    </w:p>
    <w:p w:rsidR="000F0BBC" w:rsidRDefault="000F0BBC" w:rsidP="000F0BBC">
      <w:pPr>
        <w:tabs>
          <w:tab w:val="left" w:pos="284"/>
          <w:tab w:val="left" w:pos="567"/>
          <w:tab w:val="left" w:pos="1418"/>
        </w:tabs>
        <w:jc w:val="both"/>
      </w:pPr>
      <w:r>
        <w:tab/>
      </w:r>
      <w:r>
        <w:tab/>
      </w:r>
      <w:r w:rsidR="000C0ABC">
        <w:t>C</w:t>
      </w:r>
      <w:r>
        <w:t>.1.</w:t>
      </w:r>
      <w:r>
        <w:tab/>
        <w:t>na podpis dohody;</w:t>
      </w:r>
    </w:p>
    <w:p w:rsidR="000F0BBC" w:rsidRDefault="000C0ABC" w:rsidP="000F0BBC">
      <w:pPr>
        <w:spacing w:befor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0F0BBC">
        <w:rPr>
          <w:b/>
          <w:bCs/>
          <w:sz w:val="28"/>
          <w:szCs w:val="28"/>
        </w:rPr>
        <w:t>.</w:t>
      </w:r>
      <w:r w:rsidR="000F0BBC">
        <w:rPr>
          <w:b/>
          <w:bCs/>
          <w:sz w:val="28"/>
          <w:szCs w:val="28"/>
        </w:rPr>
        <w:tab/>
        <w:t>ukladá</w:t>
      </w:r>
    </w:p>
    <w:p w:rsidR="000F0BBC" w:rsidRPr="005A4017" w:rsidRDefault="000F0BBC" w:rsidP="000F0BBC">
      <w:pPr>
        <w:jc w:val="both"/>
        <w:rPr>
          <w:sz w:val="20"/>
          <w:szCs w:val="20"/>
        </w:rPr>
      </w:pPr>
    </w:p>
    <w:p w:rsidR="000F0BBC" w:rsidRDefault="000F0BBC" w:rsidP="000F0BBC">
      <w:pPr>
        <w:ind w:left="567" w:hanging="113"/>
        <w:jc w:val="both"/>
      </w:pPr>
      <w:r>
        <w:rPr>
          <w:b/>
          <w:bCs/>
        </w:rPr>
        <w:t xml:space="preserve">  </w:t>
      </w:r>
      <w:r>
        <w:rPr>
          <w:b/>
          <w:bCs/>
        </w:rPr>
        <w:tab/>
        <w:t>ministrovi obrany</w:t>
      </w:r>
      <w:r>
        <w:t xml:space="preserve">    </w:t>
      </w:r>
    </w:p>
    <w:p w:rsidR="000F0BBC" w:rsidRDefault="000F0BBC" w:rsidP="000F0BBC">
      <w:pPr>
        <w:tabs>
          <w:tab w:val="left" w:pos="284"/>
          <w:tab w:val="left" w:pos="567"/>
        </w:tabs>
        <w:jc w:val="both"/>
      </w:pPr>
    </w:p>
    <w:p w:rsidR="000F0BBC" w:rsidRDefault="000F0BBC" w:rsidP="000F0BBC">
      <w:pPr>
        <w:tabs>
          <w:tab w:val="left" w:pos="567"/>
        </w:tabs>
        <w:ind w:left="1418" w:hanging="1418"/>
        <w:jc w:val="both"/>
      </w:pPr>
      <w:r>
        <w:tab/>
      </w:r>
      <w:r w:rsidR="000C0ABC">
        <w:t>D</w:t>
      </w:r>
      <w:r>
        <w:t>.1.</w:t>
      </w:r>
      <w:r>
        <w:tab/>
        <w:t>po podpise dohody požiadať podpredsedu vlády a ministra zahraničných vecí      a európskych záležitostí o vykonanie príslušných opatrení spojených s nadobudnutím jej platnosti,</w:t>
      </w:r>
    </w:p>
    <w:p w:rsidR="000F0BBC" w:rsidRDefault="000F0BBC" w:rsidP="000F0BBC">
      <w:pPr>
        <w:tabs>
          <w:tab w:val="left" w:pos="567"/>
        </w:tabs>
        <w:ind w:left="1418" w:hanging="1418"/>
        <w:jc w:val="both"/>
      </w:pPr>
    </w:p>
    <w:p w:rsidR="000F0BBC" w:rsidRDefault="000F0BBC" w:rsidP="000F0BBC">
      <w:pPr>
        <w:tabs>
          <w:tab w:val="left" w:pos="567"/>
          <w:tab w:val="left" w:pos="720"/>
          <w:tab w:val="left" w:pos="900"/>
          <w:tab w:val="left" w:pos="1134"/>
          <w:tab w:val="left" w:pos="1418"/>
        </w:tabs>
        <w:ind w:left="1418" w:hanging="1418"/>
        <w:jc w:val="both"/>
      </w:pPr>
      <w:r>
        <w:t xml:space="preserve">         </w:t>
      </w:r>
      <w:r w:rsidR="000C0ABC">
        <w:t>D</w:t>
      </w:r>
      <w:r>
        <w:t>.2.   požiadať podpredsedu vlády a ministra zahraničných vecí a európskych záležitostí, aby zabezpečil uverejnenie oznámenia o uzavretí dohody v Zbierke zákonov Slovenskej republiky najneskôr v deň nadobudnutia jej platnosti pre Slovenskú republiku.</w:t>
      </w:r>
    </w:p>
    <w:p w:rsidR="000F0BBC" w:rsidRDefault="000F0BBC" w:rsidP="000F0BBC">
      <w:pPr>
        <w:jc w:val="both"/>
      </w:pPr>
    </w:p>
    <w:p w:rsidR="000F0BBC" w:rsidRDefault="000F0BBC" w:rsidP="000F0BBC">
      <w:pPr>
        <w:ind w:left="1418" w:hanging="1418"/>
        <w:jc w:val="both"/>
      </w:pPr>
      <w:r>
        <w:rPr>
          <w:b/>
          <w:bCs/>
        </w:rPr>
        <w:t>Vykonajú:</w:t>
      </w:r>
      <w:r>
        <w:rPr>
          <w:b/>
          <w:bCs/>
        </w:rPr>
        <w:tab/>
      </w:r>
      <w:r>
        <w:t>minister obrany</w:t>
      </w:r>
    </w:p>
    <w:p w:rsidR="00C85DEF" w:rsidRDefault="000F0BBC" w:rsidP="009318A2">
      <w:pPr>
        <w:ind w:left="1418" w:hanging="1418"/>
        <w:jc w:val="both"/>
      </w:pPr>
      <w:r>
        <w:t xml:space="preserve">                        podpredseda vlády, minister zahraničných vecí a európskych záležitostí</w:t>
      </w:r>
    </w:p>
    <w:sectPr w:rsidR="00C85DEF" w:rsidSect="00D47AC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0BBC"/>
    <w:rsid w:val="000902CE"/>
    <w:rsid w:val="000C0ABC"/>
    <w:rsid w:val="000F0BBC"/>
    <w:rsid w:val="00444374"/>
    <w:rsid w:val="00745599"/>
    <w:rsid w:val="00772FC7"/>
    <w:rsid w:val="008D65B9"/>
    <w:rsid w:val="009318A2"/>
    <w:rsid w:val="00964B0B"/>
    <w:rsid w:val="00C85DEF"/>
    <w:rsid w:val="00D84E87"/>
    <w:rsid w:val="00DE6CD1"/>
    <w:rsid w:val="00EB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0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0C0A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0C0A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0F0BBC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before="120"/>
      <w:jc w:val="center"/>
    </w:pPr>
    <w:rPr>
      <w:b/>
      <w:bCs/>
      <w:sz w:val="28"/>
      <w:szCs w:val="28"/>
    </w:rPr>
  </w:style>
  <w:style w:type="character" w:customStyle="1" w:styleId="Zkladntext2Char">
    <w:name w:val="Základný text 2 Char"/>
    <w:basedOn w:val="Predvolenpsmoodseku"/>
    <w:link w:val="Zkladntext2"/>
    <w:rsid w:val="000F0BBC"/>
    <w:rPr>
      <w:rFonts w:ascii="Times New Roman" w:eastAsia="Times New Roman" w:hAnsi="Times New Roman" w:cs="Times New Roman"/>
      <w:b/>
      <w:bCs/>
      <w:sz w:val="28"/>
      <w:szCs w:val="28"/>
      <w:shd w:val="pct10" w:color="auto" w:fill="auto"/>
      <w:lang w:eastAsia="sk-SK"/>
    </w:rPr>
  </w:style>
  <w:style w:type="paragraph" w:customStyle="1" w:styleId="Zakladnystyl">
    <w:name w:val="Zakladny styl"/>
    <w:rsid w:val="000F0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0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0BB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C0AB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C0AB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WKX3UHSAJ2R6-2-378464</_dlc_DocId>
    <_dlc_DocIdUrl xmlns="e60a29af-d413-48d4-bd90-fe9d2a897e4b">
      <Url>https://ovdmasv601/sites/DMS/_layouts/15/DocIdRedir.aspx?ID=WKX3UHSAJ2R6-2-378464</Url>
      <Description>WKX3UHSAJ2R6-2-378464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A20EC-5767-4054-B923-CCA22148660C}"/>
</file>

<file path=customXml/itemProps2.xml><?xml version="1.0" encoding="utf-8"?>
<ds:datastoreItem xmlns:ds="http://schemas.openxmlformats.org/officeDocument/2006/customXml" ds:itemID="{8939E81B-C5B1-4216-9639-CECAD1AC59A6}"/>
</file>

<file path=customXml/itemProps3.xml><?xml version="1.0" encoding="utf-8"?>
<ds:datastoreItem xmlns:ds="http://schemas.openxmlformats.org/officeDocument/2006/customXml" ds:itemID="{6478928A-2EE0-447B-88BC-652342564777}"/>
</file>

<file path=customXml/itemProps4.xml><?xml version="1.0" encoding="utf-8"?>
<ds:datastoreItem xmlns:ds="http://schemas.openxmlformats.org/officeDocument/2006/customXml" ds:itemID="{2C5C510C-6CD1-4307-87CE-E27040E09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>Ministerstvo obrany Slovenskej republiky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bartosiewiczovak</dc:creator>
  <cp:keywords/>
  <dc:description/>
  <cp:lastModifiedBy>sevcovicovav</cp:lastModifiedBy>
  <cp:revision>2</cp:revision>
  <cp:lastPrinted>2014-05-13T11:00:00Z</cp:lastPrinted>
  <dcterms:created xsi:type="dcterms:W3CDTF">2014-05-13T12:44:00Z</dcterms:created>
  <dcterms:modified xsi:type="dcterms:W3CDTF">2014-05-13T12:44:00Z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81715762-3849-440a-9b52-23e74dfdde4a</vt:lpwstr>
  </property>
</Properties>
</file>