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83F06" w14:paraId="1FFFBB64" w14:textId="77777777" w:rsidTr="00946CED">
        <w:trPr>
          <w:trHeight w:val="1417"/>
        </w:trPr>
        <w:tc>
          <w:tcPr>
            <w:tcW w:w="4928" w:type="dxa"/>
          </w:tcPr>
          <w:p w14:paraId="71388083" w14:textId="3B99C8C3" w:rsidR="000C2162" w:rsidRDefault="001F381E" w:rsidP="00946CED">
            <w:pPr>
              <w:rPr>
                <w:rFonts w:ascii="Consolas" w:hAnsi="Consolas" w:cs="Consolas"/>
                <w:lang w:eastAsia="sk-SK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  <w:u w:val="single"/>
              </w:rPr>
              <w:t>MINISTERSTVO ZDRAVOTNÍCTVA SLOVENSKEJ REPUBLIKY</w:t>
            </w:r>
          </w:p>
          <w:p w14:paraId="7DA5F24F" w14:textId="740C7B2A" w:rsidR="00946CED" w:rsidRPr="008E4F14" w:rsidRDefault="00946CED" w:rsidP="00946CED">
            <w:pPr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</w:rPr>
              <w:t xml:space="preserve">Číslo: </w:t>
            </w:r>
            <w:r w:rsidRPr="008E4F14">
              <w:rPr>
                <w:sz w:val="25"/>
                <w:szCs w:val="25"/>
              </w:rPr>
              <w:tab/>
            </w:r>
            <w:r w:rsidRPr="008E4F14">
              <w:rPr>
                <w:sz w:val="25"/>
                <w:szCs w:val="25"/>
              </w:rPr>
              <w:fldChar w:fldCharType="begin"/>
            </w:r>
            <w:r w:rsidRPr="008E4F14">
              <w:rPr>
                <w:sz w:val="25"/>
                <w:szCs w:val="25"/>
              </w:rPr>
              <w:instrText xml:space="preserve"> DOCPROPERTY  FSC#SKEDITIONSLOVLEX@103.510:rezortcislopredpis  \* MERGEFORMAT </w:instrText>
            </w:r>
            <w:r w:rsidRPr="008E4F14">
              <w:rPr>
                <w:sz w:val="25"/>
                <w:szCs w:val="25"/>
              </w:rPr>
              <w:fldChar w:fldCharType="separate"/>
            </w:r>
            <w:r w:rsidR="0042731D">
              <w:rPr>
                <w:sz w:val="25"/>
                <w:szCs w:val="25"/>
              </w:rPr>
              <w:t>Z11991-2017-OSI</w:t>
            </w:r>
            <w:r w:rsidRPr="008E4F14">
              <w:rPr>
                <w:sz w:val="25"/>
                <w:szCs w:val="25"/>
              </w:rPr>
              <w:fldChar w:fldCharType="end"/>
            </w:r>
          </w:p>
          <w:p w14:paraId="264E2C21" w14:textId="77777777" w:rsidR="00F83F06" w:rsidRDefault="00F83F06" w:rsidP="00861CC6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</w:tbl>
    <w:p w14:paraId="6A407A3C" w14:textId="7F662E0D" w:rsidR="001E0CFD" w:rsidRDefault="002E6307" w:rsidP="004A0CFC">
      <w:pPr>
        <w:pStyle w:val="Zkladntext2"/>
        <w:jc w:val="both"/>
        <w:rPr>
          <w:sz w:val="25"/>
          <w:szCs w:val="25"/>
        </w:rPr>
      </w:pPr>
      <w:r w:rsidRPr="008E4F14">
        <w:rPr>
          <w:sz w:val="25"/>
          <w:szCs w:val="25"/>
        </w:rPr>
        <w:t xml:space="preserve">Materiál na </w:t>
      </w:r>
      <w:r w:rsidR="00EC1379">
        <w:rPr>
          <w:sz w:val="25"/>
          <w:szCs w:val="25"/>
        </w:rPr>
        <w:t>rokovanie vlády</w:t>
      </w:r>
    </w:p>
    <w:p w14:paraId="0E019645" w14:textId="3B66DA4F" w:rsidR="00EC1379" w:rsidRPr="008E4F14" w:rsidRDefault="00EC1379" w:rsidP="004A0CFC">
      <w:pPr>
        <w:pStyle w:val="Zkladntext2"/>
        <w:jc w:val="both"/>
        <w:rPr>
          <w:sz w:val="25"/>
          <w:szCs w:val="25"/>
        </w:rPr>
      </w:pPr>
      <w:r>
        <w:rPr>
          <w:sz w:val="25"/>
          <w:szCs w:val="25"/>
        </w:rPr>
        <w:t>Slovenskej republiky</w:t>
      </w:r>
    </w:p>
    <w:p w14:paraId="54184237" w14:textId="77777777" w:rsidR="001E0CFD" w:rsidRPr="008E4F14" w:rsidRDefault="001E0CFD" w:rsidP="004D4B30">
      <w:pPr>
        <w:pStyle w:val="Zkladntext2"/>
        <w:jc w:val="both"/>
        <w:rPr>
          <w:sz w:val="25"/>
          <w:szCs w:val="25"/>
        </w:rPr>
      </w:pPr>
    </w:p>
    <w:p w14:paraId="53463853" w14:textId="77777777" w:rsidR="00EC1379" w:rsidRDefault="001F381E" w:rsidP="004D4B30">
      <w:pPr>
        <w:pStyle w:val="Zkladntext2"/>
        <w:ind w:left="60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br/>
      </w:r>
    </w:p>
    <w:p w14:paraId="37AC482F" w14:textId="77777777" w:rsidR="00EC1379" w:rsidRDefault="00EC1379" w:rsidP="004D4B30">
      <w:pPr>
        <w:pStyle w:val="Zkladntext2"/>
        <w:ind w:left="60"/>
        <w:rPr>
          <w:rFonts w:ascii="Times" w:hAnsi="Times" w:cs="Times"/>
          <w:b/>
          <w:bCs/>
          <w:sz w:val="25"/>
          <w:szCs w:val="25"/>
        </w:rPr>
      </w:pPr>
    </w:p>
    <w:p w14:paraId="0526F940" w14:textId="77777777" w:rsidR="00EC1379" w:rsidRDefault="00EC1379" w:rsidP="004D4B30">
      <w:pPr>
        <w:pStyle w:val="Zkladntext2"/>
        <w:ind w:left="60"/>
        <w:rPr>
          <w:rFonts w:ascii="Times" w:hAnsi="Times" w:cs="Times"/>
          <w:b/>
          <w:bCs/>
          <w:sz w:val="25"/>
          <w:szCs w:val="25"/>
        </w:rPr>
      </w:pPr>
    </w:p>
    <w:p w14:paraId="5C6974AF" w14:textId="77777777" w:rsidR="00EC1379" w:rsidRDefault="00EC1379" w:rsidP="004D4B30">
      <w:pPr>
        <w:pStyle w:val="Zkladntext2"/>
        <w:ind w:left="60"/>
        <w:rPr>
          <w:rFonts w:ascii="Times" w:hAnsi="Times" w:cs="Times"/>
          <w:b/>
          <w:bCs/>
          <w:sz w:val="25"/>
          <w:szCs w:val="25"/>
        </w:rPr>
      </w:pPr>
    </w:p>
    <w:p w14:paraId="2218476A" w14:textId="4334D202" w:rsidR="0012409A" w:rsidRPr="004D4B30" w:rsidRDefault="001F381E" w:rsidP="004D4B30">
      <w:pPr>
        <w:pStyle w:val="Zkladntext2"/>
        <w:ind w:left="60"/>
        <w:rPr>
          <w:b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  <w:t>Koncepcia rozvoja Univerzitnej nemocnice Bratislava a návrh realizácie výstavby novej Univerzitnej nemocnice v Bratislave</w:t>
      </w:r>
    </w:p>
    <w:p w14:paraId="142FD55E" w14:textId="77777777" w:rsidR="001E0CFD" w:rsidRPr="008E4F14" w:rsidRDefault="001E0CFD">
      <w:pPr>
        <w:pStyle w:val="Zkladntext2"/>
        <w:ind w:left="60"/>
        <w:rPr>
          <w:b/>
          <w:bCs/>
          <w:sz w:val="25"/>
          <w:szCs w:val="25"/>
        </w:rPr>
      </w:pPr>
      <w:r w:rsidRPr="008E4F14">
        <w:rPr>
          <w:b/>
          <w:bCs/>
          <w:sz w:val="25"/>
          <w:szCs w:val="25"/>
        </w:rPr>
        <w:t>___________________________________________________________</w:t>
      </w:r>
    </w:p>
    <w:p w14:paraId="4BA88F2D" w14:textId="4E11E159" w:rsidR="001E0CFD" w:rsidRDefault="001E0CFD" w:rsidP="004D4B30">
      <w:pPr>
        <w:pStyle w:val="Zkladntext2"/>
        <w:rPr>
          <w:sz w:val="25"/>
          <w:szCs w:val="25"/>
        </w:rPr>
      </w:pPr>
    </w:p>
    <w:p w14:paraId="1EFEE814" w14:textId="77777777" w:rsidR="00EC1379" w:rsidRPr="008E4F14" w:rsidRDefault="00EC1379" w:rsidP="004D4B30">
      <w:pPr>
        <w:pStyle w:val="Zkladntext2"/>
        <w:rPr>
          <w:sz w:val="25"/>
          <w:szCs w:val="25"/>
        </w:rPr>
      </w:pPr>
    </w:p>
    <w:tbl>
      <w:tblPr>
        <w:tblStyle w:val="Mriekatabuky"/>
        <w:tblW w:w="1015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149"/>
      </w:tblGrid>
      <w:tr w:rsidR="00A56B40" w:rsidRPr="008E4F14" w14:paraId="4F71F17C" w14:textId="77777777" w:rsidTr="001D79DA">
        <w:trPr>
          <w:trHeight w:val="307"/>
        </w:trPr>
        <w:tc>
          <w:tcPr>
            <w:tcW w:w="5010" w:type="dxa"/>
          </w:tcPr>
          <w:p w14:paraId="16353520" w14:textId="3BFE1C2B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Podnet:</w:t>
            </w:r>
          </w:p>
        </w:tc>
        <w:tc>
          <w:tcPr>
            <w:tcW w:w="5149" w:type="dxa"/>
          </w:tcPr>
          <w:p w14:paraId="1243D5E8" w14:textId="732D93AE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Obsah materiálu:</w:t>
            </w:r>
          </w:p>
        </w:tc>
      </w:tr>
      <w:tr w:rsidR="00A56B40" w:rsidRPr="008E4F14" w14:paraId="55036A4D" w14:textId="77777777" w:rsidTr="001D79DA">
        <w:trPr>
          <w:trHeight w:val="4549"/>
        </w:trPr>
        <w:tc>
          <w:tcPr>
            <w:tcW w:w="5010" w:type="dxa"/>
          </w:tcPr>
          <w:p w14:paraId="39B2B769" w14:textId="77777777" w:rsidR="00A56B40" w:rsidRDefault="00A56B40" w:rsidP="001F381E">
            <w:pPr>
              <w:pStyle w:val="Zkladntext2"/>
              <w:ind w:right="885"/>
              <w:jc w:val="left"/>
              <w:rPr>
                <w:rFonts w:ascii="Times" w:hAnsi="Times" w:cs="Times"/>
                <w:sz w:val="25"/>
                <w:szCs w:val="25"/>
              </w:rPr>
            </w:pPr>
          </w:p>
          <w:p w14:paraId="6149F178" w14:textId="24858570" w:rsidR="00EC1379" w:rsidRPr="008E4F14" w:rsidRDefault="00EC1379" w:rsidP="001F381E">
            <w:pPr>
              <w:pStyle w:val="Zkladntext2"/>
              <w:ind w:right="885"/>
              <w:jc w:val="left"/>
              <w:rPr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v zmysle uznesenia vlády SR č. 503/2016</w:t>
            </w:r>
          </w:p>
        </w:tc>
        <w:tc>
          <w:tcPr>
            <w:tcW w:w="5149" w:type="dxa"/>
          </w:tcPr>
          <w:p w14:paraId="1EA31466" w14:textId="7531A6FF" w:rsidR="001F381E" w:rsidRDefault="001F381E" w:rsidP="001F381E">
            <w:pPr>
              <w:pStyle w:val="Zkladntext2"/>
              <w:jc w:val="both"/>
              <w:rPr>
                <w:sz w:val="25"/>
                <w:szCs w:val="25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4"/>
            </w:tblGrid>
            <w:tr w:rsidR="001F381E" w14:paraId="2D7E79D6" w14:textId="77777777">
              <w:trPr>
                <w:divId w:val="136112481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D55B5E" w14:textId="0C44FFB1" w:rsidR="001F381E" w:rsidRPr="00EC1379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ind w:hanging="411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N</w:t>
                  </w:r>
                  <w:r w:rsidRPr="00EC1379">
                    <w:rPr>
                      <w:sz w:val="25"/>
                      <w:szCs w:val="25"/>
                    </w:rPr>
                    <w:t>ávrh uznesenia vlády SR</w:t>
                  </w:r>
                </w:p>
                <w:p w14:paraId="031DE8F4" w14:textId="04712347" w:rsidR="00EC1379" w:rsidRPr="00EC1379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Predkladacia správa</w:t>
                  </w:r>
                </w:p>
              </w:tc>
            </w:tr>
            <w:tr w:rsidR="001F381E" w14:paraId="00E7E01D" w14:textId="77777777" w:rsidTr="00EC1379">
              <w:trPr>
                <w:divId w:val="136112481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B01C6C3" w14:textId="77777777" w:rsidR="001F381E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Koncepcia</w:t>
                  </w:r>
                </w:p>
                <w:p w14:paraId="3BD9C45F" w14:textId="14CC3442" w:rsidR="00EC1379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 xml:space="preserve">Doložka </w:t>
                  </w:r>
                  <w:r w:rsidR="00687606">
                    <w:rPr>
                      <w:sz w:val="25"/>
                      <w:szCs w:val="25"/>
                    </w:rPr>
                    <w:t>vplyvov</w:t>
                  </w:r>
                </w:p>
                <w:p w14:paraId="6DD0DC5D" w14:textId="77777777" w:rsidR="00EC1379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Návrh komuniké</w:t>
                  </w:r>
                </w:p>
                <w:p w14:paraId="1D5AD1AF" w14:textId="77777777" w:rsidR="00EC1379" w:rsidRDefault="00EC1379" w:rsidP="00EC1379">
                  <w:pPr>
                    <w:pStyle w:val="Odsekzoznamu"/>
                    <w:numPr>
                      <w:ilvl w:val="0"/>
                      <w:numId w:val="1"/>
                    </w:num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Medzirezortné pripomienkové</w:t>
                  </w:r>
                </w:p>
                <w:p w14:paraId="6814CC20" w14:textId="0D47E248" w:rsidR="00EC1379" w:rsidRPr="00EC1379" w:rsidRDefault="00EC1379" w:rsidP="00EC1379">
                  <w:pPr>
                    <w:pStyle w:val="Odsekzoznamu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konanie</w:t>
                  </w:r>
                </w:p>
              </w:tc>
            </w:tr>
            <w:tr w:rsidR="001F381E" w14:paraId="7EE87B96" w14:textId="77777777" w:rsidTr="00EC1379">
              <w:trPr>
                <w:divId w:val="136112481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A8D6F02" w14:textId="5E5C4DDD" w:rsidR="001F381E" w:rsidRDefault="001F381E">
                  <w:pPr>
                    <w:rPr>
                      <w:sz w:val="25"/>
                      <w:szCs w:val="25"/>
                    </w:rPr>
                  </w:pPr>
                </w:p>
              </w:tc>
            </w:tr>
            <w:tr w:rsidR="001F381E" w14:paraId="47700422" w14:textId="77777777">
              <w:trPr>
                <w:divId w:val="136112481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DA2952" w14:textId="70790E38" w:rsidR="001F381E" w:rsidRDefault="001F381E">
                  <w:pPr>
                    <w:rPr>
                      <w:sz w:val="25"/>
                      <w:szCs w:val="25"/>
                    </w:rPr>
                  </w:pPr>
                </w:p>
              </w:tc>
            </w:tr>
            <w:tr w:rsidR="001F381E" w14:paraId="5FC85ED8" w14:textId="77777777">
              <w:trPr>
                <w:divId w:val="136112481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5B61EC" w14:textId="3FDD0AE3" w:rsidR="001F381E" w:rsidRDefault="001F381E">
                  <w:pPr>
                    <w:rPr>
                      <w:sz w:val="25"/>
                      <w:szCs w:val="25"/>
                    </w:rPr>
                  </w:pPr>
                </w:p>
              </w:tc>
            </w:tr>
          </w:tbl>
          <w:p w14:paraId="6CC1771C" w14:textId="0CE07FAC" w:rsidR="00A56B40" w:rsidRPr="008073E3" w:rsidRDefault="00A56B40" w:rsidP="001F381E">
            <w:pPr>
              <w:pStyle w:val="Zkladntext2"/>
              <w:jc w:val="both"/>
              <w:rPr>
                <w:sz w:val="25"/>
                <w:szCs w:val="25"/>
              </w:rPr>
            </w:pPr>
          </w:p>
        </w:tc>
      </w:tr>
    </w:tbl>
    <w:p w14:paraId="587D3055" w14:textId="77777777" w:rsidR="001E0CFD" w:rsidRPr="008E4F14" w:rsidRDefault="001E0CFD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  <w:r w:rsidRPr="008E4F14">
        <w:rPr>
          <w:b/>
          <w:bCs/>
          <w:sz w:val="25"/>
          <w:szCs w:val="25"/>
          <w:u w:val="single"/>
        </w:rPr>
        <w:t>Predkladá:</w:t>
      </w:r>
    </w:p>
    <w:p w14:paraId="5111503E" w14:textId="77777777" w:rsidR="0042731D" w:rsidRDefault="009D7004" w:rsidP="006C4BE9">
      <w:pPr>
        <w:rPr>
          <w:sz w:val="25"/>
          <w:szCs w:val="25"/>
        </w:rPr>
      </w:pPr>
      <w:r w:rsidRPr="008E4F14">
        <w:rPr>
          <w:sz w:val="25"/>
          <w:szCs w:val="25"/>
        </w:rPr>
        <w:fldChar w:fldCharType="begin"/>
      </w:r>
      <w:r w:rsidRPr="008E4F14">
        <w:rPr>
          <w:sz w:val="25"/>
          <w:szCs w:val="25"/>
        </w:rPr>
        <w:instrText xml:space="preserve"> DOCPROPERTY  FSC#SKEDITIONSLOVLEX@103.510:</w:instrText>
      </w:r>
      <w:r w:rsidR="0057706E" w:rsidRPr="008E4F14">
        <w:rPr>
          <w:sz w:val="25"/>
          <w:szCs w:val="25"/>
        </w:rPr>
        <w:instrText>predkladateliaObalSD</w:instrText>
      </w:r>
      <w:r w:rsidRPr="008E4F14">
        <w:rPr>
          <w:sz w:val="25"/>
          <w:szCs w:val="25"/>
        </w:rPr>
        <w:instrText xml:space="preserve">\* MERGEFORMAT </w:instrText>
      </w:r>
      <w:r w:rsidRPr="008E4F14">
        <w:rPr>
          <w:sz w:val="25"/>
          <w:szCs w:val="25"/>
        </w:rPr>
        <w:fldChar w:fldCharType="separate"/>
      </w:r>
      <w:r w:rsidR="0042731D">
        <w:rPr>
          <w:sz w:val="25"/>
          <w:szCs w:val="25"/>
        </w:rPr>
        <w:t>Tomáš Drucker</w:t>
      </w:r>
    </w:p>
    <w:p w14:paraId="284604DA" w14:textId="2040430D" w:rsidR="009D7004" w:rsidRPr="008E4F14" w:rsidRDefault="0042731D" w:rsidP="006C4BE9">
      <w:pPr>
        <w:rPr>
          <w:sz w:val="25"/>
          <w:szCs w:val="25"/>
        </w:rPr>
      </w:pPr>
      <w:r>
        <w:rPr>
          <w:sz w:val="25"/>
          <w:szCs w:val="25"/>
        </w:rPr>
        <w:t>minister zdravotníctva Slovenskej republiky</w:t>
      </w:r>
      <w:r w:rsidR="009D7004" w:rsidRPr="008E4F14">
        <w:rPr>
          <w:sz w:val="25"/>
          <w:szCs w:val="25"/>
        </w:rPr>
        <w:fldChar w:fldCharType="end"/>
      </w:r>
    </w:p>
    <w:sectPr w:rsidR="009D7004" w:rsidRPr="008E4F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933E9" w14:textId="77777777" w:rsidR="00066046" w:rsidRDefault="00066046" w:rsidP="00AF1D48">
      <w:r>
        <w:separator/>
      </w:r>
    </w:p>
  </w:endnote>
  <w:endnote w:type="continuationSeparator" w:id="0">
    <w:p w14:paraId="3205A59B" w14:textId="77777777" w:rsidR="00066046" w:rsidRDefault="00066046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FAA49" w14:textId="77777777" w:rsidR="007410DA" w:rsidRDefault="007410D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586" w14:textId="113D07FC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  <w:r>
      <w:t>Bratislava</w:t>
    </w:r>
    <w:r w:rsidR="0069637B">
      <w:t xml:space="preserve"> </w:t>
    </w:r>
    <w:r w:rsidR="007410DA">
      <w:t>31. m</w:t>
    </w:r>
    <w:bookmarkStart w:id="0" w:name="_GoBack"/>
    <w:bookmarkEnd w:id="0"/>
    <w:r w:rsidR="007410DA">
      <w:t>arca 2017</w:t>
    </w:r>
  </w:p>
  <w:p w14:paraId="3706BA5D" w14:textId="77777777" w:rsidR="00AF1D48" w:rsidRDefault="00AF1D4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58C5E" w14:textId="77777777" w:rsidR="007410DA" w:rsidRDefault="007410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B74D6" w14:textId="77777777" w:rsidR="00066046" w:rsidRDefault="00066046" w:rsidP="00AF1D48">
      <w:r>
        <w:separator/>
      </w:r>
    </w:p>
  </w:footnote>
  <w:footnote w:type="continuationSeparator" w:id="0">
    <w:p w14:paraId="3314EBAF" w14:textId="77777777" w:rsidR="00066046" w:rsidRDefault="00066046" w:rsidP="00AF1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E3D51" w14:textId="77777777" w:rsidR="007410DA" w:rsidRDefault="007410D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10532" w14:textId="77777777" w:rsidR="007410DA" w:rsidRDefault="007410D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83E06" w14:textId="77777777" w:rsidR="007410DA" w:rsidRDefault="007410D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5226C"/>
    <w:multiLevelType w:val="hybridMultilevel"/>
    <w:tmpl w:val="BDC60A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5"/>
    <w:rsid w:val="00011521"/>
    <w:rsid w:val="00036E2E"/>
    <w:rsid w:val="00061CCF"/>
    <w:rsid w:val="00066046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381E"/>
    <w:rsid w:val="001F674F"/>
    <w:rsid w:val="00220306"/>
    <w:rsid w:val="00236E26"/>
    <w:rsid w:val="00242294"/>
    <w:rsid w:val="002924C3"/>
    <w:rsid w:val="0029466C"/>
    <w:rsid w:val="002B0B5D"/>
    <w:rsid w:val="002B45DC"/>
    <w:rsid w:val="002B6B6C"/>
    <w:rsid w:val="002C2DDA"/>
    <w:rsid w:val="002D4123"/>
    <w:rsid w:val="002E6307"/>
    <w:rsid w:val="002F185A"/>
    <w:rsid w:val="00307FC9"/>
    <w:rsid w:val="0033171B"/>
    <w:rsid w:val="003B2E79"/>
    <w:rsid w:val="003D115D"/>
    <w:rsid w:val="00414C1D"/>
    <w:rsid w:val="00424324"/>
    <w:rsid w:val="0042731D"/>
    <w:rsid w:val="00427B3B"/>
    <w:rsid w:val="00432107"/>
    <w:rsid w:val="0044273A"/>
    <w:rsid w:val="00466CAB"/>
    <w:rsid w:val="004769C4"/>
    <w:rsid w:val="004A0CFC"/>
    <w:rsid w:val="004A1369"/>
    <w:rsid w:val="004D3726"/>
    <w:rsid w:val="004D4B30"/>
    <w:rsid w:val="004F15FB"/>
    <w:rsid w:val="0055330D"/>
    <w:rsid w:val="0056032D"/>
    <w:rsid w:val="00575A51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71F01"/>
    <w:rsid w:val="00676DCD"/>
    <w:rsid w:val="00685081"/>
    <w:rsid w:val="00687606"/>
    <w:rsid w:val="0069637B"/>
    <w:rsid w:val="006B36F8"/>
    <w:rsid w:val="006B4F2E"/>
    <w:rsid w:val="006B6372"/>
    <w:rsid w:val="006C4BE9"/>
    <w:rsid w:val="006E7967"/>
    <w:rsid w:val="00714FA1"/>
    <w:rsid w:val="007410DA"/>
    <w:rsid w:val="00747349"/>
    <w:rsid w:val="00747BC1"/>
    <w:rsid w:val="0075754B"/>
    <w:rsid w:val="0078171E"/>
    <w:rsid w:val="0078451E"/>
    <w:rsid w:val="0079512E"/>
    <w:rsid w:val="007A6D98"/>
    <w:rsid w:val="008073E3"/>
    <w:rsid w:val="00821793"/>
    <w:rsid w:val="00855D5A"/>
    <w:rsid w:val="00861CC6"/>
    <w:rsid w:val="008A4A21"/>
    <w:rsid w:val="008E4F14"/>
    <w:rsid w:val="00907265"/>
    <w:rsid w:val="00922E66"/>
    <w:rsid w:val="00946CED"/>
    <w:rsid w:val="009C6528"/>
    <w:rsid w:val="009D0476"/>
    <w:rsid w:val="009D7004"/>
    <w:rsid w:val="009E7AFC"/>
    <w:rsid w:val="009E7FEF"/>
    <w:rsid w:val="00A216CD"/>
    <w:rsid w:val="00A27B5F"/>
    <w:rsid w:val="00A56B40"/>
    <w:rsid w:val="00A71802"/>
    <w:rsid w:val="00AA0C58"/>
    <w:rsid w:val="00AC633F"/>
    <w:rsid w:val="00AF1D48"/>
    <w:rsid w:val="00B17B60"/>
    <w:rsid w:val="00B42E84"/>
    <w:rsid w:val="00B463AB"/>
    <w:rsid w:val="00B61867"/>
    <w:rsid w:val="00BC2EE5"/>
    <w:rsid w:val="00BE174E"/>
    <w:rsid w:val="00BE43B4"/>
    <w:rsid w:val="00C1127B"/>
    <w:rsid w:val="00C1682A"/>
    <w:rsid w:val="00C632CF"/>
    <w:rsid w:val="00C656C8"/>
    <w:rsid w:val="00C86CAD"/>
    <w:rsid w:val="00CC25B0"/>
    <w:rsid w:val="00D02444"/>
    <w:rsid w:val="00D43A10"/>
    <w:rsid w:val="00D54C03"/>
    <w:rsid w:val="00DA1D25"/>
    <w:rsid w:val="00DA48B3"/>
    <w:rsid w:val="00E11820"/>
    <w:rsid w:val="00E335AA"/>
    <w:rsid w:val="00E37D9C"/>
    <w:rsid w:val="00E74698"/>
    <w:rsid w:val="00EA7A62"/>
    <w:rsid w:val="00EC1379"/>
    <w:rsid w:val="00EC6B42"/>
    <w:rsid w:val="00EE4DDD"/>
    <w:rsid w:val="00F23D08"/>
    <w:rsid w:val="00F552C7"/>
    <w:rsid w:val="00F60102"/>
    <w:rsid w:val="00F83F0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C13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13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37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C13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13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13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4.3.2017 14:49:00"/>
    <f:field ref="objchangedby" par="" text="Administrator, System"/>
    <f:field ref="objmodifiedat" par="" text="14.3.2017 14:49:03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https://ovdmasv601/sites/DMS/_layouts/15/DocIdRedir.aspx?ID=WKX3UHSAJ2R6-2-772119</Url>
      <Description>WKX3UHSAJ2R6-2-772119</Description>
    </_dlc_DocIdUrl>
    <_dlc_DocId xmlns="e60a29af-d413-48d4-bd90-fe9d2a897e4b">WKX3UHSAJ2R6-2-772119</_dlc_DocId>
  </documentManagement>
</p:properties>
</file>

<file path=customXml/itemProps1.xml><?xml version="1.0" encoding="utf-8"?>
<ds:datastoreItem xmlns:ds="http://schemas.openxmlformats.org/officeDocument/2006/customXml" ds:itemID="{F0DEE89A-0E3D-467D-888B-07F8E94508DB}"/>
</file>

<file path=customXml/itemProps2.xml><?xml version="1.0" encoding="utf-8"?>
<ds:datastoreItem xmlns:ds="http://schemas.openxmlformats.org/officeDocument/2006/customXml" ds:itemID="{EF28650F-C26E-4B58-B1DA-451E890B8F58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BBC79E36-126B-4E15-ABC7-8FA768B7677B}"/>
</file>

<file path=customXml/itemProps5.xml><?xml version="1.0" encoding="utf-8"?>
<ds:datastoreItem xmlns:ds="http://schemas.openxmlformats.org/officeDocument/2006/customXml" ds:itemID="{FF85E78B-4C10-44B4-BC5A-5D3B805A77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Kuklová Blažena</cp:lastModifiedBy>
  <cp:revision>4</cp:revision>
  <cp:lastPrinted>2017-03-31T08:56:00Z</cp:lastPrinted>
  <dcterms:created xsi:type="dcterms:W3CDTF">2017-03-31T09:45:00Z</dcterms:created>
  <dcterms:modified xsi:type="dcterms:W3CDTF">2017-04-03T12:48:00Z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COO.2145.1000.3.1876902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Zdravotníctvo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Michal Machánek</vt:lpwstr>
  </property>
  <property fmtid="{D5CDD505-2E9C-101B-9397-08002B2CF9AE}" pid="11" name="FSC#SKEDITIONSLOVLEX@103.510:zodppredkladatel">
    <vt:lpwstr>Tomáš Drucker</vt:lpwstr>
  </property>
  <property fmtid="{D5CDD505-2E9C-101B-9397-08002B2CF9AE}" pid="12" name="FSC#SKEDITIONSLOVLEX@103.510:nazovpredpis">
    <vt:lpwstr> Koncepcia rozvoja Univerzitnej nemocnice Bratislava a návrh realizácie výstavby novej Univerzitnej nemocnice v Bratislave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Uznesenie vlády Slovenskej republiky č. 503/2016.</vt:lpwstr>
  </property>
  <property fmtid="{D5CDD505-2E9C-101B-9397-08002B2CF9AE}" pid="18" name="FSC#SKEDITIONSLOVLEX@103.510:plnynazovpredpis">
    <vt:lpwstr> Koncepcia rozvoja Univerzitnej nemocnice Bratislava a návrh realizácie výstavby novej Univerzitnej nemocnice v Bratislave </vt:lpwstr>
  </property>
  <property fmtid="{D5CDD505-2E9C-101B-9397-08002B2CF9AE}" pid="19" name="FSC#SKEDITIONSLOVLEX@103.510:rezortcislopredpis">
    <vt:lpwstr>Z11991-2017-OSI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LP/2017/177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nie sú.</vt:lpwstr>
  </property>
  <property fmtid="{D5CDD505-2E9C-101B-9397-08002B2CF9AE}" pid="59" name="FSC#SKEDITIONSLOVLEX@103.510:AttrStrListDocPropStanoviskoGest">
    <vt:lpwstr>-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materiál Koncepcia rozvoja Univerzitnej nemocnice Bratislava a návrh realizácie výstavby novej Univerzitnej nemocnice v Bratislave 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zdravotníctva</vt:lpwstr>
  </property>
  <property fmtid="{D5CDD505-2E9C-101B-9397-08002B2CF9AE}" pid="129" name="FSC#SKEDITIONSLOVLEX@103.510:AttrStrListDocPropUznesenieNaVedomie">
    <vt:lpwstr>predsedníčke Úradu pre verejné obstarávanie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&lt;p&gt;Materiál „Koncepcia rozvoja Univerzitnej nemocnice Bratislava a&amp;nbsp;návrh realizácie výstavby novej Univerzitnej nemocnice v&amp;nbsp;Bratislave“ predkladá Ministerstvo zdravotníctva Slovenskej republiky na základe uznesenia vlády Slovenskej republiky č.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minister zdravotníctva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Tomáš Drucker_x000d_
minister zdravotníctva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ministerovi zdravotníctva Slovenskej republiky</vt:lpwstr>
  </property>
  <property fmtid="{D5CDD505-2E9C-101B-9397-08002B2CF9AE}" pid="140" name="FSC#SKEDITIONSLOVLEX@103.510:funkciaZodpPredDativ">
    <vt:lpwstr>ministera zdravotníctva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c0023328-baa0-4b1f-a9d8-8bd3d28203c1</vt:lpwstr>
  </property>
</Properties>
</file>