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8D" w:rsidRPr="0004378D" w:rsidRDefault="0004378D" w:rsidP="0004378D">
      <w:pPr>
        <w:keepNext/>
        <w:jc w:val="center"/>
        <w:outlineLvl w:val="2"/>
        <w:rPr>
          <w:rFonts w:ascii="Times New Roman" w:hAnsi="Times New Roman" w:cs="Times New Roman"/>
          <w:smallCaps/>
          <w:sz w:val="24"/>
          <w:szCs w:val="24"/>
        </w:rPr>
      </w:pPr>
      <w:r w:rsidRPr="0004378D">
        <w:rPr>
          <w:rFonts w:ascii="Times New Roman" w:hAnsi="Times New Roman" w:cs="Times New Roman"/>
          <w:smallCaps/>
          <w:sz w:val="24"/>
          <w:szCs w:val="24"/>
        </w:rPr>
        <w:t>VLÁDA SLOVENSKEJ REPUBLIKY</w:t>
      </w:r>
    </w:p>
    <w:p w:rsidR="0004378D" w:rsidRPr="0004378D" w:rsidRDefault="0004378D" w:rsidP="00043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4378D" w:rsidRPr="0004378D" w:rsidRDefault="0004378D" w:rsidP="00043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sz w:val="28"/>
          <w:szCs w:val="28"/>
          <w:lang w:eastAsia="sk-SK"/>
        </w:rPr>
        <w:t>NÁVRH</w:t>
      </w:r>
      <w:r w:rsidR="001A352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object w:dxaOrig="1440" w:dyaOrig="1440" w14:anchorId="52FA9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;mso-position-horizontal-relative:text;mso-position-vertical-relative:text">
            <v:imagedata r:id="rId10" o:title=""/>
            <w10:wrap type="topAndBottom"/>
          </v:shape>
          <o:OLEObject Type="Embed" ProgID="Word.Picture.8" ShapeID="_x0000_s1026" DrawAspect="Content" ObjectID="_1705318506" r:id="rId11"/>
        </w:object>
      </w:r>
    </w:p>
    <w:p w:rsidR="0004378D" w:rsidRPr="0004378D" w:rsidRDefault="0004378D" w:rsidP="00043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:rsidR="0004378D" w:rsidRPr="0004378D" w:rsidRDefault="0004378D" w:rsidP="00043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č...</w:t>
      </w:r>
    </w:p>
    <w:p w:rsidR="0004378D" w:rsidRDefault="0004378D" w:rsidP="00200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sz w:val="28"/>
          <w:szCs w:val="28"/>
          <w:lang w:eastAsia="sk-SK"/>
        </w:rPr>
        <w:t>z</w:t>
      </w:r>
    </w:p>
    <w:p w:rsidR="00C42231" w:rsidRPr="0004378D" w:rsidRDefault="00C42231" w:rsidP="00200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4378D" w:rsidRPr="0004378D" w:rsidRDefault="0004378D" w:rsidP="002007E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k</w:t>
      </w:r>
      <w:r w:rsidR="006931E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 </w:t>
      </w:r>
      <w:bookmarkStart w:id="0" w:name="_Hlk83633263"/>
      <w:r w:rsidR="0053785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návrhu</w:t>
      </w:r>
      <w:r w:rsidR="006931E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bookmarkEnd w:id="0"/>
      <w:r w:rsidR="00E4198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zrušenie vyhlášky vyplývajúcej z uznesenia vlády SR č. 665 z 18. novembra 2021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5484"/>
        <w:gridCol w:w="567"/>
        <w:gridCol w:w="1275"/>
      </w:tblGrid>
      <w:tr w:rsidR="00773AC8" w:rsidRPr="0004378D" w:rsidTr="00124124">
        <w:trPr>
          <w:trHeight w:val="397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6F0E62" w:rsidRDefault="006F0E62" w:rsidP="0004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3AC8" w:rsidRPr="0004378D" w:rsidRDefault="00773AC8" w:rsidP="0004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37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  <w:r w:rsidR="003D74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AC8" w:rsidRPr="0004378D" w:rsidRDefault="00773AC8" w:rsidP="0004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73AC8" w:rsidRPr="0004378D" w:rsidRDefault="00773AC8" w:rsidP="0004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3AC8" w:rsidRPr="0004378D" w:rsidTr="00124124">
        <w:trPr>
          <w:trHeight w:val="397"/>
        </w:trPr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AC8" w:rsidRPr="0004378D" w:rsidRDefault="00773AC8" w:rsidP="0004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37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AC8" w:rsidRPr="0004378D" w:rsidRDefault="00FE5DDD" w:rsidP="003C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minister </w:t>
            </w:r>
            <w:r w:rsidR="003C4C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zdravotníctva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AC8" w:rsidRPr="0004378D" w:rsidRDefault="00773AC8" w:rsidP="0004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04378D" w:rsidRPr="0004378D" w:rsidRDefault="0004378D" w:rsidP="0004378D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  <w:r w:rsidRPr="0004378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ab/>
      </w:r>
    </w:p>
    <w:p w:rsidR="0004378D" w:rsidRPr="0004378D" w:rsidRDefault="0004378D" w:rsidP="0004378D">
      <w:pPr>
        <w:keepNext/>
        <w:spacing w:before="36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A.</w:t>
      </w:r>
      <w:r w:rsidRPr="0004378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ab/>
      </w:r>
      <w:r w:rsidR="00845FD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schvaľuje</w:t>
      </w:r>
    </w:p>
    <w:p w:rsidR="001D02D9" w:rsidRPr="006F0E62" w:rsidRDefault="0004378D" w:rsidP="006F0E62">
      <w:pPr>
        <w:numPr>
          <w:ilvl w:val="1"/>
          <w:numId w:val="0"/>
        </w:numPr>
        <w:spacing w:before="120"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4378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A.1.</w:t>
      </w:r>
      <w:r w:rsidRPr="0004378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ab/>
      </w:r>
      <w:r w:rsidR="006931E2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návrh </w:t>
      </w:r>
      <w:r w:rsidR="00E4198A" w:rsidRPr="00E4198A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na zrušenie vyhlášky vyplývajúcej z uznesenia vlády SR č. 665 z 18. novembra 2021</w:t>
      </w:r>
      <w:r w:rsidRPr="000437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:rsidR="0004378D" w:rsidRPr="0004378D" w:rsidRDefault="006F0E62" w:rsidP="0004378D">
      <w:pPr>
        <w:keepNext/>
        <w:spacing w:before="36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sk-SK"/>
        </w:rPr>
        <w:t>B</w:t>
      </w:r>
      <w:r w:rsidR="0004378D" w:rsidRPr="0004378D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sk-SK"/>
        </w:rPr>
        <w:t>.</w:t>
      </w:r>
      <w:r w:rsidR="0004378D" w:rsidRPr="0004378D">
        <w:rPr>
          <w:rFonts w:ascii="Times New Roman" w:eastAsia="Times New Roman" w:hAnsi="Times New Roman" w:cs="Times New Roman"/>
          <w:kern w:val="32"/>
          <w:sz w:val="28"/>
          <w:szCs w:val="28"/>
          <w:lang w:eastAsia="sk-SK"/>
        </w:rPr>
        <w:tab/>
      </w:r>
      <w:r w:rsidR="00E953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ukladá</w:t>
      </w:r>
      <w:bookmarkStart w:id="1" w:name="_GoBack"/>
      <w:bookmarkEnd w:id="1"/>
    </w:p>
    <w:p w:rsidR="0004378D" w:rsidRDefault="00E4198A" w:rsidP="00C45667">
      <w:pPr>
        <w:tabs>
          <w:tab w:val="left" w:pos="709"/>
        </w:tabs>
        <w:spacing w:before="120" w:after="120" w:line="240" w:lineRule="auto"/>
        <w:ind w:left="567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hlavnému hygienikovi SR</w:t>
      </w:r>
    </w:p>
    <w:p w:rsidR="0004378D" w:rsidRDefault="006F0E62" w:rsidP="00C45667">
      <w:pPr>
        <w:spacing w:before="120" w:after="0" w:line="240" w:lineRule="auto"/>
        <w:ind w:left="1440" w:hanging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04378D"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>.1.</w:t>
      </w:r>
      <w:r w:rsidR="0004378D"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4198A" w:rsidRPr="00E4198A">
        <w:rPr>
          <w:rFonts w:ascii="Times New Roman" w:eastAsia="Times New Roman" w:hAnsi="Times New Roman" w:cs="Times New Roman"/>
          <w:sz w:val="24"/>
          <w:szCs w:val="24"/>
          <w:lang w:eastAsia="sk-SK"/>
        </w:rPr>
        <w:t>zrušiť vyhlášku, ktorou</w:t>
      </w:r>
      <w:r w:rsidR="00C422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úlohy </w:t>
      </w:r>
      <w:r w:rsidR="003434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B.3 </w:t>
      </w:r>
      <w:r w:rsidR="00C42231">
        <w:rPr>
          <w:rFonts w:ascii="Times New Roman" w:eastAsia="Times New Roman" w:hAnsi="Times New Roman" w:cs="Times New Roman"/>
          <w:sz w:val="24"/>
          <w:szCs w:val="24"/>
          <w:lang w:eastAsia="sk-SK"/>
        </w:rPr>
        <w:t>vyplývajúcej z u</w:t>
      </w:r>
      <w:r w:rsidR="00E4198A" w:rsidRPr="00E4198A">
        <w:rPr>
          <w:rFonts w:ascii="Times New Roman" w:eastAsia="Times New Roman" w:hAnsi="Times New Roman" w:cs="Times New Roman"/>
          <w:sz w:val="24"/>
          <w:szCs w:val="24"/>
          <w:lang w:eastAsia="sk-SK"/>
        </w:rPr>
        <w:t>znesenia vlády Slovenskej republiky č. 665 z 18. novembra 2021 nariadil dočasne podmieňovanie vstupu zamestnanca na pracovisko zamestnávateľa preukázaním sa potvrdením o absolvovaní očkovania proti ochoreniu COVID-19, alebo potvrdením o prekonaní ochorenia COVID-19 alebo potvrdením o negatívnom výsledku testu na ochorenie COVID-19 alebo vykonaním testu na ochorenie COVID-19 u zamestnávateľa</w:t>
      </w:r>
    </w:p>
    <w:p w:rsidR="00E4198A" w:rsidRDefault="0091500D" w:rsidP="00C45667">
      <w:pPr>
        <w:spacing w:before="120" w:after="0" w:line="240" w:lineRule="auto"/>
        <w:ind w:left="1418" w:firstLine="22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k </w:t>
      </w:r>
      <w:r w:rsidR="0083176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 februáru</w:t>
      </w:r>
      <w:r w:rsidR="00BF1594" w:rsidRPr="00BF159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2022</w:t>
      </w:r>
    </w:p>
    <w:p w:rsidR="00E95361" w:rsidRPr="0004378D" w:rsidRDefault="00E95361" w:rsidP="00E95361">
      <w:pPr>
        <w:keepNext/>
        <w:spacing w:before="36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sk-SK"/>
        </w:rPr>
        <w:t xml:space="preserve">C. 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ruší</w:t>
      </w:r>
    </w:p>
    <w:p w:rsidR="00F537E4" w:rsidRDefault="00E95361" w:rsidP="00E95361">
      <w:pPr>
        <w:numPr>
          <w:ilvl w:val="1"/>
          <w:numId w:val="0"/>
        </w:num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>.1.</w:t>
      </w:r>
      <w:r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913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B.3 u</w:t>
      </w:r>
      <w:r w:rsidRPr="00E4198A">
        <w:rPr>
          <w:rFonts w:ascii="Times New Roman" w:eastAsia="Times New Roman" w:hAnsi="Times New Roman" w:cs="Times New Roman"/>
          <w:sz w:val="24"/>
          <w:szCs w:val="24"/>
          <w:lang w:eastAsia="sk-SK"/>
        </w:rPr>
        <w:t>znesenia vlády</w:t>
      </w:r>
      <w:r w:rsidRPr="00E953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4198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 č. 665 z 18. novembra 2021</w:t>
      </w:r>
    </w:p>
    <w:p w:rsidR="00E95361" w:rsidRDefault="00E95361" w:rsidP="00A55067">
      <w:pPr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4378D" w:rsidRPr="00F537E4" w:rsidRDefault="00F537E4" w:rsidP="00A55067">
      <w:pPr>
        <w:numPr>
          <w:ilvl w:val="1"/>
          <w:numId w:val="0"/>
        </w:numPr>
        <w:spacing w:after="0" w:line="240" w:lineRule="auto"/>
        <w:jc w:val="both"/>
        <w:outlineLvl w:val="1"/>
      </w:pPr>
      <w:r w:rsidRPr="00F537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vedomie: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E4198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hlavný hygienik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4198A" w:rsidRPr="00E4198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SR</w:t>
      </w:r>
    </w:p>
    <w:sectPr w:rsidR="0004378D" w:rsidRPr="00F537E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2A" w:rsidRDefault="001A352A" w:rsidP="00A55067">
      <w:pPr>
        <w:spacing w:after="0" w:line="240" w:lineRule="auto"/>
      </w:pPr>
      <w:r>
        <w:separator/>
      </w:r>
    </w:p>
  </w:endnote>
  <w:endnote w:type="continuationSeparator" w:id="0">
    <w:p w:rsidR="001A352A" w:rsidRDefault="001A352A" w:rsidP="00A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67" w:rsidRPr="00A55067" w:rsidRDefault="00A55067" w:rsidP="00A55067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</w:pPr>
  </w:p>
  <w:p w:rsidR="00A55067" w:rsidRPr="00A55067" w:rsidRDefault="00A55067" w:rsidP="00A5506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</w:pPr>
    <w:r w:rsidRPr="00A55067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>Uznesenie vlády SR číslo</w:t>
    </w:r>
    <w:r w:rsidRPr="00A55067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ab/>
    </w:r>
    <w:r w:rsidRPr="00A55067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ab/>
      <w:t xml:space="preserve">strana </w:t>
    </w:r>
    <w:r w:rsidRPr="00A55067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begin"/>
    </w:r>
    <w:r w:rsidRPr="00A55067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instrText xml:space="preserve"> PAGE </w:instrText>
    </w:r>
    <w:r w:rsidRPr="00A55067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separate"/>
    </w:r>
    <w:r w:rsidR="0091500D">
      <w:rPr>
        <w:rFonts w:ascii="Times New Roman" w:eastAsia="Times New Roman" w:hAnsi="Times New Roman" w:cs="Times New Roman"/>
        <w:i/>
        <w:iCs/>
        <w:noProof/>
        <w:sz w:val="20"/>
        <w:szCs w:val="20"/>
        <w:lang w:eastAsia="sk-SK"/>
      </w:rPr>
      <w:t>1</w:t>
    </w:r>
    <w:r w:rsidRPr="00A55067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2A" w:rsidRDefault="001A352A" w:rsidP="00A55067">
      <w:pPr>
        <w:spacing w:after="0" w:line="240" w:lineRule="auto"/>
      </w:pPr>
      <w:r>
        <w:separator/>
      </w:r>
    </w:p>
  </w:footnote>
  <w:footnote w:type="continuationSeparator" w:id="0">
    <w:p w:rsidR="001A352A" w:rsidRDefault="001A352A" w:rsidP="00A55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8D"/>
    <w:rsid w:val="0004378D"/>
    <w:rsid w:val="00092B67"/>
    <w:rsid w:val="000978FF"/>
    <w:rsid w:val="000B744A"/>
    <w:rsid w:val="00124124"/>
    <w:rsid w:val="00136BF8"/>
    <w:rsid w:val="001561D2"/>
    <w:rsid w:val="00196FA1"/>
    <w:rsid w:val="001A352A"/>
    <w:rsid w:val="001A3DB8"/>
    <w:rsid w:val="001D02D9"/>
    <w:rsid w:val="001F63A7"/>
    <w:rsid w:val="002007E0"/>
    <w:rsid w:val="0025124D"/>
    <w:rsid w:val="002913D8"/>
    <w:rsid w:val="002D50C6"/>
    <w:rsid w:val="002E0C52"/>
    <w:rsid w:val="003434F5"/>
    <w:rsid w:val="003610EA"/>
    <w:rsid w:val="0036606A"/>
    <w:rsid w:val="003C4CBF"/>
    <w:rsid w:val="003D744E"/>
    <w:rsid w:val="00410826"/>
    <w:rsid w:val="004767B3"/>
    <w:rsid w:val="004B7CDC"/>
    <w:rsid w:val="004D0008"/>
    <w:rsid w:val="004E4672"/>
    <w:rsid w:val="00537855"/>
    <w:rsid w:val="00545EEE"/>
    <w:rsid w:val="00551B67"/>
    <w:rsid w:val="00627A07"/>
    <w:rsid w:val="006931E2"/>
    <w:rsid w:val="006C6E51"/>
    <w:rsid w:val="006F0E62"/>
    <w:rsid w:val="00700CDA"/>
    <w:rsid w:val="0076184D"/>
    <w:rsid w:val="00773AC8"/>
    <w:rsid w:val="007B7F2F"/>
    <w:rsid w:val="007C30D0"/>
    <w:rsid w:val="008032B5"/>
    <w:rsid w:val="00817098"/>
    <w:rsid w:val="0083176C"/>
    <w:rsid w:val="00845FD8"/>
    <w:rsid w:val="0085751E"/>
    <w:rsid w:val="008738FE"/>
    <w:rsid w:val="008842DD"/>
    <w:rsid w:val="0088737C"/>
    <w:rsid w:val="008B0B16"/>
    <w:rsid w:val="008E4B4D"/>
    <w:rsid w:val="0091500D"/>
    <w:rsid w:val="009A67E1"/>
    <w:rsid w:val="009F03E7"/>
    <w:rsid w:val="009F744B"/>
    <w:rsid w:val="00A25551"/>
    <w:rsid w:val="00A55067"/>
    <w:rsid w:val="00A81899"/>
    <w:rsid w:val="00AB5454"/>
    <w:rsid w:val="00AC035E"/>
    <w:rsid w:val="00B532B9"/>
    <w:rsid w:val="00B70A75"/>
    <w:rsid w:val="00BF06AB"/>
    <w:rsid w:val="00BF1594"/>
    <w:rsid w:val="00C17CC7"/>
    <w:rsid w:val="00C374EE"/>
    <w:rsid w:val="00C42231"/>
    <w:rsid w:val="00C45667"/>
    <w:rsid w:val="00C50D5C"/>
    <w:rsid w:val="00C6645F"/>
    <w:rsid w:val="00D02FB4"/>
    <w:rsid w:val="00DE2773"/>
    <w:rsid w:val="00E0500E"/>
    <w:rsid w:val="00E4198A"/>
    <w:rsid w:val="00E42D6A"/>
    <w:rsid w:val="00E4415B"/>
    <w:rsid w:val="00E47BE6"/>
    <w:rsid w:val="00E807EA"/>
    <w:rsid w:val="00E85417"/>
    <w:rsid w:val="00E95361"/>
    <w:rsid w:val="00ED5819"/>
    <w:rsid w:val="00F537E4"/>
    <w:rsid w:val="00F67CF5"/>
    <w:rsid w:val="00FE495A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45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C374EE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8738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38F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38F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38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38F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38F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5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5067"/>
  </w:style>
  <w:style w:type="paragraph" w:styleId="Pta">
    <w:name w:val="footer"/>
    <w:basedOn w:val="Normlny"/>
    <w:link w:val="PtaChar"/>
    <w:uiPriority w:val="99"/>
    <w:unhideWhenUsed/>
    <w:rsid w:val="00A5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WKX3UHSAJ2R6-2-1113164</_dlc_DocId>
    <_dlc_DocIdUrl xmlns="e60a29af-d413-48d4-bd90-fe9d2a897e4b">
      <Url>https://ovdmasv601/sites/DMS/_layouts/15/DocIdRedir.aspx?ID=WKX3UHSAJ2R6-2-1113164</Url>
      <Description>WKX3UHSAJ2R6-2-1113164</Description>
    </_dlc_DocIdUrl>
  </documentManagement>
</p:properties>
</file>

<file path=customXml/itemProps1.xml><?xml version="1.0" encoding="utf-8"?>
<ds:datastoreItem xmlns:ds="http://schemas.openxmlformats.org/officeDocument/2006/customXml" ds:itemID="{DD604DFA-C988-4B74-BE97-35D6758FC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9003B-96A8-468E-8B20-21C1C71A44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F0B593-3790-4C0F-9E02-27BA0791E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C5B51-01D3-4E59-8041-AA26EE168D8D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2022-02-02T13:48:00Z</dcterms:created>
  <dcterms:modified xsi:type="dcterms:W3CDTF">2022-02-02T13:49:00Z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58a74cab-1928-46c7-b1cd-288796e92996</vt:lpwstr>
  </property>
</Properties>
</file>