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B27D7F" w14:textId="6D5B19BC" w:rsidR="004B62C7" w:rsidRPr="007755B0" w:rsidRDefault="004E7843" w:rsidP="004B62C7">
      <w:pPr>
        <w:pStyle w:val="Zakladnystyl"/>
      </w:pPr>
      <w:r>
        <w:rPr>
          <w:noProof/>
          <w:lang w:eastAsia="sk-SK"/>
        </w:rPr>
        <w:object w:dxaOrig="1440" w:dyaOrig="1440" w14:anchorId="22D56BB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4.2pt;margin-top:-7.65pt;width:55.2pt;height:63pt;z-index:251657728;visibility:visible;mso-wrap-edited:f" o:allowincell="f">
            <v:imagedata r:id="rId6" o:title=""/>
            <w10:wrap type="topAndBottom"/>
          </v:shape>
          <o:OLEObject Type="Embed" ProgID="Word.Picture.8" ShapeID="_x0000_s1026" DrawAspect="Content" ObjectID="_1732602261" r:id="rId7"/>
        </w:object>
      </w:r>
      <w:r w:rsidR="006A3338">
        <w:t xml:space="preserve"> </w:t>
      </w:r>
    </w:p>
    <w:p w14:paraId="0B857145" w14:textId="77777777" w:rsidR="0024114A" w:rsidRPr="00BE06AD" w:rsidRDefault="0024114A" w:rsidP="0024114A">
      <w:pPr>
        <w:pStyle w:val="Zakladnystyl"/>
        <w:jc w:val="center"/>
        <w:rPr>
          <w:sz w:val="28"/>
          <w:szCs w:val="28"/>
        </w:rPr>
      </w:pPr>
      <w:r w:rsidRPr="00BE06AD">
        <w:rPr>
          <w:sz w:val="28"/>
          <w:szCs w:val="28"/>
        </w:rPr>
        <w:t>N</w:t>
      </w:r>
      <w:r w:rsidR="00637485" w:rsidRPr="00BE06AD">
        <w:rPr>
          <w:sz w:val="28"/>
          <w:szCs w:val="28"/>
        </w:rPr>
        <w:t xml:space="preserve">ávrh </w:t>
      </w:r>
    </w:p>
    <w:p w14:paraId="19570869" w14:textId="77777777" w:rsidR="0024114A" w:rsidRPr="00BE06AD" w:rsidRDefault="0024114A" w:rsidP="0024114A">
      <w:pPr>
        <w:pStyle w:val="Zakladnystyl"/>
        <w:jc w:val="center"/>
        <w:rPr>
          <w:sz w:val="28"/>
          <w:szCs w:val="28"/>
        </w:rPr>
      </w:pPr>
      <w:r w:rsidRPr="00BE06AD">
        <w:rPr>
          <w:sz w:val="28"/>
          <w:szCs w:val="28"/>
        </w:rPr>
        <w:t>UZNESENIE VLÁDY SLOVENSKEJ REPUBLIKY</w:t>
      </w:r>
    </w:p>
    <w:p w14:paraId="3AEA5B4B" w14:textId="77777777" w:rsidR="0024114A" w:rsidRPr="00BE06AD" w:rsidRDefault="0024114A" w:rsidP="0024114A">
      <w:pPr>
        <w:pStyle w:val="Zakladnystyl"/>
        <w:jc w:val="center"/>
        <w:rPr>
          <w:b/>
          <w:bCs/>
          <w:sz w:val="32"/>
          <w:szCs w:val="32"/>
        </w:rPr>
      </w:pPr>
      <w:r w:rsidRPr="00BE06AD">
        <w:rPr>
          <w:b/>
          <w:bCs/>
          <w:sz w:val="32"/>
          <w:szCs w:val="32"/>
        </w:rPr>
        <w:t xml:space="preserve">č. </w:t>
      </w:r>
      <w:r w:rsidR="00A45D7F" w:rsidRPr="00BE06AD">
        <w:rPr>
          <w:b/>
          <w:bCs/>
          <w:sz w:val="32"/>
          <w:szCs w:val="32"/>
        </w:rPr>
        <w:t>....</w:t>
      </w:r>
    </w:p>
    <w:p w14:paraId="4BBD1A19" w14:textId="77777777" w:rsidR="0024114A" w:rsidRPr="00BE06AD" w:rsidRDefault="0024114A" w:rsidP="0024114A">
      <w:pPr>
        <w:pStyle w:val="Zakladnystyl"/>
        <w:jc w:val="center"/>
        <w:rPr>
          <w:sz w:val="28"/>
          <w:szCs w:val="28"/>
        </w:rPr>
      </w:pPr>
      <w:r w:rsidRPr="00BE06AD">
        <w:rPr>
          <w:sz w:val="28"/>
          <w:szCs w:val="28"/>
        </w:rPr>
        <w:t>z </w:t>
      </w:r>
      <w:r w:rsidR="00A45D7F" w:rsidRPr="00BE06AD">
        <w:rPr>
          <w:sz w:val="28"/>
          <w:szCs w:val="28"/>
        </w:rPr>
        <w:t xml:space="preserve"> ...</w:t>
      </w:r>
      <w:r w:rsidR="006F4728">
        <w:rPr>
          <w:sz w:val="28"/>
          <w:szCs w:val="28"/>
        </w:rPr>
        <w:t>........</w:t>
      </w:r>
    </w:p>
    <w:p w14:paraId="309F005C" w14:textId="77777777" w:rsidR="0024114A" w:rsidRPr="00D30B58" w:rsidRDefault="0024114A" w:rsidP="0024114A">
      <w:pPr>
        <w:pStyle w:val="Zakladnystyl"/>
        <w:jc w:val="center"/>
        <w:rPr>
          <w:bCs/>
          <w:sz w:val="24"/>
          <w:szCs w:val="24"/>
          <w:lang w:eastAsia="es-ES"/>
        </w:rPr>
      </w:pPr>
    </w:p>
    <w:p w14:paraId="279106A5" w14:textId="3E88DB8F" w:rsidR="007D1D6D" w:rsidRPr="007D1D6D" w:rsidRDefault="008C5BC1" w:rsidP="007D1D6D">
      <w:pPr>
        <w:widowControl/>
        <w:autoSpaceDE/>
        <w:autoSpaceDN/>
        <w:adjustRightInd/>
        <w:spacing w:before="0"/>
        <w:ind w:left="254"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es-ES"/>
        </w:rPr>
      </w:pPr>
      <w:r w:rsidRPr="008C5BC1">
        <w:rPr>
          <w:rFonts w:ascii="Times New Roman" w:hAnsi="Times New Roman" w:cs="Times New Roman"/>
          <w:b/>
          <w:bCs/>
          <w:sz w:val="24"/>
          <w:szCs w:val="24"/>
          <w:lang w:eastAsia="es-ES"/>
        </w:rPr>
        <w:t>k </w:t>
      </w:r>
      <w:r w:rsidR="007D1D6D">
        <w:rPr>
          <w:rFonts w:ascii="Times New Roman" w:hAnsi="Times New Roman" w:cs="Times New Roman"/>
          <w:b/>
          <w:bCs/>
          <w:sz w:val="24"/>
          <w:szCs w:val="24"/>
          <w:lang w:eastAsia="es-ES"/>
        </w:rPr>
        <w:t>n</w:t>
      </w:r>
      <w:r w:rsidR="007D1D6D" w:rsidRPr="007D1D6D">
        <w:rPr>
          <w:rFonts w:ascii="Times New Roman" w:hAnsi="Times New Roman" w:cs="Times New Roman"/>
          <w:b/>
          <w:bCs/>
          <w:sz w:val="24"/>
          <w:szCs w:val="24"/>
          <w:lang w:eastAsia="es-ES"/>
        </w:rPr>
        <w:t>ávrhu nariadenia vlády Slovenskej republiky, ktorým sa</w:t>
      </w:r>
      <w:r w:rsidR="00606A4C">
        <w:rPr>
          <w:rFonts w:ascii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r w:rsidR="007D1D6D" w:rsidRPr="007D1D6D">
        <w:rPr>
          <w:rFonts w:ascii="Times New Roman" w:hAnsi="Times New Roman" w:cs="Times New Roman"/>
          <w:b/>
          <w:bCs/>
          <w:sz w:val="24"/>
          <w:szCs w:val="24"/>
          <w:lang w:eastAsia="es-ES"/>
        </w:rPr>
        <w:t>dopĺňa nariadenie vlády Slovenskej republiky č. 102/2020 Z. z. o niektorých opatreniach v oblasti sociálnych vecí, rodiny a služieb zamestnanosti v čase mimoriadnej situácie, núdzového stavu alebo výnimočného stavu vyhláseného v súvislosti s ochorením COVID-19 v znení neskorších predpisov</w:t>
      </w: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24114A" w:rsidRPr="00BE06AD" w14:paraId="04AF6D69" w14:textId="77777777" w:rsidTr="00271275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73100996" w14:textId="77777777" w:rsidR="00130EA2" w:rsidRPr="00BE06AD" w:rsidRDefault="00130EA2" w:rsidP="00271275">
            <w:pPr>
              <w:pStyle w:val="Zakladnystyl"/>
              <w:rPr>
                <w:sz w:val="24"/>
                <w:szCs w:val="24"/>
              </w:rPr>
            </w:pPr>
          </w:p>
          <w:p w14:paraId="494CA59F" w14:textId="77777777" w:rsidR="00130EA2" w:rsidRPr="00BE06AD" w:rsidRDefault="00130EA2" w:rsidP="00271275">
            <w:pPr>
              <w:pStyle w:val="Zakladnystyl"/>
              <w:rPr>
                <w:sz w:val="24"/>
                <w:szCs w:val="24"/>
              </w:rPr>
            </w:pPr>
          </w:p>
          <w:p w14:paraId="1C7A8E6B" w14:textId="77777777" w:rsidR="0024114A" w:rsidRPr="00BE06AD" w:rsidRDefault="0024114A" w:rsidP="00271275">
            <w:pPr>
              <w:pStyle w:val="Zakladnystyl"/>
              <w:rPr>
                <w:sz w:val="24"/>
                <w:szCs w:val="24"/>
              </w:rPr>
            </w:pPr>
            <w:r w:rsidRPr="00BE06AD">
              <w:rPr>
                <w:sz w:val="24"/>
                <w:szCs w:val="24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24B6678E" w14:textId="77777777" w:rsidR="0024114A" w:rsidRPr="00BE06AD" w:rsidRDefault="0024114A" w:rsidP="00271275">
            <w:pPr>
              <w:pStyle w:val="Zakladnystyl"/>
              <w:rPr>
                <w:sz w:val="24"/>
                <w:szCs w:val="24"/>
              </w:rPr>
            </w:pPr>
          </w:p>
        </w:tc>
      </w:tr>
      <w:tr w:rsidR="0024114A" w:rsidRPr="00BE06AD" w14:paraId="17BD6DC9" w14:textId="77777777" w:rsidTr="00271275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04F8CF" w14:textId="77777777" w:rsidR="0024114A" w:rsidRPr="00BE06AD" w:rsidRDefault="0024114A" w:rsidP="00271275">
            <w:pPr>
              <w:pStyle w:val="Zakladnystyl"/>
              <w:rPr>
                <w:sz w:val="24"/>
                <w:szCs w:val="24"/>
              </w:rPr>
            </w:pPr>
            <w:r w:rsidRPr="00BE06AD">
              <w:rPr>
                <w:sz w:val="24"/>
                <w:szCs w:val="24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CA08B9" w14:textId="77777777" w:rsidR="0024114A" w:rsidRPr="00BE06AD" w:rsidRDefault="009751CE" w:rsidP="006F4728">
            <w:pPr>
              <w:pStyle w:val="Zakladnystyl"/>
              <w:rPr>
                <w:sz w:val="24"/>
                <w:szCs w:val="24"/>
              </w:rPr>
            </w:pPr>
            <w:r w:rsidRPr="00BE06AD">
              <w:rPr>
                <w:sz w:val="24"/>
                <w:szCs w:val="24"/>
              </w:rPr>
              <w:t>minister</w:t>
            </w:r>
            <w:r w:rsidR="0024114A" w:rsidRPr="00BE06AD">
              <w:rPr>
                <w:sz w:val="24"/>
                <w:szCs w:val="24"/>
              </w:rPr>
              <w:t xml:space="preserve"> práce, sociálnych vecí a</w:t>
            </w:r>
            <w:r w:rsidRPr="00BE06AD">
              <w:rPr>
                <w:sz w:val="24"/>
                <w:szCs w:val="24"/>
              </w:rPr>
              <w:t> </w:t>
            </w:r>
            <w:r w:rsidR="0024114A" w:rsidRPr="00BE06AD">
              <w:rPr>
                <w:sz w:val="24"/>
                <w:szCs w:val="24"/>
              </w:rPr>
              <w:t>rodiny</w:t>
            </w:r>
            <w:r w:rsidRPr="00BE06AD">
              <w:rPr>
                <w:sz w:val="24"/>
                <w:szCs w:val="24"/>
              </w:rPr>
              <w:t xml:space="preserve"> </w:t>
            </w:r>
          </w:p>
        </w:tc>
      </w:tr>
    </w:tbl>
    <w:p w14:paraId="592983EC" w14:textId="77777777" w:rsidR="0024114A" w:rsidRPr="00BE06AD" w:rsidRDefault="0024114A" w:rsidP="0024114A">
      <w:pPr>
        <w:pStyle w:val="Nadpis1"/>
        <w:rPr>
          <w:rFonts w:ascii="Times New Roman" w:hAnsi="Times New Roman" w:cs="Times New Roman"/>
        </w:rPr>
      </w:pPr>
    </w:p>
    <w:p w14:paraId="28B6CEA6" w14:textId="77777777" w:rsidR="0024114A" w:rsidRPr="00B56225" w:rsidRDefault="0024114A" w:rsidP="00F07E6C">
      <w:pPr>
        <w:pStyle w:val="Nadpis1"/>
        <w:jc w:val="both"/>
        <w:rPr>
          <w:rFonts w:ascii="Times New Roman" w:hAnsi="Times New Roman" w:cs="Times New Roman"/>
        </w:rPr>
      </w:pPr>
      <w:r w:rsidRPr="00B56225">
        <w:rPr>
          <w:rFonts w:ascii="Times New Roman" w:hAnsi="Times New Roman" w:cs="Times New Roman"/>
        </w:rPr>
        <w:t xml:space="preserve">Vláda </w:t>
      </w:r>
    </w:p>
    <w:p w14:paraId="08228EF3" w14:textId="77777777" w:rsidR="0024114A" w:rsidRPr="00B56225" w:rsidRDefault="0024114A" w:rsidP="00F07E6C">
      <w:pPr>
        <w:tabs>
          <w:tab w:val="left" w:pos="567"/>
        </w:tabs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B56225">
        <w:rPr>
          <w:rFonts w:ascii="Times New Roman" w:hAnsi="Times New Roman" w:cs="Times New Roman"/>
          <w:b/>
          <w:bCs/>
          <w:sz w:val="24"/>
          <w:szCs w:val="24"/>
        </w:rPr>
        <w:t>A.     schvaľuje</w:t>
      </w:r>
    </w:p>
    <w:p w14:paraId="30D2AF2F" w14:textId="77777777" w:rsidR="00C029F3" w:rsidRPr="00BE06AD" w:rsidRDefault="00C029F3" w:rsidP="00F07E6C">
      <w:pPr>
        <w:pStyle w:val="Zkladntext2"/>
        <w:widowControl/>
        <w:autoSpaceDE/>
        <w:autoSpaceDN/>
        <w:adjustRightInd/>
        <w:jc w:val="both"/>
        <w:rPr>
          <w:rFonts w:ascii="Times New Roman" w:hAnsi="Times New Roman" w:cs="Times New Roman"/>
          <w:b w:val="0"/>
          <w:bCs w:val="0"/>
          <w:lang w:eastAsia="cs-CZ"/>
        </w:rPr>
      </w:pPr>
    </w:p>
    <w:p w14:paraId="1D976CAD" w14:textId="235BC735" w:rsidR="00D30B58" w:rsidRPr="00D30B58" w:rsidRDefault="00C029F3" w:rsidP="00D30B58">
      <w:pPr>
        <w:ind w:left="567" w:firstLine="1"/>
        <w:rPr>
          <w:rFonts w:ascii="Times New Roman" w:hAnsi="Times New Roman" w:cs="Times New Roman"/>
          <w:bCs/>
          <w:sz w:val="24"/>
          <w:szCs w:val="24"/>
          <w:lang w:eastAsia="es-ES"/>
        </w:rPr>
      </w:pPr>
      <w:r w:rsidRPr="00E154C8">
        <w:rPr>
          <w:rFonts w:ascii="Times New Roman" w:hAnsi="Times New Roman"/>
          <w:b/>
          <w:bCs/>
          <w:sz w:val="24"/>
          <w:szCs w:val="24"/>
          <w:lang w:eastAsia="cs-CZ"/>
        </w:rPr>
        <w:t xml:space="preserve">A.1. </w:t>
      </w:r>
      <w:r w:rsidR="00AF0185" w:rsidRPr="00AF0185">
        <w:rPr>
          <w:rFonts w:ascii="Times New Roman" w:hAnsi="Times New Roman"/>
          <w:bCs/>
          <w:sz w:val="24"/>
          <w:szCs w:val="24"/>
        </w:rPr>
        <w:t>Návrh nariadenia vlády Slovenskej republiky</w:t>
      </w:r>
      <w:r w:rsidR="007D1D6D">
        <w:rPr>
          <w:rFonts w:ascii="Times New Roman" w:hAnsi="Times New Roman"/>
          <w:bCs/>
          <w:sz w:val="24"/>
          <w:szCs w:val="24"/>
        </w:rPr>
        <w:t>,</w:t>
      </w:r>
      <w:r w:rsidR="00AF0185" w:rsidRPr="00AF0185">
        <w:rPr>
          <w:rFonts w:ascii="Times New Roman" w:hAnsi="Times New Roman"/>
          <w:bCs/>
          <w:sz w:val="24"/>
          <w:szCs w:val="24"/>
        </w:rPr>
        <w:t xml:space="preserve"> </w:t>
      </w:r>
      <w:r w:rsidR="007D1D6D" w:rsidRPr="007D1D6D">
        <w:rPr>
          <w:rFonts w:ascii="Times New Roman" w:hAnsi="Times New Roman"/>
          <w:bCs/>
          <w:sz w:val="24"/>
          <w:szCs w:val="24"/>
        </w:rPr>
        <w:t>ktorým sa</w:t>
      </w:r>
      <w:r w:rsidR="00606A4C">
        <w:rPr>
          <w:rFonts w:ascii="Times New Roman" w:hAnsi="Times New Roman"/>
          <w:bCs/>
          <w:sz w:val="24"/>
          <w:szCs w:val="24"/>
        </w:rPr>
        <w:t xml:space="preserve"> </w:t>
      </w:r>
      <w:bookmarkStart w:id="0" w:name="_GoBack"/>
      <w:bookmarkEnd w:id="0"/>
      <w:r w:rsidR="007D1D6D" w:rsidRPr="007D1D6D">
        <w:rPr>
          <w:rFonts w:ascii="Times New Roman" w:hAnsi="Times New Roman"/>
          <w:bCs/>
          <w:sz w:val="24"/>
          <w:szCs w:val="24"/>
        </w:rPr>
        <w:t>dopĺňa nariadenie vlády Slovenskej republiky č. 102/2020 Z. z. o niektorých opatreniach v oblasti sociálnych vecí, rodiny a služieb zamestnanosti v čase mimoriadnej situácie, núdzového stavu alebo výnimočného stavu vyhláseného v súvislosti s ochorením COVID-19 v znení neskorších predpisov</w:t>
      </w:r>
      <w:r w:rsidR="004614FB" w:rsidRPr="007D1D6D">
        <w:rPr>
          <w:rFonts w:ascii="Times New Roman" w:hAnsi="Times New Roman"/>
          <w:bCs/>
          <w:sz w:val="24"/>
          <w:szCs w:val="24"/>
        </w:rPr>
        <w:t>;</w:t>
      </w:r>
    </w:p>
    <w:p w14:paraId="5530F114" w14:textId="77777777" w:rsidR="00894604" w:rsidRPr="00894604" w:rsidRDefault="00894604" w:rsidP="00D30B58">
      <w:pPr>
        <w:pStyle w:val="Odsekzoznamu"/>
        <w:ind w:left="851" w:hanging="283"/>
        <w:rPr>
          <w:rFonts w:ascii="Times New Roman" w:hAnsi="Times New Roman"/>
          <w:bCs/>
          <w:szCs w:val="24"/>
        </w:rPr>
      </w:pPr>
    </w:p>
    <w:p w14:paraId="519D6A00" w14:textId="77777777" w:rsidR="00B26D7B" w:rsidRPr="00B26D7B" w:rsidRDefault="00B26D7B" w:rsidP="00B26D7B">
      <w:pPr>
        <w:pStyle w:val="Zkladntext2"/>
        <w:widowControl/>
        <w:autoSpaceDE/>
        <w:autoSpaceDN/>
        <w:adjustRightInd/>
        <w:jc w:val="both"/>
        <w:rPr>
          <w:b w:val="0"/>
        </w:rPr>
      </w:pPr>
    </w:p>
    <w:p w14:paraId="1EF864C2" w14:textId="77777777" w:rsidR="00B825F5" w:rsidRPr="00B56225" w:rsidRDefault="00B825F5" w:rsidP="00B26D7B">
      <w:pPr>
        <w:pStyle w:val="Zkladntext2"/>
        <w:widowControl/>
        <w:tabs>
          <w:tab w:val="left" w:pos="567"/>
        </w:tabs>
        <w:autoSpaceDE/>
        <w:autoSpaceDN/>
        <w:adjustRightInd/>
        <w:jc w:val="both"/>
        <w:rPr>
          <w:rFonts w:ascii="Times New Roman" w:hAnsi="Times New Roman"/>
          <w:kern w:val="32"/>
        </w:rPr>
      </w:pPr>
      <w:r w:rsidRPr="00B56225">
        <w:rPr>
          <w:rFonts w:ascii="Times New Roman" w:hAnsi="Times New Roman"/>
          <w:kern w:val="32"/>
        </w:rPr>
        <w:t>B. </w:t>
      </w:r>
      <w:r w:rsidRPr="00B56225">
        <w:rPr>
          <w:rFonts w:ascii="Times New Roman" w:hAnsi="Times New Roman"/>
          <w:kern w:val="32"/>
        </w:rPr>
        <w:tab/>
      </w:r>
      <w:r w:rsidR="000F7E49" w:rsidRPr="00B56225">
        <w:rPr>
          <w:rFonts w:ascii="Times New Roman" w:hAnsi="Times New Roman"/>
          <w:kern w:val="32"/>
        </w:rPr>
        <w:t>ukladá</w:t>
      </w:r>
    </w:p>
    <w:p w14:paraId="3A3E2963" w14:textId="77777777" w:rsidR="0024114A" w:rsidRPr="00BE06AD" w:rsidRDefault="00B825F5" w:rsidP="00F07E6C">
      <w:pPr>
        <w:spacing w:before="240" w:after="120"/>
        <w:ind w:firstLine="567"/>
        <w:rPr>
          <w:rFonts w:ascii="Times New Roman" w:hAnsi="Times New Roman"/>
          <w:b/>
          <w:sz w:val="24"/>
          <w:szCs w:val="24"/>
        </w:rPr>
      </w:pPr>
      <w:r w:rsidRPr="00BE06AD">
        <w:rPr>
          <w:rFonts w:ascii="Times New Roman" w:hAnsi="Times New Roman"/>
          <w:b/>
          <w:sz w:val="24"/>
          <w:szCs w:val="24"/>
        </w:rPr>
        <w:t>predsed</w:t>
      </w:r>
      <w:r w:rsidR="000F7E49">
        <w:rPr>
          <w:rFonts w:ascii="Times New Roman" w:hAnsi="Times New Roman"/>
          <w:b/>
          <w:sz w:val="24"/>
          <w:szCs w:val="24"/>
        </w:rPr>
        <w:t>ovi</w:t>
      </w:r>
      <w:r w:rsidRPr="00BE06AD">
        <w:rPr>
          <w:rFonts w:ascii="Times New Roman" w:hAnsi="Times New Roman"/>
          <w:b/>
          <w:sz w:val="24"/>
          <w:szCs w:val="24"/>
        </w:rPr>
        <w:t xml:space="preserve"> vlády </w:t>
      </w:r>
    </w:p>
    <w:p w14:paraId="7DC69CAB" w14:textId="6E833CA4" w:rsidR="00586D11" w:rsidRPr="00BE06AD" w:rsidRDefault="00F07E6C" w:rsidP="000F7E49">
      <w:pPr>
        <w:ind w:left="567" w:hanging="27"/>
        <w:rPr>
          <w:rFonts w:ascii="Times New Roman" w:hAnsi="Times New Roman" w:cs="Times New Roman"/>
          <w:bCs/>
          <w:lang w:eastAsia="cs-CZ"/>
        </w:rPr>
      </w:pPr>
      <w:r w:rsidRPr="00B56225">
        <w:rPr>
          <w:rFonts w:ascii="Times New Roman" w:hAnsi="Times New Roman" w:cs="Times New Roman"/>
          <w:b/>
          <w:sz w:val="24"/>
          <w:szCs w:val="24"/>
          <w:lang w:eastAsia="cs-CZ"/>
        </w:rPr>
        <w:t>B.1.</w:t>
      </w:r>
      <w:r w:rsidRPr="00BE06AD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 w:rsidR="008C5BC1">
        <w:rPr>
          <w:rFonts w:ascii="Times New Roman" w:hAnsi="Times New Roman" w:cs="Times New Roman"/>
          <w:sz w:val="24"/>
          <w:szCs w:val="24"/>
          <w:lang w:eastAsia="cs-CZ"/>
        </w:rPr>
        <w:t>z</w:t>
      </w:r>
      <w:r w:rsidR="000F7E49" w:rsidRPr="000F7E49">
        <w:rPr>
          <w:rFonts w:ascii="Times New Roman" w:hAnsi="Times New Roman" w:cs="Times New Roman"/>
          <w:sz w:val="24"/>
          <w:szCs w:val="24"/>
        </w:rPr>
        <w:t>abezpečiť</w:t>
      </w:r>
      <w:r w:rsidR="008C5BC1">
        <w:rPr>
          <w:rFonts w:ascii="Times New Roman" w:hAnsi="Times New Roman" w:cs="Times New Roman"/>
          <w:sz w:val="24"/>
          <w:szCs w:val="24"/>
        </w:rPr>
        <w:t xml:space="preserve"> uverejnenie </w:t>
      </w:r>
      <w:r w:rsidR="000F7E49" w:rsidRPr="000F7E49">
        <w:rPr>
          <w:rFonts w:ascii="Times New Roman" w:hAnsi="Times New Roman" w:cs="Times New Roman"/>
          <w:sz w:val="24"/>
          <w:szCs w:val="24"/>
        </w:rPr>
        <w:t>nariadeni</w:t>
      </w:r>
      <w:r w:rsidR="008C5BC1">
        <w:rPr>
          <w:rFonts w:ascii="Times New Roman" w:hAnsi="Times New Roman" w:cs="Times New Roman"/>
          <w:sz w:val="24"/>
          <w:szCs w:val="24"/>
        </w:rPr>
        <w:t>a</w:t>
      </w:r>
      <w:r w:rsidR="000F7E49" w:rsidRPr="000F7E49">
        <w:rPr>
          <w:rFonts w:ascii="Times New Roman" w:hAnsi="Times New Roman" w:cs="Times New Roman"/>
          <w:sz w:val="24"/>
          <w:szCs w:val="24"/>
        </w:rPr>
        <w:t xml:space="preserve"> vlády Slovenskej republiky v Zbierke zákonov Slovenskej republiky.</w:t>
      </w:r>
      <w:r w:rsidR="00516FE9" w:rsidRPr="00BE06AD">
        <w:rPr>
          <w:rFonts w:ascii="Times New Roman" w:hAnsi="Times New Roman" w:cs="Times New Roman"/>
          <w:bCs/>
          <w:lang w:eastAsia="cs-CZ"/>
        </w:rPr>
        <w:tab/>
      </w:r>
      <w:r w:rsidR="00586D11" w:rsidRPr="00BE06AD">
        <w:rPr>
          <w:rFonts w:ascii="Times New Roman" w:hAnsi="Times New Roman" w:cs="Times New Roman"/>
          <w:bCs/>
          <w:lang w:eastAsia="cs-CZ"/>
        </w:rPr>
        <w:t xml:space="preserve"> </w:t>
      </w:r>
    </w:p>
    <w:p w14:paraId="477546EE" w14:textId="77777777" w:rsidR="00586D11" w:rsidRDefault="00891522" w:rsidP="00F07E6C">
      <w:pPr>
        <w:pStyle w:val="Zkladntext2"/>
        <w:widowControl/>
        <w:tabs>
          <w:tab w:val="left" w:pos="540"/>
        </w:tabs>
        <w:autoSpaceDE/>
        <w:autoSpaceDN/>
        <w:adjustRightInd/>
        <w:ind w:left="540" w:hanging="540"/>
        <w:jc w:val="both"/>
        <w:rPr>
          <w:rFonts w:ascii="Times New Roman" w:hAnsi="Times New Roman" w:cs="Times New Roman"/>
          <w:b w:val="0"/>
          <w:bCs w:val="0"/>
          <w:lang w:eastAsia="cs-CZ"/>
        </w:rPr>
      </w:pPr>
      <w:r w:rsidRPr="00BE06AD">
        <w:rPr>
          <w:rFonts w:ascii="Times New Roman" w:hAnsi="Times New Roman" w:cs="Times New Roman"/>
          <w:b w:val="0"/>
          <w:bCs w:val="0"/>
          <w:lang w:eastAsia="cs-CZ"/>
        </w:rPr>
        <w:t xml:space="preserve">   </w:t>
      </w:r>
      <w:r w:rsidR="00F07E6C" w:rsidRPr="00BE06AD">
        <w:rPr>
          <w:rFonts w:ascii="Times New Roman" w:hAnsi="Times New Roman" w:cs="Times New Roman"/>
          <w:b w:val="0"/>
          <w:bCs w:val="0"/>
          <w:lang w:eastAsia="cs-CZ"/>
        </w:rPr>
        <w:tab/>
      </w:r>
      <w:r w:rsidR="00586D11" w:rsidRPr="00BE06AD">
        <w:rPr>
          <w:rFonts w:ascii="Times New Roman" w:hAnsi="Times New Roman" w:cs="Times New Roman"/>
          <w:b w:val="0"/>
          <w:bCs w:val="0"/>
          <w:lang w:eastAsia="cs-CZ"/>
        </w:rPr>
        <w:t xml:space="preserve"> </w:t>
      </w:r>
    </w:p>
    <w:p w14:paraId="792EE735" w14:textId="77777777" w:rsidR="00586D11" w:rsidRPr="00BE06AD" w:rsidRDefault="00586D11" w:rsidP="00F07E6C">
      <w:pPr>
        <w:pStyle w:val="Zkladntext2"/>
        <w:widowControl/>
        <w:tabs>
          <w:tab w:val="left" w:pos="540"/>
        </w:tabs>
        <w:autoSpaceDE/>
        <w:autoSpaceDN/>
        <w:adjustRightInd/>
        <w:ind w:left="540" w:hanging="540"/>
        <w:jc w:val="both"/>
        <w:rPr>
          <w:rFonts w:ascii="Times New Roman" w:hAnsi="Times New Roman" w:cs="Times New Roman"/>
          <w:b w:val="0"/>
          <w:bCs w:val="0"/>
          <w:lang w:eastAsia="cs-CZ"/>
        </w:rPr>
      </w:pPr>
    </w:p>
    <w:p w14:paraId="1768D8CA" w14:textId="77777777" w:rsidR="005F769A" w:rsidRPr="002956D9" w:rsidRDefault="00586D11" w:rsidP="00F07E6C">
      <w:pPr>
        <w:pStyle w:val="Zkladntext2"/>
        <w:widowControl/>
        <w:tabs>
          <w:tab w:val="left" w:pos="0"/>
        </w:tabs>
        <w:autoSpaceDE/>
        <w:autoSpaceDN/>
        <w:adjustRightInd/>
        <w:jc w:val="both"/>
        <w:rPr>
          <w:rFonts w:ascii="Times New Roman" w:hAnsi="Times New Roman" w:cs="Times New Roman"/>
          <w:b w:val="0"/>
          <w:bCs w:val="0"/>
          <w:lang w:eastAsia="cs-CZ"/>
        </w:rPr>
      </w:pPr>
      <w:r w:rsidRPr="00BE06AD">
        <w:rPr>
          <w:rFonts w:ascii="Times New Roman" w:hAnsi="Times New Roman" w:cs="Times New Roman"/>
          <w:bCs w:val="0"/>
          <w:lang w:eastAsia="cs-CZ"/>
        </w:rPr>
        <w:t>Vykon</w:t>
      </w:r>
      <w:r w:rsidR="000F7E49">
        <w:rPr>
          <w:rFonts w:ascii="Times New Roman" w:hAnsi="Times New Roman" w:cs="Times New Roman"/>
          <w:bCs w:val="0"/>
          <w:lang w:eastAsia="cs-CZ"/>
        </w:rPr>
        <w:t>á</w:t>
      </w:r>
      <w:r w:rsidRPr="00BE06AD">
        <w:rPr>
          <w:rFonts w:ascii="Times New Roman" w:hAnsi="Times New Roman" w:cs="Times New Roman"/>
          <w:bCs w:val="0"/>
          <w:lang w:eastAsia="cs-CZ"/>
        </w:rPr>
        <w:t>:</w:t>
      </w:r>
      <w:r w:rsidRPr="00BE06AD">
        <w:rPr>
          <w:rFonts w:ascii="Times New Roman" w:hAnsi="Times New Roman" w:cs="Times New Roman"/>
          <w:b w:val="0"/>
          <w:bCs w:val="0"/>
          <w:lang w:eastAsia="cs-CZ"/>
        </w:rPr>
        <w:t xml:space="preserve"> </w:t>
      </w:r>
      <w:r w:rsidRPr="00BE06AD">
        <w:rPr>
          <w:rFonts w:ascii="Times New Roman" w:hAnsi="Times New Roman" w:cs="Times New Roman"/>
          <w:b w:val="0"/>
          <w:bCs w:val="0"/>
          <w:lang w:eastAsia="cs-CZ"/>
        </w:rPr>
        <w:tab/>
      </w:r>
      <w:r w:rsidRPr="000F7E49">
        <w:rPr>
          <w:rFonts w:ascii="Times New Roman" w:hAnsi="Times New Roman" w:cs="Times New Roman"/>
          <w:b w:val="0"/>
          <w:bCs w:val="0"/>
          <w:lang w:eastAsia="cs-CZ"/>
        </w:rPr>
        <w:t>predseda vlády</w:t>
      </w:r>
      <w:r w:rsidRPr="000F7E49">
        <w:rPr>
          <w:rFonts w:ascii="Times New Roman" w:hAnsi="Times New Roman" w:cs="Times New Roman"/>
          <w:b w:val="0"/>
          <w:bCs w:val="0"/>
          <w:i/>
          <w:lang w:eastAsia="cs-CZ"/>
        </w:rPr>
        <w:t xml:space="preserve"> </w:t>
      </w:r>
    </w:p>
    <w:p w14:paraId="2C516CAA" w14:textId="77777777" w:rsidR="00586D11" w:rsidRPr="000F7E49" w:rsidRDefault="005F769A" w:rsidP="00F07E6C">
      <w:pPr>
        <w:pStyle w:val="Zkladntext2"/>
        <w:widowControl/>
        <w:tabs>
          <w:tab w:val="left" w:pos="0"/>
        </w:tabs>
        <w:autoSpaceDE/>
        <w:autoSpaceDN/>
        <w:adjustRightInd/>
        <w:jc w:val="both"/>
        <w:rPr>
          <w:rFonts w:ascii="Times New Roman" w:hAnsi="Times New Roman" w:cs="Times New Roman"/>
          <w:b w:val="0"/>
          <w:bCs w:val="0"/>
          <w:i/>
          <w:lang w:eastAsia="cs-CZ"/>
        </w:rPr>
      </w:pPr>
      <w:r w:rsidRPr="000F7E49">
        <w:rPr>
          <w:rFonts w:ascii="Times New Roman" w:hAnsi="Times New Roman" w:cs="Times New Roman"/>
          <w:b w:val="0"/>
          <w:bCs w:val="0"/>
          <w:i/>
          <w:lang w:eastAsia="cs-CZ"/>
        </w:rPr>
        <w:tab/>
      </w:r>
      <w:r w:rsidRPr="000F7E49">
        <w:rPr>
          <w:rFonts w:ascii="Times New Roman" w:hAnsi="Times New Roman" w:cs="Times New Roman"/>
          <w:b w:val="0"/>
          <w:bCs w:val="0"/>
          <w:i/>
          <w:lang w:eastAsia="cs-CZ"/>
        </w:rPr>
        <w:tab/>
      </w:r>
      <w:r w:rsidR="00891F62" w:rsidRPr="000F7E49">
        <w:rPr>
          <w:rFonts w:ascii="Times New Roman" w:hAnsi="Times New Roman" w:cs="Times New Roman"/>
          <w:b w:val="0"/>
          <w:bCs w:val="0"/>
          <w:i/>
          <w:lang w:eastAsia="cs-CZ"/>
        </w:rPr>
        <w:t xml:space="preserve"> </w:t>
      </w:r>
    </w:p>
    <w:p w14:paraId="4AC280D6" w14:textId="77777777" w:rsidR="005F769A" w:rsidRDefault="005F769A" w:rsidP="00EB0F26">
      <w:pPr>
        <w:pStyle w:val="Zkladntext2"/>
        <w:widowControl/>
        <w:tabs>
          <w:tab w:val="left" w:pos="540"/>
        </w:tabs>
        <w:autoSpaceDE/>
        <w:autoSpaceDN/>
        <w:adjustRightInd/>
        <w:ind w:left="540" w:hanging="540"/>
        <w:jc w:val="both"/>
        <w:rPr>
          <w:rFonts w:ascii="Times New Roman" w:hAnsi="Times New Roman" w:cs="Times New Roman"/>
          <w:bCs w:val="0"/>
          <w:lang w:eastAsia="cs-CZ"/>
        </w:rPr>
      </w:pPr>
    </w:p>
    <w:sectPr w:rsidR="005F76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F63A3B"/>
    <w:multiLevelType w:val="hybridMultilevel"/>
    <w:tmpl w:val="3A32E81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4A"/>
    <w:rsid w:val="00007862"/>
    <w:rsid w:val="00043C85"/>
    <w:rsid w:val="00056857"/>
    <w:rsid w:val="00082433"/>
    <w:rsid w:val="000B16DD"/>
    <w:rsid w:val="000B1D2E"/>
    <w:rsid w:val="000F7E49"/>
    <w:rsid w:val="00104C1F"/>
    <w:rsid w:val="00105138"/>
    <w:rsid w:val="00130EA2"/>
    <w:rsid w:val="0017792E"/>
    <w:rsid w:val="00194B6A"/>
    <w:rsid w:val="001C20F4"/>
    <w:rsid w:val="001E27A8"/>
    <w:rsid w:val="002025BB"/>
    <w:rsid w:val="00223DA9"/>
    <w:rsid w:val="0024114A"/>
    <w:rsid w:val="00246503"/>
    <w:rsid w:val="00263459"/>
    <w:rsid w:val="00270DAF"/>
    <w:rsid w:val="00271275"/>
    <w:rsid w:val="002956D9"/>
    <w:rsid w:val="002C1D6A"/>
    <w:rsid w:val="002F6D31"/>
    <w:rsid w:val="00307904"/>
    <w:rsid w:val="003149DA"/>
    <w:rsid w:val="003168F5"/>
    <w:rsid w:val="003279C7"/>
    <w:rsid w:val="0033137D"/>
    <w:rsid w:val="003456B6"/>
    <w:rsid w:val="00357929"/>
    <w:rsid w:val="003609FB"/>
    <w:rsid w:val="00362C24"/>
    <w:rsid w:val="00364D2F"/>
    <w:rsid w:val="00365735"/>
    <w:rsid w:val="003D725C"/>
    <w:rsid w:val="003E1169"/>
    <w:rsid w:val="004614FB"/>
    <w:rsid w:val="00477745"/>
    <w:rsid w:val="00493C7A"/>
    <w:rsid w:val="004B4239"/>
    <w:rsid w:val="004B62C7"/>
    <w:rsid w:val="004E7843"/>
    <w:rsid w:val="004F2DFA"/>
    <w:rsid w:val="00516FE9"/>
    <w:rsid w:val="0053198E"/>
    <w:rsid w:val="005373A9"/>
    <w:rsid w:val="00537C35"/>
    <w:rsid w:val="00543F56"/>
    <w:rsid w:val="00557FC7"/>
    <w:rsid w:val="00565E15"/>
    <w:rsid w:val="00566BD4"/>
    <w:rsid w:val="00586D11"/>
    <w:rsid w:val="00591031"/>
    <w:rsid w:val="005B34A2"/>
    <w:rsid w:val="005B3C00"/>
    <w:rsid w:val="005B75C9"/>
    <w:rsid w:val="005F370A"/>
    <w:rsid w:val="005F769A"/>
    <w:rsid w:val="00606A4C"/>
    <w:rsid w:val="006079CC"/>
    <w:rsid w:val="00632086"/>
    <w:rsid w:val="00637485"/>
    <w:rsid w:val="006A3338"/>
    <w:rsid w:val="006B357A"/>
    <w:rsid w:val="006D7283"/>
    <w:rsid w:val="006F11AA"/>
    <w:rsid w:val="006F4728"/>
    <w:rsid w:val="0073019A"/>
    <w:rsid w:val="00741B40"/>
    <w:rsid w:val="00767863"/>
    <w:rsid w:val="007755B0"/>
    <w:rsid w:val="007D1430"/>
    <w:rsid w:val="007D1D6D"/>
    <w:rsid w:val="008000B9"/>
    <w:rsid w:val="0082637F"/>
    <w:rsid w:val="00830114"/>
    <w:rsid w:val="00873A81"/>
    <w:rsid w:val="00891522"/>
    <w:rsid w:val="00891F62"/>
    <w:rsid w:val="00894604"/>
    <w:rsid w:val="008C5BC1"/>
    <w:rsid w:val="008D0FB6"/>
    <w:rsid w:val="008F115F"/>
    <w:rsid w:val="008F27C8"/>
    <w:rsid w:val="008F7998"/>
    <w:rsid w:val="0090231A"/>
    <w:rsid w:val="00962B03"/>
    <w:rsid w:val="009751CE"/>
    <w:rsid w:val="00987C8C"/>
    <w:rsid w:val="009A586A"/>
    <w:rsid w:val="009D6BDB"/>
    <w:rsid w:val="009F1FFF"/>
    <w:rsid w:val="00A11100"/>
    <w:rsid w:val="00A16818"/>
    <w:rsid w:val="00A45D7F"/>
    <w:rsid w:val="00A57851"/>
    <w:rsid w:val="00A87986"/>
    <w:rsid w:val="00AB4DC7"/>
    <w:rsid w:val="00AF0185"/>
    <w:rsid w:val="00B0467A"/>
    <w:rsid w:val="00B2026C"/>
    <w:rsid w:val="00B26D7B"/>
    <w:rsid w:val="00B52618"/>
    <w:rsid w:val="00B56225"/>
    <w:rsid w:val="00B76B75"/>
    <w:rsid w:val="00B825F5"/>
    <w:rsid w:val="00BE06AD"/>
    <w:rsid w:val="00C029F3"/>
    <w:rsid w:val="00C240EA"/>
    <w:rsid w:val="00C42264"/>
    <w:rsid w:val="00C87CAE"/>
    <w:rsid w:val="00CD2FD2"/>
    <w:rsid w:val="00CD6F93"/>
    <w:rsid w:val="00CE39D7"/>
    <w:rsid w:val="00CF160B"/>
    <w:rsid w:val="00D30B58"/>
    <w:rsid w:val="00D42DF7"/>
    <w:rsid w:val="00D76354"/>
    <w:rsid w:val="00DA1A22"/>
    <w:rsid w:val="00DB2A04"/>
    <w:rsid w:val="00E154C8"/>
    <w:rsid w:val="00E40C91"/>
    <w:rsid w:val="00E51C53"/>
    <w:rsid w:val="00EA6F9A"/>
    <w:rsid w:val="00EB0F26"/>
    <w:rsid w:val="00EB74AB"/>
    <w:rsid w:val="00EC3465"/>
    <w:rsid w:val="00EE537D"/>
    <w:rsid w:val="00F02174"/>
    <w:rsid w:val="00F0557C"/>
    <w:rsid w:val="00F07E6C"/>
    <w:rsid w:val="00F235CE"/>
    <w:rsid w:val="00FB0A21"/>
    <w:rsid w:val="00FD0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3F82A0D"/>
  <w14:defaultImageDpi w14:val="0"/>
  <w15:docId w15:val="{688286CC-6B36-4DBF-B0E9-6372A60BC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4114A"/>
    <w:pPr>
      <w:widowControl w:val="0"/>
      <w:autoSpaceDE w:val="0"/>
      <w:autoSpaceDN w:val="0"/>
      <w:adjustRightInd w:val="0"/>
      <w:spacing w:before="120"/>
      <w:ind w:firstLine="709"/>
      <w:jc w:val="both"/>
    </w:pPr>
    <w:rPr>
      <w:rFonts w:ascii="Arial" w:hAnsi="Arial" w:cs="Arial"/>
      <w:sz w:val="22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24114A"/>
    <w:pPr>
      <w:keepNext/>
      <w:widowControl/>
      <w:autoSpaceDE/>
      <w:autoSpaceDN/>
      <w:adjustRightInd/>
      <w:ind w:firstLine="0"/>
      <w:jc w:val="left"/>
      <w:outlineLvl w:val="0"/>
    </w:pPr>
    <w:rPr>
      <w:b/>
      <w:bCs/>
      <w:sz w:val="24"/>
      <w:szCs w:val="24"/>
      <w:lang w:eastAsia="cs-CZ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825F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sid w:val="00B825F5"/>
    <w:rPr>
      <w:rFonts w:ascii="Cambria" w:hAnsi="Cambria" w:cs="Times New Roman"/>
      <w:b/>
      <w:i/>
      <w:sz w:val="28"/>
    </w:rPr>
  </w:style>
  <w:style w:type="paragraph" w:styleId="Zkladntext2">
    <w:name w:val="Body Text 2"/>
    <w:basedOn w:val="Normlny"/>
    <w:link w:val="Zkladntext2Char"/>
    <w:uiPriority w:val="99"/>
    <w:rsid w:val="0024114A"/>
    <w:pPr>
      <w:ind w:firstLine="0"/>
      <w:jc w:val="center"/>
    </w:pPr>
    <w:rPr>
      <w:b/>
      <w:bCs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ascii="Arial" w:hAnsi="Arial" w:cs="Arial"/>
      <w:sz w:val="22"/>
      <w:szCs w:val="22"/>
    </w:rPr>
  </w:style>
  <w:style w:type="paragraph" w:customStyle="1" w:styleId="Vlada">
    <w:name w:val="Vlada"/>
    <w:basedOn w:val="Normlny"/>
    <w:rsid w:val="0024114A"/>
    <w:pPr>
      <w:widowControl/>
      <w:adjustRightInd/>
      <w:spacing w:before="480" w:after="120"/>
      <w:ind w:firstLine="0"/>
      <w:jc w:val="left"/>
    </w:pPr>
    <w:rPr>
      <w:rFonts w:ascii="Times New Roman" w:hAnsi="Times New Roman" w:cs="Times New Roman"/>
      <w:b/>
      <w:bCs/>
      <w:sz w:val="32"/>
      <w:szCs w:val="32"/>
      <w:lang w:eastAsia="en-US"/>
    </w:rPr>
  </w:style>
  <w:style w:type="paragraph" w:customStyle="1" w:styleId="Vykonajzoznam">
    <w:name w:val="Vykonajú_zoznam"/>
    <w:basedOn w:val="Normlny"/>
    <w:rsid w:val="0024114A"/>
    <w:pPr>
      <w:widowControl/>
      <w:adjustRightInd/>
      <w:spacing w:before="0"/>
      <w:ind w:left="1418" w:firstLine="0"/>
      <w:jc w:val="left"/>
    </w:pPr>
    <w:rPr>
      <w:rFonts w:ascii="Times New Roman" w:hAnsi="Times New Roman" w:cs="Times New Roman"/>
      <w:sz w:val="20"/>
      <w:szCs w:val="20"/>
      <w:lang w:eastAsia="en-US"/>
    </w:rPr>
  </w:style>
  <w:style w:type="paragraph" w:customStyle="1" w:styleId="Navedomie">
    <w:name w:val="Na vedomie"/>
    <w:basedOn w:val="Vykonajzoznam"/>
    <w:next w:val="Normlny"/>
    <w:rsid w:val="0024114A"/>
    <w:pPr>
      <w:spacing w:before="360"/>
      <w:ind w:left="0"/>
    </w:pPr>
    <w:rPr>
      <w:b/>
      <w:bCs/>
    </w:rPr>
  </w:style>
  <w:style w:type="paragraph" w:customStyle="1" w:styleId="Zakladnystyl">
    <w:name w:val="Zakladny styl"/>
    <w:rsid w:val="0024114A"/>
    <w:pPr>
      <w:autoSpaceDE w:val="0"/>
      <w:autoSpaceDN w:val="0"/>
    </w:pPr>
    <w:rPr>
      <w:lang w:eastAsia="en-US"/>
    </w:rPr>
  </w:style>
  <w:style w:type="paragraph" w:customStyle="1" w:styleId="paOdstavec">
    <w:name w:val="paOdstavec"/>
    <w:basedOn w:val="Normlny"/>
    <w:rsid w:val="0024114A"/>
    <w:pPr>
      <w:widowControl/>
      <w:autoSpaceDE/>
      <w:autoSpaceDN/>
      <w:adjustRightInd/>
      <w:spacing w:before="80" w:after="80"/>
      <w:ind w:firstLine="0"/>
    </w:pPr>
    <w:rPr>
      <w:rFonts w:ascii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y"/>
    <w:link w:val="TextbublinyChar"/>
    <w:uiPriority w:val="99"/>
    <w:rsid w:val="00637485"/>
    <w:pPr>
      <w:spacing w:before="0"/>
    </w:pPr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locked/>
    <w:rsid w:val="00637485"/>
    <w:rPr>
      <w:rFonts w:ascii="Tahoma" w:hAnsi="Tahoma" w:cs="Times New Roman"/>
      <w:sz w:val="16"/>
    </w:rPr>
  </w:style>
  <w:style w:type="paragraph" w:styleId="Odsekzoznamu">
    <w:name w:val="List Paragraph"/>
    <w:basedOn w:val="Normlny"/>
    <w:uiPriority w:val="34"/>
    <w:qFormat/>
    <w:rsid w:val="0053198E"/>
    <w:pPr>
      <w:widowControl/>
      <w:autoSpaceDE/>
      <w:autoSpaceDN/>
      <w:adjustRightInd/>
      <w:spacing w:before="0"/>
      <w:ind w:left="720" w:firstLine="0"/>
      <w:contextualSpacing/>
      <w:jc w:val="left"/>
    </w:pPr>
    <w:rPr>
      <w:rFonts w:ascii="Arial Narrow" w:hAnsi="Arial Narrow" w:cs="Times New Roman"/>
      <w:sz w:val="24"/>
      <w:lang w:eastAsia="es-ES"/>
    </w:rPr>
  </w:style>
  <w:style w:type="paragraph" w:styleId="Nzov">
    <w:name w:val="Title"/>
    <w:basedOn w:val="Normlny"/>
    <w:next w:val="Normlny"/>
    <w:link w:val="NzovChar"/>
    <w:uiPriority w:val="10"/>
    <w:qFormat/>
    <w:rsid w:val="00894604"/>
    <w:pPr>
      <w:spacing w:before="240" w:after="60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894604"/>
    <w:rPr>
      <w:rFonts w:asciiTheme="majorHAnsi" w:eastAsiaTheme="majorEastAsia" w:hAnsiTheme="majorHAnsi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565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5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5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WKX3UHSAJ2R6-2-1189033</_dlc_DocId>
    <_dlc_DocIdUrl xmlns="e60a29af-d413-48d4-bd90-fe9d2a897e4b">
      <Url>https://ovdmasv601/sites/DMS/_layouts/15/DocIdRedir.aspx?ID=WKX3UHSAJ2R6-2-1189033</Url>
      <Description>WKX3UHSAJ2R6-2-1189033</Description>
    </_dlc_DocIdUrl>
  </documentManagement>
</p:properties>
</file>

<file path=customXml/itemProps1.xml><?xml version="1.0" encoding="utf-8"?>
<ds:datastoreItem xmlns:ds="http://schemas.openxmlformats.org/officeDocument/2006/customXml" ds:itemID="{19D68C4F-2D01-44B7-8DB6-D7BC9CCD7E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D0CA263-ADFB-4499-BB31-6B3F834EC4D1}"/>
</file>

<file path=customXml/itemProps3.xml><?xml version="1.0" encoding="utf-8"?>
<ds:datastoreItem xmlns:ds="http://schemas.openxmlformats.org/officeDocument/2006/customXml" ds:itemID="{65231D9B-B988-44CE-93F5-B39F1D8DE494}"/>
</file>

<file path=customXml/itemProps4.xml><?xml version="1.0" encoding="utf-8"?>
<ds:datastoreItem xmlns:ds="http://schemas.openxmlformats.org/officeDocument/2006/customXml" ds:itemID="{E8D35EDC-8066-442A-91B6-D813DEAB10A0}"/>
</file>

<file path=customXml/itemProps5.xml><?xml version="1.0" encoding="utf-8"?>
<ds:datastoreItem xmlns:ds="http://schemas.openxmlformats.org/officeDocument/2006/customXml" ds:itemID="{9B77268B-DDB3-43BB-A992-1E0CD1835F9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MPSVR SR</Company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Banas František Jozef</cp:lastModifiedBy>
  <cp:revision>6</cp:revision>
  <cp:lastPrinted>2014-12-10T08:48:00Z</cp:lastPrinted>
  <dcterms:created xsi:type="dcterms:W3CDTF">2022-05-09T12:20:00Z</dcterms:created>
  <dcterms:modified xsi:type="dcterms:W3CDTF">2022-12-15T08:38:00Z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bc1b5aaf-69cc-48df-b1da-4591b3196cc7</vt:lpwstr>
  </property>
</Properties>
</file>