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6C" w:rsidRDefault="00781F6C" w:rsidP="00781F6C">
      <w:pPr>
        <w:pStyle w:val="Zkladntext2"/>
        <w:ind w:left="0"/>
        <w:jc w:val="both"/>
        <w:outlineLvl w:val="0"/>
        <w:rPr>
          <w:b/>
          <w:bCs/>
        </w:rPr>
      </w:pPr>
      <w:r>
        <w:rPr>
          <w:b/>
          <w:bCs/>
        </w:rPr>
        <w:t>MINISTERSTVO OBRANY</w:t>
      </w:r>
    </w:p>
    <w:p w:rsidR="00781F6C" w:rsidRDefault="00781F6C" w:rsidP="00781F6C">
      <w:pPr>
        <w:pStyle w:val="Zkladntext2"/>
        <w:ind w:left="0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SLOVENSKEJ REPUBLIKY</w:t>
      </w:r>
    </w:p>
    <w:p w:rsidR="00781F6C" w:rsidRDefault="00781F6C" w:rsidP="00781F6C">
      <w:pPr>
        <w:pStyle w:val="Zkladntext2"/>
        <w:ind w:left="0"/>
        <w:jc w:val="both"/>
        <w:outlineLvl w:val="0"/>
      </w:pPr>
      <w:r>
        <w:t>Číslo: SEOP-</w:t>
      </w:r>
      <w:r w:rsidR="009375BC">
        <w:t>9</w:t>
      </w:r>
      <w:r>
        <w:t>9-</w:t>
      </w:r>
      <w:r w:rsidR="009375BC">
        <w:t>35</w:t>
      </w:r>
      <w:r>
        <w:t>/2014-O</w:t>
      </w:r>
      <w:r w:rsidR="009375BC">
        <w:t>dMV</w:t>
      </w:r>
    </w:p>
    <w:p w:rsidR="00781F6C" w:rsidRDefault="00781F6C" w:rsidP="00781F6C">
      <w:pPr>
        <w:pStyle w:val="Zkladntext2"/>
        <w:ind w:left="0"/>
        <w:jc w:val="both"/>
      </w:pPr>
    </w:p>
    <w:p w:rsidR="00781F6C" w:rsidRDefault="00781F6C" w:rsidP="00781F6C">
      <w:pPr>
        <w:pStyle w:val="Zkladntext2"/>
        <w:ind w:left="0"/>
        <w:jc w:val="both"/>
      </w:pPr>
    </w:p>
    <w:p w:rsidR="00781F6C" w:rsidRDefault="00781F6C" w:rsidP="00781F6C">
      <w:pPr>
        <w:pStyle w:val="Zkladntext2"/>
        <w:spacing w:after="0"/>
        <w:ind w:left="0"/>
        <w:jc w:val="both"/>
        <w:outlineLvl w:val="0"/>
      </w:pPr>
      <w:r>
        <w:t>Materiál na rokovanie</w:t>
      </w:r>
    </w:p>
    <w:p w:rsidR="00781F6C" w:rsidRDefault="00781F6C" w:rsidP="00781F6C">
      <w:pPr>
        <w:pStyle w:val="Zkladntext2"/>
        <w:spacing w:after="0"/>
        <w:ind w:left="0"/>
        <w:jc w:val="both"/>
      </w:pPr>
      <w:r>
        <w:t>vlády Slovenskej republiky</w:t>
      </w:r>
    </w:p>
    <w:p w:rsidR="00781F6C" w:rsidRDefault="00781F6C" w:rsidP="00781F6C">
      <w:pPr>
        <w:jc w:val="both"/>
      </w:pPr>
    </w:p>
    <w:p w:rsidR="00781F6C" w:rsidRDefault="00781F6C" w:rsidP="00781F6C">
      <w:pPr>
        <w:jc w:val="both"/>
      </w:pPr>
    </w:p>
    <w:p w:rsidR="00781F6C" w:rsidRDefault="00781F6C" w:rsidP="00781F6C">
      <w:pPr>
        <w:jc w:val="both"/>
      </w:pPr>
    </w:p>
    <w:p w:rsidR="00781F6C" w:rsidRDefault="00781F6C" w:rsidP="00781F6C">
      <w:pPr>
        <w:jc w:val="both"/>
      </w:pPr>
    </w:p>
    <w:p w:rsidR="00781F6C" w:rsidRDefault="00781F6C" w:rsidP="00781F6C">
      <w:pPr>
        <w:jc w:val="center"/>
      </w:pPr>
      <w:r>
        <w:rPr>
          <w:b/>
          <w:bCs/>
          <w:sz w:val="28"/>
          <w:szCs w:val="28"/>
        </w:rPr>
        <w:t>Návrh</w:t>
      </w:r>
    </w:p>
    <w:p w:rsidR="00781F6C" w:rsidRDefault="00781F6C" w:rsidP="00781F6C">
      <w:pPr>
        <w:jc w:val="both"/>
        <w:rPr>
          <w:b/>
          <w:bCs/>
        </w:rPr>
      </w:pPr>
    </w:p>
    <w:p w:rsidR="00781F6C" w:rsidRDefault="00781F6C" w:rsidP="00781F6C">
      <w:pPr>
        <w:pStyle w:val="Nadpis1"/>
        <w:jc w:val="center"/>
      </w:pPr>
      <w:r>
        <w:t xml:space="preserve">na uzavretie Dohody medzi vládou Slovenskej republiky </w:t>
      </w:r>
    </w:p>
    <w:p w:rsidR="00781F6C" w:rsidRDefault="00781F6C" w:rsidP="00781F6C">
      <w:pPr>
        <w:pStyle w:val="Nadpis1"/>
        <w:jc w:val="center"/>
      </w:pPr>
      <w:r>
        <w:t xml:space="preserve">a vládou </w:t>
      </w:r>
      <w:r w:rsidR="009375BC">
        <w:t>Poľskej</w:t>
      </w:r>
      <w:r>
        <w:t xml:space="preserve"> republiky o </w:t>
      </w:r>
      <w:r w:rsidR="009375BC">
        <w:t>obrannej</w:t>
      </w:r>
      <w:r>
        <w:t xml:space="preserve"> spolupráci </w:t>
      </w:r>
    </w:p>
    <w:p w:rsidR="00781F6C" w:rsidRDefault="00781F6C" w:rsidP="00781F6C">
      <w:pPr>
        <w:pStyle w:val="Nadpis1"/>
        <w:jc w:val="center"/>
      </w:pPr>
      <w:r>
        <w:t>_______________________________________________________________</w:t>
      </w:r>
    </w:p>
    <w:p w:rsidR="00781F6C" w:rsidRDefault="00781F6C" w:rsidP="00781F6C">
      <w:pPr>
        <w:jc w:val="both"/>
        <w:rPr>
          <w:sz w:val="28"/>
          <w:szCs w:val="28"/>
        </w:rPr>
      </w:pPr>
    </w:p>
    <w:p w:rsidR="00781F6C" w:rsidRDefault="00781F6C" w:rsidP="00781F6C">
      <w:pPr>
        <w:pStyle w:val="Zkladntext2"/>
        <w:spacing w:after="0"/>
        <w:ind w:left="0"/>
        <w:jc w:val="both"/>
        <w:rPr>
          <w:b/>
          <w:bCs/>
          <w:u w:val="single"/>
        </w:rPr>
      </w:pPr>
      <w:r w:rsidRPr="004551BD">
        <w:rPr>
          <w:b/>
          <w:bCs/>
          <w:u w:val="single"/>
        </w:rPr>
        <w:t>Podnet:</w:t>
      </w:r>
      <w:r w:rsidRPr="004551BD">
        <w:rPr>
          <w:b/>
          <w:bCs/>
        </w:rPr>
        <w:t xml:space="preserve"> </w:t>
      </w:r>
      <w:r w:rsidRPr="004551BD">
        <w:rPr>
          <w:b/>
          <w:bCs/>
        </w:rPr>
        <w:tab/>
      </w:r>
      <w:r w:rsidRPr="004551BD">
        <w:rPr>
          <w:b/>
          <w:bCs/>
        </w:rPr>
        <w:tab/>
      </w:r>
      <w:r w:rsidRPr="004551BD">
        <w:rPr>
          <w:b/>
          <w:bCs/>
        </w:rPr>
        <w:tab/>
      </w:r>
      <w:r w:rsidRPr="004551BD">
        <w:rPr>
          <w:b/>
          <w:bCs/>
        </w:rPr>
        <w:tab/>
      </w:r>
      <w:r w:rsidRPr="004551BD">
        <w:rPr>
          <w:b/>
          <w:bCs/>
        </w:rPr>
        <w:tab/>
      </w:r>
      <w:r w:rsidRPr="004551BD">
        <w:rPr>
          <w:b/>
          <w:bCs/>
        </w:rPr>
        <w:tab/>
      </w:r>
      <w:r w:rsidRPr="004551BD">
        <w:rPr>
          <w:b/>
          <w:bCs/>
        </w:rPr>
        <w:tab/>
      </w:r>
      <w:r w:rsidRPr="004551BD">
        <w:rPr>
          <w:b/>
          <w:bCs/>
          <w:u w:val="single"/>
        </w:rPr>
        <w:t>Obsah materiálu:</w:t>
      </w:r>
    </w:p>
    <w:p w:rsidR="00781F6C" w:rsidRPr="004551BD" w:rsidRDefault="00781F6C" w:rsidP="00781F6C">
      <w:pPr>
        <w:pStyle w:val="Zkladntext2"/>
        <w:spacing w:after="0"/>
        <w:ind w:left="0"/>
        <w:jc w:val="both"/>
        <w:rPr>
          <w:b/>
          <w:bCs/>
          <w:u w:val="single"/>
        </w:rPr>
      </w:pPr>
    </w:p>
    <w:p w:rsidR="00781F6C" w:rsidRDefault="00781F6C" w:rsidP="00781F6C">
      <w:pPr>
        <w:pStyle w:val="Zkladntext2"/>
        <w:tabs>
          <w:tab w:val="left" w:pos="5760"/>
        </w:tabs>
        <w:spacing w:after="0"/>
        <w:ind w:left="0"/>
        <w:jc w:val="both"/>
      </w:pPr>
      <w:r>
        <w:t xml:space="preserve">vlastná iniciatíva                                                                  1.  Návrh uznesenia                                               </w:t>
      </w:r>
    </w:p>
    <w:p w:rsidR="00781F6C" w:rsidRDefault="00781F6C" w:rsidP="00781F6C">
      <w:pPr>
        <w:pStyle w:val="Zkladntext2"/>
        <w:tabs>
          <w:tab w:val="left" w:pos="5580"/>
        </w:tabs>
        <w:spacing w:after="0"/>
        <w:ind w:left="0"/>
        <w:jc w:val="both"/>
      </w:pPr>
      <w:r>
        <w:tab/>
        <w:t>2.  Predkladacia správa</w:t>
      </w:r>
    </w:p>
    <w:p w:rsidR="008B5210" w:rsidRDefault="00781F6C" w:rsidP="00781F6C">
      <w:pPr>
        <w:pStyle w:val="Zkladntext2"/>
        <w:tabs>
          <w:tab w:val="left" w:pos="5580"/>
        </w:tabs>
        <w:spacing w:after="0"/>
        <w:ind w:left="0"/>
        <w:jc w:val="both"/>
      </w:pPr>
      <w:r>
        <w:tab/>
        <w:t>3.  Návrh dohody</w:t>
      </w:r>
      <w:r w:rsidR="008B5210">
        <w:t xml:space="preserve"> (AJ)</w:t>
      </w:r>
    </w:p>
    <w:p w:rsidR="00781F6C" w:rsidRDefault="008B5210" w:rsidP="00781F6C">
      <w:pPr>
        <w:pStyle w:val="Zkladntext2"/>
        <w:tabs>
          <w:tab w:val="left" w:pos="5580"/>
        </w:tabs>
        <w:spacing w:after="0"/>
        <w:ind w:left="0"/>
        <w:jc w:val="both"/>
      </w:pPr>
      <w:r>
        <w:t xml:space="preserve">                                                                                             4.  Návrh dohody (SJ)</w:t>
      </w:r>
      <w:r w:rsidR="00781F6C">
        <w:t xml:space="preserve"> </w:t>
      </w:r>
    </w:p>
    <w:p w:rsidR="00781F6C" w:rsidRDefault="008B5210" w:rsidP="00781F6C">
      <w:pPr>
        <w:pStyle w:val="Zkladntext2"/>
        <w:tabs>
          <w:tab w:val="left" w:pos="5580"/>
        </w:tabs>
        <w:spacing w:after="0"/>
        <w:ind w:left="5760" w:hanging="180"/>
        <w:jc w:val="both"/>
      </w:pPr>
      <w:r>
        <w:t>5</w:t>
      </w:r>
      <w:r w:rsidR="00781F6C">
        <w:t>.  Doložka vplyvov</w:t>
      </w:r>
    </w:p>
    <w:p w:rsidR="00781F6C" w:rsidRDefault="008B5210" w:rsidP="00781F6C">
      <w:pPr>
        <w:pStyle w:val="Zkladntext2"/>
        <w:tabs>
          <w:tab w:val="left" w:pos="5580"/>
        </w:tabs>
        <w:spacing w:after="0"/>
        <w:ind w:left="5940" w:hanging="360"/>
        <w:jc w:val="both"/>
      </w:pPr>
      <w:r>
        <w:t>6</w:t>
      </w:r>
      <w:r w:rsidR="00781F6C">
        <w:t>. Vyhodnotenie pripomienkového    konania</w:t>
      </w:r>
    </w:p>
    <w:p w:rsidR="00781F6C" w:rsidRDefault="00781F6C" w:rsidP="00781F6C">
      <w:pPr>
        <w:pStyle w:val="Zkladntext2"/>
        <w:tabs>
          <w:tab w:val="left" w:pos="5580"/>
        </w:tabs>
        <w:spacing w:after="0"/>
        <w:jc w:val="both"/>
      </w:pPr>
      <w:r>
        <w:tab/>
      </w:r>
      <w:r w:rsidR="008B5210">
        <w:t>7</w:t>
      </w:r>
      <w:r>
        <w:t xml:space="preserve">.  Návrh komuniké </w:t>
      </w:r>
    </w:p>
    <w:p w:rsidR="00781F6C" w:rsidRDefault="00781F6C" w:rsidP="00781F6C">
      <w:pPr>
        <w:pStyle w:val="Zkladntext2"/>
        <w:spacing w:after="0"/>
        <w:ind w:left="0"/>
        <w:jc w:val="both"/>
      </w:pPr>
    </w:p>
    <w:p w:rsidR="00781F6C" w:rsidRDefault="00781F6C" w:rsidP="00781F6C">
      <w:pPr>
        <w:pStyle w:val="Zkladntext2"/>
        <w:spacing w:after="0"/>
        <w:ind w:left="0"/>
        <w:jc w:val="both"/>
      </w:pPr>
    </w:p>
    <w:p w:rsidR="00781F6C" w:rsidRDefault="00781F6C" w:rsidP="00781F6C">
      <w:pPr>
        <w:pStyle w:val="Zkladntext2"/>
        <w:spacing w:after="0"/>
        <w:ind w:left="0"/>
        <w:jc w:val="both"/>
      </w:pPr>
    </w:p>
    <w:p w:rsidR="00781F6C" w:rsidRDefault="00781F6C" w:rsidP="00781F6C">
      <w:pPr>
        <w:pStyle w:val="Zkladntext2"/>
        <w:spacing w:after="0"/>
        <w:ind w:left="0"/>
        <w:jc w:val="both"/>
        <w:rPr>
          <w:u w:val="single"/>
        </w:rPr>
      </w:pPr>
      <w:r>
        <w:rPr>
          <w:u w:val="single"/>
        </w:rPr>
        <w:t>Predkladá:</w:t>
      </w:r>
    </w:p>
    <w:p w:rsidR="00781F6C" w:rsidRDefault="00781F6C" w:rsidP="00781F6C">
      <w:pPr>
        <w:pStyle w:val="Zkladntext2"/>
        <w:spacing w:after="0"/>
        <w:ind w:left="0"/>
        <w:jc w:val="both"/>
        <w:rPr>
          <w:b/>
          <w:bCs/>
        </w:rPr>
      </w:pPr>
    </w:p>
    <w:p w:rsidR="00781F6C" w:rsidRDefault="00781F6C" w:rsidP="00781F6C">
      <w:pPr>
        <w:pStyle w:val="Zkladntext2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Martin GLVÁČ </w:t>
      </w:r>
    </w:p>
    <w:p w:rsidR="00781F6C" w:rsidRDefault="00781F6C" w:rsidP="00781F6C">
      <w:pPr>
        <w:pStyle w:val="Zkladntext2"/>
        <w:spacing w:after="0"/>
        <w:ind w:left="0"/>
        <w:jc w:val="both"/>
      </w:pPr>
      <w:r>
        <w:t>minister obrany</w:t>
      </w:r>
    </w:p>
    <w:p w:rsidR="00781F6C" w:rsidRDefault="00781F6C" w:rsidP="00781F6C">
      <w:pPr>
        <w:pStyle w:val="Zkladntext2"/>
        <w:spacing w:after="0"/>
        <w:ind w:left="0"/>
        <w:jc w:val="both"/>
      </w:pPr>
      <w:r>
        <w:t>Slovenskej republiky</w:t>
      </w:r>
    </w:p>
    <w:p w:rsidR="00781F6C" w:rsidRDefault="00781F6C" w:rsidP="00781F6C">
      <w:pPr>
        <w:pStyle w:val="Zkladntext2"/>
        <w:spacing w:after="0"/>
        <w:ind w:left="0"/>
        <w:jc w:val="both"/>
        <w:rPr>
          <w:u w:val="single"/>
        </w:rPr>
      </w:pPr>
    </w:p>
    <w:p w:rsidR="00781F6C" w:rsidRDefault="00781F6C" w:rsidP="00781F6C">
      <w:pPr>
        <w:pStyle w:val="Zkladntext2"/>
        <w:spacing w:after="0"/>
        <w:ind w:left="0"/>
        <w:jc w:val="both"/>
        <w:rPr>
          <w:u w:val="single"/>
        </w:rPr>
      </w:pPr>
    </w:p>
    <w:p w:rsidR="00781F6C" w:rsidRDefault="00781F6C" w:rsidP="00781F6C">
      <w:pPr>
        <w:pStyle w:val="Zkladntext2"/>
        <w:spacing w:after="0"/>
        <w:ind w:left="0"/>
        <w:jc w:val="both"/>
        <w:rPr>
          <w:u w:val="single"/>
        </w:rPr>
      </w:pPr>
      <w:r>
        <w:rPr>
          <w:u w:val="single"/>
        </w:rPr>
        <w:t>Spolupodpisuje:</w:t>
      </w:r>
    </w:p>
    <w:p w:rsidR="00781F6C" w:rsidRDefault="00781F6C" w:rsidP="00781F6C">
      <w:pPr>
        <w:pStyle w:val="Zkladntext2"/>
        <w:spacing w:after="0"/>
        <w:ind w:left="0"/>
        <w:jc w:val="both"/>
      </w:pPr>
    </w:p>
    <w:p w:rsidR="00781F6C" w:rsidRDefault="00781F6C" w:rsidP="00781F6C">
      <w:pPr>
        <w:pStyle w:val="Zkladntext2"/>
        <w:spacing w:after="0"/>
        <w:ind w:left="0"/>
        <w:jc w:val="both"/>
        <w:rPr>
          <w:b/>
          <w:bCs/>
        </w:rPr>
      </w:pPr>
      <w:r>
        <w:rPr>
          <w:b/>
          <w:bCs/>
        </w:rPr>
        <w:t>Miroslav LAJČÁK</w:t>
      </w:r>
    </w:p>
    <w:p w:rsidR="00781F6C" w:rsidRDefault="00781F6C" w:rsidP="00781F6C">
      <w:pPr>
        <w:pStyle w:val="Zkladntext2"/>
        <w:spacing w:after="0"/>
        <w:ind w:left="0"/>
        <w:jc w:val="both"/>
      </w:pPr>
      <w:r w:rsidRPr="00D91375">
        <w:rPr>
          <w:bCs/>
        </w:rPr>
        <w:t>podpredseda vlády</w:t>
      </w:r>
      <w:r>
        <w:rPr>
          <w:bCs/>
        </w:rPr>
        <w:t xml:space="preserve"> a</w:t>
      </w:r>
      <w:r>
        <w:rPr>
          <w:b/>
          <w:bCs/>
        </w:rPr>
        <w:t xml:space="preserve"> </w:t>
      </w:r>
      <w:r>
        <w:t>minister zahraničných vecí</w:t>
      </w:r>
    </w:p>
    <w:p w:rsidR="00781F6C" w:rsidRDefault="00781F6C" w:rsidP="00781F6C">
      <w:pPr>
        <w:pStyle w:val="Zkladntext2"/>
        <w:spacing w:after="0"/>
        <w:ind w:left="0"/>
        <w:jc w:val="both"/>
      </w:pPr>
      <w:r>
        <w:t>a európskych záležitostí</w:t>
      </w:r>
    </w:p>
    <w:p w:rsidR="00781F6C" w:rsidRDefault="00781F6C" w:rsidP="00781F6C">
      <w:pPr>
        <w:pStyle w:val="Zkladntext2"/>
        <w:spacing w:after="0"/>
        <w:ind w:left="0"/>
        <w:jc w:val="both"/>
      </w:pPr>
      <w:r>
        <w:t>Slovenskej republiky</w:t>
      </w:r>
    </w:p>
    <w:p w:rsidR="00781F6C" w:rsidRDefault="00781F6C" w:rsidP="00781F6C">
      <w:pPr>
        <w:pStyle w:val="Zkladntext2"/>
        <w:spacing w:after="0"/>
        <w:jc w:val="center"/>
      </w:pPr>
    </w:p>
    <w:p w:rsidR="00781F6C" w:rsidRDefault="00781F6C" w:rsidP="00781F6C">
      <w:pPr>
        <w:pStyle w:val="Zkladntext2"/>
        <w:spacing w:after="0"/>
        <w:jc w:val="center"/>
      </w:pPr>
    </w:p>
    <w:p w:rsidR="00781F6C" w:rsidRDefault="00781F6C" w:rsidP="00781F6C">
      <w:pPr>
        <w:pStyle w:val="Zkladntext2"/>
        <w:spacing w:after="0"/>
        <w:jc w:val="center"/>
      </w:pPr>
    </w:p>
    <w:p w:rsidR="00781F6C" w:rsidRDefault="00781F6C" w:rsidP="00781F6C">
      <w:pPr>
        <w:pStyle w:val="Zkladntext2"/>
        <w:spacing w:after="0"/>
        <w:jc w:val="center"/>
      </w:pPr>
      <w:r>
        <w:t xml:space="preserve">Bratislava      . </w:t>
      </w:r>
      <w:r w:rsidR="002D2396">
        <w:t>máj</w:t>
      </w:r>
      <w:r>
        <w:t xml:space="preserve"> 2014</w:t>
      </w:r>
    </w:p>
    <w:p w:rsidR="00C85DEF" w:rsidRDefault="00C85DEF"/>
    <w:sectPr w:rsidR="00C85DEF" w:rsidSect="0034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1F6C"/>
    <w:rsid w:val="001748E6"/>
    <w:rsid w:val="002D2396"/>
    <w:rsid w:val="00342CE6"/>
    <w:rsid w:val="0057644E"/>
    <w:rsid w:val="0063021C"/>
    <w:rsid w:val="00705D61"/>
    <w:rsid w:val="00781F6C"/>
    <w:rsid w:val="008462E3"/>
    <w:rsid w:val="008B5210"/>
    <w:rsid w:val="008D65B9"/>
    <w:rsid w:val="008E3579"/>
    <w:rsid w:val="009375BC"/>
    <w:rsid w:val="00C85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1F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81F6C"/>
    <w:pPr>
      <w:keepNext/>
      <w:tabs>
        <w:tab w:val="left" w:pos="5245"/>
      </w:tabs>
      <w:jc w:val="both"/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81F6C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styleId="Zkladntext2">
    <w:name w:val="Body Text 2"/>
    <w:basedOn w:val="Normlny"/>
    <w:link w:val="Zkladntext2Char"/>
    <w:rsid w:val="00781F6C"/>
    <w:pPr>
      <w:spacing w:after="120"/>
      <w:ind w:left="283"/>
    </w:pPr>
  </w:style>
  <w:style w:type="character" w:customStyle="1" w:styleId="Zkladntext2Char">
    <w:name w:val="Základný text 2 Char"/>
    <w:basedOn w:val="Predvolenpsmoodseku"/>
    <w:link w:val="Zkladntext2"/>
    <w:rsid w:val="00781F6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WKX3UHSAJ2R6-2-378492</_dlc_DocId>
    <_dlc_DocIdUrl xmlns="e60a29af-d413-48d4-bd90-fe9d2a897e4b">
      <Url>https://ovdmasv601/sites/DMS/_layouts/15/DocIdRedir.aspx?ID=WKX3UHSAJ2R6-2-378492</Url>
      <Description>WKX3UHSAJ2R6-2-378492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24A1E8-7858-44ED-B1BD-79C710F92ACE}"/>
</file>

<file path=customXml/itemProps2.xml><?xml version="1.0" encoding="utf-8"?>
<ds:datastoreItem xmlns:ds="http://schemas.openxmlformats.org/officeDocument/2006/customXml" ds:itemID="{07E88C7F-DCD1-4B48-864A-068D877864B7}"/>
</file>

<file path=customXml/itemProps3.xml><?xml version="1.0" encoding="utf-8"?>
<ds:datastoreItem xmlns:ds="http://schemas.openxmlformats.org/officeDocument/2006/customXml" ds:itemID="{A1C68F85-8153-4018-A28D-5E45AE021876}"/>
</file>

<file path=customXml/itemProps4.xml><?xml version="1.0" encoding="utf-8"?>
<ds:datastoreItem xmlns:ds="http://schemas.openxmlformats.org/officeDocument/2006/customXml" ds:itemID="{BDA9DB4C-06A3-4E1A-96C3-0D86B4282E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816</Characters>
  <Application>Microsoft Office Word</Application>
  <DocSecurity>0</DocSecurity>
  <Lines>6</Lines>
  <Paragraphs>1</Paragraphs>
  <ScaleCrop>false</ScaleCrop>
  <Company>Ministerstvo obrany Slovenskej republiky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bartosiewiczovak</dc:creator>
  <cp:keywords/>
  <dc:description/>
  <cp:lastModifiedBy>sevcovicovav</cp:lastModifiedBy>
  <cp:revision>2</cp:revision>
  <cp:lastPrinted>2014-04-28T05:07:00Z</cp:lastPrinted>
  <dcterms:created xsi:type="dcterms:W3CDTF">2014-05-13T12:39:00Z</dcterms:created>
  <dcterms:modified xsi:type="dcterms:W3CDTF">2014-05-13T12:39:00Z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ff48550f-8ffe-4ec9-bd13-fc5831d454a1</vt:lpwstr>
  </property>
</Properties>
</file>