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BE926B" w14:textId="77777777" w:rsidR="00713E98" w:rsidRDefault="00F45A14">
      <w:pPr>
        <w:pStyle w:val="Zakladnystyl"/>
      </w:pPr>
      <w:r>
        <w:rPr>
          <w:noProof/>
          <w:lang w:eastAsia="sk-SK"/>
        </w:rPr>
        <w:object w:dxaOrig="1440" w:dyaOrig="1440" w14:anchorId="70BE92A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4.2pt;margin-top:-7.65pt;width:55.2pt;height:63pt;z-index:251658240;visibility:visible;mso-wrap-edited:f" o:allowincell="f">
            <v:imagedata r:id="rId11" o:title=""/>
            <w10:wrap type="topAndBottom"/>
          </v:shape>
          <o:OLEObject Type="Embed" ProgID="Word.Picture.8" ShapeID="_x0000_s1026" DrawAspect="Content" ObjectID="_1641796323" r:id="rId12"/>
        </w:object>
      </w:r>
    </w:p>
    <w:p w14:paraId="70BE926C" w14:textId="77777777" w:rsidR="00713E98" w:rsidRDefault="0010648D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="00713E98">
        <w:rPr>
          <w:sz w:val="28"/>
          <w:szCs w:val="28"/>
        </w:rPr>
        <w:t>NÁVRH</w:t>
      </w:r>
      <w:r>
        <w:rPr>
          <w:sz w:val="28"/>
          <w:szCs w:val="28"/>
        </w:rPr>
        <w:t>)</w:t>
      </w:r>
    </w:p>
    <w:p w14:paraId="70BE926D" w14:textId="77777777" w:rsidR="00713E98" w:rsidRDefault="00713E98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UZNESENIE VLÁDY SLOVENSKEJ REPUBLIKY</w:t>
      </w:r>
    </w:p>
    <w:p w14:paraId="70BE926E" w14:textId="77777777" w:rsidR="00713E98" w:rsidRDefault="00713E98">
      <w:pPr>
        <w:pStyle w:val="Zakladnystyl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č. </w:t>
      </w:r>
    </w:p>
    <w:p w14:paraId="70BE926F" w14:textId="77777777" w:rsidR="00713E98" w:rsidRDefault="00713E98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z </w:t>
      </w:r>
    </w:p>
    <w:p w14:paraId="70BE9270" w14:textId="77777777" w:rsidR="00713E98" w:rsidRDefault="00713E98">
      <w:pPr>
        <w:pStyle w:val="Zakladnystyl"/>
        <w:jc w:val="center"/>
        <w:rPr>
          <w:sz w:val="28"/>
          <w:szCs w:val="28"/>
        </w:rPr>
      </w:pPr>
    </w:p>
    <w:p w14:paraId="70BE9271" w14:textId="77777777" w:rsidR="00713E98" w:rsidRPr="00A31557" w:rsidRDefault="00AA575B">
      <w:pPr>
        <w:pStyle w:val="Zakladnysty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</w:t>
      </w:r>
      <w:r w:rsidR="00001C08">
        <w:rPr>
          <w:b/>
          <w:bCs/>
          <w:sz w:val="28"/>
          <w:szCs w:val="28"/>
        </w:rPr>
        <w:t> návrhu na určenie</w:t>
      </w:r>
      <w:r w:rsidR="0002531F">
        <w:rPr>
          <w:b/>
          <w:bCs/>
          <w:sz w:val="28"/>
          <w:szCs w:val="28"/>
        </w:rPr>
        <w:t xml:space="preserve"> </w:t>
      </w:r>
      <w:r w:rsidR="00A31557" w:rsidRPr="00A31557">
        <w:rPr>
          <w:b/>
          <w:sz w:val="28"/>
          <w:szCs w:val="28"/>
        </w:rPr>
        <w:t>kompetentných orgánov systému riadenia a kontroly </w:t>
      </w:r>
      <w:r w:rsidR="00AC1B6A">
        <w:rPr>
          <w:b/>
          <w:sz w:val="28"/>
          <w:szCs w:val="28"/>
        </w:rPr>
        <w:t xml:space="preserve">fondov pre oblasť vnútorných záležitostí </w:t>
      </w:r>
      <w:r w:rsidR="00A31557" w:rsidRPr="00A31557">
        <w:rPr>
          <w:b/>
          <w:sz w:val="28"/>
          <w:szCs w:val="28"/>
        </w:rPr>
        <w:t xml:space="preserve"> na roky 20</w:t>
      </w:r>
      <w:r w:rsidR="00BD7FCB">
        <w:rPr>
          <w:b/>
          <w:sz w:val="28"/>
          <w:szCs w:val="28"/>
        </w:rPr>
        <w:t>21</w:t>
      </w:r>
      <w:r w:rsidR="00A31557" w:rsidRPr="00A31557">
        <w:rPr>
          <w:b/>
          <w:sz w:val="28"/>
          <w:szCs w:val="28"/>
        </w:rPr>
        <w:t xml:space="preserve"> – 202</w:t>
      </w:r>
      <w:r w:rsidR="00BD7FCB">
        <w:rPr>
          <w:b/>
          <w:sz w:val="28"/>
          <w:szCs w:val="28"/>
        </w:rPr>
        <w:t>7</w:t>
      </w:r>
    </w:p>
    <w:p w14:paraId="70BE9272" w14:textId="77777777" w:rsidR="00713E98" w:rsidRDefault="00713E98">
      <w:pPr>
        <w:pStyle w:val="Zakladnystyl"/>
        <w:jc w:val="center"/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713E98" w14:paraId="70BE9275" w14:textId="77777777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70BE9273" w14:textId="77777777" w:rsidR="00713E98" w:rsidRPr="008720E1" w:rsidRDefault="00713E98">
            <w:pPr>
              <w:pStyle w:val="Zakladnystyl"/>
              <w:rPr>
                <w:sz w:val="24"/>
                <w:szCs w:val="24"/>
              </w:rPr>
            </w:pPr>
            <w:r w:rsidRPr="008720E1">
              <w:rPr>
                <w:sz w:val="24"/>
                <w:szCs w:val="24"/>
              </w:rPr>
              <w:t>Číslo materiálu:</w:t>
            </w:r>
            <w:r w:rsidR="00573B8B" w:rsidRPr="008720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70BE9274" w14:textId="77777777" w:rsidR="00713E98" w:rsidRPr="00D85588" w:rsidRDefault="00713E98" w:rsidP="00573B8B">
            <w:pPr>
              <w:pStyle w:val="Zakladnystyl"/>
              <w:rPr>
                <w:sz w:val="24"/>
                <w:szCs w:val="24"/>
              </w:rPr>
            </w:pPr>
          </w:p>
        </w:tc>
      </w:tr>
      <w:tr w:rsidR="00713E98" w14:paraId="70BE9278" w14:textId="77777777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BE9276" w14:textId="77777777" w:rsidR="00713E98" w:rsidRPr="0049367E" w:rsidRDefault="00713E98">
            <w:pPr>
              <w:pStyle w:val="Zakladnystyl"/>
              <w:rPr>
                <w:sz w:val="24"/>
                <w:szCs w:val="24"/>
              </w:rPr>
            </w:pPr>
            <w:r w:rsidRPr="0049367E">
              <w:rPr>
                <w:sz w:val="24"/>
                <w:szCs w:val="24"/>
              </w:rP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BE9277" w14:textId="77777777" w:rsidR="00713E98" w:rsidRPr="00D85588" w:rsidRDefault="00573B8B" w:rsidP="0010648D">
            <w:pPr>
              <w:pStyle w:val="Zkladntext2"/>
              <w:ind w:left="60"/>
              <w:jc w:val="both"/>
              <w:rPr>
                <w:sz w:val="24"/>
                <w:szCs w:val="24"/>
              </w:rPr>
            </w:pPr>
            <w:r w:rsidRPr="00D85588">
              <w:rPr>
                <w:sz w:val="24"/>
                <w:szCs w:val="24"/>
              </w:rPr>
              <w:t>minister</w:t>
            </w:r>
            <w:r w:rsidR="00D97658">
              <w:rPr>
                <w:sz w:val="24"/>
                <w:szCs w:val="24"/>
              </w:rPr>
              <w:t>ka</w:t>
            </w:r>
            <w:r w:rsidRPr="00D85588">
              <w:rPr>
                <w:sz w:val="24"/>
                <w:szCs w:val="24"/>
              </w:rPr>
              <w:t xml:space="preserve"> vnútra </w:t>
            </w:r>
          </w:p>
        </w:tc>
      </w:tr>
    </w:tbl>
    <w:p w14:paraId="70BE9279" w14:textId="77777777" w:rsidR="00713E98" w:rsidRDefault="00713E98">
      <w:pPr>
        <w:pStyle w:val="Vlada"/>
      </w:pPr>
      <w:r>
        <w:t>Vláda</w:t>
      </w:r>
    </w:p>
    <w:p w14:paraId="70BE927A" w14:textId="77777777" w:rsidR="00D73190" w:rsidRPr="00D73190" w:rsidRDefault="00D73190" w:rsidP="00D73190">
      <w:pPr>
        <w:numPr>
          <w:ilvl w:val="0"/>
          <w:numId w:val="9"/>
        </w:numPr>
        <w:jc w:val="both"/>
        <w:rPr>
          <w:b/>
          <w:spacing w:val="20"/>
          <w:sz w:val="24"/>
          <w:szCs w:val="24"/>
        </w:rPr>
      </w:pPr>
      <w:r w:rsidRPr="00D73190">
        <w:rPr>
          <w:b/>
          <w:spacing w:val="20"/>
          <w:sz w:val="24"/>
          <w:szCs w:val="24"/>
        </w:rPr>
        <w:t>schvaľuje</w:t>
      </w:r>
    </w:p>
    <w:p w14:paraId="70BE927B" w14:textId="77777777" w:rsidR="00D73190" w:rsidRPr="00D73190" w:rsidRDefault="00D73190" w:rsidP="00D73190">
      <w:pPr>
        <w:pStyle w:val="Zarkazkladnhotextu"/>
        <w:ind w:left="0"/>
        <w:jc w:val="both"/>
        <w:rPr>
          <w:sz w:val="24"/>
          <w:szCs w:val="24"/>
        </w:rPr>
      </w:pPr>
    </w:p>
    <w:p w14:paraId="70BE927C" w14:textId="77777777" w:rsidR="00D73190" w:rsidRPr="00E23B2D" w:rsidRDefault="00D73190" w:rsidP="00D73190">
      <w:pPr>
        <w:pStyle w:val="Zakladnystyl"/>
        <w:ind w:left="1413" w:hanging="705"/>
        <w:jc w:val="both"/>
        <w:rPr>
          <w:bCs/>
          <w:sz w:val="24"/>
          <w:szCs w:val="24"/>
          <w:lang w:val="en-US"/>
        </w:rPr>
      </w:pPr>
      <w:r w:rsidRPr="00D73190">
        <w:rPr>
          <w:b/>
          <w:sz w:val="24"/>
          <w:szCs w:val="24"/>
        </w:rPr>
        <w:t>A.1.</w:t>
      </w:r>
      <w:r w:rsidRPr="00D73190">
        <w:rPr>
          <w:b/>
          <w:sz w:val="24"/>
          <w:szCs w:val="24"/>
        </w:rPr>
        <w:tab/>
      </w:r>
      <w:r w:rsidR="006B1801">
        <w:rPr>
          <w:sz w:val="24"/>
          <w:szCs w:val="24"/>
        </w:rPr>
        <w:t>návrh na určenie</w:t>
      </w:r>
      <w:r w:rsidRPr="00D73190">
        <w:rPr>
          <w:sz w:val="24"/>
          <w:szCs w:val="24"/>
        </w:rPr>
        <w:t xml:space="preserve"> kompetentných orgánov systému riadenia a</w:t>
      </w:r>
      <w:r w:rsidR="005B1B40">
        <w:rPr>
          <w:sz w:val="24"/>
          <w:szCs w:val="24"/>
        </w:rPr>
        <w:t> </w:t>
      </w:r>
      <w:r w:rsidRPr="00D73190">
        <w:rPr>
          <w:sz w:val="24"/>
          <w:szCs w:val="24"/>
        </w:rPr>
        <w:t>kontroly</w:t>
      </w:r>
      <w:r w:rsidR="005B1B40">
        <w:rPr>
          <w:sz w:val="24"/>
          <w:szCs w:val="24"/>
        </w:rPr>
        <w:t xml:space="preserve"> fondov pre oblasť vnútorných záležitostí</w:t>
      </w:r>
      <w:r w:rsidRPr="00D73190">
        <w:rPr>
          <w:sz w:val="24"/>
          <w:szCs w:val="24"/>
        </w:rPr>
        <w:t xml:space="preserve"> na roky 20</w:t>
      </w:r>
      <w:r w:rsidR="00BD7FCB">
        <w:rPr>
          <w:sz w:val="24"/>
          <w:szCs w:val="24"/>
        </w:rPr>
        <w:t>21</w:t>
      </w:r>
      <w:r w:rsidRPr="00D73190">
        <w:rPr>
          <w:sz w:val="24"/>
          <w:szCs w:val="24"/>
        </w:rPr>
        <w:t xml:space="preserve"> – 202</w:t>
      </w:r>
      <w:r w:rsidR="00BD7FCB">
        <w:rPr>
          <w:sz w:val="24"/>
          <w:szCs w:val="24"/>
        </w:rPr>
        <w:t>7</w:t>
      </w:r>
      <w:r w:rsidR="00B02E12">
        <w:rPr>
          <w:sz w:val="24"/>
          <w:szCs w:val="24"/>
          <w:lang w:val="en-US"/>
        </w:rPr>
        <w:t>;</w:t>
      </w:r>
    </w:p>
    <w:p w14:paraId="70BE927D" w14:textId="77777777" w:rsidR="00D73190" w:rsidRPr="00D73190" w:rsidRDefault="00D73190" w:rsidP="00D73190">
      <w:pPr>
        <w:pStyle w:val="Zarkazkladnhotextu"/>
        <w:ind w:left="0"/>
        <w:jc w:val="both"/>
        <w:rPr>
          <w:sz w:val="24"/>
          <w:szCs w:val="24"/>
        </w:rPr>
      </w:pPr>
    </w:p>
    <w:p w14:paraId="70BE927E" w14:textId="77777777" w:rsidR="00D73190" w:rsidRDefault="00EE22C2" w:rsidP="00D73190">
      <w:pPr>
        <w:pStyle w:val="Zarkazkladnhotextu"/>
        <w:numPr>
          <w:ilvl w:val="0"/>
          <w:numId w:val="9"/>
        </w:numPr>
        <w:spacing w:after="0"/>
        <w:jc w:val="both"/>
        <w:rPr>
          <w:b/>
          <w:spacing w:val="20"/>
          <w:sz w:val="24"/>
          <w:szCs w:val="24"/>
        </w:rPr>
      </w:pPr>
      <w:r w:rsidRPr="00D73190">
        <w:rPr>
          <w:b/>
          <w:spacing w:val="20"/>
          <w:sz w:val="24"/>
          <w:szCs w:val="24"/>
        </w:rPr>
        <w:t>u</w:t>
      </w:r>
      <w:r>
        <w:rPr>
          <w:b/>
          <w:spacing w:val="20"/>
          <w:sz w:val="24"/>
          <w:szCs w:val="24"/>
        </w:rPr>
        <w:t>rčuje</w:t>
      </w:r>
    </w:p>
    <w:p w14:paraId="70BE927F" w14:textId="77777777" w:rsidR="00701345" w:rsidRPr="00D73190" w:rsidRDefault="00701345" w:rsidP="0073519E">
      <w:pPr>
        <w:pStyle w:val="Zarkazkladnhotextu"/>
        <w:spacing w:after="0"/>
        <w:ind w:left="720"/>
        <w:jc w:val="both"/>
        <w:rPr>
          <w:b/>
          <w:spacing w:val="20"/>
          <w:sz w:val="24"/>
          <w:szCs w:val="24"/>
        </w:rPr>
      </w:pPr>
    </w:p>
    <w:p w14:paraId="70BE9280" w14:textId="77777777" w:rsidR="00EE22C2" w:rsidRPr="00D73190" w:rsidRDefault="00EE22C2" w:rsidP="00195F04">
      <w:pPr>
        <w:ind w:left="1410" w:hanging="690"/>
        <w:jc w:val="both"/>
        <w:rPr>
          <w:sz w:val="24"/>
          <w:szCs w:val="24"/>
        </w:rPr>
      </w:pPr>
      <w:r w:rsidRPr="00D73190">
        <w:rPr>
          <w:b/>
          <w:sz w:val="24"/>
          <w:szCs w:val="24"/>
        </w:rPr>
        <w:t>B.1.</w:t>
      </w:r>
      <w:r w:rsidRPr="00D73190">
        <w:rPr>
          <w:sz w:val="24"/>
          <w:szCs w:val="24"/>
        </w:rPr>
        <w:tab/>
      </w:r>
      <w:r>
        <w:rPr>
          <w:sz w:val="24"/>
          <w:szCs w:val="24"/>
        </w:rPr>
        <w:t xml:space="preserve">Ministerstvo vnútra Slovenskej </w:t>
      </w:r>
      <w:r w:rsidRPr="00B7670F">
        <w:rPr>
          <w:sz w:val="24"/>
          <w:szCs w:val="24"/>
        </w:rPr>
        <w:t xml:space="preserve">republiky ako </w:t>
      </w:r>
      <w:r w:rsidR="00B7670F" w:rsidRPr="00B7670F">
        <w:rPr>
          <w:sz w:val="24"/>
          <w:szCs w:val="24"/>
        </w:rPr>
        <w:t>Ri</w:t>
      </w:r>
      <w:r w:rsidR="00BD7FCB" w:rsidRPr="00B7670F">
        <w:rPr>
          <w:sz w:val="24"/>
          <w:szCs w:val="24"/>
        </w:rPr>
        <w:t xml:space="preserve">adiaci </w:t>
      </w:r>
      <w:r w:rsidRPr="00B7670F">
        <w:rPr>
          <w:sz w:val="24"/>
          <w:szCs w:val="24"/>
        </w:rPr>
        <w:t xml:space="preserve">orgán </w:t>
      </w:r>
      <w:r w:rsidR="00701345" w:rsidRPr="00B7670F">
        <w:rPr>
          <w:sz w:val="24"/>
          <w:szCs w:val="24"/>
        </w:rPr>
        <w:t xml:space="preserve"> a </w:t>
      </w:r>
      <w:r w:rsidR="00A60304" w:rsidRPr="00B7670F">
        <w:rPr>
          <w:sz w:val="24"/>
          <w:szCs w:val="24"/>
        </w:rPr>
        <w:t xml:space="preserve"> </w:t>
      </w:r>
      <w:r w:rsidR="00701345" w:rsidRPr="00B7670F">
        <w:rPr>
          <w:sz w:val="24"/>
          <w:szCs w:val="24"/>
        </w:rPr>
        <w:t xml:space="preserve">Ministerstvo financií Slovenskej republiky ako </w:t>
      </w:r>
      <w:r w:rsidR="00B7670F" w:rsidRPr="00B7670F">
        <w:rPr>
          <w:sz w:val="24"/>
          <w:szCs w:val="24"/>
        </w:rPr>
        <w:t>O</w:t>
      </w:r>
      <w:r w:rsidR="00701345" w:rsidRPr="00B7670F">
        <w:rPr>
          <w:sz w:val="24"/>
          <w:szCs w:val="24"/>
        </w:rPr>
        <w:t>rgán auditu pre</w:t>
      </w:r>
      <w:r w:rsidR="005B1B40" w:rsidRPr="00B7670F">
        <w:rPr>
          <w:sz w:val="24"/>
          <w:szCs w:val="24"/>
        </w:rPr>
        <w:t xml:space="preserve"> fondy pre oblasť vnútorných záležitostí</w:t>
      </w:r>
      <w:r w:rsidR="00E91059" w:rsidRPr="00B7670F">
        <w:rPr>
          <w:sz w:val="24"/>
          <w:szCs w:val="24"/>
        </w:rPr>
        <w:t xml:space="preserve"> </w:t>
      </w:r>
      <w:r w:rsidRPr="00B7670F">
        <w:rPr>
          <w:sz w:val="24"/>
          <w:szCs w:val="24"/>
        </w:rPr>
        <w:t>na roky 20</w:t>
      </w:r>
      <w:r w:rsidR="00BD7FCB" w:rsidRPr="00B7670F">
        <w:rPr>
          <w:sz w:val="24"/>
          <w:szCs w:val="24"/>
        </w:rPr>
        <w:t>21</w:t>
      </w:r>
      <w:r w:rsidRPr="00B7670F">
        <w:rPr>
          <w:sz w:val="24"/>
          <w:szCs w:val="24"/>
        </w:rPr>
        <w:t xml:space="preserve"> – 202</w:t>
      </w:r>
      <w:r w:rsidR="00BD7FCB" w:rsidRPr="00B7670F">
        <w:rPr>
          <w:sz w:val="24"/>
          <w:szCs w:val="24"/>
        </w:rPr>
        <w:t>7</w:t>
      </w:r>
      <w:r w:rsidR="00B02E12">
        <w:rPr>
          <w:sz w:val="24"/>
          <w:szCs w:val="24"/>
        </w:rPr>
        <w:t>;</w:t>
      </w:r>
    </w:p>
    <w:p w14:paraId="70BE9281" w14:textId="77777777" w:rsidR="00EE22C2" w:rsidRDefault="00EE22C2" w:rsidP="00D73190">
      <w:pPr>
        <w:ind w:firstLine="708"/>
        <w:jc w:val="both"/>
        <w:rPr>
          <w:b/>
          <w:sz w:val="24"/>
          <w:szCs w:val="24"/>
        </w:rPr>
      </w:pPr>
    </w:p>
    <w:p w14:paraId="70BE9282" w14:textId="77777777" w:rsidR="00701345" w:rsidRDefault="00701345" w:rsidP="00701345">
      <w:pPr>
        <w:pStyle w:val="Zarkazkladnhotextu"/>
        <w:numPr>
          <w:ilvl w:val="0"/>
          <w:numId w:val="9"/>
        </w:numPr>
        <w:spacing w:after="0"/>
        <w:jc w:val="both"/>
        <w:rPr>
          <w:b/>
          <w:spacing w:val="20"/>
          <w:sz w:val="24"/>
          <w:szCs w:val="24"/>
        </w:rPr>
      </w:pPr>
      <w:r w:rsidRPr="00D73190">
        <w:rPr>
          <w:b/>
          <w:spacing w:val="20"/>
          <w:sz w:val="24"/>
          <w:szCs w:val="24"/>
        </w:rPr>
        <w:t>u</w:t>
      </w:r>
      <w:r>
        <w:rPr>
          <w:b/>
          <w:spacing w:val="20"/>
          <w:sz w:val="24"/>
          <w:szCs w:val="24"/>
        </w:rPr>
        <w:t>kladá</w:t>
      </w:r>
    </w:p>
    <w:p w14:paraId="70BE9283" w14:textId="77777777" w:rsidR="00701345" w:rsidRDefault="00701345" w:rsidP="00D73190">
      <w:pPr>
        <w:ind w:firstLine="708"/>
        <w:jc w:val="both"/>
        <w:rPr>
          <w:b/>
          <w:sz w:val="24"/>
          <w:szCs w:val="24"/>
        </w:rPr>
      </w:pPr>
    </w:p>
    <w:p w14:paraId="70BE9284" w14:textId="77777777" w:rsidR="00D73190" w:rsidRDefault="00D73190" w:rsidP="00D73190">
      <w:pPr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minist</w:t>
      </w:r>
      <w:r w:rsidR="00D97658">
        <w:rPr>
          <w:b/>
          <w:sz w:val="24"/>
          <w:szCs w:val="24"/>
        </w:rPr>
        <w:t>erke</w:t>
      </w:r>
      <w:r>
        <w:rPr>
          <w:b/>
          <w:sz w:val="24"/>
          <w:szCs w:val="24"/>
        </w:rPr>
        <w:t xml:space="preserve"> vnútra </w:t>
      </w:r>
    </w:p>
    <w:p w14:paraId="70BE9285" w14:textId="77777777" w:rsidR="00701345" w:rsidRDefault="00701345" w:rsidP="00D73190">
      <w:pPr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ministrovi financií </w:t>
      </w:r>
    </w:p>
    <w:p w14:paraId="70BE9286" w14:textId="77777777" w:rsidR="00D73190" w:rsidRPr="00D73190" w:rsidRDefault="00D73190" w:rsidP="00D73190">
      <w:pPr>
        <w:jc w:val="both"/>
        <w:rPr>
          <w:b/>
          <w:sz w:val="24"/>
          <w:szCs w:val="24"/>
        </w:rPr>
      </w:pPr>
    </w:p>
    <w:p w14:paraId="70BE9287" w14:textId="77777777" w:rsidR="00D73190" w:rsidRDefault="00D73190" w:rsidP="00D73190">
      <w:pPr>
        <w:pStyle w:val="Zarkazkladnhotextu"/>
        <w:spacing w:after="0"/>
        <w:ind w:left="705" w:firstLine="708"/>
        <w:jc w:val="both"/>
        <w:rPr>
          <w:sz w:val="24"/>
          <w:szCs w:val="24"/>
        </w:rPr>
      </w:pPr>
    </w:p>
    <w:p w14:paraId="70BE9288" w14:textId="77777777" w:rsidR="00C90C06" w:rsidRPr="002407CA" w:rsidRDefault="00195F04" w:rsidP="00C90C06">
      <w:pPr>
        <w:pStyle w:val="Zarkazkladnhotextu"/>
        <w:spacing w:after="0"/>
        <w:ind w:left="1418" w:hanging="710"/>
        <w:jc w:val="both"/>
        <w:rPr>
          <w:sz w:val="24"/>
          <w:szCs w:val="24"/>
          <w:highlight w:val="yellow"/>
        </w:rPr>
      </w:pPr>
      <w:r>
        <w:rPr>
          <w:b/>
          <w:sz w:val="24"/>
          <w:szCs w:val="24"/>
        </w:rPr>
        <w:t>C</w:t>
      </w:r>
      <w:r w:rsidR="00C90C06" w:rsidRPr="00D73190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1</w:t>
      </w:r>
      <w:r w:rsidR="00C90C06" w:rsidRPr="00D73190">
        <w:rPr>
          <w:b/>
          <w:sz w:val="24"/>
          <w:szCs w:val="24"/>
        </w:rPr>
        <w:t>.</w:t>
      </w:r>
      <w:r w:rsidR="00C90C06" w:rsidRPr="00D73190">
        <w:rPr>
          <w:sz w:val="24"/>
          <w:szCs w:val="24"/>
        </w:rPr>
        <w:tab/>
      </w:r>
      <w:r w:rsidR="00505D28">
        <w:rPr>
          <w:sz w:val="24"/>
          <w:szCs w:val="24"/>
        </w:rPr>
        <w:t xml:space="preserve">zabezpečiť </w:t>
      </w:r>
      <w:r w:rsidR="00C90C06" w:rsidRPr="0073519E">
        <w:rPr>
          <w:sz w:val="24"/>
          <w:szCs w:val="24"/>
        </w:rPr>
        <w:t>finančné prostriedky na národné spolufinancovanie a predfinancovanie príspevku Európskej únie pre </w:t>
      </w:r>
      <w:r w:rsidR="005B1B40">
        <w:rPr>
          <w:sz w:val="24"/>
          <w:szCs w:val="24"/>
        </w:rPr>
        <w:t>fondy pre oblasť vnútorných záležitostí</w:t>
      </w:r>
      <w:r w:rsidR="00C90C06" w:rsidRPr="0073519E">
        <w:rPr>
          <w:sz w:val="24"/>
          <w:szCs w:val="24"/>
        </w:rPr>
        <w:t xml:space="preserve"> v rozpočte verejnej správy na roky 20</w:t>
      </w:r>
      <w:r w:rsidR="00BD7FCB">
        <w:rPr>
          <w:sz w:val="24"/>
          <w:szCs w:val="24"/>
        </w:rPr>
        <w:t>21</w:t>
      </w:r>
      <w:r w:rsidR="00C90C06" w:rsidRPr="0073519E">
        <w:rPr>
          <w:sz w:val="24"/>
          <w:szCs w:val="24"/>
        </w:rPr>
        <w:t xml:space="preserve"> – 202</w:t>
      </w:r>
      <w:r w:rsidR="00BD7FCB">
        <w:rPr>
          <w:sz w:val="24"/>
          <w:szCs w:val="24"/>
        </w:rPr>
        <w:t>7</w:t>
      </w:r>
      <w:r w:rsidR="00B02E12">
        <w:rPr>
          <w:sz w:val="24"/>
          <w:szCs w:val="24"/>
        </w:rPr>
        <w:t>,</w:t>
      </w:r>
    </w:p>
    <w:p w14:paraId="70BE9289" w14:textId="77777777" w:rsidR="00C90C06" w:rsidRPr="002407CA" w:rsidRDefault="00C90C06" w:rsidP="00C90C06">
      <w:pPr>
        <w:pStyle w:val="Zarkazkladnhotextu"/>
        <w:spacing w:after="0"/>
        <w:ind w:left="0"/>
        <w:jc w:val="both"/>
        <w:rPr>
          <w:sz w:val="24"/>
          <w:szCs w:val="24"/>
          <w:highlight w:val="yellow"/>
        </w:rPr>
      </w:pPr>
    </w:p>
    <w:p w14:paraId="70BE928C" w14:textId="75204E34" w:rsidR="005772F4" w:rsidRDefault="00C90C06" w:rsidP="00F45A14">
      <w:pPr>
        <w:pStyle w:val="Zarkazkladnhotextu"/>
        <w:spacing w:after="0"/>
        <w:ind w:left="1408"/>
        <w:jc w:val="both"/>
      </w:pPr>
      <w:r>
        <w:rPr>
          <w:i/>
          <w:sz w:val="24"/>
          <w:szCs w:val="24"/>
        </w:rPr>
        <w:t>priebežne</w:t>
      </w:r>
    </w:p>
    <w:p w14:paraId="70BE9293" w14:textId="77777777" w:rsidR="005772F4" w:rsidRDefault="005772F4" w:rsidP="00701345">
      <w:pPr>
        <w:ind w:firstLine="708"/>
        <w:jc w:val="both"/>
        <w:rPr>
          <w:b/>
          <w:sz w:val="24"/>
          <w:szCs w:val="24"/>
        </w:rPr>
      </w:pPr>
    </w:p>
    <w:p w14:paraId="70BE9294" w14:textId="77777777" w:rsidR="00701345" w:rsidRDefault="00701345" w:rsidP="00701345">
      <w:pPr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minist</w:t>
      </w:r>
      <w:r w:rsidR="00D97658">
        <w:rPr>
          <w:b/>
          <w:sz w:val="24"/>
          <w:szCs w:val="24"/>
        </w:rPr>
        <w:t>erke</w:t>
      </w:r>
      <w:r>
        <w:rPr>
          <w:b/>
          <w:sz w:val="24"/>
          <w:szCs w:val="24"/>
        </w:rPr>
        <w:t xml:space="preserve"> vnútra </w:t>
      </w:r>
    </w:p>
    <w:p w14:paraId="70BE9295" w14:textId="4638E14A" w:rsidR="00D73190" w:rsidRDefault="00D73190" w:rsidP="00D73190">
      <w:pPr>
        <w:pStyle w:val="Zarkazkladnhotextu"/>
        <w:spacing w:after="0"/>
        <w:ind w:left="0"/>
        <w:jc w:val="both"/>
        <w:rPr>
          <w:sz w:val="24"/>
          <w:szCs w:val="24"/>
        </w:rPr>
      </w:pPr>
    </w:p>
    <w:p w14:paraId="0F27B7B1" w14:textId="77777777" w:rsidR="00797435" w:rsidRPr="00D73190" w:rsidRDefault="00797435" w:rsidP="00D73190">
      <w:pPr>
        <w:pStyle w:val="Zarkazkladnhotextu"/>
        <w:spacing w:after="0"/>
        <w:ind w:left="0"/>
        <w:jc w:val="both"/>
        <w:rPr>
          <w:sz w:val="24"/>
          <w:szCs w:val="24"/>
        </w:rPr>
      </w:pPr>
    </w:p>
    <w:p w14:paraId="70BE9296" w14:textId="781761C3" w:rsidR="00D73190" w:rsidRPr="00D73190" w:rsidRDefault="00B87F89" w:rsidP="00D73190">
      <w:pPr>
        <w:ind w:left="1413" w:hanging="705"/>
        <w:jc w:val="both"/>
        <w:rPr>
          <w:sz w:val="24"/>
          <w:szCs w:val="24"/>
        </w:rPr>
      </w:pPr>
      <w:r>
        <w:rPr>
          <w:b/>
          <w:sz w:val="24"/>
          <w:szCs w:val="24"/>
        </w:rPr>
        <w:t>C</w:t>
      </w:r>
      <w:r w:rsidR="00D73190" w:rsidRPr="00D73190">
        <w:rPr>
          <w:b/>
          <w:sz w:val="24"/>
          <w:szCs w:val="24"/>
        </w:rPr>
        <w:t>.</w:t>
      </w:r>
      <w:r w:rsidR="00C54565">
        <w:rPr>
          <w:b/>
          <w:sz w:val="24"/>
          <w:szCs w:val="24"/>
        </w:rPr>
        <w:t>2</w:t>
      </w:r>
      <w:r w:rsidR="00D73190" w:rsidRPr="00D73190">
        <w:rPr>
          <w:b/>
          <w:sz w:val="24"/>
          <w:szCs w:val="24"/>
        </w:rPr>
        <w:t>.</w:t>
      </w:r>
      <w:r w:rsidR="00D73190" w:rsidRPr="00D73190">
        <w:rPr>
          <w:sz w:val="24"/>
          <w:szCs w:val="24"/>
        </w:rPr>
        <w:tab/>
        <w:t xml:space="preserve">vypracovať návrhy programov pre </w:t>
      </w:r>
      <w:r w:rsidR="005B1B40">
        <w:rPr>
          <w:sz w:val="24"/>
          <w:szCs w:val="24"/>
        </w:rPr>
        <w:t>fondy pre oblasť vnútorných záležitostí</w:t>
      </w:r>
      <w:r w:rsidR="00041A6C">
        <w:rPr>
          <w:sz w:val="24"/>
          <w:szCs w:val="24"/>
        </w:rPr>
        <w:t xml:space="preserve"> </w:t>
      </w:r>
      <w:r w:rsidR="00D73190" w:rsidRPr="00D73190">
        <w:rPr>
          <w:sz w:val="24"/>
          <w:szCs w:val="24"/>
        </w:rPr>
        <w:t>a predložiť ich Európskej komisii na schválenie</w:t>
      </w:r>
      <w:r w:rsidR="00B02E12">
        <w:rPr>
          <w:sz w:val="24"/>
          <w:szCs w:val="24"/>
        </w:rPr>
        <w:t>,</w:t>
      </w:r>
    </w:p>
    <w:p w14:paraId="70BE9297" w14:textId="77777777" w:rsidR="00D73190" w:rsidRPr="00D73190" w:rsidRDefault="00D73190" w:rsidP="00D73190">
      <w:pPr>
        <w:ind w:left="1413" w:hanging="705"/>
        <w:jc w:val="both"/>
        <w:rPr>
          <w:sz w:val="24"/>
          <w:szCs w:val="24"/>
        </w:rPr>
      </w:pPr>
    </w:p>
    <w:p w14:paraId="70BE9298" w14:textId="77777777" w:rsidR="00D73190" w:rsidRPr="001B40EA" w:rsidRDefault="00445EAF" w:rsidP="001B40EA">
      <w:pPr>
        <w:pStyle w:val="Zarkazkladnhotextu"/>
        <w:spacing w:after="0"/>
        <w:ind w:left="1418" w:hanging="5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do 3 mesiacov po účinnosti spoločného všeobecného nariadenia, resp. zriaďovacích nariadení</w:t>
      </w:r>
      <w:r w:rsidR="005B1B40">
        <w:rPr>
          <w:i/>
          <w:sz w:val="24"/>
          <w:szCs w:val="24"/>
        </w:rPr>
        <w:t xml:space="preserve"> fondov pre oblasť vnútorných záležitostí</w:t>
      </w:r>
      <w:r w:rsidR="00B56488">
        <w:rPr>
          <w:i/>
          <w:sz w:val="24"/>
          <w:szCs w:val="24"/>
        </w:rPr>
        <w:t>, podľa toho, čo nastane skôr</w:t>
      </w:r>
    </w:p>
    <w:p w14:paraId="70BE9299" w14:textId="77777777" w:rsidR="00D73190" w:rsidRDefault="00D73190" w:rsidP="00D73190">
      <w:pPr>
        <w:pStyle w:val="Zarkazkladnhotextu"/>
        <w:spacing w:after="0"/>
        <w:ind w:left="0"/>
        <w:jc w:val="both"/>
        <w:rPr>
          <w:sz w:val="24"/>
          <w:szCs w:val="24"/>
        </w:rPr>
      </w:pPr>
    </w:p>
    <w:p w14:paraId="70BE929A" w14:textId="340E7F2F" w:rsidR="001B40EA" w:rsidRPr="00D73190" w:rsidRDefault="00B87F89" w:rsidP="001B40EA">
      <w:pPr>
        <w:ind w:left="1413" w:hanging="705"/>
        <w:jc w:val="both"/>
        <w:rPr>
          <w:sz w:val="24"/>
          <w:szCs w:val="24"/>
        </w:rPr>
      </w:pPr>
      <w:r>
        <w:rPr>
          <w:b/>
          <w:sz w:val="24"/>
          <w:szCs w:val="24"/>
        </w:rPr>
        <w:t>C.</w:t>
      </w:r>
      <w:r w:rsidR="00C54565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.</w:t>
      </w:r>
      <w:r w:rsidR="001B40EA" w:rsidRPr="00D73190">
        <w:rPr>
          <w:sz w:val="24"/>
          <w:szCs w:val="24"/>
        </w:rPr>
        <w:tab/>
      </w:r>
      <w:r w:rsidR="001B40EA" w:rsidRPr="00D73190">
        <w:rPr>
          <w:sz w:val="24"/>
          <w:szCs w:val="24"/>
        </w:rPr>
        <w:tab/>
      </w:r>
      <w:r w:rsidR="001B40EA" w:rsidRPr="00EF1300">
        <w:rPr>
          <w:sz w:val="24"/>
          <w:szCs w:val="24"/>
        </w:rPr>
        <w:t xml:space="preserve">vypracovať spoločný systém riadenia a kontroly </w:t>
      </w:r>
      <w:r w:rsidR="005B1B40">
        <w:rPr>
          <w:sz w:val="24"/>
          <w:szCs w:val="24"/>
        </w:rPr>
        <w:t>fondov pre oblasť vnútorných záležitostí</w:t>
      </w:r>
      <w:r w:rsidR="00041A6C">
        <w:rPr>
          <w:sz w:val="24"/>
          <w:szCs w:val="24"/>
        </w:rPr>
        <w:t xml:space="preserve"> </w:t>
      </w:r>
      <w:r w:rsidR="001B40EA" w:rsidRPr="00EF1300">
        <w:rPr>
          <w:sz w:val="24"/>
          <w:szCs w:val="24"/>
        </w:rPr>
        <w:t xml:space="preserve">na roky </w:t>
      </w:r>
      <w:r w:rsidR="00EF1300" w:rsidRPr="00EF1300">
        <w:rPr>
          <w:sz w:val="24"/>
          <w:szCs w:val="24"/>
        </w:rPr>
        <w:t>2021 – 2027</w:t>
      </w:r>
    </w:p>
    <w:p w14:paraId="70BE929B" w14:textId="77777777" w:rsidR="001B40EA" w:rsidRPr="00D73190" w:rsidRDefault="001B40EA" w:rsidP="001B40EA">
      <w:pPr>
        <w:ind w:left="1413" w:hanging="705"/>
        <w:jc w:val="both"/>
        <w:rPr>
          <w:sz w:val="24"/>
          <w:szCs w:val="24"/>
        </w:rPr>
      </w:pPr>
    </w:p>
    <w:p w14:paraId="70BE929C" w14:textId="77777777" w:rsidR="001B40EA" w:rsidRPr="0049367E" w:rsidRDefault="00B61298" w:rsidP="001B40EA">
      <w:pPr>
        <w:ind w:left="1413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do 6</w:t>
      </w:r>
      <w:r w:rsidR="00D85588">
        <w:rPr>
          <w:i/>
          <w:sz w:val="24"/>
          <w:szCs w:val="24"/>
        </w:rPr>
        <w:t xml:space="preserve"> mesiacov od schválenia programov</w:t>
      </w:r>
      <w:r w:rsidR="005B1B40">
        <w:rPr>
          <w:i/>
          <w:sz w:val="24"/>
          <w:szCs w:val="24"/>
        </w:rPr>
        <w:t xml:space="preserve"> fondov pre oblasť vnútorných záležitostí</w:t>
      </w:r>
      <w:r w:rsidR="00167FCE">
        <w:rPr>
          <w:i/>
          <w:sz w:val="24"/>
          <w:szCs w:val="24"/>
        </w:rPr>
        <w:t>.</w:t>
      </w:r>
    </w:p>
    <w:p w14:paraId="70BE929D" w14:textId="77777777" w:rsidR="00EE22C2" w:rsidRDefault="00EE22C2" w:rsidP="00445EAF">
      <w:pPr>
        <w:pStyle w:val="Zarkazkladnhotextu"/>
        <w:tabs>
          <w:tab w:val="left" w:pos="7770"/>
        </w:tabs>
        <w:spacing w:after="0"/>
        <w:ind w:left="0"/>
        <w:jc w:val="both"/>
        <w:rPr>
          <w:sz w:val="24"/>
          <w:szCs w:val="24"/>
        </w:rPr>
      </w:pPr>
    </w:p>
    <w:p w14:paraId="70BE929E" w14:textId="77777777" w:rsidR="00D73190" w:rsidRPr="00D73190" w:rsidRDefault="00D73190" w:rsidP="00D73190">
      <w:pPr>
        <w:pStyle w:val="Zarkazkladnhotextu"/>
        <w:spacing w:after="0"/>
        <w:ind w:left="1080" w:hanging="371"/>
        <w:jc w:val="both"/>
        <w:rPr>
          <w:b/>
          <w:sz w:val="24"/>
          <w:szCs w:val="24"/>
        </w:rPr>
      </w:pPr>
    </w:p>
    <w:p w14:paraId="70BE929F" w14:textId="77777777" w:rsidR="0010648D" w:rsidRPr="0010648D" w:rsidRDefault="0010648D" w:rsidP="0010648D">
      <w:pPr>
        <w:ind w:firstLine="708"/>
        <w:jc w:val="both"/>
        <w:rPr>
          <w:sz w:val="24"/>
          <w:szCs w:val="24"/>
        </w:rPr>
      </w:pPr>
      <w:r>
        <w:rPr>
          <w:b/>
          <w:spacing w:val="20"/>
          <w:sz w:val="24"/>
          <w:szCs w:val="24"/>
        </w:rPr>
        <w:t>Vykonajú:</w:t>
      </w:r>
      <w:r>
        <w:rPr>
          <w:b/>
          <w:spacing w:val="20"/>
          <w:sz w:val="24"/>
          <w:szCs w:val="24"/>
        </w:rPr>
        <w:tab/>
      </w:r>
      <w:r w:rsidRPr="0010648D">
        <w:rPr>
          <w:sz w:val="24"/>
          <w:szCs w:val="24"/>
        </w:rPr>
        <w:t>minister</w:t>
      </w:r>
      <w:r w:rsidR="00D97658">
        <w:rPr>
          <w:sz w:val="24"/>
          <w:szCs w:val="24"/>
        </w:rPr>
        <w:t>ka</w:t>
      </w:r>
      <w:r w:rsidRPr="0010648D">
        <w:rPr>
          <w:sz w:val="24"/>
          <w:szCs w:val="24"/>
        </w:rPr>
        <w:t xml:space="preserve"> vnútra</w:t>
      </w:r>
    </w:p>
    <w:p w14:paraId="70BE92A0" w14:textId="77777777" w:rsidR="0010648D" w:rsidRDefault="00005882" w:rsidP="0010648D">
      <w:pPr>
        <w:ind w:left="1416" w:firstLine="708"/>
        <w:jc w:val="both"/>
        <w:rPr>
          <w:sz w:val="24"/>
          <w:szCs w:val="24"/>
        </w:rPr>
      </w:pPr>
      <w:r>
        <w:rPr>
          <w:sz w:val="24"/>
          <w:szCs w:val="24"/>
        </w:rPr>
        <w:t>minister financií</w:t>
      </w:r>
    </w:p>
    <w:p w14:paraId="70BE92A2" w14:textId="77777777" w:rsidR="0049367E" w:rsidRDefault="0049367E" w:rsidP="0010648D">
      <w:pPr>
        <w:pStyle w:val="Zarkazkladnhotextu"/>
        <w:spacing w:after="0"/>
        <w:jc w:val="both"/>
        <w:rPr>
          <w:sz w:val="24"/>
          <w:szCs w:val="24"/>
        </w:rPr>
      </w:pPr>
    </w:p>
    <w:p w14:paraId="70BE92A3" w14:textId="77777777" w:rsidR="00D73190" w:rsidRPr="00D73190" w:rsidRDefault="00D73190" w:rsidP="00A31557">
      <w:pPr>
        <w:pStyle w:val="Zarkazkladnhotextu"/>
        <w:spacing w:after="0"/>
        <w:ind w:left="1418" w:hanging="1058"/>
        <w:jc w:val="both"/>
        <w:rPr>
          <w:sz w:val="24"/>
          <w:szCs w:val="24"/>
        </w:rPr>
      </w:pPr>
    </w:p>
    <w:p w14:paraId="70BE92A4" w14:textId="77777777" w:rsidR="00713E98" w:rsidRDefault="00713E98">
      <w:pPr>
        <w:pStyle w:val="Vlada"/>
      </w:pPr>
      <w:bookmarkStart w:id="0" w:name="_GoBack"/>
      <w:bookmarkEnd w:id="0"/>
    </w:p>
    <w:p w14:paraId="70BE92A5" w14:textId="77777777" w:rsidR="00713E98" w:rsidRDefault="00713E98">
      <w:pPr>
        <w:pStyle w:val="Navedomie"/>
      </w:pPr>
    </w:p>
    <w:p w14:paraId="70BE92A6" w14:textId="77777777" w:rsidR="00713E98" w:rsidRDefault="0010648D">
      <w:pPr>
        <w:pStyle w:val="Vykonajzoznam"/>
      </w:pPr>
      <w:r>
        <w:t xml:space="preserve"> </w:t>
      </w:r>
    </w:p>
    <w:sectPr w:rsidR="00713E98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BE92AA" w14:textId="77777777" w:rsidR="00DC2DEB" w:rsidRDefault="00DC2DEB">
      <w:r>
        <w:separator/>
      </w:r>
    </w:p>
  </w:endnote>
  <w:endnote w:type="continuationSeparator" w:id="0">
    <w:p w14:paraId="70BE92AB" w14:textId="77777777" w:rsidR="00DC2DEB" w:rsidRDefault="00DC2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BE92AD" w14:textId="77777777" w:rsidR="00EE22C2" w:rsidRDefault="00EE22C2">
    <w:pPr>
      <w:pStyle w:val="Pta"/>
      <w:pBdr>
        <w:bottom w:val="single" w:sz="12" w:space="1" w:color="auto"/>
      </w:pBdr>
      <w:jc w:val="center"/>
      <w:rPr>
        <w:i/>
        <w:iCs/>
        <w:sz w:val="24"/>
        <w:szCs w:val="24"/>
      </w:rPr>
    </w:pPr>
  </w:p>
  <w:p w14:paraId="70BE92AE" w14:textId="4DD89D93" w:rsidR="00EE22C2" w:rsidRDefault="00EE22C2">
    <w:pPr>
      <w:pStyle w:val="Pta"/>
      <w:jc w:val="center"/>
      <w:rPr>
        <w:i/>
        <w:iCs/>
        <w:sz w:val="24"/>
        <w:szCs w:val="24"/>
      </w:rPr>
    </w:pPr>
    <w:r>
      <w:rPr>
        <w:i/>
        <w:iCs/>
        <w:sz w:val="24"/>
        <w:szCs w:val="24"/>
      </w:rPr>
      <w:t>Uznesenie vlády SR číslo</w:t>
    </w:r>
    <w:r>
      <w:rPr>
        <w:i/>
        <w:iCs/>
        <w:sz w:val="24"/>
        <w:szCs w:val="24"/>
      </w:rPr>
      <w:tab/>
    </w:r>
    <w:r>
      <w:rPr>
        <w:i/>
        <w:iCs/>
        <w:sz w:val="24"/>
        <w:szCs w:val="24"/>
      </w:rPr>
      <w:tab/>
      <w:t xml:space="preserve">strana </w:t>
    </w:r>
    <w:r>
      <w:rPr>
        <w:rStyle w:val="slostrany"/>
        <w:i/>
        <w:iCs/>
      </w:rPr>
      <w:fldChar w:fldCharType="begin"/>
    </w:r>
    <w:r>
      <w:rPr>
        <w:rStyle w:val="slostrany"/>
        <w:i/>
        <w:iCs/>
      </w:rPr>
      <w:instrText xml:space="preserve"> PAGE </w:instrText>
    </w:r>
    <w:r>
      <w:rPr>
        <w:rStyle w:val="slostrany"/>
        <w:i/>
        <w:iCs/>
      </w:rPr>
      <w:fldChar w:fldCharType="separate"/>
    </w:r>
    <w:r w:rsidR="00F45A14">
      <w:rPr>
        <w:rStyle w:val="slostrany"/>
        <w:i/>
        <w:iCs/>
        <w:noProof/>
      </w:rPr>
      <w:t>1</w:t>
    </w:r>
    <w:r>
      <w:rPr>
        <w:rStyle w:val="slostrany"/>
        <w:i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BE92A8" w14:textId="77777777" w:rsidR="00DC2DEB" w:rsidRDefault="00DC2DEB">
      <w:r>
        <w:separator/>
      </w:r>
    </w:p>
  </w:footnote>
  <w:footnote w:type="continuationSeparator" w:id="0">
    <w:p w14:paraId="70BE92A9" w14:textId="77777777" w:rsidR="00DC2DEB" w:rsidRDefault="00DC2D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BE92AC" w14:textId="77777777" w:rsidR="00EE22C2" w:rsidRDefault="00EE22C2">
    <w:pPr>
      <w:pStyle w:val="Hlavika"/>
    </w:pPr>
    <w:r>
      <w:t>VLÁDA SLOVENSKEJ REPUBLIKY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442D4"/>
    <w:multiLevelType w:val="multilevel"/>
    <w:tmpl w:val="9AE01AF8"/>
    <w:lvl w:ilvl="0">
      <w:start w:val="1"/>
      <w:numFmt w:val="upperLetter"/>
      <w:pStyle w:val="Heading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Heading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pStyle w:val="Heading3Podloha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pStyle w:val="Heading4Termn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" w15:restartNumberingAfterBreak="0">
    <w:nsid w:val="269E23E3"/>
    <w:multiLevelType w:val="multilevel"/>
    <w:tmpl w:val="0194D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616DDB"/>
    <w:multiLevelType w:val="singleLevel"/>
    <w:tmpl w:val="8E52642C"/>
    <w:lvl w:ilvl="0">
      <w:start w:val="1"/>
      <w:numFmt w:val="upperLetter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</w:abstractNum>
  <w:abstractNum w:abstractNumId="3" w15:restartNumberingAfterBreak="0">
    <w:nsid w:val="38DA40FA"/>
    <w:multiLevelType w:val="multilevel"/>
    <w:tmpl w:val="0208696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9101CF9"/>
    <w:multiLevelType w:val="hybridMultilevel"/>
    <w:tmpl w:val="E8D4A62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3957430"/>
    <w:multiLevelType w:val="multilevel"/>
    <w:tmpl w:val="3624510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7D1433A7"/>
    <w:multiLevelType w:val="multilevel"/>
    <w:tmpl w:val="A352F792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1134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trackRevision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FAF"/>
    <w:rsid w:val="00000337"/>
    <w:rsid w:val="00001C08"/>
    <w:rsid w:val="00005882"/>
    <w:rsid w:val="0002531F"/>
    <w:rsid w:val="00041A6C"/>
    <w:rsid w:val="00042229"/>
    <w:rsid w:val="000439B0"/>
    <w:rsid w:val="00061459"/>
    <w:rsid w:val="0007491F"/>
    <w:rsid w:val="00087CB8"/>
    <w:rsid w:val="00097AD2"/>
    <w:rsid w:val="00102423"/>
    <w:rsid w:val="0010648D"/>
    <w:rsid w:val="00123DC9"/>
    <w:rsid w:val="0016785E"/>
    <w:rsid w:val="00167FCE"/>
    <w:rsid w:val="0018096E"/>
    <w:rsid w:val="00190888"/>
    <w:rsid w:val="00195F04"/>
    <w:rsid w:val="001A4B51"/>
    <w:rsid w:val="001B40EA"/>
    <w:rsid w:val="002407CA"/>
    <w:rsid w:val="0025680D"/>
    <w:rsid w:val="00262ADC"/>
    <w:rsid w:val="002F6EFA"/>
    <w:rsid w:val="00315BD4"/>
    <w:rsid w:val="00365B9A"/>
    <w:rsid w:val="003752A2"/>
    <w:rsid w:val="0043292B"/>
    <w:rsid w:val="00445EAF"/>
    <w:rsid w:val="00486B91"/>
    <w:rsid w:val="0049367E"/>
    <w:rsid w:val="004A4401"/>
    <w:rsid w:val="004A780A"/>
    <w:rsid w:val="004D0D98"/>
    <w:rsid w:val="00505D28"/>
    <w:rsid w:val="00543433"/>
    <w:rsid w:val="00573B8B"/>
    <w:rsid w:val="00573BF7"/>
    <w:rsid w:val="005772F4"/>
    <w:rsid w:val="005B1B40"/>
    <w:rsid w:val="00651348"/>
    <w:rsid w:val="006574C3"/>
    <w:rsid w:val="00696380"/>
    <w:rsid w:val="006A1587"/>
    <w:rsid w:val="006B1801"/>
    <w:rsid w:val="006C4D21"/>
    <w:rsid w:val="006D2F2C"/>
    <w:rsid w:val="006F4514"/>
    <w:rsid w:val="00701345"/>
    <w:rsid w:val="00706B68"/>
    <w:rsid w:val="00713E98"/>
    <w:rsid w:val="00722EC8"/>
    <w:rsid w:val="0073519E"/>
    <w:rsid w:val="00756CD7"/>
    <w:rsid w:val="007679FC"/>
    <w:rsid w:val="00767BC6"/>
    <w:rsid w:val="00797435"/>
    <w:rsid w:val="0079792D"/>
    <w:rsid w:val="007D70BB"/>
    <w:rsid w:val="007E4BAB"/>
    <w:rsid w:val="007F06B1"/>
    <w:rsid w:val="007F4DEF"/>
    <w:rsid w:val="0084055C"/>
    <w:rsid w:val="008720E1"/>
    <w:rsid w:val="008B385D"/>
    <w:rsid w:val="008C57FE"/>
    <w:rsid w:val="008F1B36"/>
    <w:rsid w:val="00906421"/>
    <w:rsid w:val="00963943"/>
    <w:rsid w:val="009852CE"/>
    <w:rsid w:val="00996A5D"/>
    <w:rsid w:val="009A01BE"/>
    <w:rsid w:val="009A1126"/>
    <w:rsid w:val="009D54C6"/>
    <w:rsid w:val="00A16FAF"/>
    <w:rsid w:val="00A31557"/>
    <w:rsid w:val="00A47EAE"/>
    <w:rsid w:val="00A5246C"/>
    <w:rsid w:val="00A60304"/>
    <w:rsid w:val="00A73248"/>
    <w:rsid w:val="00AA575B"/>
    <w:rsid w:val="00AC1B6A"/>
    <w:rsid w:val="00AC4F66"/>
    <w:rsid w:val="00AD5BE5"/>
    <w:rsid w:val="00B02E12"/>
    <w:rsid w:val="00B46275"/>
    <w:rsid w:val="00B56488"/>
    <w:rsid w:val="00B61298"/>
    <w:rsid w:val="00B7670F"/>
    <w:rsid w:val="00B87F89"/>
    <w:rsid w:val="00BD7FCB"/>
    <w:rsid w:val="00C22D94"/>
    <w:rsid w:val="00C54565"/>
    <w:rsid w:val="00C90C06"/>
    <w:rsid w:val="00CC41F9"/>
    <w:rsid w:val="00D73190"/>
    <w:rsid w:val="00D75369"/>
    <w:rsid w:val="00D75B91"/>
    <w:rsid w:val="00D85588"/>
    <w:rsid w:val="00D97658"/>
    <w:rsid w:val="00DC2DEB"/>
    <w:rsid w:val="00E21282"/>
    <w:rsid w:val="00E23B2D"/>
    <w:rsid w:val="00E27CDF"/>
    <w:rsid w:val="00E3459D"/>
    <w:rsid w:val="00E711E9"/>
    <w:rsid w:val="00E81294"/>
    <w:rsid w:val="00E903AD"/>
    <w:rsid w:val="00E91059"/>
    <w:rsid w:val="00EB695C"/>
    <w:rsid w:val="00EC20BA"/>
    <w:rsid w:val="00EC3D63"/>
    <w:rsid w:val="00EE22C2"/>
    <w:rsid w:val="00EE55B1"/>
    <w:rsid w:val="00EF1300"/>
    <w:rsid w:val="00F30085"/>
    <w:rsid w:val="00F34290"/>
    <w:rsid w:val="00F343A6"/>
    <w:rsid w:val="00F45A14"/>
    <w:rsid w:val="00F72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0BE926B"/>
  <w14:defaultImageDpi w14:val="0"/>
  <w15:docId w15:val="{98601B9C-CEBD-4162-9D8B-D9512F4AD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BD7FC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E22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9"/>
    <w:qFormat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9"/>
    <w:qFormat/>
    <w:pPr>
      <w:numPr>
        <w:ilvl w:val="5"/>
        <w:numId w:val="5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9"/>
    <w:qFormat/>
    <w:pPr>
      <w:numPr>
        <w:ilvl w:val="6"/>
        <w:numId w:val="5"/>
      </w:numPr>
      <w:spacing w:before="240" w:after="60"/>
      <w:outlineLvl w:val="6"/>
    </w:pPr>
  </w:style>
  <w:style w:type="paragraph" w:styleId="Nadpis8">
    <w:name w:val="heading 8"/>
    <w:basedOn w:val="Normlny"/>
    <w:next w:val="Normlny"/>
    <w:link w:val="Nadpis8Char"/>
    <w:uiPriority w:val="99"/>
    <w:qFormat/>
    <w:pPr>
      <w:numPr>
        <w:ilvl w:val="7"/>
        <w:numId w:val="5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uiPriority w:val="99"/>
    <w:qFormat/>
    <w:pPr>
      <w:numPr>
        <w:ilvl w:val="8"/>
        <w:numId w:val="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BD7FCB"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sid w:val="00EE22C2"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Nadpis5Char">
    <w:name w:val="Nadpis 5 Char"/>
    <w:basedOn w:val="Predvolenpsmoodseku"/>
    <w:link w:val="Nadpis5"/>
    <w:uiPriority w:val="9"/>
    <w:semiHidden/>
    <w:locked/>
    <w:rPr>
      <w:rFonts w:cs="Times New Roman"/>
      <w:b/>
      <w:bCs/>
      <w:i/>
      <w:iCs/>
      <w:sz w:val="26"/>
      <w:szCs w:val="26"/>
      <w:lang w:val="x-none" w:eastAsia="en-US"/>
    </w:rPr>
  </w:style>
  <w:style w:type="character" w:customStyle="1" w:styleId="Nadpis6Char">
    <w:name w:val="Nadpis 6 Char"/>
    <w:basedOn w:val="Predvolenpsmoodseku"/>
    <w:link w:val="Nadpis6"/>
    <w:uiPriority w:val="9"/>
    <w:semiHidden/>
    <w:locked/>
    <w:rPr>
      <w:rFonts w:cs="Times New Roman"/>
      <w:b/>
      <w:bCs/>
      <w:lang w:val="x-none" w:eastAsia="en-US"/>
    </w:rPr>
  </w:style>
  <w:style w:type="character" w:customStyle="1" w:styleId="Nadpis7Char">
    <w:name w:val="Nadpis 7 Char"/>
    <w:basedOn w:val="Predvolenpsmoodseku"/>
    <w:link w:val="Nadpis7"/>
    <w:uiPriority w:val="9"/>
    <w:semiHidden/>
    <w:locked/>
    <w:rPr>
      <w:rFonts w:cs="Times New Roman"/>
      <w:sz w:val="24"/>
      <w:szCs w:val="24"/>
      <w:lang w:val="x-none" w:eastAsia="en-US"/>
    </w:rPr>
  </w:style>
  <w:style w:type="character" w:customStyle="1" w:styleId="Nadpis8Char">
    <w:name w:val="Nadpis 8 Char"/>
    <w:basedOn w:val="Predvolenpsmoodseku"/>
    <w:link w:val="Nadpis8"/>
    <w:uiPriority w:val="9"/>
    <w:semiHidden/>
    <w:locked/>
    <w:rPr>
      <w:rFonts w:cs="Times New Roman"/>
      <w:i/>
      <w:iCs/>
      <w:sz w:val="24"/>
      <w:szCs w:val="24"/>
      <w:lang w:val="x-none" w:eastAsia="en-US"/>
    </w:rPr>
  </w:style>
  <w:style w:type="character" w:customStyle="1" w:styleId="Nadpis9Char">
    <w:name w:val="Nadpis 9 Char"/>
    <w:basedOn w:val="Predvolenpsmoodseku"/>
    <w:link w:val="Nadpis9"/>
    <w:uiPriority w:val="9"/>
    <w:semiHidden/>
    <w:locked/>
    <w:rPr>
      <w:rFonts w:asciiTheme="majorHAnsi" w:eastAsiaTheme="majorEastAsia" w:hAnsiTheme="majorHAnsi" w:cs="Times New Roman"/>
      <w:lang w:val="x-none" w:eastAsia="en-US"/>
    </w:rPr>
  </w:style>
  <w:style w:type="paragraph" w:customStyle="1" w:styleId="Heading1orobas">
    <w:name w:val="Heading 1.Čo robí (časť)"/>
    <w:basedOn w:val="Normlny"/>
    <w:next w:val="Nosite"/>
    <w:uiPriority w:val="99"/>
    <w:pPr>
      <w:keepNext/>
      <w:numPr>
        <w:numId w:val="5"/>
      </w:numPr>
      <w:spacing w:before="360"/>
    </w:pPr>
    <w:rPr>
      <w:b/>
      <w:bCs/>
      <w:kern w:val="32"/>
      <w:sz w:val="28"/>
      <w:szCs w:val="28"/>
    </w:rPr>
  </w:style>
  <w:style w:type="paragraph" w:customStyle="1" w:styleId="Heading2loha">
    <w:name w:val="Heading 2.Úloha"/>
    <w:basedOn w:val="Normlny"/>
    <w:uiPriority w:val="99"/>
    <w:pPr>
      <w:numPr>
        <w:ilvl w:val="1"/>
        <w:numId w:val="5"/>
      </w:numPr>
      <w:spacing w:before="120"/>
      <w:jc w:val="both"/>
    </w:pPr>
  </w:style>
  <w:style w:type="paragraph" w:customStyle="1" w:styleId="Heading3Podloha">
    <w:name w:val="Heading 3.Podúloha"/>
    <w:basedOn w:val="Normlny"/>
    <w:uiPriority w:val="99"/>
    <w:pPr>
      <w:keepNext/>
      <w:numPr>
        <w:ilvl w:val="2"/>
        <w:numId w:val="5"/>
      </w:numPr>
      <w:spacing w:before="120"/>
      <w:ind w:left="2269"/>
    </w:pPr>
  </w:style>
  <w:style w:type="paragraph" w:customStyle="1" w:styleId="Heading4Termn">
    <w:name w:val="Heading 4.Termín"/>
    <w:basedOn w:val="Normlny"/>
    <w:next w:val="Heading2loha"/>
    <w:uiPriority w:val="99"/>
    <w:pPr>
      <w:numPr>
        <w:ilvl w:val="3"/>
        <w:numId w:val="5"/>
      </w:numPr>
      <w:spacing w:before="120" w:after="120"/>
    </w:pPr>
    <w:rPr>
      <w:i/>
      <w:iCs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  <w:jc w:val="center"/>
    </w:pPr>
    <w:rPr>
      <w:caps/>
    </w:r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ascii="Times New Roman" w:hAnsi="Times New Roman" w:cs="Times New Roman"/>
      <w:sz w:val="20"/>
      <w:szCs w:val="20"/>
      <w:lang w:val="x-none" w:eastAsia="en-US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ascii="Times New Roman" w:hAnsi="Times New Roman" w:cs="Times New Roman"/>
      <w:sz w:val="20"/>
      <w:szCs w:val="20"/>
      <w:lang w:val="x-none" w:eastAsia="en-US"/>
    </w:rPr>
  </w:style>
  <w:style w:type="paragraph" w:customStyle="1" w:styleId="Vlada">
    <w:name w:val="Vlada"/>
    <w:basedOn w:val="Normlny"/>
    <w:uiPriority w:val="99"/>
    <w:pPr>
      <w:spacing w:before="480" w:after="120"/>
    </w:pPr>
    <w:rPr>
      <w:b/>
      <w:bCs/>
      <w:sz w:val="32"/>
      <w:szCs w:val="32"/>
    </w:rPr>
  </w:style>
  <w:style w:type="paragraph" w:customStyle="1" w:styleId="Vykonaj">
    <w:name w:val="Vykonajú"/>
    <w:basedOn w:val="Normlny"/>
    <w:next w:val="Vykonajzoznam"/>
    <w:uiPriority w:val="99"/>
    <w:pPr>
      <w:keepNext/>
      <w:spacing w:before="360"/>
    </w:pPr>
    <w:rPr>
      <w:b/>
      <w:bCs/>
    </w:rPr>
  </w:style>
  <w:style w:type="paragraph" w:customStyle="1" w:styleId="Vykonajzoznam">
    <w:name w:val="Vykonajú_zoznam"/>
    <w:basedOn w:val="Normlny"/>
    <w:uiPriority w:val="99"/>
    <w:pPr>
      <w:ind w:left="1418"/>
    </w:pPr>
  </w:style>
  <w:style w:type="paragraph" w:customStyle="1" w:styleId="Navedomie">
    <w:name w:val="Na vedomie"/>
    <w:basedOn w:val="Vykonajzoznam"/>
    <w:next w:val="Navedomiezoznam"/>
    <w:uiPriority w:val="99"/>
    <w:pPr>
      <w:spacing w:before="360"/>
      <w:ind w:left="0"/>
    </w:pPr>
    <w:rPr>
      <w:b/>
      <w:bCs/>
    </w:rPr>
  </w:style>
  <w:style w:type="paragraph" w:customStyle="1" w:styleId="Navedomiezoznam">
    <w:name w:val="Na vedomie_zoznam"/>
    <w:basedOn w:val="Navedomie"/>
    <w:uiPriority w:val="99"/>
    <w:pPr>
      <w:spacing w:before="0"/>
      <w:ind w:left="1418"/>
    </w:pPr>
    <w:rPr>
      <w:b w:val="0"/>
      <w:bCs w:val="0"/>
    </w:rPr>
  </w:style>
  <w:style w:type="paragraph" w:customStyle="1" w:styleId="Zakladnystyl">
    <w:name w:val="Zakladny styl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eastAsia="en-US"/>
    </w:rPr>
  </w:style>
  <w:style w:type="paragraph" w:customStyle="1" w:styleId="Nosite">
    <w:name w:val="Nositeľ"/>
    <w:basedOn w:val="Zakladnystyl"/>
    <w:next w:val="Heading2loha"/>
    <w:uiPriority w:val="99"/>
    <w:pPr>
      <w:spacing w:before="240" w:after="120"/>
      <w:ind w:left="567"/>
    </w:pPr>
    <w:rPr>
      <w:b/>
      <w:bCs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paragraph" w:styleId="Zkladntext2">
    <w:name w:val="Body Text 2"/>
    <w:basedOn w:val="Normlny"/>
    <w:link w:val="Zkladntext2Char"/>
    <w:uiPriority w:val="99"/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ascii="Times New Roman" w:hAnsi="Times New Roman" w:cs="Times New Roman"/>
      <w:sz w:val="20"/>
      <w:szCs w:val="20"/>
      <w:lang w:val="x-none" w:eastAsia="en-US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D73190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D73190"/>
    <w:rPr>
      <w:rFonts w:ascii="Times New Roman" w:hAnsi="Times New Roman" w:cs="Times New Roman"/>
      <w:sz w:val="20"/>
      <w:szCs w:val="20"/>
      <w:lang w:val="x-none" w:eastAsia="en-US"/>
    </w:rPr>
  </w:style>
  <w:style w:type="paragraph" w:customStyle="1" w:styleId="CharCharCharCharCharChar">
    <w:name w:val="Char Char Char Char Char Char"/>
    <w:basedOn w:val="Normlny"/>
    <w:rsid w:val="00102423"/>
    <w:pPr>
      <w:autoSpaceDE/>
      <w:autoSpaceDN/>
      <w:spacing w:after="160" w:line="240" w:lineRule="exact"/>
    </w:pPr>
    <w:rPr>
      <w:rFonts w:ascii="Tahoma" w:hAnsi="Tahoma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E22C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EE22C2"/>
    <w:rPr>
      <w:rFonts w:ascii="Tahoma" w:hAnsi="Tahoma" w:cs="Tahoma"/>
      <w:sz w:val="16"/>
      <w:szCs w:val="16"/>
      <w:lang w:val="x-none" w:eastAsia="en-US"/>
    </w:rPr>
  </w:style>
  <w:style w:type="character" w:styleId="Odkaznakomentr">
    <w:name w:val="annotation reference"/>
    <w:basedOn w:val="Predvolenpsmoodseku"/>
    <w:uiPriority w:val="99"/>
    <w:rsid w:val="00AC4F66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C4F66"/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AC4F66"/>
    <w:rPr>
      <w:rFonts w:ascii="Times New Roman" w:hAnsi="Times New Roman" w:cs="Times New Roman"/>
      <w:sz w:val="20"/>
      <w:szCs w:val="20"/>
      <w:lang w:val="x-none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C4F6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AC4F66"/>
    <w:rPr>
      <w:rFonts w:ascii="Times New Roman" w:hAnsi="Times New Roman" w:cs="Times New Roman"/>
      <w:b/>
      <w:bCs/>
      <w:sz w:val="20"/>
      <w:szCs w:val="20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6686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WKX3UHSAJ2R6-2-955723</_dlc_DocId>
    <_dlc_DocIdUrl xmlns="e60a29af-d413-48d4-bd90-fe9d2a897e4b">
      <Url>https://ovdmasv601/sites/DMS/_layouts/15/DocIdRedir.aspx?ID=WKX3UHSAJ2R6-2-955723</Url>
      <Description>WKX3UHSAJ2R6-2-955723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8F393EC-7BDC-42D9-8A8E-0B05795D2F2D}">
  <ds:schemaRefs>
    <ds:schemaRef ds:uri="http://purl.org/dc/dcmitype/"/>
    <ds:schemaRef ds:uri="http://purl.org/dc/terms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F1EAE883-C51E-477F-8838-3BA0B694D17B}"/>
</file>

<file path=customXml/itemProps3.xml><?xml version="1.0" encoding="utf-8"?>
<ds:datastoreItem xmlns:ds="http://schemas.openxmlformats.org/officeDocument/2006/customXml" ds:itemID="{337EC7AF-CC1C-459E-A91A-BB3B4700EC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E425F3-4FDB-447B-97C9-5665ED2DDDE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6DC2032-FC68-4EBD-98B2-6D5DEA97E3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</vt:lpstr>
    </vt:vector>
  </TitlesOfParts>
  <Company>Úrad vlády SR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PPP</dc:creator>
  <cp:keywords/>
  <dc:description/>
  <cp:lastModifiedBy>OZP</cp:lastModifiedBy>
  <cp:revision>7</cp:revision>
  <cp:lastPrinted>2019-08-15T07:45:00Z</cp:lastPrinted>
  <dcterms:created xsi:type="dcterms:W3CDTF">2019-11-20T06:38:00Z</dcterms:created>
  <dcterms:modified xsi:type="dcterms:W3CDTF">2020-01-29T08:46:00Z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6e004188-565a-40a0-84aa-3d44e177ff4c</vt:lpwstr>
  </property>
</Properties>
</file>