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0FA46" w14:textId="77777777" w:rsidR="004B62C7" w:rsidRPr="003C4C94" w:rsidRDefault="00487ADE" w:rsidP="004B62C7">
      <w:pPr>
        <w:pStyle w:val="Zakladnystyl"/>
      </w:pPr>
      <w:r>
        <w:rPr>
          <w:noProof/>
          <w:lang w:eastAsia="sk-SK"/>
        </w:rPr>
        <w:object w:dxaOrig="1440" w:dyaOrig="1440" w14:anchorId="78B5D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719747475" r:id="rId8"/>
        </w:object>
      </w:r>
    </w:p>
    <w:p w14:paraId="452E1710" w14:textId="77777777" w:rsidR="0024114A" w:rsidRPr="003C4C94" w:rsidRDefault="0024114A" w:rsidP="0024114A">
      <w:pPr>
        <w:pStyle w:val="Zakladnystyl"/>
        <w:jc w:val="center"/>
        <w:rPr>
          <w:sz w:val="28"/>
          <w:szCs w:val="28"/>
        </w:rPr>
      </w:pPr>
      <w:r w:rsidRPr="003C4C94">
        <w:rPr>
          <w:sz w:val="28"/>
          <w:szCs w:val="28"/>
        </w:rPr>
        <w:t>N</w:t>
      </w:r>
      <w:r w:rsidR="00637485" w:rsidRPr="003C4C94">
        <w:rPr>
          <w:sz w:val="28"/>
          <w:szCs w:val="28"/>
        </w:rPr>
        <w:t xml:space="preserve">ávrh </w:t>
      </w:r>
    </w:p>
    <w:p w14:paraId="14378D2B" w14:textId="77777777" w:rsidR="00C86AD4" w:rsidRPr="003C4C94" w:rsidRDefault="00C86AD4" w:rsidP="0024114A">
      <w:pPr>
        <w:pStyle w:val="Zakladnystyl"/>
        <w:jc w:val="center"/>
        <w:rPr>
          <w:sz w:val="28"/>
          <w:szCs w:val="28"/>
        </w:rPr>
      </w:pPr>
    </w:p>
    <w:p w14:paraId="322F619F" w14:textId="77777777" w:rsidR="0024114A" w:rsidRPr="003C4C94" w:rsidRDefault="0024114A" w:rsidP="0024114A">
      <w:pPr>
        <w:pStyle w:val="Zakladnystyl"/>
        <w:jc w:val="center"/>
        <w:rPr>
          <w:sz w:val="28"/>
          <w:szCs w:val="28"/>
        </w:rPr>
      </w:pPr>
      <w:r w:rsidRPr="003C4C94">
        <w:rPr>
          <w:sz w:val="28"/>
          <w:szCs w:val="28"/>
        </w:rPr>
        <w:t>UZNESENIE VLÁDY SLOVENSKEJ REPUBLIKY</w:t>
      </w:r>
    </w:p>
    <w:p w14:paraId="5EC0D0AD" w14:textId="77777777" w:rsidR="00C86AD4" w:rsidRPr="003C4C94" w:rsidRDefault="00C86AD4" w:rsidP="0024114A">
      <w:pPr>
        <w:pStyle w:val="Zakladnystyl"/>
        <w:jc w:val="center"/>
        <w:rPr>
          <w:b/>
          <w:bCs/>
          <w:sz w:val="32"/>
          <w:szCs w:val="32"/>
        </w:rPr>
      </w:pPr>
    </w:p>
    <w:p w14:paraId="2612545E" w14:textId="77777777" w:rsidR="0024114A" w:rsidRPr="003C4C94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3C4C94">
        <w:rPr>
          <w:bCs/>
          <w:sz w:val="32"/>
          <w:szCs w:val="32"/>
        </w:rPr>
        <w:t xml:space="preserve">č. </w:t>
      </w:r>
      <w:r w:rsidR="00A45D7F" w:rsidRPr="003C4C94">
        <w:rPr>
          <w:bCs/>
          <w:sz w:val="32"/>
          <w:szCs w:val="32"/>
        </w:rPr>
        <w:t>....</w:t>
      </w:r>
    </w:p>
    <w:p w14:paraId="283B539F" w14:textId="77777777" w:rsidR="0024114A" w:rsidRPr="003C4C94" w:rsidRDefault="00A973F2" w:rsidP="0024114A">
      <w:pPr>
        <w:pStyle w:val="Zakladnystyl"/>
        <w:jc w:val="center"/>
        <w:rPr>
          <w:sz w:val="28"/>
          <w:szCs w:val="28"/>
        </w:rPr>
      </w:pPr>
      <w:r w:rsidRPr="003C4C94">
        <w:rPr>
          <w:sz w:val="28"/>
          <w:szCs w:val="28"/>
        </w:rPr>
        <w:t>z</w:t>
      </w:r>
      <w:r w:rsidR="003973B1" w:rsidRPr="003C4C94">
        <w:rPr>
          <w:sz w:val="28"/>
          <w:szCs w:val="28"/>
        </w:rPr>
        <w:t xml:space="preserve"> ...</w:t>
      </w:r>
      <w:r w:rsidR="00C86AD4" w:rsidRPr="003C4C94">
        <w:rPr>
          <w:sz w:val="28"/>
          <w:szCs w:val="28"/>
        </w:rPr>
        <w:t>................</w:t>
      </w:r>
      <w:r w:rsidR="003973B1" w:rsidRPr="003C4C94">
        <w:rPr>
          <w:sz w:val="28"/>
          <w:szCs w:val="28"/>
        </w:rPr>
        <w:t xml:space="preserve"> </w:t>
      </w:r>
    </w:p>
    <w:p w14:paraId="0703BA74" w14:textId="77777777" w:rsidR="0024114A" w:rsidRPr="003C4C94" w:rsidRDefault="0024114A" w:rsidP="0024114A">
      <w:pPr>
        <w:pStyle w:val="Zakladnystyl"/>
        <w:jc w:val="center"/>
        <w:rPr>
          <w:sz w:val="28"/>
          <w:szCs w:val="28"/>
        </w:rPr>
      </w:pPr>
    </w:p>
    <w:p w14:paraId="3514B6C1" w14:textId="28DC0BCA" w:rsidR="00912896" w:rsidRPr="003C4C94" w:rsidRDefault="00912896" w:rsidP="00C86AD4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C94">
        <w:rPr>
          <w:rFonts w:ascii="Times New Roman" w:hAnsi="Times New Roman" w:cs="Times New Roman"/>
          <w:b/>
          <w:bCs/>
          <w:sz w:val="24"/>
          <w:szCs w:val="24"/>
        </w:rPr>
        <w:t xml:space="preserve">k návrhu </w:t>
      </w:r>
      <w:r w:rsidR="00227919" w:rsidRPr="003C4C94">
        <w:rPr>
          <w:rFonts w:ascii="Times New Roman" w:hAnsi="Times New Roman" w:cs="Times New Roman"/>
          <w:b/>
          <w:bCs/>
          <w:sz w:val="24"/>
          <w:szCs w:val="24"/>
        </w:rPr>
        <w:t>nariadenia vlády Slovenskej republiky</w:t>
      </w:r>
      <w:r w:rsidR="004A3031" w:rsidRPr="003C4C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3A46" w:rsidRPr="003C4C94">
        <w:rPr>
          <w:rFonts w:ascii="Times New Roman" w:hAnsi="Times New Roman" w:cs="Times New Roman"/>
          <w:b/>
          <w:bCs/>
          <w:sz w:val="24"/>
          <w:szCs w:val="24"/>
        </w:rPr>
        <w:t>o záujme Slovenskej republiky udeliť národné vízum relokovaným štátnym príslušníkom tretej krajiny a ich rodinným príslušníkom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5575A" w:rsidRPr="003C4C94" w14:paraId="46F13F24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6B3CFF2" w14:textId="77777777" w:rsidR="00130EA2" w:rsidRPr="003C4C94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6B3D5BD7" w14:textId="77777777" w:rsidR="00130EA2" w:rsidRPr="003C4C94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2BF93AB9" w14:textId="77777777" w:rsidR="0024114A" w:rsidRPr="003C4C9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3C4C9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34E892D" w14:textId="77777777" w:rsidR="0024114A" w:rsidRPr="003C4C94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3C4C94" w14:paraId="2DB7EC3B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01FF8" w14:textId="77777777" w:rsidR="0024114A" w:rsidRPr="003C4C9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3C4C9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74967" w14:textId="77777777" w:rsidR="0024114A" w:rsidRPr="003C4C94" w:rsidRDefault="009751CE" w:rsidP="00E13202">
            <w:pPr>
              <w:pStyle w:val="Zakladnystyl"/>
              <w:rPr>
                <w:sz w:val="24"/>
                <w:szCs w:val="24"/>
              </w:rPr>
            </w:pPr>
            <w:r w:rsidRPr="003C4C94">
              <w:rPr>
                <w:sz w:val="24"/>
                <w:szCs w:val="24"/>
              </w:rPr>
              <w:t>minister</w:t>
            </w:r>
            <w:r w:rsidR="0024114A" w:rsidRPr="003C4C94">
              <w:rPr>
                <w:sz w:val="24"/>
                <w:szCs w:val="24"/>
              </w:rPr>
              <w:t xml:space="preserve"> práce, sociálnych vecí a</w:t>
            </w:r>
            <w:r w:rsidRPr="003C4C94">
              <w:rPr>
                <w:sz w:val="24"/>
                <w:szCs w:val="24"/>
              </w:rPr>
              <w:t> </w:t>
            </w:r>
            <w:r w:rsidR="0024114A" w:rsidRPr="003C4C94">
              <w:rPr>
                <w:sz w:val="24"/>
                <w:szCs w:val="24"/>
              </w:rPr>
              <w:t>rodiny</w:t>
            </w:r>
            <w:r w:rsidRPr="003C4C94">
              <w:rPr>
                <w:sz w:val="24"/>
                <w:szCs w:val="24"/>
              </w:rPr>
              <w:t xml:space="preserve"> </w:t>
            </w:r>
          </w:p>
        </w:tc>
      </w:tr>
    </w:tbl>
    <w:p w14:paraId="03EE57FF" w14:textId="77777777" w:rsidR="0024114A" w:rsidRPr="003C4C94" w:rsidRDefault="0024114A" w:rsidP="0024114A">
      <w:pPr>
        <w:pStyle w:val="Nadpis1"/>
        <w:rPr>
          <w:rFonts w:ascii="Times New Roman" w:hAnsi="Times New Roman" w:cs="Times New Roman"/>
        </w:rPr>
      </w:pPr>
    </w:p>
    <w:p w14:paraId="69B28CD4" w14:textId="77777777" w:rsidR="0024114A" w:rsidRPr="003C4C94" w:rsidRDefault="0024114A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 xml:space="preserve">Vláda </w:t>
      </w:r>
    </w:p>
    <w:p w14:paraId="01D18DE4" w14:textId="77777777" w:rsidR="0024114A" w:rsidRPr="003C4C94" w:rsidRDefault="0024114A" w:rsidP="00F07E6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D1461" w14:textId="1390235E" w:rsidR="0024114A" w:rsidRPr="003C4C94" w:rsidRDefault="0024114A" w:rsidP="004C3A95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C4C94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4C3A95" w:rsidRPr="003C4C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4C94">
        <w:rPr>
          <w:rFonts w:ascii="Times New Roman" w:hAnsi="Times New Roman" w:cs="Times New Roman"/>
          <w:b/>
          <w:bCs/>
          <w:sz w:val="28"/>
          <w:szCs w:val="28"/>
        </w:rPr>
        <w:t>schvaľuje</w:t>
      </w:r>
    </w:p>
    <w:p w14:paraId="4543C20E" w14:textId="77777777" w:rsidR="001C74C2" w:rsidRPr="003C4C94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3786462" w14:textId="1D008C17" w:rsidR="003669B5" w:rsidRPr="003C4C94" w:rsidRDefault="00C029F3" w:rsidP="004C3A95">
      <w:pPr>
        <w:tabs>
          <w:tab w:val="left" w:pos="1134"/>
        </w:tabs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>A.1.</w:t>
      </w:r>
      <w:r w:rsidR="004C3A95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ED6027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návrh </w:t>
      </w:r>
      <w:r w:rsidR="00227919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nariadenia vlády Slovenskej republiky </w:t>
      </w:r>
      <w:r w:rsidR="00E23A46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>o záujme Slovenskej republiky udeliť národné vízum relokovaným štátnym príslušníkom tretej krajiny a ich rodinným príslušníkom</w:t>
      </w:r>
      <w:r w:rsidR="003669B5" w:rsidRPr="003C4C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8F89267" w14:textId="77777777" w:rsidR="00DF76AB" w:rsidRPr="003C4C94" w:rsidRDefault="00DF76AB" w:rsidP="003669B5">
      <w:pPr>
        <w:ind w:left="1276" w:hanging="567"/>
        <w:rPr>
          <w:rFonts w:ascii="Times New Roman" w:hAnsi="Times New Roman" w:cs="Times New Roman"/>
          <w:bCs/>
          <w:sz w:val="24"/>
          <w:szCs w:val="24"/>
        </w:rPr>
      </w:pPr>
    </w:p>
    <w:p w14:paraId="29942B77" w14:textId="5C39153C" w:rsidR="00227919" w:rsidRPr="003C4C94" w:rsidRDefault="00227919" w:rsidP="00227919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C4C94">
        <w:rPr>
          <w:rFonts w:ascii="Times New Roman" w:hAnsi="Times New Roman"/>
          <w:kern w:val="32"/>
          <w:sz w:val="28"/>
          <w:szCs w:val="28"/>
        </w:rPr>
        <w:t>B</w:t>
      </w:r>
      <w:r w:rsidR="00610F58" w:rsidRPr="003C4C94">
        <w:rPr>
          <w:rFonts w:ascii="Times New Roman" w:hAnsi="Times New Roman"/>
          <w:kern w:val="32"/>
          <w:sz w:val="28"/>
          <w:szCs w:val="28"/>
        </w:rPr>
        <w:t xml:space="preserve">.  </w:t>
      </w:r>
      <w:r w:rsidR="00610F58" w:rsidRPr="003C4C94">
        <w:rPr>
          <w:rFonts w:ascii="Times New Roman" w:hAnsi="Times New Roman"/>
          <w:kern w:val="32"/>
          <w:sz w:val="28"/>
          <w:szCs w:val="28"/>
        </w:rPr>
        <w:tab/>
        <w:t xml:space="preserve">ukladá </w:t>
      </w:r>
      <w:r w:rsidR="00610F58" w:rsidRPr="003C4C94">
        <w:rPr>
          <w:rFonts w:ascii="Times New Roman" w:hAnsi="Times New Roman" w:cs="Times New Roman"/>
          <w:b w:val="0"/>
          <w:bCs w:val="0"/>
          <w:lang w:eastAsia="cs-CZ"/>
        </w:rPr>
        <w:tab/>
      </w:r>
    </w:p>
    <w:p w14:paraId="504E8320" w14:textId="40CA7DCB" w:rsidR="00227919" w:rsidRPr="003C4C94" w:rsidRDefault="00227919" w:rsidP="00227919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3C4C94">
        <w:rPr>
          <w:rFonts w:ascii="Times New Roman" w:hAnsi="Times New Roman" w:cs="Times New Roman"/>
          <w:bCs w:val="0"/>
          <w:lang w:eastAsia="cs-CZ"/>
        </w:rPr>
        <w:tab/>
        <w:t>predsedovi vlády </w:t>
      </w:r>
    </w:p>
    <w:p w14:paraId="6F09477A" w14:textId="7329FB0F" w:rsidR="00227919" w:rsidRPr="003C4C94" w:rsidRDefault="00AF7601" w:rsidP="004C3A95">
      <w:pPr>
        <w:tabs>
          <w:tab w:val="left" w:pos="1134"/>
        </w:tabs>
        <w:ind w:left="1134" w:hanging="567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C4C94">
        <w:rPr>
          <w:rFonts w:ascii="Times New Roman" w:hAnsi="Times New Roman" w:cs="Times New Roman"/>
          <w:sz w:val="24"/>
          <w:szCs w:val="24"/>
          <w:lang w:eastAsia="cs-CZ"/>
        </w:rPr>
        <w:t>B.</w:t>
      </w:r>
      <w:r w:rsidR="00227919" w:rsidRPr="003C4C94">
        <w:rPr>
          <w:rFonts w:ascii="Times New Roman" w:hAnsi="Times New Roman" w:cs="Times New Roman"/>
          <w:sz w:val="24"/>
          <w:szCs w:val="24"/>
          <w:lang w:eastAsia="cs-CZ"/>
        </w:rPr>
        <w:t>1.</w:t>
      </w:r>
      <w:r w:rsidR="004C3A95" w:rsidRPr="003C4C94">
        <w:rPr>
          <w:rFonts w:ascii="Times New Roman" w:hAnsi="Times New Roman" w:cs="Times New Roman"/>
          <w:sz w:val="24"/>
          <w:szCs w:val="24"/>
          <w:lang w:eastAsia="cs-CZ"/>
        </w:rPr>
        <w:tab/>
        <w:t>z</w:t>
      </w:r>
      <w:r w:rsidR="00227919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>abezpečiť</w:t>
      </w:r>
      <w:r w:rsidR="00227919" w:rsidRPr="003C4C94">
        <w:rPr>
          <w:rFonts w:ascii="Times New Roman" w:hAnsi="Times New Roman" w:cs="Times New Roman"/>
          <w:sz w:val="24"/>
          <w:szCs w:val="24"/>
          <w:lang w:eastAsia="cs-CZ"/>
        </w:rPr>
        <w:t xml:space="preserve"> uverejnenie nariadenia vlády Slovenskej republiky v Zbierke zákonov Slovenskej republiky.</w:t>
      </w:r>
    </w:p>
    <w:p w14:paraId="5C2DDFA6" w14:textId="77777777" w:rsidR="00DF76AB" w:rsidRPr="003C4C94" w:rsidRDefault="00DF76AB" w:rsidP="00227919">
      <w:pPr>
        <w:pStyle w:val="Zkladntext2"/>
        <w:widowControl/>
        <w:tabs>
          <w:tab w:val="left" w:pos="540"/>
        </w:tabs>
        <w:autoSpaceDE/>
        <w:autoSpaceDN/>
        <w:adjustRightInd/>
        <w:ind w:left="1416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4939A881" w14:textId="07824F9B" w:rsidR="00586D11" w:rsidRPr="003C4C94" w:rsidRDefault="00227919" w:rsidP="00610F58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3C4C94">
        <w:rPr>
          <w:rFonts w:ascii="Times New Roman" w:hAnsi="Times New Roman" w:cs="Times New Roman"/>
          <w:bCs w:val="0"/>
          <w:lang w:eastAsia="cs-CZ"/>
        </w:rPr>
        <w:tab/>
      </w:r>
      <w:r w:rsidR="00610F58" w:rsidRPr="003C4C94">
        <w:rPr>
          <w:rFonts w:ascii="Times New Roman" w:hAnsi="Times New Roman" w:cs="Times New Roman"/>
          <w:bCs w:val="0"/>
          <w:lang w:eastAsia="cs-CZ"/>
        </w:rPr>
        <w:t xml:space="preserve">ministrovi </w:t>
      </w:r>
      <w:r w:rsidRPr="003C4C94">
        <w:rPr>
          <w:rFonts w:ascii="Times New Roman" w:hAnsi="Times New Roman" w:cs="Times New Roman"/>
          <w:bCs w:val="0"/>
          <w:lang w:eastAsia="cs-CZ"/>
        </w:rPr>
        <w:t>vnútra</w:t>
      </w:r>
    </w:p>
    <w:p w14:paraId="70EB7768" w14:textId="786D3425" w:rsidR="00610F58" w:rsidRPr="002074EB" w:rsidRDefault="00227919" w:rsidP="004C3A95">
      <w:pPr>
        <w:tabs>
          <w:tab w:val="left" w:pos="1134"/>
        </w:tabs>
        <w:ind w:left="1134" w:hanging="567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C4C94">
        <w:rPr>
          <w:rFonts w:ascii="Times New Roman" w:hAnsi="Times New Roman" w:cs="Times New Roman"/>
          <w:sz w:val="24"/>
          <w:szCs w:val="24"/>
          <w:lang w:eastAsia="cs-CZ"/>
        </w:rPr>
        <w:t>B</w:t>
      </w:r>
      <w:r w:rsidR="00AF7601" w:rsidRPr="003C4C94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3C4C94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610F58" w:rsidRPr="003C4C94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4C3A95" w:rsidRPr="003C4C9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2F18EB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>predložiť</w:t>
      </w:r>
      <w:r w:rsidR="002F18EB" w:rsidRPr="003C4C9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F76AB" w:rsidRPr="003C4C94">
        <w:rPr>
          <w:rFonts w:ascii="Times New Roman" w:hAnsi="Times New Roman" w:cs="Times New Roman"/>
          <w:sz w:val="24"/>
          <w:szCs w:val="24"/>
          <w:lang w:eastAsia="cs-CZ"/>
        </w:rPr>
        <w:t xml:space="preserve">Ministerstvu práce, sociálnych vecí </w:t>
      </w:r>
      <w:r w:rsidR="00DF76AB" w:rsidRPr="002074EB">
        <w:rPr>
          <w:rFonts w:ascii="Times New Roman" w:hAnsi="Times New Roman" w:cs="Times New Roman"/>
          <w:sz w:val="24"/>
          <w:szCs w:val="24"/>
          <w:lang w:eastAsia="cs-CZ"/>
        </w:rPr>
        <w:t>a rodiny Slovenskej republiky informáciu o počte udelených národných víz</w:t>
      </w:r>
      <w:r w:rsidR="00356AEB" w:rsidRPr="002074EB">
        <w:rPr>
          <w:rFonts w:ascii="Times New Roman" w:hAnsi="Times New Roman" w:cs="Times New Roman"/>
          <w:sz w:val="24"/>
          <w:szCs w:val="24"/>
          <w:lang w:eastAsia="cs-CZ"/>
        </w:rPr>
        <w:t xml:space="preserve"> k poslednému dňu v kalendárnom mesiaci</w:t>
      </w:r>
      <w:r w:rsidR="00AF7601" w:rsidRPr="002074EB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56A2A8CB" w14:textId="27DFDE8F" w:rsidR="002F18EB" w:rsidRPr="003C4C94" w:rsidRDefault="00B93BA6" w:rsidP="004C3A95">
      <w:pPr>
        <w:pStyle w:val="Zkladntext2"/>
        <w:widowControl/>
        <w:tabs>
          <w:tab w:val="left" w:pos="540"/>
        </w:tabs>
        <w:autoSpaceDE/>
        <w:autoSpaceDN/>
        <w:adjustRightInd/>
        <w:ind w:left="1416" w:hanging="282"/>
        <w:jc w:val="both"/>
        <w:rPr>
          <w:rFonts w:ascii="Times New Roman" w:hAnsi="Times New Roman" w:cs="Times New Roman"/>
          <w:b w:val="0"/>
          <w:i/>
          <w:lang w:eastAsia="cs-CZ"/>
        </w:rPr>
      </w:pPr>
      <w:r w:rsidRPr="003C4C94">
        <w:rPr>
          <w:rFonts w:ascii="Times New Roman" w:hAnsi="Times New Roman" w:cs="Times New Roman"/>
          <w:b w:val="0"/>
          <w:i/>
          <w:lang w:eastAsia="cs-CZ"/>
        </w:rPr>
        <w:t>m</w:t>
      </w:r>
      <w:r w:rsidR="00DF76AB" w:rsidRPr="003C4C94">
        <w:rPr>
          <w:rFonts w:ascii="Times New Roman" w:hAnsi="Times New Roman" w:cs="Times New Roman"/>
          <w:b w:val="0"/>
          <w:i/>
          <w:lang w:eastAsia="cs-CZ"/>
        </w:rPr>
        <w:t>esačne, prvýkrát</w:t>
      </w:r>
      <w:r w:rsidR="00DF76AB" w:rsidRPr="003C4C94">
        <w:rPr>
          <w:rFonts w:ascii="Times New Roman" w:hAnsi="Times New Roman" w:cs="Times New Roman"/>
          <w:b w:val="0"/>
          <w:lang w:eastAsia="cs-CZ"/>
        </w:rPr>
        <w:t xml:space="preserve"> </w:t>
      </w:r>
      <w:r w:rsidR="00E23A46" w:rsidRPr="003C4C94">
        <w:rPr>
          <w:rFonts w:ascii="Times New Roman" w:hAnsi="Times New Roman" w:cs="Times New Roman"/>
          <w:b w:val="0"/>
          <w:i/>
          <w:lang w:eastAsia="cs-CZ"/>
        </w:rPr>
        <w:t>1</w:t>
      </w:r>
      <w:r w:rsidR="00356AEB">
        <w:rPr>
          <w:rFonts w:ascii="Times New Roman" w:hAnsi="Times New Roman" w:cs="Times New Roman"/>
          <w:b w:val="0"/>
          <w:i/>
          <w:lang w:eastAsia="cs-CZ"/>
        </w:rPr>
        <w:t>5</w:t>
      </w:r>
      <w:r w:rsidR="002F18EB" w:rsidRPr="003C4C94">
        <w:rPr>
          <w:rFonts w:ascii="Times New Roman" w:hAnsi="Times New Roman" w:cs="Times New Roman"/>
          <w:b w:val="0"/>
          <w:i/>
          <w:lang w:eastAsia="cs-CZ"/>
        </w:rPr>
        <w:t xml:space="preserve">. </w:t>
      </w:r>
      <w:r w:rsidR="00E23A46" w:rsidRPr="003C4C94">
        <w:rPr>
          <w:rFonts w:ascii="Times New Roman" w:hAnsi="Times New Roman" w:cs="Times New Roman"/>
          <w:b w:val="0"/>
          <w:i/>
          <w:lang w:eastAsia="cs-CZ"/>
        </w:rPr>
        <w:t xml:space="preserve">septembra </w:t>
      </w:r>
      <w:r w:rsidR="002F18EB" w:rsidRPr="003C4C94">
        <w:rPr>
          <w:rFonts w:ascii="Times New Roman" w:hAnsi="Times New Roman" w:cs="Times New Roman"/>
          <w:b w:val="0"/>
          <w:i/>
          <w:lang w:eastAsia="cs-CZ"/>
        </w:rPr>
        <w:t>2022</w:t>
      </w:r>
      <w:r w:rsidR="00227919" w:rsidRPr="003C4C94">
        <w:rPr>
          <w:rFonts w:ascii="Times New Roman" w:hAnsi="Times New Roman" w:cs="Times New Roman"/>
          <w:b w:val="0"/>
          <w:i/>
          <w:lang w:eastAsia="cs-CZ"/>
        </w:rPr>
        <w:t xml:space="preserve"> </w:t>
      </w:r>
    </w:p>
    <w:p w14:paraId="4929B598" w14:textId="005628AB" w:rsidR="00AF7601" w:rsidRPr="003C4C94" w:rsidRDefault="00AF7601" w:rsidP="00356AEB">
      <w:pPr>
        <w:widowControl/>
        <w:tabs>
          <w:tab w:val="left" w:pos="1134"/>
        </w:tabs>
        <w:ind w:left="1134" w:hanging="567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C4C94">
        <w:rPr>
          <w:rFonts w:ascii="Times New Roman" w:hAnsi="Times New Roman" w:cs="Times New Roman"/>
          <w:sz w:val="24"/>
          <w:szCs w:val="24"/>
          <w:lang w:eastAsia="cs-CZ"/>
        </w:rPr>
        <w:t>B.3.</w:t>
      </w:r>
      <w:r w:rsidR="004C3A95" w:rsidRPr="003C4C9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>zabezpečiť</w:t>
      </w:r>
      <w:r w:rsidRPr="003C4C94">
        <w:rPr>
          <w:rFonts w:ascii="Times New Roman" w:hAnsi="Times New Roman" w:cs="Times New Roman"/>
          <w:sz w:val="24"/>
          <w:szCs w:val="24"/>
          <w:lang w:eastAsia="cs-CZ"/>
        </w:rPr>
        <w:t xml:space="preserve"> informovanie </w:t>
      </w:r>
      <w:r w:rsidR="004C3A95" w:rsidRPr="003C4C94">
        <w:rPr>
          <w:rFonts w:ascii="Times New Roman" w:hAnsi="Times New Roman" w:cs="Times New Roman"/>
          <w:sz w:val="24"/>
          <w:szCs w:val="24"/>
          <w:lang w:eastAsia="cs-CZ"/>
        </w:rPr>
        <w:t>Ústredia</w:t>
      </w:r>
      <w:r w:rsidRPr="003C4C94">
        <w:rPr>
          <w:rFonts w:ascii="Times New Roman" w:hAnsi="Times New Roman" w:cs="Times New Roman"/>
          <w:sz w:val="24"/>
          <w:szCs w:val="24"/>
          <w:lang w:eastAsia="cs-CZ"/>
        </w:rPr>
        <w:t xml:space="preserve"> práce, sociálnych vecí a rod</w:t>
      </w:r>
      <w:bookmarkStart w:id="0" w:name="_GoBack"/>
      <w:bookmarkEnd w:id="0"/>
      <w:r w:rsidRPr="003C4C94">
        <w:rPr>
          <w:rFonts w:ascii="Times New Roman" w:hAnsi="Times New Roman" w:cs="Times New Roman"/>
          <w:sz w:val="24"/>
          <w:szCs w:val="24"/>
          <w:lang w:eastAsia="cs-CZ"/>
        </w:rPr>
        <w:t xml:space="preserve">iny o zrušení národného víza udeleného podľa nariadenia vlády Slovenskej republiky </w:t>
      </w:r>
      <w:r w:rsidR="00E23A46" w:rsidRPr="003C4C94">
        <w:rPr>
          <w:rFonts w:ascii="Times New Roman" w:hAnsi="Times New Roman" w:cs="Times New Roman"/>
          <w:sz w:val="24"/>
          <w:szCs w:val="24"/>
          <w:lang w:eastAsia="cs-CZ"/>
        </w:rPr>
        <w:t xml:space="preserve">o záujme </w:t>
      </w:r>
      <w:r w:rsidR="00E23A46" w:rsidRPr="003C4C94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Slovenskej republiky udeliť národné vízum relokovaným štátnym príslušníkom tretej krajiny a ich rodinným príslušníkom</w:t>
      </w:r>
      <w:r w:rsidRPr="003C4C94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359ECB62" w14:textId="2F818098" w:rsidR="00AF7601" w:rsidRPr="003C4C94" w:rsidRDefault="00AF7601" w:rsidP="004C3A95">
      <w:pPr>
        <w:pStyle w:val="Zkladntext2"/>
        <w:widowControl/>
        <w:tabs>
          <w:tab w:val="left" w:pos="540"/>
        </w:tabs>
        <w:autoSpaceDE/>
        <w:autoSpaceDN/>
        <w:adjustRightInd/>
        <w:ind w:left="1416" w:hanging="282"/>
        <w:jc w:val="both"/>
        <w:rPr>
          <w:rFonts w:ascii="Times New Roman" w:hAnsi="Times New Roman" w:cs="Times New Roman"/>
          <w:b w:val="0"/>
          <w:i/>
          <w:lang w:eastAsia="cs-CZ"/>
        </w:rPr>
      </w:pPr>
      <w:r w:rsidRPr="003C4C94">
        <w:rPr>
          <w:rFonts w:ascii="Times New Roman" w:hAnsi="Times New Roman" w:cs="Times New Roman"/>
          <w:b w:val="0"/>
          <w:i/>
          <w:lang w:eastAsia="cs-CZ"/>
        </w:rPr>
        <w:t>priebežne</w:t>
      </w:r>
    </w:p>
    <w:p w14:paraId="547048F5" w14:textId="547E8867" w:rsidR="00AF7601" w:rsidRPr="003C4C94" w:rsidRDefault="00091F1D" w:rsidP="00091F1D">
      <w:pPr>
        <w:pStyle w:val="Zkladntext2"/>
        <w:widowControl/>
        <w:tabs>
          <w:tab w:val="left" w:pos="540"/>
        </w:tabs>
        <w:autoSpaceDE/>
        <w:autoSpaceDN/>
        <w:adjustRightInd/>
        <w:jc w:val="both"/>
        <w:rPr>
          <w:rFonts w:ascii="Times New Roman" w:hAnsi="Times New Roman" w:cs="Times New Roman"/>
          <w:lang w:eastAsia="cs-CZ"/>
        </w:rPr>
      </w:pPr>
      <w:r w:rsidRPr="003C4C94">
        <w:rPr>
          <w:rFonts w:ascii="Times New Roman" w:hAnsi="Times New Roman" w:cs="Times New Roman"/>
          <w:lang w:eastAsia="cs-CZ"/>
        </w:rPr>
        <w:tab/>
      </w:r>
      <w:r w:rsidR="00AF7601" w:rsidRPr="003C4C94">
        <w:rPr>
          <w:rFonts w:ascii="Times New Roman" w:hAnsi="Times New Roman" w:cs="Times New Roman"/>
          <w:lang w:eastAsia="cs-CZ"/>
        </w:rPr>
        <w:t xml:space="preserve">ministrovi práce, sociálnych vecí a rodiny </w:t>
      </w:r>
    </w:p>
    <w:p w14:paraId="1A68D5D8" w14:textId="3077D545" w:rsidR="00AF7601" w:rsidRPr="003C4C94" w:rsidRDefault="00AF7601" w:rsidP="004C3A95">
      <w:pPr>
        <w:tabs>
          <w:tab w:val="left" w:pos="1134"/>
        </w:tabs>
        <w:ind w:left="1134" w:hanging="567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C4C94">
        <w:rPr>
          <w:rFonts w:ascii="Times New Roman" w:hAnsi="Times New Roman" w:cs="Times New Roman"/>
          <w:sz w:val="24"/>
          <w:szCs w:val="24"/>
          <w:lang w:eastAsia="cs-CZ"/>
        </w:rPr>
        <w:t>B.4.</w:t>
      </w:r>
      <w:r w:rsidR="004C3A95" w:rsidRPr="003C4C9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3C4C94">
        <w:rPr>
          <w:rFonts w:ascii="Times New Roman" w:hAnsi="Times New Roman" w:cs="Times New Roman"/>
          <w:sz w:val="24"/>
          <w:szCs w:val="24"/>
          <w:lang w:eastAsia="cs-CZ"/>
        </w:rPr>
        <w:t>zabezpečiť informovanie Ministerstva vnútra Slovenskej republiky o skončení zamestnania štátnych príslušníkov tretích krajín, ktorým bolo udelené národné vízum</w:t>
      </w:r>
      <w:r w:rsidRPr="003C4C94">
        <w:rPr>
          <w:sz w:val="24"/>
          <w:szCs w:val="24"/>
        </w:rPr>
        <w:t xml:space="preserve"> </w:t>
      </w:r>
      <w:r w:rsidRPr="003C4C94">
        <w:rPr>
          <w:rFonts w:ascii="Times New Roman" w:hAnsi="Times New Roman" w:cs="Times New Roman"/>
          <w:sz w:val="24"/>
          <w:szCs w:val="24"/>
          <w:lang w:eastAsia="cs-CZ"/>
        </w:rPr>
        <w:t xml:space="preserve">podľa nariadenia vlády Slovenskej republiky </w:t>
      </w:r>
      <w:r w:rsidR="00E23A46" w:rsidRPr="003C4C94">
        <w:rPr>
          <w:rFonts w:ascii="Times New Roman" w:hAnsi="Times New Roman" w:cs="Times New Roman"/>
          <w:sz w:val="24"/>
          <w:szCs w:val="24"/>
          <w:lang w:eastAsia="cs-CZ"/>
        </w:rPr>
        <w:t>o záujme Slovenskej republiky udeliť národné vízum relokovaným štátnym príslušníkom tretej krajiny a ich rodinným príslušníkom</w:t>
      </w:r>
      <w:r w:rsidRPr="003C4C9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6DD84D3" w14:textId="63A327B9" w:rsidR="00AF7601" w:rsidRPr="003C4C94" w:rsidRDefault="00AF7601" w:rsidP="004C3A95">
      <w:pPr>
        <w:pStyle w:val="Zkladntext2"/>
        <w:widowControl/>
        <w:tabs>
          <w:tab w:val="left" w:pos="540"/>
        </w:tabs>
        <w:autoSpaceDE/>
        <w:autoSpaceDN/>
        <w:adjustRightInd/>
        <w:ind w:left="1416" w:hanging="282"/>
        <w:jc w:val="both"/>
        <w:rPr>
          <w:rFonts w:ascii="Times New Roman" w:hAnsi="Times New Roman" w:cs="Times New Roman"/>
          <w:b w:val="0"/>
          <w:i/>
          <w:lang w:eastAsia="cs-CZ"/>
        </w:rPr>
      </w:pPr>
      <w:r w:rsidRPr="003C4C94">
        <w:rPr>
          <w:rFonts w:ascii="Times New Roman" w:hAnsi="Times New Roman" w:cs="Times New Roman"/>
          <w:b w:val="0"/>
          <w:i/>
          <w:lang w:eastAsia="cs-CZ"/>
        </w:rPr>
        <w:t>priebežne</w:t>
      </w:r>
    </w:p>
    <w:p w14:paraId="4B7C0699" w14:textId="77777777" w:rsidR="002F18EB" w:rsidRPr="003C4C94" w:rsidRDefault="002F18EB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lang w:eastAsia="cs-CZ"/>
        </w:rPr>
      </w:pPr>
    </w:p>
    <w:p w14:paraId="0D03430B" w14:textId="0A8F6274" w:rsidR="00227919" w:rsidRPr="003C4C94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C4C94">
        <w:rPr>
          <w:rFonts w:ascii="Times New Roman" w:hAnsi="Times New Roman" w:cs="Times New Roman"/>
          <w:bCs w:val="0"/>
          <w:lang w:eastAsia="cs-CZ"/>
        </w:rPr>
        <w:t>Vykonajú:</w:t>
      </w:r>
      <w:r w:rsidRPr="003C4C9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C86AD4" w:rsidRPr="003C4C94">
        <w:rPr>
          <w:rFonts w:ascii="Times New Roman" w:hAnsi="Times New Roman" w:cs="Times New Roman"/>
          <w:b w:val="0"/>
          <w:bCs w:val="0"/>
          <w:lang w:eastAsia="cs-CZ"/>
        </w:rPr>
        <w:t xml:space="preserve">    </w:t>
      </w:r>
      <w:r w:rsidR="00227919" w:rsidRPr="003C4C94">
        <w:rPr>
          <w:rFonts w:ascii="Times New Roman" w:hAnsi="Times New Roman" w:cs="Times New Roman"/>
          <w:b w:val="0"/>
          <w:bCs w:val="0"/>
          <w:lang w:eastAsia="cs-CZ"/>
        </w:rPr>
        <w:t>predseda vlády</w:t>
      </w:r>
    </w:p>
    <w:p w14:paraId="53AD8F40" w14:textId="1543B921" w:rsidR="00C86AD4" w:rsidRPr="003C4C94" w:rsidRDefault="00227919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C4C94">
        <w:rPr>
          <w:rFonts w:ascii="Times New Roman" w:hAnsi="Times New Roman" w:cs="Times New Roman"/>
          <w:b w:val="0"/>
          <w:bCs w:val="0"/>
          <w:lang w:eastAsia="cs-CZ"/>
        </w:rPr>
        <w:tab/>
      </w:r>
      <w:r w:rsidRPr="003C4C94">
        <w:rPr>
          <w:rFonts w:ascii="Times New Roman" w:hAnsi="Times New Roman" w:cs="Times New Roman"/>
          <w:b w:val="0"/>
          <w:bCs w:val="0"/>
          <w:lang w:eastAsia="cs-CZ"/>
        </w:rPr>
        <w:tab/>
        <w:t>minister vnútra</w:t>
      </w:r>
    </w:p>
    <w:p w14:paraId="6221D511" w14:textId="2330208F" w:rsidR="00091F1D" w:rsidRPr="00B5575A" w:rsidRDefault="00091F1D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C4C94">
        <w:rPr>
          <w:rFonts w:ascii="Times New Roman" w:hAnsi="Times New Roman" w:cs="Times New Roman"/>
          <w:b w:val="0"/>
          <w:bCs w:val="0"/>
          <w:lang w:eastAsia="cs-CZ"/>
        </w:rPr>
        <w:tab/>
      </w:r>
      <w:r w:rsidRPr="003C4C94">
        <w:rPr>
          <w:rFonts w:ascii="Times New Roman" w:hAnsi="Times New Roman" w:cs="Times New Roman"/>
          <w:b w:val="0"/>
          <w:bCs w:val="0"/>
          <w:lang w:eastAsia="cs-CZ"/>
        </w:rPr>
        <w:tab/>
        <w:t>minister práce, sociálnych vecí a rodiny</w:t>
      </w:r>
    </w:p>
    <w:p w14:paraId="445D6297" w14:textId="6711A0F3" w:rsidR="00586D11" w:rsidRPr="00B5575A" w:rsidRDefault="00C86AD4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  </w:t>
      </w:r>
    </w:p>
    <w:sectPr w:rsidR="00586D11" w:rsidRPr="00B5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6572" w14:textId="77777777" w:rsidR="00487ADE" w:rsidRDefault="00487ADE" w:rsidP="004A3031">
      <w:pPr>
        <w:spacing w:before="0"/>
      </w:pPr>
      <w:r>
        <w:separator/>
      </w:r>
    </w:p>
  </w:endnote>
  <w:endnote w:type="continuationSeparator" w:id="0">
    <w:p w14:paraId="3A563318" w14:textId="77777777" w:rsidR="00487ADE" w:rsidRDefault="00487ADE" w:rsidP="004A3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602E5" w14:textId="77777777" w:rsidR="00487ADE" w:rsidRDefault="00487ADE" w:rsidP="004A3031">
      <w:pPr>
        <w:spacing w:before="0"/>
      </w:pPr>
      <w:r>
        <w:separator/>
      </w:r>
    </w:p>
  </w:footnote>
  <w:footnote w:type="continuationSeparator" w:id="0">
    <w:p w14:paraId="395C1CD3" w14:textId="77777777" w:rsidR="00487ADE" w:rsidRDefault="00487ADE" w:rsidP="004A303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3076A"/>
    <w:rsid w:val="00043C85"/>
    <w:rsid w:val="00056857"/>
    <w:rsid w:val="00060232"/>
    <w:rsid w:val="00077424"/>
    <w:rsid w:val="00082433"/>
    <w:rsid w:val="00091F1D"/>
    <w:rsid w:val="000B1D2E"/>
    <w:rsid w:val="001045D6"/>
    <w:rsid w:val="00104C1F"/>
    <w:rsid w:val="00130EA2"/>
    <w:rsid w:val="00145FBA"/>
    <w:rsid w:val="00175922"/>
    <w:rsid w:val="001A51F4"/>
    <w:rsid w:val="001C74C2"/>
    <w:rsid w:val="001E735F"/>
    <w:rsid w:val="002074EB"/>
    <w:rsid w:val="00223DA9"/>
    <w:rsid w:val="00227919"/>
    <w:rsid w:val="0024114A"/>
    <w:rsid w:val="00271275"/>
    <w:rsid w:val="00273C72"/>
    <w:rsid w:val="002C1D6A"/>
    <w:rsid w:val="002F18EB"/>
    <w:rsid w:val="00311184"/>
    <w:rsid w:val="003168F5"/>
    <w:rsid w:val="00320BF0"/>
    <w:rsid w:val="003456B6"/>
    <w:rsid w:val="00353E29"/>
    <w:rsid w:val="00356AEB"/>
    <w:rsid w:val="00363B33"/>
    <w:rsid w:val="00364453"/>
    <w:rsid w:val="00364D2F"/>
    <w:rsid w:val="003669B5"/>
    <w:rsid w:val="0038409E"/>
    <w:rsid w:val="0038531E"/>
    <w:rsid w:val="003973B1"/>
    <w:rsid w:val="003C4C94"/>
    <w:rsid w:val="003C546F"/>
    <w:rsid w:val="003D725C"/>
    <w:rsid w:val="00411518"/>
    <w:rsid w:val="00433F0B"/>
    <w:rsid w:val="004413F4"/>
    <w:rsid w:val="0044468D"/>
    <w:rsid w:val="004459EE"/>
    <w:rsid w:val="00477745"/>
    <w:rsid w:val="00487ADE"/>
    <w:rsid w:val="004935D1"/>
    <w:rsid w:val="004A3031"/>
    <w:rsid w:val="004A3C32"/>
    <w:rsid w:val="004B62C7"/>
    <w:rsid w:val="004C3A95"/>
    <w:rsid w:val="004D2DEE"/>
    <w:rsid w:val="004E1F82"/>
    <w:rsid w:val="004E6705"/>
    <w:rsid w:val="004F2DFA"/>
    <w:rsid w:val="00516FE9"/>
    <w:rsid w:val="00542A45"/>
    <w:rsid w:val="00583F5B"/>
    <w:rsid w:val="00586D11"/>
    <w:rsid w:val="00591031"/>
    <w:rsid w:val="00595E10"/>
    <w:rsid w:val="00596A5B"/>
    <w:rsid w:val="005B34A2"/>
    <w:rsid w:val="005B3C00"/>
    <w:rsid w:val="005D5231"/>
    <w:rsid w:val="00610F58"/>
    <w:rsid w:val="00632086"/>
    <w:rsid w:val="00632A12"/>
    <w:rsid w:val="00633195"/>
    <w:rsid w:val="00635ED1"/>
    <w:rsid w:val="00637485"/>
    <w:rsid w:val="00656D22"/>
    <w:rsid w:val="006755E9"/>
    <w:rsid w:val="00694019"/>
    <w:rsid w:val="006A36FE"/>
    <w:rsid w:val="006F11AA"/>
    <w:rsid w:val="007150DA"/>
    <w:rsid w:val="00762F92"/>
    <w:rsid w:val="00773237"/>
    <w:rsid w:val="007755B0"/>
    <w:rsid w:val="00776329"/>
    <w:rsid w:val="00782C2F"/>
    <w:rsid w:val="00783F2E"/>
    <w:rsid w:val="007A6F21"/>
    <w:rsid w:val="007F1966"/>
    <w:rsid w:val="00801557"/>
    <w:rsid w:val="0082637F"/>
    <w:rsid w:val="00860DD6"/>
    <w:rsid w:val="00874B0F"/>
    <w:rsid w:val="00891522"/>
    <w:rsid w:val="00891F62"/>
    <w:rsid w:val="008D0FB6"/>
    <w:rsid w:val="008D282C"/>
    <w:rsid w:val="008F27C8"/>
    <w:rsid w:val="008F6556"/>
    <w:rsid w:val="008F7998"/>
    <w:rsid w:val="0090231A"/>
    <w:rsid w:val="009033AB"/>
    <w:rsid w:val="00903F75"/>
    <w:rsid w:val="00912896"/>
    <w:rsid w:val="0091295A"/>
    <w:rsid w:val="009751CE"/>
    <w:rsid w:val="009978E0"/>
    <w:rsid w:val="009A30B5"/>
    <w:rsid w:val="009A586A"/>
    <w:rsid w:val="009C2EE4"/>
    <w:rsid w:val="00A0055F"/>
    <w:rsid w:val="00A45D7F"/>
    <w:rsid w:val="00A57851"/>
    <w:rsid w:val="00A70478"/>
    <w:rsid w:val="00A837E4"/>
    <w:rsid w:val="00A954EC"/>
    <w:rsid w:val="00A973F2"/>
    <w:rsid w:val="00AB4DC7"/>
    <w:rsid w:val="00AC46E5"/>
    <w:rsid w:val="00AE43AD"/>
    <w:rsid w:val="00AF7601"/>
    <w:rsid w:val="00B0467A"/>
    <w:rsid w:val="00B0547E"/>
    <w:rsid w:val="00B20176"/>
    <w:rsid w:val="00B21792"/>
    <w:rsid w:val="00B52618"/>
    <w:rsid w:val="00B5575A"/>
    <w:rsid w:val="00B5673B"/>
    <w:rsid w:val="00B76B75"/>
    <w:rsid w:val="00B825F5"/>
    <w:rsid w:val="00B93BA6"/>
    <w:rsid w:val="00BA07D9"/>
    <w:rsid w:val="00BA156A"/>
    <w:rsid w:val="00BF6FBB"/>
    <w:rsid w:val="00C029F3"/>
    <w:rsid w:val="00C12EE8"/>
    <w:rsid w:val="00C54231"/>
    <w:rsid w:val="00C76141"/>
    <w:rsid w:val="00C86AD4"/>
    <w:rsid w:val="00CD2FD2"/>
    <w:rsid w:val="00CD6F93"/>
    <w:rsid w:val="00CE39D7"/>
    <w:rsid w:val="00D310B6"/>
    <w:rsid w:val="00D42DF7"/>
    <w:rsid w:val="00D45CA2"/>
    <w:rsid w:val="00D76354"/>
    <w:rsid w:val="00D910BB"/>
    <w:rsid w:val="00DA03EA"/>
    <w:rsid w:val="00DA6C65"/>
    <w:rsid w:val="00DB4902"/>
    <w:rsid w:val="00DC2C60"/>
    <w:rsid w:val="00DC4B4A"/>
    <w:rsid w:val="00DD72EC"/>
    <w:rsid w:val="00DE0DB1"/>
    <w:rsid w:val="00DF76AB"/>
    <w:rsid w:val="00E13202"/>
    <w:rsid w:val="00E21B3A"/>
    <w:rsid w:val="00E23A46"/>
    <w:rsid w:val="00E40C91"/>
    <w:rsid w:val="00E51C53"/>
    <w:rsid w:val="00E532F7"/>
    <w:rsid w:val="00E61287"/>
    <w:rsid w:val="00E86292"/>
    <w:rsid w:val="00E97010"/>
    <w:rsid w:val="00EB0F26"/>
    <w:rsid w:val="00EB74AB"/>
    <w:rsid w:val="00EC3465"/>
    <w:rsid w:val="00ED0618"/>
    <w:rsid w:val="00ED6027"/>
    <w:rsid w:val="00EF48AA"/>
    <w:rsid w:val="00F07E6C"/>
    <w:rsid w:val="00F12F5D"/>
    <w:rsid w:val="00F15AC5"/>
    <w:rsid w:val="00F15B08"/>
    <w:rsid w:val="00F20CDF"/>
    <w:rsid w:val="00FA71D6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493AF3"/>
  <w14:defaultImageDpi w14:val="0"/>
  <w15:docId w15:val="{7BF8741C-E781-4F47-B570-D331D512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Hlavika">
    <w:name w:val="header"/>
    <w:basedOn w:val="Normlny"/>
    <w:link w:val="HlavikaChar"/>
    <w:unhideWhenUsed/>
    <w:rsid w:val="004A3031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4A3031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4A3031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4A3031"/>
    <w:rPr>
      <w:rFonts w:ascii="Arial" w:hAnsi="Arial" w:cs="Arial"/>
      <w:sz w:val="22"/>
      <w:szCs w:val="22"/>
    </w:rPr>
  </w:style>
  <w:style w:type="paragraph" w:styleId="Zarkazkladnhotextu3">
    <w:name w:val="Body Text Indent 3"/>
    <w:basedOn w:val="Normlny"/>
    <w:link w:val="Zarkazkladnhotextu3Char"/>
    <w:semiHidden/>
    <w:unhideWhenUsed/>
    <w:rsid w:val="0022791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227919"/>
    <w:rPr>
      <w:rFonts w:ascii="Arial" w:hAnsi="Arial" w:cs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4C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WKX3UHSAJ2R6-2-1152972</_dlc_DocId>
    <_dlc_DocIdUrl xmlns="e60a29af-d413-48d4-bd90-fe9d2a897e4b">
      <Url>https://ovdmasv601/sites/DMS/_layouts/15/DocIdRedir.aspx?ID=WKX3UHSAJ2R6-2-1152972</Url>
      <Description>WKX3UHSAJ2R6-2-1152972</Description>
    </_dlc_DocIdUrl>
  </documentManagement>
</p:properties>
</file>

<file path=customXml/itemProps1.xml><?xml version="1.0" encoding="utf-8"?>
<ds:datastoreItem xmlns:ds="http://schemas.openxmlformats.org/officeDocument/2006/customXml" ds:itemID="{ED4F7E36-7E8C-4F88-8010-189B9AF5E1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BDDC6-8929-4F30-8EEB-8ECA4ECA330F}"/>
</file>

<file path=customXml/itemProps3.xml><?xml version="1.0" encoding="utf-8"?>
<ds:datastoreItem xmlns:ds="http://schemas.openxmlformats.org/officeDocument/2006/customXml" ds:itemID="{11A6C540-3E26-4991-ACC8-CDA39CC9AFC4}"/>
</file>

<file path=customXml/itemProps4.xml><?xml version="1.0" encoding="utf-8"?>
<ds:datastoreItem xmlns:ds="http://schemas.openxmlformats.org/officeDocument/2006/customXml" ds:itemID="{18D37122-59B9-4CAE-93C8-78B7F72417CD}"/>
</file>

<file path=customXml/itemProps5.xml><?xml version="1.0" encoding="utf-8"?>
<ds:datastoreItem xmlns:ds="http://schemas.openxmlformats.org/officeDocument/2006/customXml" ds:itemID="{4AED0E7C-9BA1-4714-9307-AAA64318D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kunovska</dc:creator>
  <cp:lastModifiedBy>Maškulíková Patrícia</cp:lastModifiedBy>
  <cp:revision>4</cp:revision>
  <cp:lastPrinted>2018-05-17T07:54:00Z</cp:lastPrinted>
  <dcterms:created xsi:type="dcterms:W3CDTF">2022-07-19T06:25:00Z</dcterms:created>
  <dcterms:modified xsi:type="dcterms:W3CDTF">2022-07-19T12:51:00Z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4c452dbb-a929-43c1-9308-8805e4c80d49</vt:lpwstr>
  </property>
</Properties>
</file>