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BC" w:rsidRPr="00462BBC" w:rsidRDefault="00462BBC" w:rsidP="00462BBC">
      <w:pPr>
        <w:keepNext/>
        <w:spacing w:before="120"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bookmarkStart w:id="0" w:name="_GoBack"/>
      <w:bookmarkEnd w:id="0"/>
      <w:r w:rsidRPr="00462B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Osobitná časť</w:t>
      </w:r>
    </w:p>
    <w:p w:rsidR="00462BBC" w:rsidRPr="00462BBC" w:rsidRDefault="00462BBC" w:rsidP="00462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2BBC">
        <w:rPr>
          <w:rFonts w:ascii="Arial" w:eastAsia="Times New Roman" w:hAnsi="Arial" w:cs="Arial"/>
          <w:sz w:val="24"/>
          <w:szCs w:val="24"/>
          <w:lang w:eastAsia="sk-SK"/>
        </w:rPr>
        <w:t> </w:t>
      </w:r>
    </w:p>
    <w:p w:rsidR="00462BBC" w:rsidRPr="0002084A" w:rsidRDefault="00462BBC" w:rsidP="00462B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0208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K § 1 a</w:t>
      </w:r>
      <w:r w:rsidR="000208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 </w:t>
      </w:r>
      <w:r w:rsidRPr="000208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prílohe </w:t>
      </w:r>
    </w:p>
    <w:p w:rsidR="00462BBC" w:rsidRPr="00462BBC" w:rsidRDefault="00462BBC" w:rsidP="00462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2BBC">
        <w:rPr>
          <w:rFonts w:ascii="Arial" w:eastAsia="Times New Roman" w:hAnsi="Arial" w:cs="Arial"/>
          <w:sz w:val="24"/>
          <w:szCs w:val="24"/>
          <w:lang w:eastAsia="sk-SK"/>
        </w:rPr>
        <w:t> </w:t>
      </w:r>
    </w:p>
    <w:p w:rsidR="00462BBC" w:rsidRPr="00462BBC" w:rsidRDefault="00462BBC" w:rsidP="00462B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nariadenia vlády </w:t>
      </w:r>
      <w:r w:rsidR="00562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nadväznosti  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E314F0"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>Kolektívn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E314F0"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zmluv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E314F0"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vyššieho stupňa v štátnej službe na rok 201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E314F0"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D4AFA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562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stanovuje od 1. júna 2017 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zvýšenie </w:t>
      </w:r>
      <w:r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02084A">
        <w:rPr>
          <w:rFonts w:ascii="Times New Roman" w:eastAsia="Times New Roman" w:hAnsi="Times New Roman" w:cs="Times New Roman"/>
          <w:sz w:val="24"/>
          <w:szCs w:val="24"/>
          <w:lang w:eastAsia="sk-SK"/>
        </w:rPr>
        <w:t>latov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>ých</w:t>
      </w:r>
      <w:r w:rsidR="000208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tar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>íf</w:t>
      </w:r>
      <w:r w:rsidR="000208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štátnych zamestnancov </w:t>
      </w:r>
      <w:r w:rsidR="005628B0">
        <w:rPr>
          <w:rFonts w:ascii="Times New Roman" w:eastAsia="Times New Roman" w:hAnsi="Times New Roman" w:cs="Times New Roman"/>
          <w:sz w:val="24"/>
          <w:szCs w:val="24"/>
          <w:lang w:eastAsia="sk-SK"/>
        </w:rPr>
        <w:t>o 4%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628B0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Zvýšené p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>latové tarify štátnych zamestnancov sú</w:t>
      </w:r>
      <w:r w:rsidR="005628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</w:t>
      </w:r>
      <w:r w:rsidR="00BD4AFA">
        <w:rPr>
          <w:rFonts w:ascii="Times New Roman" w:eastAsia="Times New Roman" w:hAnsi="Times New Roman" w:cs="Times New Roman"/>
          <w:sz w:val="24"/>
          <w:szCs w:val="24"/>
          <w:lang w:eastAsia="sk-SK"/>
        </w:rPr>
        <w:t>vedené</w:t>
      </w:r>
      <w:r w:rsidR="00E314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Prílohe k  nariadeniu vlády</w:t>
      </w:r>
      <w:r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62BBC" w:rsidRPr="00462BBC" w:rsidRDefault="00462BBC" w:rsidP="00462B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2BB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462BBC" w:rsidRPr="00462BBC" w:rsidRDefault="00462BBC" w:rsidP="00462B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2BBC" w:rsidRDefault="00462BBC" w:rsidP="00462BBC">
      <w:pPr>
        <w:pStyle w:val="Normlnywebov"/>
        <w:spacing w:before="0" w:beforeAutospacing="0" w:after="0" w:afterAutospacing="0"/>
        <w:jc w:val="both"/>
        <w:rPr>
          <w:b/>
          <w:bCs/>
        </w:rPr>
      </w:pPr>
      <w:r w:rsidRPr="00462BBC">
        <w:rPr>
          <w:b/>
          <w:bCs/>
          <w:u w:val="single"/>
        </w:rPr>
        <w:t>K § 2</w:t>
      </w:r>
      <w:r w:rsidRPr="00462BBC">
        <w:rPr>
          <w:b/>
          <w:bCs/>
        </w:rPr>
        <w:t> </w:t>
      </w:r>
    </w:p>
    <w:p w:rsidR="00462BBC" w:rsidRDefault="00462BBC" w:rsidP="00462BBC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:rsidR="00462BBC" w:rsidRDefault="00462BBC" w:rsidP="00462BBC">
      <w:pPr>
        <w:pStyle w:val="Normlnywebov"/>
        <w:spacing w:before="0" w:beforeAutospacing="0" w:after="0" w:afterAutospacing="0"/>
        <w:ind w:firstLine="708"/>
        <w:jc w:val="both"/>
      </w:pPr>
      <w:r>
        <w:t>V ustanovení § 2 sa navrhuje zrušiť nariadeni</w:t>
      </w:r>
      <w:r w:rsidR="00EA322F">
        <w:t>e</w:t>
      </w:r>
      <w:r>
        <w:t xml:space="preserve"> vlády Slovenskej republiky č. </w:t>
      </w:r>
      <w:r w:rsidR="00C04F17">
        <w:t>365</w:t>
      </w:r>
      <w:r w:rsidR="009035D0">
        <w:t>/201</w:t>
      </w:r>
      <w:r w:rsidR="00C04F17">
        <w:t>6</w:t>
      </w:r>
      <w:r>
        <w:t xml:space="preserve"> Z. z., ktoré stráca účinnosť vydaním nového nariadenia vlády Slovenskej republiky, ktorým sa </w:t>
      </w:r>
      <w:r w:rsidR="00C366EA">
        <w:t>ustanovujú zvýšené</w:t>
      </w:r>
      <w:r>
        <w:t xml:space="preserve"> platové tarify štátnych zamestnancov od 1. j</w:t>
      </w:r>
      <w:r w:rsidR="00C04F17">
        <w:t>úna</w:t>
      </w:r>
      <w:r>
        <w:t xml:space="preserve"> 201</w:t>
      </w:r>
      <w:r w:rsidR="009035D0">
        <w:t>7</w:t>
      </w:r>
      <w:r>
        <w:t xml:space="preserve"> o 4%.</w:t>
      </w:r>
    </w:p>
    <w:p w:rsidR="00462BBC" w:rsidRDefault="00462BBC" w:rsidP="00462BBC">
      <w:pPr>
        <w:pStyle w:val="Normlnywebov"/>
        <w:spacing w:before="0" w:beforeAutospacing="0" w:after="0" w:afterAutospacing="0"/>
      </w:pPr>
      <w:r>
        <w:rPr>
          <w:rFonts w:ascii="Arial" w:hAnsi="Arial" w:cs="Arial"/>
        </w:rPr>
        <w:t> </w:t>
      </w:r>
    </w:p>
    <w:p w:rsidR="00462BBC" w:rsidRDefault="00462BBC" w:rsidP="00462BBC">
      <w:pPr>
        <w:pStyle w:val="Normlnywebov"/>
        <w:spacing w:before="0" w:beforeAutospacing="0" w:after="0" w:afterAutospacing="0"/>
      </w:pPr>
      <w:r>
        <w:rPr>
          <w:rFonts w:ascii="Arial" w:hAnsi="Arial" w:cs="Arial"/>
        </w:rPr>
        <w:t> </w:t>
      </w:r>
    </w:p>
    <w:p w:rsidR="00462BBC" w:rsidRDefault="00462BBC" w:rsidP="00462BBC">
      <w:pPr>
        <w:pStyle w:val="Normlnywebov"/>
        <w:spacing w:before="0" w:beforeAutospacing="0" w:after="0" w:afterAutospacing="0"/>
      </w:pPr>
      <w:r>
        <w:rPr>
          <w:b/>
          <w:bCs/>
          <w:u w:val="single"/>
        </w:rPr>
        <w:t>K § 3</w:t>
      </w:r>
    </w:p>
    <w:p w:rsidR="00462BBC" w:rsidRDefault="00462BBC" w:rsidP="00462BBC">
      <w:pPr>
        <w:pStyle w:val="Normlnywebov"/>
        <w:spacing w:before="0" w:beforeAutospacing="0" w:after="0" w:afterAutospacing="0"/>
        <w:ind w:firstLine="709"/>
        <w:jc w:val="both"/>
      </w:pPr>
      <w:r>
        <w:t>Navrhuje sa účinnosť nariadenia</w:t>
      </w:r>
      <w:r w:rsidR="003407B9">
        <w:t xml:space="preserve"> vlády tak, aby nariadenie vlády </w:t>
      </w:r>
      <w:r>
        <w:t>v súlade s</w:t>
      </w:r>
      <w:r w:rsidR="00C04F17">
        <w:t> nadobudnutím účinnosti nového zákona o štátnej službe</w:t>
      </w:r>
      <w:r>
        <w:t xml:space="preserve"> </w:t>
      </w:r>
      <w:r w:rsidR="00C04F17">
        <w:t xml:space="preserve">nadobudlo </w:t>
      </w:r>
      <w:r>
        <w:t xml:space="preserve">účinnosť </w:t>
      </w:r>
      <w:r w:rsidR="009035D0">
        <w:t>1. j</w:t>
      </w:r>
      <w:r w:rsidR="00C04F17">
        <w:t>úna</w:t>
      </w:r>
      <w:r w:rsidR="009035D0">
        <w:t xml:space="preserve"> 2017</w:t>
      </w:r>
      <w:r>
        <w:t>.</w:t>
      </w:r>
    </w:p>
    <w:p w:rsidR="00462BBC" w:rsidRDefault="00462BBC" w:rsidP="00462BBC">
      <w:pPr>
        <w:pStyle w:val="Normlnywebov"/>
        <w:spacing w:before="120" w:beforeAutospacing="0" w:after="0" w:afterAutospacing="0"/>
        <w:ind w:firstLine="709"/>
        <w:jc w:val="both"/>
      </w:pPr>
      <w:r>
        <w:t> </w:t>
      </w:r>
    </w:p>
    <w:p w:rsidR="00462BBC" w:rsidRDefault="00462BBC" w:rsidP="00462BBC">
      <w:pPr>
        <w:pStyle w:val="Nadpis3"/>
        <w:spacing w:before="0"/>
        <w:jc w:val="center"/>
      </w:pPr>
      <w:r>
        <w:rPr>
          <w:sz w:val="24"/>
          <w:szCs w:val="24"/>
        </w:rPr>
        <w:t> </w:t>
      </w:r>
    </w:p>
    <w:p w:rsidR="00462BBC" w:rsidRPr="00462BBC" w:rsidRDefault="00462BBC" w:rsidP="00462B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2BBC" w:rsidRPr="00462BBC" w:rsidRDefault="00462BBC" w:rsidP="00462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2BBC">
        <w:rPr>
          <w:rFonts w:ascii="Arial" w:eastAsia="Times New Roman" w:hAnsi="Arial" w:cs="Arial"/>
          <w:sz w:val="24"/>
          <w:szCs w:val="24"/>
          <w:lang w:eastAsia="sk-SK"/>
        </w:rPr>
        <w:t> </w:t>
      </w:r>
    </w:p>
    <w:p w:rsidR="00462BBC" w:rsidRDefault="00462BBC" w:rsidP="00462BB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sectPr w:rsidR="00462B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443" w:rsidRDefault="00DE6443" w:rsidP="006142E1">
      <w:pPr>
        <w:spacing w:after="0" w:line="240" w:lineRule="auto"/>
      </w:pPr>
      <w:r>
        <w:separator/>
      </w:r>
    </w:p>
  </w:endnote>
  <w:endnote w:type="continuationSeparator" w:id="0">
    <w:p w:rsidR="00DE6443" w:rsidRDefault="00DE6443" w:rsidP="0061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2E1" w:rsidRDefault="006142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4500340"/>
      <w:docPartObj>
        <w:docPartGallery w:val="Page Numbers (Bottom of Page)"/>
        <w:docPartUnique/>
      </w:docPartObj>
    </w:sdtPr>
    <w:sdtEndPr/>
    <w:sdtContent>
      <w:p w:rsidR="006142E1" w:rsidRDefault="006142E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733">
          <w:rPr>
            <w:noProof/>
          </w:rPr>
          <w:t>1</w:t>
        </w:r>
        <w:r>
          <w:fldChar w:fldCharType="end"/>
        </w:r>
      </w:p>
    </w:sdtContent>
  </w:sdt>
  <w:p w:rsidR="006142E1" w:rsidRDefault="006142E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2E1" w:rsidRDefault="006142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443" w:rsidRDefault="00DE6443" w:rsidP="006142E1">
      <w:pPr>
        <w:spacing w:after="0" w:line="240" w:lineRule="auto"/>
      </w:pPr>
      <w:r>
        <w:separator/>
      </w:r>
    </w:p>
  </w:footnote>
  <w:footnote w:type="continuationSeparator" w:id="0">
    <w:p w:rsidR="00DE6443" w:rsidRDefault="00DE6443" w:rsidP="0061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2E1" w:rsidRDefault="006142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2E1" w:rsidRDefault="006142E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2E1" w:rsidRDefault="006142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BC"/>
    <w:rsid w:val="0002084A"/>
    <w:rsid w:val="001A315C"/>
    <w:rsid w:val="002157FA"/>
    <w:rsid w:val="00262914"/>
    <w:rsid w:val="003407B9"/>
    <w:rsid w:val="00381754"/>
    <w:rsid w:val="00462BBC"/>
    <w:rsid w:val="004A67C3"/>
    <w:rsid w:val="005332F7"/>
    <w:rsid w:val="005628B0"/>
    <w:rsid w:val="006142E1"/>
    <w:rsid w:val="006C0C42"/>
    <w:rsid w:val="007832FD"/>
    <w:rsid w:val="009035D0"/>
    <w:rsid w:val="00A04991"/>
    <w:rsid w:val="00B74733"/>
    <w:rsid w:val="00BD4AFA"/>
    <w:rsid w:val="00C04F17"/>
    <w:rsid w:val="00C366EA"/>
    <w:rsid w:val="00DE6443"/>
    <w:rsid w:val="00E314F0"/>
    <w:rsid w:val="00EA322F"/>
    <w:rsid w:val="00F470E9"/>
    <w:rsid w:val="00F73D8B"/>
    <w:rsid w:val="00FE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9ABD0-8EDC-4479-93F9-E7A20BE6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2B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462B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462BB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6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2B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lavika">
    <w:name w:val="header"/>
    <w:basedOn w:val="Normlny"/>
    <w:link w:val="HlavikaChar"/>
    <w:uiPriority w:val="99"/>
    <w:unhideWhenUsed/>
    <w:rsid w:val="00614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42E1"/>
  </w:style>
  <w:style w:type="paragraph" w:styleId="Pta">
    <w:name w:val="footer"/>
    <w:basedOn w:val="Normlny"/>
    <w:link w:val="PtaChar"/>
    <w:uiPriority w:val="99"/>
    <w:unhideWhenUsed/>
    <w:rsid w:val="00614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WKX3UHSAJ2R6-2-778830</_dlc_DocId>
    <_dlc_DocIdUrl xmlns="e60a29af-d413-48d4-bd90-fe9d2a897e4b">
      <Url>https://ovdmasv601/sites/DMS/_layouts/15/DocIdRedir.aspx?ID=WKX3UHSAJ2R6-2-778830</Url>
      <Description>WKX3UHSAJ2R6-2-778830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192F1C-D69A-49BE-923F-A662CAD67D7D}"/>
</file>

<file path=customXml/itemProps2.xml><?xml version="1.0" encoding="utf-8"?>
<ds:datastoreItem xmlns:ds="http://schemas.openxmlformats.org/officeDocument/2006/customXml" ds:itemID="{7A9E625B-8CE0-401B-A355-D35862E73C28}"/>
</file>

<file path=customXml/itemProps3.xml><?xml version="1.0" encoding="utf-8"?>
<ds:datastoreItem xmlns:ds="http://schemas.openxmlformats.org/officeDocument/2006/customXml" ds:itemID="{BD211B39-BAB8-4B72-8FCA-402E2DC2309E}"/>
</file>

<file path=customXml/itemProps4.xml><?xml version="1.0" encoding="utf-8"?>
<ds:datastoreItem xmlns:ds="http://schemas.openxmlformats.org/officeDocument/2006/customXml" ds:itemID="{681CBE51-F64F-451C-A479-58B3B68190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Szalayová Dana</cp:lastModifiedBy>
  <cp:revision>2</cp:revision>
  <dcterms:created xsi:type="dcterms:W3CDTF">2017-05-04T09:43:00Z</dcterms:created>
  <dcterms:modified xsi:type="dcterms:W3CDTF">2017-05-04T09:43:00Z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baf3df95-4d2b-47a2-adbc-db1d5135be69</vt:lpwstr>
  </property>
</Properties>
</file>