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20" w:rsidRPr="00106E5B" w:rsidRDefault="00ED0820" w:rsidP="00ED0820">
      <w:pPr>
        <w:jc w:val="center"/>
      </w:pPr>
      <w:r>
        <w:rPr>
          <w:rFonts w:ascii="Arial" w:hAnsi="Arial"/>
          <w:noProof/>
        </w:rPr>
        <w:drawing>
          <wp:inline distT="0" distB="0" distL="0" distR="0">
            <wp:extent cx="619125" cy="7810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  <w:r w:rsidRPr="00106E5B">
        <w:rPr>
          <w:caps/>
          <w:sz w:val="28"/>
          <w:szCs w:val="28"/>
        </w:rPr>
        <w:t>Návrh</w:t>
      </w:r>
    </w:p>
    <w:p w:rsidR="00ED0820" w:rsidRPr="00106E5B" w:rsidRDefault="00ED0820" w:rsidP="00ED0820">
      <w:pPr>
        <w:jc w:val="center"/>
        <w:rPr>
          <w:caps/>
          <w:sz w:val="28"/>
          <w:szCs w:val="28"/>
        </w:rPr>
      </w:pPr>
      <w:r w:rsidRPr="00106E5B">
        <w:rPr>
          <w:caps/>
          <w:sz w:val="28"/>
          <w:szCs w:val="28"/>
        </w:rPr>
        <w:t>Uznesenie vlády Slovenskej republiky</w:t>
      </w:r>
    </w:p>
    <w:p w:rsidR="00ED0820" w:rsidRPr="00106E5B" w:rsidRDefault="00ED0820" w:rsidP="00ED0820">
      <w:pPr>
        <w:jc w:val="center"/>
        <w:rPr>
          <w:b/>
          <w:bCs/>
          <w:sz w:val="32"/>
          <w:szCs w:val="32"/>
        </w:rPr>
      </w:pPr>
      <w:r w:rsidRPr="00106E5B">
        <w:rPr>
          <w:b/>
          <w:bCs/>
          <w:sz w:val="32"/>
          <w:szCs w:val="32"/>
        </w:rPr>
        <w:t>č. ...</w:t>
      </w:r>
    </w:p>
    <w:p w:rsidR="00ED0820" w:rsidRPr="00106E5B" w:rsidRDefault="00ED0820" w:rsidP="00ED0820">
      <w:pPr>
        <w:jc w:val="center"/>
        <w:rPr>
          <w:sz w:val="28"/>
          <w:szCs w:val="28"/>
        </w:rPr>
      </w:pPr>
      <w:r w:rsidRPr="00106E5B">
        <w:rPr>
          <w:sz w:val="28"/>
          <w:szCs w:val="28"/>
        </w:rPr>
        <w:t>z ...</w:t>
      </w:r>
    </w:p>
    <w:p w:rsidR="00ED0820" w:rsidRPr="00106E5B" w:rsidRDefault="00ED0820" w:rsidP="00ED0820">
      <w:pPr>
        <w:jc w:val="center"/>
      </w:pPr>
    </w:p>
    <w:p w:rsidR="00CF0F6F" w:rsidRDefault="00ED0820" w:rsidP="00ED0820">
      <w:pPr>
        <w:pStyle w:val="Zkladntext"/>
        <w:jc w:val="center"/>
        <w:rPr>
          <w:b/>
          <w:bCs w:val="0"/>
          <w:iCs/>
          <w:sz w:val="28"/>
          <w:szCs w:val="28"/>
        </w:rPr>
      </w:pPr>
      <w:r w:rsidRPr="00795AB7">
        <w:rPr>
          <w:b/>
          <w:bCs w:val="0"/>
          <w:iCs/>
          <w:sz w:val="28"/>
          <w:szCs w:val="28"/>
        </w:rPr>
        <w:t>k</w:t>
      </w:r>
      <w:r>
        <w:rPr>
          <w:b/>
          <w:bCs w:val="0"/>
          <w:iCs/>
          <w:sz w:val="28"/>
          <w:szCs w:val="28"/>
        </w:rPr>
        <w:t xml:space="preserve">  </w:t>
      </w:r>
      <w:r w:rsidRPr="00795AB7">
        <w:rPr>
          <w:b/>
          <w:bCs w:val="0"/>
          <w:iCs/>
          <w:sz w:val="28"/>
          <w:szCs w:val="28"/>
        </w:rPr>
        <w:t>návrh</w:t>
      </w:r>
      <w:r w:rsidR="006A0B20">
        <w:rPr>
          <w:b/>
          <w:bCs w:val="0"/>
          <w:iCs/>
          <w:sz w:val="28"/>
          <w:szCs w:val="28"/>
        </w:rPr>
        <w:t>u</w:t>
      </w:r>
      <w:r w:rsidRPr="00795AB7">
        <w:rPr>
          <w:b/>
          <w:bCs w:val="0"/>
          <w:iCs/>
          <w:sz w:val="28"/>
          <w:szCs w:val="28"/>
        </w:rPr>
        <w:t xml:space="preserve"> </w:t>
      </w:r>
      <w:r>
        <w:rPr>
          <w:b/>
          <w:bCs w:val="0"/>
          <w:iCs/>
          <w:sz w:val="28"/>
          <w:szCs w:val="28"/>
        </w:rPr>
        <w:t xml:space="preserve"> </w:t>
      </w:r>
      <w:r w:rsidRPr="00795AB7">
        <w:rPr>
          <w:b/>
          <w:bCs w:val="0"/>
          <w:iCs/>
          <w:sz w:val="28"/>
          <w:szCs w:val="28"/>
        </w:rPr>
        <w:t>na odvolanie a vymenovanie zástupc</w:t>
      </w:r>
      <w:r w:rsidR="0037010C">
        <w:rPr>
          <w:b/>
          <w:bCs w:val="0"/>
          <w:iCs/>
          <w:sz w:val="28"/>
          <w:szCs w:val="28"/>
        </w:rPr>
        <w:t>ov</w:t>
      </w:r>
      <w:r w:rsidRPr="00795AB7">
        <w:rPr>
          <w:b/>
          <w:bCs w:val="0"/>
          <w:iCs/>
          <w:sz w:val="28"/>
          <w:szCs w:val="28"/>
        </w:rPr>
        <w:t xml:space="preserve"> štátu </w:t>
      </w:r>
    </w:p>
    <w:p w:rsidR="00ED0820" w:rsidRPr="00795AB7" w:rsidRDefault="00ED0820" w:rsidP="00ED0820">
      <w:pPr>
        <w:pStyle w:val="Zkladntext"/>
        <w:jc w:val="center"/>
        <w:rPr>
          <w:b/>
          <w:bCs w:val="0"/>
          <w:iCs/>
          <w:sz w:val="28"/>
          <w:szCs w:val="28"/>
        </w:rPr>
      </w:pPr>
      <w:r w:rsidRPr="00795AB7">
        <w:rPr>
          <w:b/>
          <w:bCs w:val="0"/>
          <w:iCs/>
          <w:sz w:val="28"/>
          <w:szCs w:val="28"/>
        </w:rPr>
        <w:t>v</w:t>
      </w:r>
      <w:r>
        <w:rPr>
          <w:b/>
          <w:bCs w:val="0"/>
          <w:iCs/>
          <w:sz w:val="28"/>
          <w:szCs w:val="28"/>
        </w:rPr>
        <w:t> </w:t>
      </w:r>
      <w:r w:rsidRPr="00795AB7">
        <w:rPr>
          <w:b/>
          <w:bCs w:val="0"/>
          <w:iCs/>
          <w:sz w:val="28"/>
          <w:szCs w:val="28"/>
        </w:rPr>
        <w:t>Hospodárskej</w:t>
      </w:r>
      <w:r>
        <w:rPr>
          <w:b/>
          <w:bCs w:val="0"/>
          <w:iCs/>
          <w:sz w:val="28"/>
          <w:szCs w:val="28"/>
        </w:rPr>
        <w:t xml:space="preserve"> </w:t>
      </w:r>
      <w:r w:rsidRPr="00795AB7">
        <w:rPr>
          <w:b/>
          <w:bCs w:val="0"/>
          <w:iCs/>
          <w:sz w:val="28"/>
          <w:szCs w:val="28"/>
        </w:rPr>
        <w:t xml:space="preserve"> a sociálnej rade SR</w:t>
      </w:r>
    </w:p>
    <w:p w:rsidR="00ED0820" w:rsidRDefault="00ED0820" w:rsidP="00ED0820">
      <w:pPr>
        <w:rPr>
          <w:bCs/>
        </w:rPr>
      </w:pPr>
    </w:p>
    <w:p w:rsidR="006A0B20" w:rsidRDefault="006A0B20" w:rsidP="00ED0820">
      <w:pPr>
        <w:rPr>
          <w:bCs/>
        </w:rPr>
      </w:pPr>
    </w:p>
    <w:p w:rsidR="00ED0820" w:rsidRDefault="00ED0820" w:rsidP="00ED0820">
      <w:pPr>
        <w:rPr>
          <w:bCs/>
        </w:rPr>
      </w:pPr>
      <w:r>
        <w:rPr>
          <w:bCs/>
        </w:rPr>
        <w:t>Číslo materiálu:</w:t>
      </w:r>
    </w:p>
    <w:p w:rsidR="00ED0820" w:rsidRDefault="00ED0820" w:rsidP="00630EC6">
      <w:pPr>
        <w:pBdr>
          <w:bottom w:val="single" w:sz="4" w:space="1" w:color="auto"/>
        </w:pBdr>
        <w:ind w:left="2127" w:hanging="2127"/>
        <w:rPr>
          <w:bCs/>
        </w:rPr>
      </w:pPr>
      <w:r>
        <w:rPr>
          <w:bCs/>
        </w:rPr>
        <w:t>Predkladateľ</w:t>
      </w:r>
      <w:r w:rsidR="0053697C">
        <w:rPr>
          <w:bCs/>
        </w:rPr>
        <w:t>:</w:t>
      </w:r>
      <w:r>
        <w:rPr>
          <w:bCs/>
        </w:rPr>
        <w:t xml:space="preserve"> </w:t>
      </w:r>
      <w:r w:rsidR="00630EC6">
        <w:rPr>
          <w:bCs/>
        </w:rPr>
        <w:t xml:space="preserve">             minister</w:t>
      </w:r>
      <w:r w:rsidR="00254C4B">
        <w:rPr>
          <w:bCs/>
        </w:rPr>
        <w:t>ka</w:t>
      </w:r>
      <w:r w:rsidR="00630EC6">
        <w:rPr>
          <w:bCs/>
        </w:rPr>
        <w:t xml:space="preserve"> </w:t>
      </w:r>
      <w:r w:rsidR="00A8528F" w:rsidRPr="00630EC6">
        <w:rPr>
          <w:bCs/>
        </w:rPr>
        <w:t>práce, sociálnych vecí a</w:t>
      </w:r>
      <w:r w:rsidR="00630EC6">
        <w:rPr>
          <w:bCs/>
        </w:rPr>
        <w:t> </w:t>
      </w:r>
      <w:r w:rsidR="00A8528F" w:rsidRPr="00630EC6">
        <w:rPr>
          <w:bCs/>
        </w:rPr>
        <w:t>rodiny</w:t>
      </w:r>
      <w:r w:rsidR="00630EC6">
        <w:rPr>
          <w:bCs/>
        </w:rPr>
        <w:t xml:space="preserve"> SR</w:t>
      </w:r>
    </w:p>
    <w:p w:rsidR="00ED0820" w:rsidRPr="00ED0820" w:rsidRDefault="00ED0820" w:rsidP="00ED0820">
      <w:pPr>
        <w:spacing w:before="480" w:after="120"/>
        <w:jc w:val="both"/>
        <w:rPr>
          <w:b/>
          <w:bCs/>
          <w:sz w:val="32"/>
          <w:szCs w:val="32"/>
        </w:rPr>
      </w:pPr>
      <w:r w:rsidRPr="00ED0820">
        <w:rPr>
          <w:b/>
          <w:bCs/>
          <w:sz w:val="32"/>
          <w:szCs w:val="32"/>
        </w:rPr>
        <w:t>Vláda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0820" w:rsidRPr="00ED0820" w:rsidTr="00CA4CA0">
        <w:trPr>
          <w:trHeight w:val="22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ED0820" w:rsidRDefault="0037010C" w:rsidP="00AC1554">
            <w:pPr>
              <w:pStyle w:val="Heading1orobasasorob"/>
              <w:widowControl/>
              <w:tabs>
                <w:tab w:val="clear" w:pos="567"/>
              </w:tabs>
              <w:ind w:left="0" w:firstLine="0"/>
              <w:outlineLvl w:val="0"/>
            </w:pPr>
            <w:r>
              <w:t xml:space="preserve">A.  </w:t>
            </w:r>
            <w:r w:rsidR="00ED0820" w:rsidRPr="00ED0820">
              <w:t>odvoláva </w:t>
            </w:r>
          </w:p>
          <w:p w:rsidR="00EB2196" w:rsidRPr="00EB2196" w:rsidRDefault="00EB2196" w:rsidP="00EB2196">
            <w:pPr>
              <w:rPr>
                <w:lang w:eastAsia="en-US"/>
              </w:rPr>
            </w:pPr>
          </w:p>
          <w:p w:rsidR="0037010C" w:rsidRPr="00192F33" w:rsidRDefault="00A8528F" w:rsidP="00A8528F">
            <w:pPr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t xml:space="preserve"> </w:t>
            </w:r>
            <w:r w:rsidR="00192F33" w:rsidRPr="00192F33">
              <w:rPr>
                <w:b/>
              </w:rPr>
              <w:t xml:space="preserve">A.1. </w:t>
            </w:r>
            <w:r w:rsidR="00192F33">
              <w:rPr>
                <w:b/>
              </w:rPr>
              <w:t xml:space="preserve">     </w:t>
            </w:r>
            <w:r w:rsidR="00192F33" w:rsidRPr="00192F33">
              <w:rPr>
                <w:b/>
              </w:rPr>
              <w:t>z funkcie predsedu Hospodárskej a sociálnej rady</w:t>
            </w:r>
            <w:r w:rsidRPr="00192F33">
              <w:rPr>
                <w:b/>
              </w:rPr>
              <w:t xml:space="preserve"> SR</w:t>
            </w:r>
          </w:p>
          <w:p w:rsidR="00192F33" w:rsidRDefault="00AD13D3" w:rsidP="00173518">
            <w:pPr>
              <w:rPr>
                <w:b/>
              </w:rPr>
            </w:pPr>
            <w:r>
              <w:t xml:space="preserve">       </w:t>
            </w:r>
            <w:r w:rsidR="00164F50">
              <w:t xml:space="preserve"> </w:t>
            </w:r>
            <w:r w:rsidR="00192F33">
              <w:t xml:space="preserve">            </w:t>
            </w:r>
            <w:r w:rsidR="00192F33" w:rsidRPr="00192F33">
              <w:rPr>
                <w:b/>
              </w:rPr>
              <w:t xml:space="preserve">Milana </w:t>
            </w:r>
            <w:proofErr w:type="spellStart"/>
            <w:r w:rsidR="00192F33" w:rsidRPr="00192F33">
              <w:rPr>
                <w:b/>
              </w:rPr>
              <w:t>Krajniaka</w:t>
            </w:r>
            <w:proofErr w:type="spellEnd"/>
          </w:p>
          <w:p w:rsidR="00192F33" w:rsidRDefault="00192F33" w:rsidP="00173518">
            <w:r>
              <w:rPr>
                <w:b/>
              </w:rPr>
              <w:t xml:space="preserve">                    </w:t>
            </w:r>
            <w:r>
              <w:t xml:space="preserve">bývalého ministra práce, sociálnych vecí a rodiny </w:t>
            </w:r>
          </w:p>
          <w:p w:rsidR="00192F33" w:rsidRDefault="00192F33" w:rsidP="00A8528F">
            <w:pPr>
              <w:spacing w:line="360" w:lineRule="auto"/>
            </w:pPr>
          </w:p>
          <w:p w:rsidR="00393647" w:rsidRPr="00393647" w:rsidRDefault="00393647" w:rsidP="00A8528F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393647">
              <w:rPr>
                <w:i/>
              </w:rPr>
              <w:t>dňom 7. júna 2023</w:t>
            </w:r>
          </w:p>
          <w:p w:rsidR="00173518" w:rsidRDefault="00192F33" w:rsidP="00254C4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A.2. </w:t>
            </w:r>
            <w:r>
              <w:t xml:space="preserve">      </w:t>
            </w:r>
            <w:r w:rsidRPr="00192F33">
              <w:rPr>
                <w:b/>
              </w:rPr>
              <w:t>z funkcie člena v Hospodárskej a sociálnej rade SR</w:t>
            </w:r>
            <w:r>
              <w:rPr>
                <w:b/>
                <w:bCs/>
              </w:rPr>
              <w:t xml:space="preserve"> </w:t>
            </w:r>
          </w:p>
          <w:p w:rsidR="005275EC" w:rsidRDefault="00173518" w:rsidP="00FE7D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5275EC">
              <w:rPr>
                <w:b/>
                <w:bCs/>
              </w:rPr>
              <w:t xml:space="preserve">Veroniku </w:t>
            </w:r>
            <w:proofErr w:type="spellStart"/>
            <w:r w:rsidR="005275EC">
              <w:rPr>
                <w:b/>
                <w:bCs/>
              </w:rPr>
              <w:t>Remišovú</w:t>
            </w:r>
            <w:proofErr w:type="spellEnd"/>
          </w:p>
          <w:p w:rsidR="005275EC" w:rsidRDefault="005275EC" w:rsidP="00FE7DC5">
            <w:pPr>
              <w:ind w:left="1276"/>
              <w:rPr>
                <w:bCs/>
              </w:rPr>
            </w:pPr>
            <w:r>
              <w:rPr>
                <w:bCs/>
              </w:rPr>
              <w:t xml:space="preserve">bývalú podpredsedníčku vlády </w:t>
            </w:r>
            <w:r w:rsidR="00254C4B">
              <w:rPr>
                <w:bCs/>
              </w:rPr>
              <w:t>a ministerku investícií, regionálneho rozvoja</w:t>
            </w:r>
            <w:r>
              <w:rPr>
                <w:bCs/>
              </w:rPr>
              <w:t xml:space="preserve"> </w:t>
            </w:r>
            <w:r w:rsidR="00254C4B">
              <w:rPr>
                <w:bCs/>
              </w:rPr>
              <w:t>a informatizácie</w:t>
            </w:r>
          </w:p>
          <w:p w:rsidR="00173518" w:rsidRDefault="00173518" w:rsidP="00FE7DC5">
            <w:pPr>
              <w:ind w:left="1276"/>
              <w:rPr>
                <w:b/>
                <w:bCs/>
              </w:rPr>
            </w:pPr>
          </w:p>
          <w:p w:rsidR="005275EC" w:rsidRDefault="005275EC" w:rsidP="00FE7DC5">
            <w:pPr>
              <w:ind w:left="1276"/>
              <w:rPr>
                <w:b/>
                <w:bCs/>
              </w:rPr>
            </w:pPr>
            <w:r w:rsidRPr="005275EC">
              <w:rPr>
                <w:b/>
                <w:bCs/>
              </w:rPr>
              <w:t>Štefana Holého</w:t>
            </w:r>
          </w:p>
          <w:p w:rsidR="005275EC" w:rsidRDefault="005275EC" w:rsidP="00FE7DC5">
            <w:pPr>
              <w:ind w:left="1276"/>
              <w:rPr>
                <w:bCs/>
              </w:rPr>
            </w:pPr>
            <w:r>
              <w:rPr>
                <w:bCs/>
              </w:rPr>
              <w:t xml:space="preserve">bývalého </w:t>
            </w:r>
            <w:r w:rsidRPr="005275EC">
              <w:rPr>
                <w:bCs/>
              </w:rPr>
              <w:t>podpredsedu vlády</w:t>
            </w:r>
          </w:p>
          <w:p w:rsidR="00173518" w:rsidRDefault="00173518" w:rsidP="00FE7DC5">
            <w:pPr>
              <w:ind w:left="1276"/>
              <w:rPr>
                <w:bCs/>
              </w:rPr>
            </w:pPr>
          </w:p>
          <w:p w:rsidR="00254C4B" w:rsidRPr="00254C4B" w:rsidRDefault="00254C4B" w:rsidP="00FE7DC5">
            <w:pPr>
              <w:ind w:left="1276"/>
              <w:rPr>
                <w:b/>
                <w:bCs/>
              </w:rPr>
            </w:pPr>
            <w:r w:rsidRPr="00254C4B">
              <w:rPr>
                <w:b/>
                <w:bCs/>
              </w:rPr>
              <w:t>Igora Matoviča</w:t>
            </w:r>
          </w:p>
          <w:p w:rsidR="005275EC" w:rsidRDefault="005275EC" w:rsidP="00FE7DC5">
            <w:pPr>
              <w:ind w:left="1276"/>
              <w:rPr>
                <w:bCs/>
              </w:rPr>
            </w:pPr>
            <w:r>
              <w:rPr>
                <w:bCs/>
              </w:rPr>
              <w:t>bývalého podpredsedu vlády a ministra financií</w:t>
            </w:r>
          </w:p>
          <w:p w:rsidR="00173518" w:rsidRDefault="00173518" w:rsidP="00FE7DC5">
            <w:pPr>
              <w:ind w:left="1276"/>
              <w:rPr>
                <w:bCs/>
              </w:rPr>
            </w:pPr>
          </w:p>
          <w:p w:rsidR="00254C4B" w:rsidRDefault="00254C4B" w:rsidP="00254C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Karla </w:t>
            </w:r>
            <w:proofErr w:type="spellStart"/>
            <w:r>
              <w:rPr>
                <w:b/>
                <w:bCs/>
              </w:rPr>
              <w:t>Hirmana</w:t>
            </w:r>
            <w:proofErr w:type="spellEnd"/>
          </w:p>
          <w:p w:rsidR="00254C4B" w:rsidRDefault="00254C4B" w:rsidP="00254C4B">
            <w:pPr>
              <w:ind w:left="1276"/>
              <w:rPr>
                <w:bCs/>
              </w:rPr>
            </w:pPr>
            <w:r>
              <w:rPr>
                <w:bCs/>
              </w:rPr>
              <w:t>bývalého ministra hospodárstva</w:t>
            </w:r>
          </w:p>
          <w:p w:rsidR="00254C4B" w:rsidRDefault="00254C4B" w:rsidP="00FE7DC5">
            <w:pPr>
              <w:ind w:left="1276"/>
              <w:rPr>
                <w:bCs/>
              </w:rPr>
            </w:pPr>
          </w:p>
          <w:p w:rsidR="005275EC" w:rsidRDefault="005275EC" w:rsidP="00FE7DC5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>Andreja Doležala</w:t>
            </w:r>
          </w:p>
          <w:p w:rsidR="005275EC" w:rsidRDefault="005275EC" w:rsidP="00FE7DC5">
            <w:pPr>
              <w:ind w:left="1276"/>
              <w:rPr>
                <w:bCs/>
              </w:rPr>
            </w:pPr>
            <w:r>
              <w:rPr>
                <w:bCs/>
              </w:rPr>
              <w:t xml:space="preserve">bývalého ministra dopravy </w:t>
            </w:r>
          </w:p>
          <w:p w:rsidR="00173518" w:rsidRDefault="00173518" w:rsidP="00FE7DC5">
            <w:pPr>
              <w:ind w:left="1276"/>
              <w:rPr>
                <w:bCs/>
              </w:rPr>
            </w:pPr>
          </w:p>
          <w:p w:rsidR="005275EC" w:rsidRDefault="00254C4B" w:rsidP="00FE7DC5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 xml:space="preserve">Samuela </w:t>
            </w:r>
            <w:proofErr w:type="spellStart"/>
            <w:r>
              <w:rPr>
                <w:b/>
                <w:bCs/>
              </w:rPr>
              <w:t>Vlčana</w:t>
            </w:r>
            <w:proofErr w:type="spellEnd"/>
          </w:p>
          <w:p w:rsidR="005275EC" w:rsidRDefault="005275EC" w:rsidP="00FE7DC5">
            <w:pPr>
              <w:ind w:left="1276"/>
              <w:rPr>
                <w:bCs/>
              </w:rPr>
            </w:pPr>
            <w:r>
              <w:rPr>
                <w:bCs/>
              </w:rPr>
              <w:lastRenderedPageBreak/>
              <w:t>bývalého ministra pôdohospodárstva a rozvoja vidieka</w:t>
            </w:r>
          </w:p>
          <w:p w:rsidR="00EC2D3A" w:rsidRDefault="00EC2D3A" w:rsidP="00393647">
            <w:pPr>
              <w:rPr>
                <w:b/>
                <w:bCs/>
              </w:rPr>
            </w:pPr>
          </w:p>
          <w:p w:rsidR="005275EC" w:rsidRDefault="005275EC" w:rsidP="00173518">
            <w:pPr>
              <w:ind w:left="1276"/>
              <w:rPr>
                <w:b/>
                <w:bCs/>
              </w:rPr>
            </w:pPr>
            <w:r w:rsidRPr="005275EC">
              <w:rPr>
                <w:b/>
                <w:bCs/>
              </w:rPr>
              <w:t xml:space="preserve">Romana </w:t>
            </w:r>
            <w:proofErr w:type="spellStart"/>
            <w:r w:rsidRPr="005275EC">
              <w:rPr>
                <w:b/>
                <w:bCs/>
              </w:rPr>
              <w:t>Mikulca</w:t>
            </w:r>
            <w:proofErr w:type="spellEnd"/>
          </w:p>
          <w:p w:rsidR="005275EC" w:rsidRDefault="005275EC" w:rsidP="00173518">
            <w:pPr>
              <w:ind w:left="1276"/>
              <w:rPr>
                <w:bCs/>
              </w:rPr>
            </w:pPr>
            <w:r>
              <w:rPr>
                <w:bCs/>
              </w:rPr>
              <w:t>bývalého ministra vnútra</w:t>
            </w:r>
          </w:p>
          <w:p w:rsidR="00173518" w:rsidRDefault="00173518" w:rsidP="00173518">
            <w:pPr>
              <w:ind w:left="1276"/>
              <w:rPr>
                <w:bCs/>
              </w:rPr>
            </w:pPr>
          </w:p>
          <w:p w:rsidR="005275EC" w:rsidRPr="005275EC" w:rsidRDefault="005275EC" w:rsidP="00173518">
            <w:pPr>
              <w:ind w:left="1276"/>
              <w:rPr>
                <w:b/>
                <w:bCs/>
              </w:rPr>
            </w:pPr>
            <w:r w:rsidRPr="005275EC">
              <w:rPr>
                <w:b/>
                <w:bCs/>
              </w:rPr>
              <w:t>Jaroslava Naďa</w:t>
            </w:r>
          </w:p>
          <w:p w:rsidR="005275EC" w:rsidRDefault="005275EC" w:rsidP="00173518">
            <w:pPr>
              <w:ind w:left="1276"/>
              <w:rPr>
                <w:bCs/>
              </w:rPr>
            </w:pPr>
            <w:r>
              <w:rPr>
                <w:bCs/>
              </w:rPr>
              <w:t>bývalého ministra obrany</w:t>
            </w:r>
          </w:p>
          <w:p w:rsidR="00173518" w:rsidRDefault="00173518" w:rsidP="00173518">
            <w:pPr>
              <w:ind w:left="1276"/>
              <w:rPr>
                <w:bCs/>
              </w:rPr>
            </w:pPr>
          </w:p>
          <w:p w:rsidR="005275EC" w:rsidRDefault="00254C4B" w:rsidP="00173518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>Viliama Karasa</w:t>
            </w:r>
          </w:p>
          <w:p w:rsidR="005275EC" w:rsidRDefault="00254C4B" w:rsidP="00173518">
            <w:pPr>
              <w:ind w:left="1276"/>
              <w:rPr>
                <w:bCs/>
              </w:rPr>
            </w:pPr>
            <w:r>
              <w:rPr>
                <w:bCs/>
              </w:rPr>
              <w:t>bývalého ministra</w:t>
            </w:r>
            <w:r w:rsidR="005275EC">
              <w:rPr>
                <w:bCs/>
              </w:rPr>
              <w:t xml:space="preserve"> spravodlivosti</w:t>
            </w:r>
          </w:p>
          <w:p w:rsidR="00173518" w:rsidRDefault="00173518" w:rsidP="00173518">
            <w:pPr>
              <w:ind w:left="1276"/>
              <w:rPr>
                <w:bCs/>
              </w:rPr>
            </w:pPr>
          </w:p>
          <w:p w:rsidR="005275EC" w:rsidRPr="005275EC" w:rsidRDefault="005275EC" w:rsidP="00173518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 xml:space="preserve">Jána </w:t>
            </w:r>
            <w:proofErr w:type="spellStart"/>
            <w:r>
              <w:rPr>
                <w:b/>
                <w:bCs/>
              </w:rPr>
              <w:t>Budaja</w:t>
            </w:r>
            <w:proofErr w:type="spellEnd"/>
          </w:p>
          <w:p w:rsidR="005275EC" w:rsidRDefault="005275EC" w:rsidP="00173518">
            <w:pPr>
              <w:ind w:left="1276"/>
              <w:rPr>
                <w:bCs/>
              </w:rPr>
            </w:pPr>
            <w:r>
              <w:rPr>
                <w:bCs/>
              </w:rPr>
              <w:t>bývalého ministra životného prostredia</w:t>
            </w:r>
          </w:p>
          <w:p w:rsidR="00173518" w:rsidRDefault="00173518" w:rsidP="00173518">
            <w:pPr>
              <w:ind w:left="1276"/>
              <w:rPr>
                <w:bCs/>
              </w:rPr>
            </w:pPr>
          </w:p>
          <w:p w:rsidR="005275EC" w:rsidRPr="00961BBE" w:rsidRDefault="00254C4B" w:rsidP="00173518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>Jána Horeckého</w:t>
            </w:r>
          </w:p>
          <w:p w:rsidR="005275EC" w:rsidRDefault="005275EC" w:rsidP="00173518">
            <w:pPr>
              <w:ind w:left="1276"/>
              <w:rPr>
                <w:bCs/>
              </w:rPr>
            </w:pPr>
            <w:r>
              <w:rPr>
                <w:bCs/>
              </w:rPr>
              <w:t xml:space="preserve">bývalého </w:t>
            </w:r>
            <w:r w:rsidRPr="00961BBE">
              <w:rPr>
                <w:bCs/>
              </w:rPr>
              <w:t>ministra školstva, vedy, výskumu a</w:t>
            </w:r>
            <w:r w:rsidR="00173518">
              <w:rPr>
                <w:bCs/>
              </w:rPr>
              <w:t> </w:t>
            </w:r>
            <w:r w:rsidRPr="00961BBE">
              <w:rPr>
                <w:bCs/>
              </w:rPr>
              <w:t>športu</w:t>
            </w:r>
          </w:p>
          <w:p w:rsidR="00173518" w:rsidRPr="00961BBE" w:rsidRDefault="00173518" w:rsidP="00173518">
            <w:pPr>
              <w:ind w:left="1276"/>
              <w:rPr>
                <w:bCs/>
              </w:rPr>
            </w:pPr>
          </w:p>
          <w:p w:rsidR="005275EC" w:rsidRDefault="005275EC" w:rsidP="00173518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 xml:space="preserve">Natáliu </w:t>
            </w:r>
            <w:proofErr w:type="spellStart"/>
            <w:r>
              <w:rPr>
                <w:b/>
                <w:bCs/>
              </w:rPr>
              <w:t>Milanovú</w:t>
            </w:r>
            <w:proofErr w:type="spellEnd"/>
          </w:p>
          <w:p w:rsidR="005275EC" w:rsidRDefault="005275EC" w:rsidP="00173518">
            <w:pPr>
              <w:ind w:left="1276"/>
              <w:rPr>
                <w:bCs/>
              </w:rPr>
            </w:pPr>
            <w:r>
              <w:rPr>
                <w:bCs/>
              </w:rPr>
              <w:t>bývalú ministerku kultúry</w:t>
            </w:r>
          </w:p>
          <w:p w:rsidR="00173518" w:rsidRPr="005275EC" w:rsidRDefault="00173518" w:rsidP="00173518">
            <w:pPr>
              <w:ind w:left="1276"/>
              <w:rPr>
                <w:bCs/>
              </w:rPr>
            </w:pPr>
          </w:p>
          <w:p w:rsidR="008C5817" w:rsidRDefault="005275EC" w:rsidP="00173518">
            <w:pPr>
              <w:ind w:left="1276" w:hanging="1276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254C4B">
              <w:rPr>
                <w:b/>
                <w:bCs/>
              </w:rPr>
              <w:t xml:space="preserve">Vladimíra </w:t>
            </w:r>
            <w:proofErr w:type="spellStart"/>
            <w:r w:rsidR="00254C4B">
              <w:rPr>
                <w:b/>
                <w:bCs/>
              </w:rPr>
              <w:t>Lengvarského</w:t>
            </w:r>
            <w:proofErr w:type="spellEnd"/>
          </w:p>
          <w:p w:rsidR="00961BBE" w:rsidRDefault="008C5817" w:rsidP="00173518">
            <w:r>
              <w:rPr>
                <w:b/>
                <w:bCs/>
              </w:rPr>
              <w:t xml:space="preserve">                     </w:t>
            </w:r>
            <w:r>
              <w:t>bývalého ministra zdravotníctva</w:t>
            </w:r>
          </w:p>
          <w:p w:rsidR="00173518" w:rsidRPr="005275EC" w:rsidRDefault="00173518" w:rsidP="00173518">
            <w:pPr>
              <w:rPr>
                <w:b/>
                <w:bCs/>
              </w:rPr>
            </w:pPr>
          </w:p>
          <w:p w:rsidR="00961BBE" w:rsidRPr="00961BBE" w:rsidRDefault="00254C4B" w:rsidP="00173518">
            <w:pPr>
              <w:ind w:left="1276"/>
              <w:rPr>
                <w:b/>
                <w:bCs/>
              </w:rPr>
            </w:pPr>
            <w:r>
              <w:rPr>
                <w:b/>
                <w:bCs/>
              </w:rPr>
              <w:t>Rastislava Káčera</w:t>
            </w:r>
          </w:p>
          <w:p w:rsidR="00961BBE" w:rsidRDefault="00961BBE" w:rsidP="00173518">
            <w:pPr>
              <w:ind w:left="1276"/>
              <w:rPr>
                <w:bCs/>
              </w:rPr>
            </w:pPr>
            <w:r>
              <w:rPr>
                <w:bCs/>
              </w:rPr>
              <w:t xml:space="preserve">bývalého </w:t>
            </w:r>
            <w:r w:rsidRPr="00961BBE">
              <w:rPr>
                <w:bCs/>
              </w:rPr>
              <w:t>ministra zahraničných vecí a európskych záležitostí</w:t>
            </w:r>
          </w:p>
          <w:p w:rsidR="00173518" w:rsidRDefault="00173518" w:rsidP="00173518">
            <w:pPr>
              <w:ind w:left="1276"/>
              <w:rPr>
                <w:bCs/>
              </w:rPr>
            </w:pPr>
          </w:p>
          <w:p w:rsidR="007C5C00" w:rsidRDefault="003C2C25" w:rsidP="001735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CD2C0B">
              <w:rPr>
                <w:b/>
                <w:bCs/>
              </w:rPr>
              <w:t>Soňu</w:t>
            </w:r>
            <w:r w:rsidR="007C5C00">
              <w:rPr>
                <w:b/>
                <w:bCs/>
              </w:rPr>
              <w:t xml:space="preserve"> </w:t>
            </w:r>
            <w:proofErr w:type="spellStart"/>
            <w:r w:rsidR="00CD2C0B">
              <w:rPr>
                <w:b/>
                <w:bCs/>
              </w:rPr>
              <w:t>Gaborčákovú</w:t>
            </w:r>
            <w:proofErr w:type="spellEnd"/>
            <w:r w:rsidR="007C5C00">
              <w:rPr>
                <w:b/>
                <w:bCs/>
              </w:rPr>
              <w:t xml:space="preserve"> </w:t>
            </w:r>
          </w:p>
          <w:p w:rsidR="00AD13D3" w:rsidRDefault="00CD2C0B" w:rsidP="00173518">
            <w:r>
              <w:t xml:space="preserve">                     bývalú štátnu tajomníčku</w:t>
            </w:r>
            <w:r w:rsidR="007C5C00" w:rsidRPr="00AC1554">
              <w:t xml:space="preserve"> Ministerstva pr</w:t>
            </w:r>
            <w:r w:rsidR="007C5C00">
              <w:t xml:space="preserve">áce, sociálnych vecí a rodiny </w:t>
            </w:r>
          </w:p>
          <w:p w:rsidR="00CD2C0B" w:rsidRDefault="00CD2C0B" w:rsidP="00173518"/>
          <w:p w:rsidR="00CD2C0B" w:rsidRPr="00CD2C0B" w:rsidRDefault="00CD2C0B" w:rsidP="00173518">
            <w:pPr>
              <w:rPr>
                <w:b/>
              </w:rPr>
            </w:pPr>
            <w:r>
              <w:t xml:space="preserve">                     </w:t>
            </w:r>
            <w:r w:rsidRPr="00CD2C0B">
              <w:rPr>
                <w:b/>
              </w:rPr>
              <w:t xml:space="preserve">Dušana </w:t>
            </w:r>
            <w:proofErr w:type="spellStart"/>
            <w:r w:rsidRPr="00CD2C0B">
              <w:rPr>
                <w:b/>
              </w:rPr>
              <w:t>Veliča</w:t>
            </w:r>
            <w:proofErr w:type="spellEnd"/>
          </w:p>
          <w:tbl>
            <w:tblPr>
              <w:tblpPr w:leftFromText="141" w:rightFromText="141" w:vertAnchor="text" w:tblpY="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0"/>
            </w:tblGrid>
            <w:tr w:rsidR="00CF006D" w:rsidRPr="007E76F8" w:rsidTr="00CA4CA0">
              <w:trPr>
                <w:trHeight w:val="226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2C0B" w:rsidRDefault="00CD2C0B" w:rsidP="00CD2C0B">
                  <w:pPr>
                    <w:ind w:left="1276"/>
                    <w:rPr>
                      <w:bCs/>
                    </w:rPr>
                  </w:pPr>
                  <w:r>
                    <w:t>bývalého štátneho tajomníka</w:t>
                  </w:r>
                  <w:r w:rsidRPr="00AC1554">
                    <w:t xml:space="preserve"> Ministerstva </w:t>
                  </w:r>
                  <w:r>
                    <w:rPr>
                      <w:bCs/>
                    </w:rPr>
                    <w:t xml:space="preserve"> investícií, regionálneho rozvoja a informatizácie</w:t>
                  </w:r>
                </w:p>
                <w:p w:rsidR="00CD2C0B" w:rsidRDefault="00CD2C0B" w:rsidP="00CD2C0B">
                  <w:pPr>
                    <w:ind w:left="1276"/>
                    <w:rPr>
                      <w:bCs/>
                    </w:rPr>
                  </w:pPr>
                </w:p>
                <w:p w:rsidR="00CD2C0B" w:rsidRDefault="00CD2C0B" w:rsidP="00CD2C0B">
                  <w:pPr>
                    <w:ind w:left="1276"/>
                    <w:rPr>
                      <w:b/>
                      <w:bCs/>
                    </w:rPr>
                  </w:pPr>
                  <w:r w:rsidRPr="00CD2C0B">
                    <w:rPr>
                      <w:b/>
                      <w:bCs/>
                    </w:rPr>
                    <w:t xml:space="preserve">Róberta </w:t>
                  </w:r>
                  <w:proofErr w:type="spellStart"/>
                  <w:r w:rsidRPr="00CD2C0B">
                    <w:rPr>
                      <w:b/>
                      <w:bCs/>
                    </w:rPr>
                    <w:t>Babeľu</w:t>
                  </w:r>
                  <w:proofErr w:type="spellEnd"/>
                </w:p>
                <w:p w:rsidR="00CD2C0B" w:rsidRDefault="00CD2C0B" w:rsidP="00CD2C0B">
                  <w:pPr>
                    <w:ind w:left="1276"/>
                    <w:rPr>
                      <w:bCs/>
                    </w:rPr>
                  </w:pPr>
                  <w:r>
                    <w:t>bývalého štátneho tajomníka</w:t>
                  </w:r>
                  <w:r w:rsidRPr="00AC1554">
                    <w:t xml:space="preserve"> Ministerstva </w:t>
                  </w:r>
                  <w:r>
                    <w:rPr>
                      <w:bCs/>
                    </w:rPr>
                    <w:t>zdravotníctva</w:t>
                  </w:r>
                </w:p>
                <w:p w:rsidR="00B16B25" w:rsidRDefault="00B16B25" w:rsidP="00CD2C0B">
                  <w:pPr>
                    <w:ind w:left="1276"/>
                    <w:rPr>
                      <w:bCs/>
                    </w:rPr>
                  </w:pPr>
                </w:p>
                <w:p w:rsidR="00B16B25" w:rsidRPr="00B16B25" w:rsidRDefault="00B16B25" w:rsidP="00CD2C0B">
                  <w:pPr>
                    <w:ind w:left="1276"/>
                    <w:rPr>
                      <w:b/>
                      <w:bCs/>
                    </w:rPr>
                  </w:pPr>
                  <w:r w:rsidRPr="00B16B25">
                    <w:rPr>
                      <w:b/>
                      <w:bCs/>
                    </w:rPr>
                    <w:t xml:space="preserve">Marcela </w:t>
                  </w:r>
                  <w:proofErr w:type="spellStart"/>
                  <w:r w:rsidRPr="00B16B25">
                    <w:rPr>
                      <w:b/>
                      <w:bCs/>
                    </w:rPr>
                    <w:t>Klimeka</w:t>
                  </w:r>
                  <w:proofErr w:type="spellEnd"/>
                </w:p>
                <w:p w:rsidR="00B16B25" w:rsidRDefault="00B16B25" w:rsidP="00B16B25">
                  <w:pPr>
                    <w:ind w:left="1276"/>
                    <w:rPr>
                      <w:bCs/>
                    </w:rPr>
                  </w:pPr>
                  <w:r>
                    <w:t>bývalého štátneho tajomníka</w:t>
                  </w:r>
                  <w:r w:rsidRPr="00AC1554">
                    <w:t xml:space="preserve"> Ministerstva </w:t>
                  </w:r>
                  <w:r>
                    <w:rPr>
                      <w:bCs/>
                    </w:rPr>
                    <w:t>financií</w:t>
                  </w:r>
                </w:p>
                <w:p w:rsidR="00B16B25" w:rsidRDefault="00B16B25" w:rsidP="00B16B25">
                  <w:pPr>
                    <w:ind w:left="1276"/>
                    <w:rPr>
                      <w:bCs/>
                    </w:rPr>
                  </w:pPr>
                </w:p>
                <w:p w:rsidR="00B16B25" w:rsidRPr="00B16B25" w:rsidRDefault="00B16B25" w:rsidP="00B16B25">
                  <w:pPr>
                    <w:ind w:left="1276"/>
                    <w:rPr>
                      <w:b/>
                      <w:bCs/>
                    </w:rPr>
                  </w:pPr>
                  <w:r w:rsidRPr="00B16B25">
                    <w:rPr>
                      <w:b/>
                      <w:bCs/>
                    </w:rPr>
                    <w:t>Juraja Smatanu</w:t>
                  </w:r>
                </w:p>
                <w:p w:rsidR="00B16B25" w:rsidRDefault="00B16B25" w:rsidP="00B16B25">
                  <w:pPr>
                    <w:ind w:left="1276"/>
                    <w:rPr>
                      <w:bCs/>
                    </w:rPr>
                  </w:pPr>
                  <w:r>
                    <w:t>bývalého štátneho tajomníka</w:t>
                  </w:r>
                  <w:r w:rsidRPr="00AC1554">
                    <w:t xml:space="preserve"> Ministerstva </w:t>
                  </w:r>
                  <w:r>
                    <w:rPr>
                      <w:bCs/>
                    </w:rPr>
                    <w:t>životného prostredia</w:t>
                  </w:r>
                </w:p>
                <w:p w:rsidR="0016613E" w:rsidRDefault="0016613E" w:rsidP="00B16B25">
                  <w:pPr>
                    <w:ind w:left="1276"/>
                    <w:rPr>
                      <w:bCs/>
                    </w:rPr>
                  </w:pPr>
                </w:p>
                <w:p w:rsidR="0016613E" w:rsidRPr="0016613E" w:rsidRDefault="0016613E" w:rsidP="00B16B25">
                  <w:pPr>
                    <w:ind w:left="1276"/>
                    <w:rPr>
                      <w:b/>
                      <w:bCs/>
                    </w:rPr>
                  </w:pPr>
                  <w:r w:rsidRPr="0016613E">
                    <w:rPr>
                      <w:b/>
                      <w:bCs/>
                    </w:rPr>
                    <w:t xml:space="preserve">Editu </w:t>
                  </w:r>
                  <w:proofErr w:type="spellStart"/>
                  <w:r w:rsidRPr="0016613E">
                    <w:rPr>
                      <w:b/>
                      <w:bCs/>
                    </w:rPr>
                    <w:t>Pfundtner</w:t>
                  </w:r>
                  <w:proofErr w:type="spellEnd"/>
                </w:p>
                <w:p w:rsidR="0016613E" w:rsidRDefault="0016613E" w:rsidP="00B16B25">
                  <w:pPr>
                    <w:ind w:left="1276"/>
                  </w:pPr>
                  <w:r>
                    <w:t>bývalú štátnu tajomníčku</w:t>
                  </w:r>
                  <w:r w:rsidRPr="00AC1554">
                    <w:t xml:space="preserve"> Ministerstva</w:t>
                  </w:r>
                  <w:r>
                    <w:t xml:space="preserve"> spravodlivosti</w:t>
                  </w:r>
                </w:p>
                <w:p w:rsidR="003141D3" w:rsidRDefault="003141D3" w:rsidP="00B16B25">
                  <w:pPr>
                    <w:ind w:left="1276"/>
                  </w:pPr>
                </w:p>
                <w:p w:rsidR="003141D3" w:rsidRDefault="003141D3" w:rsidP="003141D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Vieru </w:t>
                  </w:r>
                  <w:proofErr w:type="spellStart"/>
                  <w:r>
                    <w:rPr>
                      <w:b/>
                    </w:rPr>
                    <w:t>Leščákovú</w:t>
                  </w:r>
                  <w:proofErr w:type="spellEnd"/>
                </w:p>
                <w:p w:rsidR="003141D3" w:rsidRPr="004B6FD5" w:rsidRDefault="003141D3" w:rsidP="003141D3">
                  <w:r>
                    <w:t xml:space="preserve">                     bývalú štátnu tajomníčku Ministerstva kultúry</w:t>
                  </w:r>
                </w:p>
                <w:p w:rsidR="003141D3" w:rsidRDefault="003141D3" w:rsidP="00B16B25">
                  <w:pPr>
                    <w:ind w:left="1276"/>
                    <w:rPr>
                      <w:bCs/>
                    </w:rPr>
                  </w:pPr>
                </w:p>
                <w:p w:rsidR="000B0D4A" w:rsidRPr="00A8528F" w:rsidRDefault="00393647" w:rsidP="00CD2C0B">
                  <w:r>
                    <w:rPr>
                      <w:i/>
                    </w:rPr>
                    <w:t xml:space="preserve">                     </w:t>
                  </w:r>
                  <w:r w:rsidRPr="00393647">
                    <w:rPr>
                      <w:i/>
                    </w:rPr>
                    <w:t>dňom 7. júna 2023</w:t>
                  </w:r>
                </w:p>
                <w:p w:rsidR="00366CCD" w:rsidRPr="00EB0293" w:rsidRDefault="008B77FB" w:rsidP="00CD2C0B">
                  <w:pPr>
                    <w:pStyle w:val="Heading1orobasasorob"/>
                    <w:widowControl/>
                    <w:tabs>
                      <w:tab w:val="clear" w:pos="567"/>
                    </w:tabs>
                    <w:spacing w:line="360" w:lineRule="auto"/>
                    <w:ind w:left="0" w:firstLine="0"/>
                    <w:outlineLvl w:val="0"/>
                  </w:pPr>
                  <w:r>
                    <w:lastRenderedPageBreak/>
                    <w:t>B.</w:t>
                  </w:r>
                  <w:r w:rsidR="00AD13D3">
                    <w:t xml:space="preserve"> </w:t>
                  </w:r>
                  <w:r w:rsidR="00B53F40" w:rsidRPr="00EB0293">
                    <w:t>v</w:t>
                  </w:r>
                  <w:r w:rsidR="00CF006D" w:rsidRPr="00EB0293">
                    <w:t>ymenúva </w:t>
                  </w:r>
                </w:p>
                <w:p w:rsidR="00173518" w:rsidRPr="00173518" w:rsidRDefault="00173518" w:rsidP="00CD2C0B"/>
                <w:p w:rsidR="00EB2196" w:rsidRPr="00192F33" w:rsidRDefault="00192F33" w:rsidP="00EB2196">
                  <w:pPr>
                    <w:rPr>
                      <w:b/>
                      <w:lang w:eastAsia="en-US"/>
                    </w:rPr>
                  </w:pPr>
                  <w:r>
                    <w:t xml:space="preserve">        </w:t>
                  </w:r>
                  <w:r w:rsidR="009B3FAD">
                    <w:rPr>
                      <w:b/>
                    </w:rPr>
                    <w:t>B.1</w:t>
                  </w:r>
                  <w:r w:rsidRPr="00192F33">
                    <w:rPr>
                      <w:b/>
                    </w:rPr>
                    <w:t xml:space="preserve">.       </w:t>
                  </w:r>
                  <w:r w:rsidR="00EB2196">
                    <w:rPr>
                      <w:b/>
                    </w:rPr>
                    <w:t xml:space="preserve">do funkcie </w:t>
                  </w:r>
                  <w:r w:rsidR="00EB2196" w:rsidRPr="00192F33">
                    <w:rPr>
                      <w:b/>
                    </w:rPr>
                    <w:t>predsedu Hospodárskej a sociálnej rady SR</w:t>
                  </w:r>
                </w:p>
                <w:p w:rsidR="00EB2196" w:rsidRDefault="00EB2196" w:rsidP="00EB2196">
                  <w:pPr>
                    <w:rPr>
                      <w:b/>
                    </w:rPr>
                  </w:pPr>
                </w:p>
                <w:p w:rsidR="00EB2196" w:rsidRDefault="00EB2196" w:rsidP="00EB219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Soňu </w:t>
                  </w:r>
                  <w:proofErr w:type="spellStart"/>
                  <w:r>
                    <w:rPr>
                      <w:b/>
                    </w:rPr>
                    <w:t>Gaborčákovú</w:t>
                  </w:r>
                  <w:proofErr w:type="spellEnd"/>
                </w:p>
                <w:p w:rsidR="00EB2196" w:rsidRDefault="00EB2196" w:rsidP="00EB2196">
                  <w:pPr>
                    <w:rPr>
                      <w:b/>
                    </w:rPr>
                  </w:pPr>
                  <w:r>
                    <w:t xml:space="preserve">                      ministerku práce, sociálnych vecí a rodiny</w:t>
                  </w:r>
                </w:p>
                <w:p w:rsidR="00EB2196" w:rsidRDefault="00EB2196" w:rsidP="00CD2C0B">
                  <w:pPr>
                    <w:spacing w:line="360" w:lineRule="auto"/>
                    <w:rPr>
                      <w:b/>
                    </w:rPr>
                  </w:pPr>
                </w:p>
                <w:p w:rsidR="00393647" w:rsidRDefault="00393647" w:rsidP="00CD2C0B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i/>
                    </w:rPr>
                    <w:t xml:space="preserve">                      dňom 8</w:t>
                  </w:r>
                  <w:r w:rsidRPr="00393647">
                    <w:rPr>
                      <w:i/>
                    </w:rPr>
                    <w:t>. júna 2023</w:t>
                  </w:r>
                </w:p>
                <w:p w:rsidR="00192F33" w:rsidRDefault="00EB2196" w:rsidP="00CD2C0B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B.2.      </w:t>
                  </w:r>
                  <w:r w:rsidR="00192F33" w:rsidRPr="00192F33">
                    <w:rPr>
                      <w:b/>
                    </w:rPr>
                    <w:t>do funkcie člena v Hospodárskej a sociálnej rade SR</w:t>
                  </w:r>
                </w:p>
                <w:p w:rsidR="0003175A" w:rsidRPr="00EB2196" w:rsidRDefault="0003175A" w:rsidP="00CD2C0B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</w:p>
                <w:p w:rsidR="0003175A" w:rsidRDefault="0003175A" w:rsidP="00CD2C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  <w:r w:rsidR="00EB2196">
                    <w:rPr>
                      <w:b/>
                      <w:bCs/>
                    </w:rPr>
                    <w:t xml:space="preserve">Líviu </w:t>
                  </w:r>
                  <w:proofErr w:type="spellStart"/>
                  <w:r w:rsidR="00EB2196">
                    <w:rPr>
                      <w:b/>
                      <w:bCs/>
                    </w:rPr>
                    <w:t>Vašákovú</w:t>
                  </w:r>
                  <w:proofErr w:type="spellEnd"/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 w:rsidRPr="00630EC6">
                    <w:rPr>
                      <w:bCs/>
                    </w:rPr>
                    <w:t xml:space="preserve">podpredsedníčku vlády </w:t>
                  </w:r>
                  <w:r w:rsidR="00EB2196">
                    <w:rPr>
                      <w:bCs/>
                    </w:rPr>
                    <w:t>pre Plán obnovy a odolnosti a využívanie eurofondov</w:t>
                  </w:r>
                </w:p>
                <w:p w:rsidR="00EB2196" w:rsidRDefault="00EB2196" w:rsidP="00EB21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</w:p>
                <w:p w:rsidR="00811D24" w:rsidRDefault="00EB2196" w:rsidP="00EB21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  <w:r w:rsidR="00811D24">
                    <w:rPr>
                      <w:b/>
                      <w:bCs/>
                    </w:rPr>
                    <w:t>Petra Balíka</w:t>
                  </w:r>
                </w:p>
                <w:p w:rsidR="00811D24" w:rsidRDefault="00811D24" w:rsidP="00811D24">
                  <w:r>
                    <w:rPr>
                      <w:b/>
                      <w:bCs/>
                    </w:rPr>
                    <w:t xml:space="preserve">                     </w:t>
                  </w:r>
                  <w:r w:rsidRPr="00811D24">
                    <w:rPr>
                      <w:bCs/>
                    </w:rPr>
                    <w:t>ministra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C5C00">
                    <w:t xml:space="preserve">investícií, regionálneho rozvoja a informatizácie        </w:t>
                  </w:r>
                </w:p>
                <w:p w:rsidR="00811D24" w:rsidRDefault="00811D24" w:rsidP="00EB2196">
                  <w:pPr>
                    <w:rPr>
                      <w:b/>
                      <w:bCs/>
                    </w:rPr>
                  </w:pPr>
                </w:p>
                <w:p w:rsidR="00EB2196" w:rsidRDefault="00811D24" w:rsidP="00EB21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  <w:r w:rsidR="00EB2196">
                    <w:rPr>
                      <w:b/>
                      <w:bCs/>
                    </w:rPr>
                    <w:t xml:space="preserve">Petra </w:t>
                  </w:r>
                  <w:proofErr w:type="spellStart"/>
                  <w:r w:rsidR="00EB2196">
                    <w:rPr>
                      <w:b/>
                      <w:bCs/>
                    </w:rPr>
                    <w:t>Dovhuna</w:t>
                  </w:r>
                  <w:proofErr w:type="spellEnd"/>
                </w:p>
                <w:p w:rsidR="00EB2196" w:rsidRDefault="00EB2196" w:rsidP="00EB2196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hospodárstva</w:t>
                  </w:r>
                </w:p>
                <w:p w:rsidR="0003175A" w:rsidRDefault="0003175A" w:rsidP="00EB2196">
                  <w:pPr>
                    <w:rPr>
                      <w:bCs/>
                    </w:rPr>
                  </w:pPr>
                </w:p>
                <w:p w:rsidR="0003175A" w:rsidRDefault="00EB2196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Michala Horvátha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financií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EB2196" w:rsidRPr="00EB2196" w:rsidRDefault="00EB2196" w:rsidP="00CD2C0B">
                  <w:pPr>
                    <w:ind w:left="1276"/>
                    <w:rPr>
                      <w:b/>
                      <w:bCs/>
                    </w:rPr>
                  </w:pPr>
                  <w:r w:rsidRPr="00EB2196">
                    <w:rPr>
                      <w:b/>
                      <w:bCs/>
                    </w:rPr>
                    <w:t>Pavla Lančariča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 xml:space="preserve">ministra dopravy 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Jozefa Bíreša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pôdohospodárstva a rozvoja vidieka</w:t>
                  </w:r>
                </w:p>
                <w:p w:rsidR="0003175A" w:rsidRDefault="0003175A" w:rsidP="00FA0915">
                  <w:pPr>
                    <w:rPr>
                      <w:b/>
                      <w:bCs/>
                    </w:rPr>
                  </w:pPr>
                </w:p>
                <w:p w:rsidR="0003175A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Ivana Šimka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vnútra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Pr="005275EC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Martina Sklenára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obrany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Janu </w:t>
                  </w:r>
                  <w:proofErr w:type="spellStart"/>
                  <w:r>
                    <w:rPr>
                      <w:b/>
                      <w:bCs/>
                    </w:rPr>
                    <w:t>Dubovcovú</w:t>
                  </w:r>
                  <w:proofErr w:type="spellEnd"/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ministerku spravodlivosti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Pr="005275EC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Milana Chrenka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ministra životného prostredia</w:t>
                  </w:r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Pr="00961BBE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Daniela </w:t>
                  </w:r>
                  <w:proofErr w:type="spellStart"/>
                  <w:r>
                    <w:rPr>
                      <w:b/>
                      <w:bCs/>
                    </w:rPr>
                    <w:t>Bútoru</w:t>
                  </w:r>
                  <w:proofErr w:type="spellEnd"/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 w:rsidRPr="00961BBE">
                    <w:rPr>
                      <w:bCs/>
                    </w:rPr>
                    <w:t>ministra školstva, vedy, výskumu a</w:t>
                  </w:r>
                  <w:r>
                    <w:rPr>
                      <w:bCs/>
                    </w:rPr>
                    <w:t> </w:t>
                  </w:r>
                  <w:r w:rsidRPr="00961BBE">
                    <w:rPr>
                      <w:bCs/>
                    </w:rPr>
                    <w:t>športu</w:t>
                  </w:r>
                </w:p>
                <w:p w:rsidR="0003175A" w:rsidRPr="00961BBE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Silviu </w:t>
                  </w:r>
                  <w:proofErr w:type="spellStart"/>
                  <w:r>
                    <w:rPr>
                      <w:b/>
                      <w:bCs/>
                    </w:rPr>
                    <w:t>Hroncovú</w:t>
                  </w:r>
                  <w:proofErr w:type="spellEnd"/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>
                    <w:rPr>
                      <w:bCs/>
                    </w:rPr>
                    <w:t>ministerku kultúry</w:t>
                  </w:r>
                </w:p>
                <w:p w:rsidR="0003175A" w:rsidRPr="005275EC" w:rsidRDefault="0003175A" w:rsidP="00CD2C0B">
                  <w:pPr>
                    <w:ind w:left="1276"/>
                    <w:rPr>
                      <w:bCs/>
                    </w:rPr>
                  </w:pPr>
                </w:p>
                <w:p w:rsidR="0003175A" w:rsidRDefault="0003175A" w:rsidP="00CD2C0B">
                  <w:pPr>
                    <w:ind w:left="1276" w:hanging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</w:t>
                  </w:r>
                  <w:r w:rsidR="00FA0915">
                    <w:rPr>
                      <w:b/>
                      <w:bCs/>
                    </w:rPr>
                    <w:t>Michala Palkoviča</w:t>
                  </w:r>
                </w:p>
                <w:p w:rsidR="0003175A" w:rsidRDefault="0003175A" w:rsidP="00CD2C0B">
                  <w:r>
                    <w:rPr>
                      <w:b/>
                      <w:bCs/>
                    </w:rPr>
                    <w:lastRenderedPageBreak/>
                    <w:t xml:space="preserve">                     </w:t>
                  </w:r>
                  <w:r>
                    <w:t>ministra zdravotníctva</w:t>
                  </w:r>
                </w:p>
                <w:p w:rsidR="0003175A" w:rsidRPr="005275EC" w:rsidRDefault="0003175A" w:rsidP="00CD2C0B">
                  <w:pPr>
                    <w:rPr>
                      <w:b/>
                      <w:bCs/>
                    </w:rPr>
                  </w:pPr>
                </w:p>
                <w:p w:rsidR="0003175A" w:rsidRPr="00961BBE" w:rsidRDefault="00FA0915" w:rsidP="00CD2C0B">
                  <w:pPr>
                    <w:ind w:left="1276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Miroslava </w:t>
                  </w:r>
                  <w:proofErr w:type="spellStart"/>
                  <w:r>
                    <w:rPr>
                      <w:b/>
                      <w:bCs/>
                    </w:rPr>
                    <w:t>Wlachovského</w:t>
                  </w:r>
                  <w:proofErr w:type="spellEnd"/>
                </w:p>
                <w:p w:rsidR="0003175A" w:rsidRDefault="0003175A" w:rsidP="00CD2C0B">
                  <w:pPr>
                    <w:ind w:left="1276"/>
                    <w:rPr>
                      <w:bCs/>
                    </w:rPr>
                  </w:pPr>
                  <w:r w:rsidRPr="00961BBE">
                    <w:rPr>
                      <w:bCs/>
                    </w:rPr>
                    <w:t>ministra zahraničných vecí a európskych záležitostí</w:t>
                  </w:r>
                </w:p>
                <w:p w:rsidR="00350BA3" w:rsidRDefault="00350BA3" w:rsidP="00CD2C0B">
                  <w:pPr>
                    <w:pStyle w:val="Nadpis6"/>
                    <w:rPr>
                      <w:bCs w:val="0"/>
                    </w:rPr>
                  </w:pPr>
                </w:p>
                <w:p w:rsidR="000B0D4A" w:rsidRPr="002D5858" w:rsidRDefault="00A475DF" w:rsidP="00CD2C0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="00192F33">
                    <w:rPr>
                      <w:b/>
                    </w:rPr>
                    <w:t xml:space="preserve"> </w:t>
                  </w:r>
                  <w:r w:rsidR="002D5858" w:rsidRPr="002D5858">
                    <w:rPr>
                      <w:b/>
                    </w:rPr>
                    <w:t>Barboru Lukáčovú</w:t>
                  </w:r>
                </w:p>
                <w:p w:rsidR="007C5C00" w:rsidRPr="007C5C00" w:rsidRDefault="00AD13D3" w:rsidP="00CD2C0B">
                  <w:r w:rsidRPr="002E41F3">
                    <w:t xml:space="preserve">                     </w:t>
                  </w:r>
                  <w:r w:rsidR="002D5858">
                    <w:t xml:space="preserve"> štátnu tajomníčku</w:t>
                  </w:r>
                  <w:r w:rsidR="007C5C00" w:rsidRPr="00C907D8">
                    <w:t xml:space="preserve"> </w:t>
                  </w:r>
                  <w:r w:rsidR="007C5C00" w:rsidRPr="007C5C00">
                    <w:t xml:space="preserve">Ministerstva investícií, regionálneho rozvoja </w:t>
                  </w:r>
                </w:p>
                <w:p w:rsidR="000B0D4A" w:rsidRDefault="007C5C00" w:rsidP="00CD2C0B">
                  <w:r w:rsidRPr="007C5C00">
                    <w:t xml:space="preserve">                    </w:t>
                  </w:r>
                  <w:r w:rsidR="00A475DF">
                    <w:t xml:space="preserve"> </w:t>
                  </w:r>
                  <w:r w:rsidRPr="007C5C00">
                    <w:t xml:space="preserve"> a informatizácie        </w:t>
                  </w:r>
                </w:p>
                <w:p w:rsidR="00A8528F" w:rsidRPr="00A8528F" w:rsidRDefault="00A8528F" w:rsidP="00CD2C0B"/>
                <w:p w:rsidR="00C62A51" w:rsidRPr="004C08E5" w:rsidRDefault="00AD13D3" w:rsidP="00CD2C0B">
                  <w:pPr>
                    <w:rPr>
                      <w:b/>
                    </w:rPr>
                  </w:pPr>
                  <w:r w:rsidRPr="002E41F3">
                    <w:rPr>
                      <w:b/>
                    </w:rPr>
                    <w:t xml:space="preserve">                     </w:t>
                  </w:r>
                  <w:r w:rsidR="00192F33">
                    <w:rPr>
                      <w:b/>
                    </w:rPr>
                    <w:t xml:space="preserve"> </w:t>
                  </w:r>
                  <w:r w:rsidR="004C08E5" w:rsidRPr="00406EE5">
                    <w:rPr>
                      <w:b/>
                      <w:lang w:eastAsia="cs-CZ"/>
                    </w:rPr>
                    <w:t xml:space="preserve">Moniku </w:t>
                  </w:r>
                  <w:proofErr w:type="spellStart"/>
                  <w:r w:rsidR="004C08E5" w:rsidRPr="00406EE5">
                    <w:rPr>
                      <w:b/>
                      <w:lang w:eastAsia="cs-CZ"/>
                    </w:rPr>
                    <w:t>Jankechovú</w:t>
                  </w:r>
                  <w:proofErr w:type="spellEnd"/>
                </w:p>
                <w:p w:rsidR="00770893" w:rsidRDefault="00C62A51" w:rsidP="00CD2C0B">
                  <w:r w:rsidRPr="002E41F3">
                    <w:t xml:space="preserve">                     </w:t>
                  </w:r>
                  <w:r w:rsidR="00192F33">
                    <w:t xml:space="preserve"> </w:t>
                  </w:r>
                  <w:r w:rsidR="004C08E5">
                    <w:t>štátnu</w:t>
                  </w:r>
                  <w:r w:rsidR="007C5C00">
                    <w:t xml:space="preserve"> tajomní</w:t>
                  </w:r>
                  <w:r w:rsidR="004C08E5">
                    <w:t>čku</w:t>
                  </w:r>
                  <w:r w:rsidR="007C5C00" w:rsidRPr="00AC1554">
                    <w:t xml:space="preserve"> </w:t>
                  </w:r>
                  <w:r w:rsidR="007C5C00" w:rsidRPr="00EB0293">
                    <w:t>Mini</w:t>
                  </w:r>
                  <w:r w:rsidR="007C5C00">
                    <w:t xml:space="preserve">sterstva </w:t>
                  </w:r>
                  <w:r w:rsidR="00FA0915">
                    <w:t>zdravotníctva</w:t>
                  </w:r>
                </w:p>
                <w:p w:rsidR="00AC1554" w:rsidRDefault="00A475DF" w:rsidP="00CD2C0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                </w:t>
                  </w:r>
                </w:p>
                <w:p w:rsidR="004C08E5" w:rsidRPr="002E41F3" w:rsidRDefault="004C08E5" w:rsidP="004C08E5">
                  <w:r>
                    <w:rPr>
                      <w:b/>
                    </w:rPr>
                    <w:t xml:space="preserve">                      </w:t>
                  </w:r>
                  <w:r w:rsidR="004E5AF6">
                    <w:rPr>
                      <w:b/>
                    </w:rPr>
                    <w:t xml:space="preserve">Evu </w:t>
                  </w:r>
                  <w:proofErr w:type="spellStart"/>
                  <w:r w:rsidR="004E5AF6" w:rsidRPr="004E5AF6">
                    <w:rPr>
                      <w:b/>
                    </w:rPr>
                    <w:t>Gonçalves</w:t>
                  </w:r>
                  <w:proofErr w:type="spellEnd"/>
                </w:p>
                <w:p w:rsidR="004C08E5" w:rsidRDefault="004C08E5" w:rsidP="004C08E5">
                  <w:r w:rsidRPr="002E41F3">
                    <w:t xml:space="preserve">                     </w:t>
                  </w:r>
                  <w:r w:rsidR="004E5AF6">
                    <w:t xml:space="preserve"> štátnu tajomníčku</w:t>
                  </w:r>
                  <w:r w:rsidRPr="00C907D8">
                    <w:t xml:space="preserve"> </w:t>
                  </w:r>
                  <w:r w:rsidRPr="007C5C00">
                    <w:t xml:space="preserve">Ministerstva </w:t>
                  </w:r>
                  <w:r>
                    <w:t>financií</w:t>
                  </w:r>
                </w:p>
                <w:p w:rsidR="00A634EE" w:rsidRDefault="00A634EE" w:rsidP="004C08E5"/>
                <w:p w:rsidR="00A634EE" w:rsidRDefault="00A634EE" w:rsidP="004C08E5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                     </w:t>
                  </w:r>
                  <w:r w:rsidRPr="00406EE5">
                    <w:rPr>
                      <w:b/>
                      <w:color w:val="000000" w:themeColor="text1"/>
                    </w:rPr>
                    <w:t xml:space="preserve">Katarínu </w:t>
                  </w:r>
                  <w:proofErr w:type="spellStart"/>
                  <w:r w:rsidRPr="00406EE5">
                    <w:rPr>
                      <w:b/>
                      <w:color w:val="000000" w:themeColor="text1"/>
                    </w:rPr>
                    <w:t>Butkovskú</w:t>
                  </w:r>
                  <w:proofErr w:type="spellEnd"/>
                </w:p>
                <w:p w:rsidR="00A634EE" w:rsidRDefault="00A634EE" w:rsidP="00A634EE">
                  <w:r>
                    <w:t xml:space="preserve">                      štátnu tajomníčku</w:t>
                  </w:r>
                  <w:r w:rsidRPr="00AC1554">
                    <w:t xml:space="preserve"> </w:t>
                  </w:r>
                  <w:r w:rsidRPr="00EB0293">
                    <w:t>Mini</w:t>
                  </w:r>
                  <w:r>
                    <w:t>sterstva životného prostredia</w:t>
                  </w:r>
                </w:p>
                <w:p w:rsidR="0016613E" w:rsidRDefault="0016613E" w:rsidP="00A634EE"/>
                <w:p w:rsidR="0016613E" w:rsidRPr="0016613E" w:rsidRDefault="0016613E" w:rsidP="0016613E">
                  <w:pPr>
                    <w:rPr>
                      <w:b/>
                    </w:rPr>
                  </w:pPr>
                  <w:r>
                    <w:t xml:space="preserve">                      </w:t>
                  </w:r>
                  <w:r w:rsidRPr="00406EE5">
                    <w:rPr>
                      <w:b/>
                    </w:rPr>
                    <w:t xml:space="preserve">Petra </w:t>
                  </w:r>
                  <w:proofErr w:type="spellStart"/>
                  <w:r w:rsidRPr="00406EE5">
                    <w:rPr>
                      <w:b/>
                    </w:rPr>
                    <w:t>Sepešiho</w:t>
                  </w:r>
                  <w:proofErr w:type="spellEnd"/>
                </w:p>
                <w:p w:rsidR="0016613E" w:rsidRDefault="0016613E" w:rsidP="0016613E">
                  <w:r>
                    <w:t xml:space="preserve">                      štátneho tajomníka</w:t>
                  </w:r>
                  <w:r w:rsidRPr="00AC1554">
                    <w:t xml:space="preserve"> Ministerstva</w:t>
                  </w:r>
                  <w:r>
                    <w:t xml:space="preserve"> spravodlivosti</w:t>
                  </w:r>
                </w:p>
                <w:p w:rsidR="00F2692B" w:rsidRDefault="00F2692B" w:rsidP="0016613E"/>
                <w:p w:rsidR="00F2692B" w:rsidRPr="0016613E" w:rsidRDefault="00F2692B" w:rsidP="00F2692B">
                  <w:pPr>
                    <w:ind w:left="1276"/>
                    <w:rPr>
                      <w:b/>
                      <w:bCs/>
                    </w:rPr>
                  </w:pPr>
                  <w:r w:rsidRPr="0042433C">
                    <w:rPr>
                      <w:b/>
                      <w:bCs/>
                    </w:rPr>
                    <w:t xml:space="preserve">Editu </w:t>
                  </w:r>
                  <w:proofErr w:type="spellStart"/>
                  <w:r w:rsidRPr="0042433C">
                    <w:rPr>
                      <w:b/>
                      <w:bCs/>
                    </w:rPr>
                    <w:t>Pfundtner</w:t>
                  </w:r>
                  <w:proofErr w:type="spellEnd"/>
                </w:p>
                <w:p w:rsidR="00F2692B" w:rsidRDefault="00F2692B" w:rsidP="00F2692B">
                  <w:pPr>
                    <w:ind w:left="1276"/>
                    <w:rPr>
                      <w:bCs/>
                    </w:rPr>
                  </w:pPr>
                  <w:r>
                    <w:t>štátnu tajomníčku</w:t>
                  </w:r>
                  <w:r w:rsidRPr="00AC1554">
                    <w:t xml:space="preserve"> </w:t>
                  </w:r>
                  <w:r>
                    <w:t>podpredsedníčky vlády</w:t>
                  </w:r>
                </w:p>
                <w:p w:rsidR="00F2692B" w:rsidRDefault="00F2692B" w:rsidP="0016613E"/>
                <w:p w:rsidR="00EE4658" w:rsidRPr="00E51100" w:rsidRDefault="00EE4658" w:rsidP="00EE465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="00E51100" w:rsidRPr="00E51100">
                    <w:rPr>
                      <w:b/>
                    </w:rPr>
                    <w:t xml:space="preserve">Matúša </w:t>
                  </w:r>
                  <w:proofErr w:type="spellStart"/>
                  <w:r w:rsidR="00E51100" w:rsidRPr="00E51100">
                    <w:rPr>
                      <w:b/>
                    </w:rPr>
                    <w:t>Bieščada</w:t>
                  </w:r>
                  <w:proofErr w:type="spellEnd"/>
                </w:p>
                <w:p w:rsidR="00EE4658" w:rsidRPr="004B6FD5" w:rsidRDefault="00EE4658" w:rsidP="00EE4658">
                  <w:r>
                    <w:t xml:space="preserve">                     štátneho tajomníka Ministerstva kultúry</w:t>
                  </w:r>
                </w:p>
                <w:p w:rsidR="00EE4658" w:rsidRDefault="00EE4658" w:rsidP="0016613E"/>
                <w:p w:rsidR="00393647" w:rsidRPr="001C2C94" w:rsidRDefault="00393647" w:rsidP="0016613E">
                  <w:r>
                    <w:rPr>
                      <w:i/>
                    </w:rPr>
                    <w:t xml:space="preserve">                     </w:t>
                  </w:r>
                  <w:bookmarkStart w:id="0" w:name="_GoBack"/>
                  <w:bookmarkEnd w:id="0"/>
                  <w:r>
                    <w:rPr>
                      <w:i/>
                    </w:rPr>
                    <w:t>dňom 8</w:t>
                  </w:r>
                  <w:r w:rsidRPr="00393647">
                    <w:rPr>
                      <w:i/>
                    </w:rPr>
                    <w:t>. júna 2023</w:t>
                  </w:r>
                </w:p>
              </w:tc>
            </w:tr>
            <w:tr w:rsidR="00CF006D" w:rsidRPr="00132517" w:rsidTr="00CA4CA0">
              <w:trPr>
                <w:trHeight w:val="1949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8CC" w:rsidRDefault="00CF006D" w:rsidP="006E08CC">
                  <w:pPr>
                    <w:keepNext/>
                    <w:tabs>
                      <w:tab w:val="num" w:pos="567"/>
                      <w:tab w:val="num" w:pos="1277"/>
                    </w:tabs>
                    <w:spacing w:before="360" w:line="360" w:lineRule="auto"/>
                    <w:ind w:left="567" w:hanging="567"/>
                    <w:outlineLvl w:val="0"/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</w:pPr>
                  <w:r w:rsidRPr="00AC1554"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lastRenderedPageBreak/>
                    <w:t xml:space="preserve">C.    </w:t>
                  </w:r>
                  <w:r w:rsidR="00687026"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>konštatuje, že</w:t>
                  </w:r>
                </w:p>
                <w:p w:rsidR="006E08CC" w:rsidRDefault="006E08CC" w:rsidP="006E08CC">
                  <w:pPr>
                    <w:keepNext/>
                    <w:tabs>
                      <w:tab w:val="num" w:pos="1418"/>
                    </w:tabs>
                    <w:ind w:left="567"/>
                    <w:outlineLvl w:val="0"/>
                    <w:rPr>
                      <w:b/>
                      <w:bCs/>
                      <w:kern w:val="32"/>
                      <w:lang w:eastAsia="cs-CZ"/>
                    </w:rPr>
                  </w:pPr>
                  <w:r w:rsidRPr="006E08CC">
                    <w:rPr>
                      <w:b/>
                      <w:bCs/>
                      <w:kern w:val="32"/>
                      <w:lang w:eastAsia="cs-CZ"/>
                    </w:rPr>
                    <w:t>C.1.</w:t>
                  </w: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vo funkcii člena predsedníctva v Hospodárskej a sociálnej rade SR           </w:t>
                  </w:r>
                </w:p>
                <w:p w:rsidR="006E08CC" w:rsidRDefault="006E08CC" w:rsidP="006E08CC">
                  <w:pPr>
                    <w:keepNext/>
                    <w:tabs>
                      <w:tab w:val="num" w:pos="567"/>
                      <w:tab w:val="left" w:pos="1418"/>
                    </w:tabs>
                    <w:spacing w:line="360" w:lineRule="auto"/>
                    <w:ind w:left="567"/>
                    <w:outlineLvl w:val="0"/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       zotrváva</w:t>
                  </w:r>
                </w:p>
                <w:p w:rsidR="006E08CC" w:rsidRDefault="006E08CC" w:rsidP="001D3CDC">
                  <w:pPr>
                    <w:keepNext/>
                    <w:tabs>
                      <w:tab w:val="num" w:pos="567"/>
                      <w:tab w:val="left" w:pos="1418"/>
                    </w:tabs>
                    <w:ind w:left="567"/>
                    <w:outlineLvl w:val="0"/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      </w:t>
                  </w:r>
                  <w:r w:rsidR="001D3CDC">
                    <w:rPr>
                      <w:b/>
                      <w:bCs/>
                      <w:kern w:val="32"/>
                      <w:lang w:eastAsia="cs-CZ"/>
                    </w:rPr>
                    <w:t xml:space="preserve"> </w:t>
                  </w:r>
                  <w:r w:rsidR="00DE4FA7">
                    <w:rPr>
                      <w:b/>
                      <w:bCs/>
                      <w:kern w:val="32"/>
                      <w:lang w:eastAsia="cs-CZ"/>
                    </w:rPr>
                    <w:t xml:space="preserve">Tomáš </w:t>
                  </w:r>
                  <w:proofErr w:type="spellStart"/>
                  <w:r w:rsidR="00DE4FA7">
                    <w:rPr>
                      <w:b/>
                      <w:bCs/>
                      <w:kern w:val="32"/>
                      <w:lang w:eastAsia="cs-CZ"/>
                    </w:rPr>
                    <w:t>Oparty</w:t>
                  </w:r>
                  <w:proofErr w:type="spellEnd"/>
                </w:p>
                <w:p w:rsidR="006E08CC" w:rsidRDefault="006E08CC" w:rsidP="001D3CDC">
                  <w:pPr>
                    <w:keepNext/>
                    <w:tabs>
                      <w:tab w:val="num" w:pos="1418"/>
                    </w:tabs>
                    <w:ind w:left="567" w:firstLine="708"/>
                    <w:outlineLvl w:val="0"/>
                    <w:rPr>
                      <w:bCs/>
                      <w:kern w:val="32"/>
                      <w:lang w:eastAsia="cs-CZ"/>
                    </w:rPr>
                  </w:pPr>
                  <w:r>
                    <w:rPr>
                      <w:bCs/>
                      <w:kern w:val="32"/>
                      <w:lang w:eastAsia="cs-CZ"/>
                    </w:rPr>
                    <w:t>štátny tajomník Ministerstva vnútra</w:t>
                  </w:r>
                </w:p>
                <w:p w:rsidR="001D3CDC" w:rsidRPr="006E08CC" w:rsidRDefault="001D3CDC" w:rsidP="001D3CDC">
                  <w:pPr>
                    <w:keepNext/>
                    <w:tabs>
                      <w:tab w:val="num" w:pos="1418"/>
                    </w:tabs>
                    <w:ind w:left="567" w:firstLine="708"/>
                    <w:outlineLvl w:val="0"/>
                    <w:rPr>
                      <w:bCs/>
                      <w:kern w:val="32"/>
                      <w:lang w:eastAsia="cs-CZ"/>
                    </w:rPr>
                  </w:pPr>
                </w:p>
                <w:p w:rsidR="00D162C1" w:rsidRDefault="006E08CC" w:rsidP="006E08CC">
                  <w:pPr>
                    <w:keepNext/>
                    <w:tabs>
                      <w:tab w:val="num" w:pos="1418"/>
                    </w:tabs>
                    <w:ind w:left="567"/>
                    <w:outlineLvl w:val="0"/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>C.2</w:t>
                  </w:r>
                  <w:r w:rsidRPr="006E08CC">
                    <w:rPr>
                      <w:b/>
                      <w:bCs/>
                      <w:kern w:val="32"/>
                      <w:lang w:eastAsia="cs-CZ"/>
                    </w:rPr>
                    <w:t>.</w:t>
                  </w: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vo funkcii člena v Hospodárskej a sociálnej rade SR zotrváva  </w:t>
                  </w:r>
                </w:p>
                <w:p w:rsidR="006E08CC" w:rsidRDefault="006E08CC" w:rsidP="006E08CC">
                  <w:pPr>
                    <w:keepNext/>
                    <w:tabs>
                      <w:tab w:val="num" w:pos="1418"/>
                    </w:tabs>
                    <w:ind w:left="567"/>
                    <w:outlineLvl w:val="0"/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    </w:t>
                  </w:r>
                </w:p>
                <w:p w:rsidR="00FE03FF" w:rsidRDefault="00FE03FF" w:rsidP="00D162C1">
                  <w:pPr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                Juraj Káčer</w:t>
                  </w:r>
                </w:p>
                <w:p w:rsidR="00FE03FF" w:rsidRPr="00FE03FF" w:rsidRDefault="00FE03FF" w:rsidP="00D162C1">
                  <w:pPr>
                    <w:rPr>
                      <w:bCs/>
                      <w:kern w:val="32"/>
                      <w:lang w:eastAsia="cs-CZ"/>
                    </w:rPr>
                  </w:pPr>
                  <w:r>
                    <w:rPr>
                      <w:bCs/>
                      <w:kern w:val="32"/>
                      <w:lang w:eastAsia="cs-CZ"/>
                    </w:rPr>
                    <w:t xml:space="preserve">                     </w:t>
                  </w:r>
                  <w:r w:rsidRPr="00FE03FF">
                    <w:rPr>
                      <w:bCs/>
                      <w:kern w:val="32"/>
                      <w:lang w:eastAsia="cs-CZ"/>
                    </w:rPr>
                    <w:t>štátny tajomník Ministerstva práce, sociálnych vecí a rodiny</w:t>
                  </w:r>
                </w:p>
                <w:p w:rsidR="00FE03FF" w:rsidRDefault="006E08CC" w:rsidP="00D162C1">
                  <w:pPr>
                    <w:rPr>
                      <w:b/>
                      <w:bCs/>
                      <w:kern w:val="32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lang w:eastAsia="cs-CZ"/>
                    </w:rPr>
                    <w:t xml:space="preserve">           </w:t>
                  </w:r>
                  <w:r w:rsidR="00D162C1">
                    <w:rPr>
                      <w:b/>
                      <w:bCs/>
                      <w:kern w:val="32"/>
                      <w:lang w:eastAsia="cs-CZ"/>
                    </w:rPr>
                    <w:t xml:space="preserve">          </w:t>
                  </w:r>
                </w:p>
                <w:p w:rsidR="00D162C1" w:rsidRPr="004C70AD" w:rsidRDefault="00FE03FF" w:rsidP="00D162C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="00FB029F">
                    <w:rPr>
                      <w:b/>
                    </w:rPr>
                    <w:t>Peter Švec</w:t>
                  </w:r>
                </w:p>
                <w:p w:rsidR="00D162C1" w:rsidRDefault="00D162C1" w:rsidP="00A634EE">
                  <w:pPr>
                    <w:pStyle w:val="Odsekzoznamu"/>
                    <w:numPr>
                      <w:ilvl w:val="0"/>
                      <w:numId w:val="4"/>
                    </w:numPr>
                    <w:ind w:left="0"/>
                  </w:pPr>
                  <w:r w:rsidRPr="00F533F2">
                    <w:rPr>
                      <w:color w:val="7030A0"/>
                    </w:rPr>
                    <w:t xml:space="preserve">                     </w:t>
                  </w:r>
                  <w:r>
                    <w:t>štátny tajomník</w:t>
                  </w:r>
                  <w:r w:rsidRPr="00A47CC6">
                    <w:t xml:space="preserve"> Ministerstva hospodárstva </w:t>
                  </w:r>
                </w:p>
                <w:p w:rsidR="00A634EE" w:rsidRPr="0037131D" w:rsidRDefault="00A634EE" w:rsidP="00A634EE">
                  <w:pPr>
                    <w:pStyle w:val="Odsekzoznamu"/>
                    <w:numPr>
                      <w:ilvl w:val="0"/>
                      <w:numId w:val="4"/>
                    </w:numPr>
                    <w:ind w:left="0"/>
                  </w:pPr>
                </w:p>
                <w:p w:rsidR="00D162C1" w:rsidRPr="004C70AD" w:rsidRDefault="00D162C1" w:rsidP="00D162C1">
                  <w:pPr>
                    <w:rPr>
                      <w:b/>
                    </w:rPr>
                  </w:pPr>
                  <w:r>
                    <w:rPr>
                      <w:color w:val="00B050"/>
                    </w:rPr>
                    <w:t xml:space="preserve">                     </w:t>
                  </w:r>
                  <w:r>
                    <w:rPr>
                      <w:b/>
                    </w:rPr>
                    <w:t xml:space="preserve">Katarína </w:t>
                  </w:r>
                  <w:proofErr w:type="spellStart"/>
                  <w:r>
                    <w:rPr>
                      <w:b/>
                    </w:rPr>
                    <w:t>Bruncková</w:t>
                  </w:r>
                  <w:proofErr w:type="spellEnd"/>
                </w:p>
                <w:p w:rsidR="00D162C1" w:rsidRDefault="00D162C1" w:rsidP="00D162C1">
                  <w:r>
                    <w:t xml:space="preserve">                     štátna tajomníčka Ministerstva dopravy </w:t>
                  </w:r>
                </w:p>
                <w:p w:rsidR="00D162C1" w:rsidRDefault="00D162C1" w:rsidP="00D162C1">
                  <w:r>
                    <w:rPr>
                      <w:color w:val="00B050"/>
                    </w:rPr>
                    <w:t xml:space="preserve">                     </w:t>
                  </w:r>
                </w:p>
                <w:p w:rsidR="00D162C1" w:rsidRPr="00DC0D97" w:rsidRDefault="00D162C1" w:rsidP="00D162C1">
                  <w:pPr>
                    <w:rPr>
                      <w:b/>
                    </w:rPr>
                  </w:pP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>
                    <w:rPr>
                      <w:b/>
                    </w:rPr>
                    <w:t>Martin</w:t>
                  </w:r>
                  <w:r w:rsidR="00FB029F">
                    <w:rPr>
                      <w:b/>
                    </w:rPr>
                    <w:t xml:space="preserve"> Kováč</w:t>
                  </w:r>
                </w:p>
                <w:p w:rsidR="00D162C1" w:rsidRDefault="00D162C1" w:rsidP="00D162C1">
                  <w:r>
                    <w:t xml:space="preserve">                     štátny tajomník Ministerstva pôdohospodárstva a rozvoja vidieka</w:t>
                  </w:r>
                </w:p>
                <w:p w:rsidR="00D162C1" w:rsidRDefault="00D162C1" w:rsidP="00D162C1">
                  <w:r>
                    <w:rPr>
                      <w:b/>
                    </w:rPr>
                    <w:t xml:space="preserve">          </w:t>
                  </w:r>
                </w:p>
                <w:p w:rsidR="00D162C1" w:rsidRPr="00DC0D97" w:rsidRDefault="00D162C1" w:rsidP="00D162C1">
                  <w:pPr>
                    <w:rPr>
                      <w:b/>
                    </w:rPr>
                  </w:pPr>
                  <w:r>
                    <w:rPr>
                      <w:b/>
                      <w:color w:val="FF0000"/>
                    </w:rPr>
                    <w:lastRenderedPageBreak/>
                    <w:t xml:space="preserve">                     </w:t>
                  </w:r>
                  <w:proofErr w:type="spellStart"/>
                  <w:r w:rsidR="00EC2D3A">
                    <w:rPr>
                      <w:b/>
                    </w:rPr>
                    <w:t>Maria</w:t>
                  </w:r>
                  <w:r>
                    <w:rPr>
                      <w:b/>
                    </w:rPr>
                    <w:t>n</w:t>
                  </w:r>
                  <w:proofErr w:type="spellEnd"/>
                  <w:r w:rsidRPr="00DC0D97">
                    <w:rPr>
                      <w:b/>
                    </w:rPr>
                    <w:t xml:space="preserve">  M</w:t>
                  </w:r>
                  <w:r>
                    <w:rPr>
                      <w:b/>
                    </w:rPr>
                    <w:t>ajer</w:t>
                  </w:r>
                </w:p>
                <w:p w:rsidR="00D162C1" w:rsidRDefault="00D162C1" w:rsidP="00B4427F">
                  <w:r>
                    <w:t xml:space="preserve">                     štátny tajomník Ministerstva obrany</w:t>
                  </w:r>
                </w:p>
                <w:p w:rsidR="00D162C1" w:rsidRDefault="00D162C1" w:rsidP="00D162C1"/>
                <w:p w:rsidR="00D162C1" w:rsidRPr="00DC0D97" w:rsidRDefault="00D162C1" w:rsidP="00D162C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</w:t>
                  </w:r>
                  <w:r w:rsidR="00FB029F">
                    <w:rPr>
                      <w:b/>
                    </w:rPr>
                    <w:t xml:space="preserve">Slavomír </w:t>
                  </w:r>
                  <w:proofErr w:type="spellStart"/>
                  <w:r w:rsidR="00FB029F">
                    <w:rPr>
                      <w:b/>
                    </w:rPr>
                    <w:t>Partila</w:t>
                  </w:r>
                  <w:proofErr w:type="spellEnd"/>
                </w:p>
                <w:p w:rsidR="00D162C1" w:rsidRPr="0043112F" w:rsidRDefault="00D162C1" w:rsidP="00D162C1">
                  <w:pPr>
                    <w:pStyle w:val="Nadpis3"/>
                    <w:spacing w:before="0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 xml:space="preserve">                     </w:t>
                  </w:r>
                  <w:r w:rsidR="00FB029F">
                    <w:rPr>
                      <w:rFonts w:ascii="Times New Roman" w:hAnsi="Times New Roman" w:cs="Times New Roman"/>
                      <w:b w:val="0"/>
                      <w:color w:val="auto"/>
                    </w:rPr>
                    <w:t>štátny</w:t>
                  </w:r>
                  <w:r w:rsidRPr="00C907D8">
                    <w:rPr>
                      <w:rFonts w:ascii="Times New Roman" w:hAnsi="Times New Roman" w:cs="Times New Roman"/>
                      <w:b w:val="0"/>
                      <w:color w:val="auto"/>
                    </w:rPr>
                    <w:t xml:space="preserve"> tajomní</w:t>
                  </w:r>
                  <w:r w:rsidR="00FB029F">
                    <w:rPr>
                      <w:rFonts w:ascii="Times New Roman" w:hAnsi="Times New Roman" w:cs="Times New Roman"/>
                      <w:b w:val="0"/>
                      <w:color w:val="auto"/>
                    </w:rPr>
                    <w:t>k</w:t>
                  </w:r>
                  <w:r w:rsidRPr="00C907D8">
                    <w:rPr>
                      <w:rFonts w:ascii="Times New Roman" w:hAnsi="Times New Roman" w:cs="Times New Roman"/>
                      <w:b w:val="0"/>
                      <w:color w:val="auto"/>
                    </w:rPr>
                    <w:t xml:space="preserve"> Ministerstva</w:t>
                  </w:r>
                  <w:r>
                    <w:t xml:space="preserve"> </w:t>
                  </w:r>
                  <w:r w:rsidRPr="007E76F8"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auto"/>
                    </w:rPr>
                    <w:t xml:space="preserve">školstva, vedy, výskumu a športu           </w:t>
                  </w:r>
                </w:p>
                <w:p w:rsidR="00D162C1" w:rsidRDefault="00D162C1" w:rsidP="00FB029F">
                  <w:pPr>
                    <w:pStyle w:val="Nadpis6"/>
                  </w:pPr>
                  <w:r>
                    <w:rPr>
                      <w:bCs w:val="0"/>
                    </w:rPr>
                    <w:t xml:space="preserve">                    </w:t>
                  </w:r>
                  <w:r>
                    <w:t xml:space="preserve">        </w:t>
                  </w:r>
                </w:p>
                <w:p w:rsidR="00D162C1" w:rsidRPr="00DC0D97" w:rsidRDefault="00D162C1" w:rsidP="00D162C1">
                  <w:pPr>
                    <w:rPr>
                      <w:b/>
                    </w:rPr>
                  </w:pPr>
                  <w:r>
                    <w:rPr>
                      <w:b/>
                      <w:color w:val="FF0000"/>
                    </w:rPr>
                    <w:t xml:space="preserve">                     </w:t>
                  </w:r>
                  <w:r w:rsidR="00FB029F">
                    <w:rPr>
                      <w:b/>
                    </w:rPr>
                    <w:t xml:space="preserve">Ingrid </w:t>
                  </w:r>
                  <w:proofErr w:type="spellStart"/>
                  <w:r w:rsidR="00FB029F">
                    <w:rPr>
                      <w:b/>
                    </w:rPr>
                    <w:t>Brocková</w:t>
                  </w:r>
                  <w:proofErr w:type="spellEnd"/>
                </w:p>
                <w:p w:rsidR="006E08CC" w:rsidRDefault="00FB029F" w:rsidP="00D162C1">
                  <w:r>
                    <w:t xml:space="preserve">                     štátna tajomníčka</w:t>
                  </w:r>
                  <w:r w:rsidR="00D162C1">
                    <w:t xml:space="preserve"> Ministerstva zahraničných vecí a európskych záležitostí</w:t>
                  </w:r>
                </w:p>
                <w:p w:rsidR="004B6FD5" w:rsidRPr="004B6FD5" w:rsidRDefault="004B6FD5" w:rsidP="00C41557">
                  <w:r>
                    <w:t xml:space="preserve">               </w:t>
                  </w:r>
                </w:p>
                <w:p w:rsidR="00CF006D" w:rsidRPr="00BF73AD" w:rsidRDefault="00687026" w:rsidP="00301D4B">
                  <w:pPr>
                    <w:keepNext/>
                    <w:tabs>
                      <w:tab w:val="num" w:pos="567"/>
                      <w:tab w:val="num" w:pos="1277"/>
                    </w:tabs>
                    <w:spacing w:before="360"/>
                    <w:ind w:left="567" w:hanging="567"/>
                    <w:outlineLvl w:val="0"/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 xml:space="preserve">D.    </w:t>
                  </w:r>
                  <w:r w:rsidR="00301D4B"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>poveruje</w:t>
                  </w:r>
                </w:p>
                <w:p w:rsidR="00CF006D" w:rsidRPr="00BF73AD" w:rsidRDefault="00A8528F" w:rsidP="00A8528F">
                  <w:pPr>
                    <w:spacing w:before="240" w:after="120"/>
                    <w:rPr>
                      <w:b/>
                      <w:bCs/>
                      <w:lang w:eastAsia="cs-CZ"/>
                    </w:rPr>
                  </w:pPr>
                  <w:r>
                    <w:rPr>
                      <w:b/>
                      <w:bCs/>
                      <w:lang w:eastAsia="cs-CZ"/>
                    </w:rPr>
                    <w:t xml:space="preserve">        </w:t>
                  </w:r>
                  <w:r w:rsidR="00FA0879">
                    <w:rPr>
                      <w:b/>
                      <w:bCs/>
                      <w:lang w:eastAsia="cs-CZ"/>
                    </w:rPr>
                    <w:t xml:space="preserve"> </w:t>
                  </w:r>
                  <w:r w:rsidR="00CF006D" w:rsidRPr="00BF73AD">
                    <w:rPr>
                      <w:b/>
                      <w:bCs/>
                      <w:lang w:eastAsia="cs-CZ"/>
                    </w:rPr>
                    <w:t>predsed</w:t>
                  </w:r>
                  <w:r w:rsidR="00802C93">
                    <w:rPr>
                      <w:b/>
                      <w:bCs/>
                      <w:lang w:eastAsia="cs-CZ"/>
                    </w:rPr>
                    <w:t>u</w:t>
                  </w:r>
                  <w:r w:rsidR="00CF006D" w:rsidRPr="00BF73AD">
                    <w:rPr>
                      <w:b/>
                      <w:bCs/>
                      <w:lang w:eastAsia="cs-CZ"/>
                    </w:rPr>
                    <w:t xml:space="preserve"> vlády </w:t>
                  </w:r>
                </w:p>
                <w:p w:rsidR="00CF006D" w:rsidRDefault="00FA0879" w:rsidP="00D6462B">
                  <w:pPr>
                    <w:numPr>
                      <w:ilvl w:val="1"/>
                      <w:numId w:val="0"/>
                    </w:numPr>
                    <w:tabs>
                      <w:tab w:val="num" w:pos="1418"/>
                      <w:tab w:val="num" w:pos="2128"/>
                    </w:tabs>
                    <w:spacing w:before="120"/>
                    <w:jc w:val="both"/>
                    <w:outlineLvl w:val="1"/>
                    <w:rPr>
                      <w:lang w:eastAsia="cs-CZ"/>
                    </w:rPr>
                  </w:pPr>
                  <w:r>
                    <w:rPr>
                      <w:b/>
                      <w:lang w:eastAsia="cs-CZ"/>
                    </w:rPr>
                    <w:t xml:space="preserve">       </w:t>
                  </w:r>
                  <w:r w:rsidR="00A8528F">
                    <w:rPr>
                      <w:b/>
                      <w:lang w:eastAsia="cs-CZ"/>
                    </w:rPr>
                    <w:t xml:space="preserve">  </w:t>
                  </w:r>
                  <w:r w:rsidR="00687026">
                    <w:rPr>
                      <w:b/>
                      <w:lang w:eastAsia="cs-CZ"/>
                    </w:rPr>
                    <w:t>D</w:t>
                  </w:r>
                  <w:r w:rsidR="00CF006D" w:rsidRPr="00BF73AD">
                    <w:rPr>
                      <w:b/>
                      <w:lang w:eastAsia="cs-CZ"/>
                    </w:rPr>
                    <w:t>.1.</w:t>
                  </w:r>
                  <w:r w:rsidR="00C666BC">
                    <w:rPr>
                      <w:b/>
                      <w:lang w:eastAsia="cs-CZ"/>
                    </w:rPr>
                    <w:t xml:space="preserve"> </w:t>
                  </w:r>
                  <w:r w:rsidR="001C2C94">
                    <w:rPr>
                      <w:b/>
                      <w:lang w:eastAsia="cs-CZ"/>
                    </w:rPr>
                    <w:t xml:space="preserve">     </w:t>
                  </w:r>
                  <w:r w:rsidR="001C2C94">
                    <w:rPr>
                      <w:lang w:eastAsia="cs-CZ"/>
                    </w:rPr>
                    <w:t>odovzdať odvolacie</w:t>
                  </w:r>
                  <w:r w:rsidR="00CF006D">
                    <w:rPr>
                      <w:lang w:eastAsia="cs-CZ"/>
                    </w:rPr>
                    <w:t xml:space="preserve"> a vymen</w:t>
                  </w:r>
                  <w:r w:rsidR="00D6462B">
                    <w:rPr>
                      <w:lang w:eastAsia="cs-CZ"/>
                    </w:rPr>
                    <w:t>o</w:t>
                  </w:r>
                  <w:r w:rsidR="00CF006D">
                    <w:rPr>
                      <w:lang w:eastAsia="cs-CZ"/>
                    </w:rPr>
                    <w:t>vac</w:t>
                  </w:r>
                  <w:r w:rsidR="00C27395">
                    <w:rPr>
                      <w:lang w:eastAsia="cs-CZ"/>
                    </w:rPr>
                    <w:t>ie</w:t>
                  </w:r>
                  <w:r w:rsidR="00CF006D">
                    <w:rPr>
                      <w:lang w:eastAsia="cs-CZ"/>
                    </w:rPr>
                    <w:t xml:space="preserve"> dekrét</w:t>
                  </w:r>
                  <w:r w:rsidR="00C27395">
                    <w:rPr>
                      <w:lang w:eastAsia="cs-CZ"/>
                    </w:rPr>
                    <w:t>y</w:t>
                  </w:r>
                  <w:r w:rsidR="00D6462B">
                    <w:rPr>
                      <w:lang w:eastAsia="cs-CZ"/>
                    </w:rPr>
                    <w:t xml:space="preserve"> podľa častí A</w:t>
                  </w:r>
                  <w:r w:rsidR="00906F34">
                    <w:rPr>
                      <w:lang w:eastAsia="cs-CZ"/>
                    </w:rPr>
                    <w:t>.</w:t>
                  </w:r>
                  <w:r w:rsidR="00D6462B">
                    <w:rPr>
                      <w:lang w:eastAsia="cs-CZ"/>
                    </w:rPr>
                    <w:t xml:space="preserve"> a</w:t>
                  </w:r>
                  <w:r w:rsidR="00906F34">
                    <w:rPr>
                      <w:lang w:eastAsia="cs-CZ"/>
                    </w:rPr>
                    <w:t> </w:t>
                  </w:r>
                  <w:r w:rsidR="00CF006D">
                    <w:rPr>
                      <w:lang w:eastAsia="cs-CZ"/>
                    </w:rPr>
                    <w:t>B</w:t>
                  </w:r>
                  <w:r w:rsidR="00906F34">
                    <w:rPr>
                      <w:lang w:eastAsia="cs-CZ"/>
                    </w:rPr>
                    <w:t>.</w:t>
                  </w:r>
                  <w:r w:rsidR="00D6462B">
                    <w:rPr>
                      <w:lang w:eastAsia="cs-CZ"/>
                    </w:rPr>
                    <w:t xml:space="preserve"> </w:t>
                  </w:r>
                  <w:r w:rsidR="00CF006D">
                    <w:rPr>
                      <w:lang w:eastAsia="cs-CZ"/>
                    </w:rPr>
                    <w:t xml:space="preserve">tohto </w:t>
                  </w:r>
                  <w:r w:rsidR="00C666BC">
                    <w:rPr>
                      <w:lang w:eastAsia="cs-CZ"/>
                    </w:rPr>
                    <w:t xml:space="preserve"> uznesenia</w:t>
                  </w:r>
                </w:p>
                <w:p w:rsidR="006155AF" w:rsidRDefault="006155AF" w:rsidP="00D6462B">
                  <w:pPr>
                    <w:numPr>
                      <w:ilvl w:val="1"/>
                      <w:numId w:val="0"/>
                    </w:numPr>
                    <w:tabs>
                      <w:tab w:val="num" w:pos="1418"/>
                      <w:tab w:val="num" w:pos="2128"/>
                    </w:tabs>
                    <w:spacing w:before="120"/>
                    <w:jc w:val="both"/>
                    <w:outlineLvl w:val="1"/>
                    <w:rPr>
                      <w:lang w:eastAsia="cs-CZ"/>
                    </w:rPr>
                  </w:pPr>
                </w:p>
              </w:tc>
            </w:tr>
            <w:tr w:rsidR="00C666BC" w:rsidRPr="00132517" w:rsidTr="00CA4CA0">
              <w:trPr>
                <w:trHeight w:val="1949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55AF" w:rsidRPr="00F36DCB" w:rsidRDefault="006155AF" w:rsidP="006155AF">
                  <w:pPr>
                    <w:jc w:val="both"/>
                    <w:rPr>
                      <w:b/>
                      <w:bCs/>
                    </w:rPr>
                  </w:pPr>
                  <w:r w:rsidRPr="00F36DCB">
                    <w:rPr>
                      <w:b/>
                      <w:bCs/>
                    </w:rPr>
                    <w:lastRenderedPageBreak/>
                    <w:t>Vykoná:</w:t>
                  </w:r>
                  <w:r>
                    <w:rPr>
                      <w:b/>
                      <w:bCs/>
                    </w:rPr>
                    <w:tab/>
                    <w:t xml:space="preserve">    </w:t>
                  </w:r>
                  <w:r w:rsidRPr="00D6462B">
                    <w:rPr>
                      <w:bCs/>
                    </w:rPr>
                    <w:t>predseda vlády</w:t>
                  </w:r>
                  <w:r w:rsidRPr="00F36DCB">
                    <w:rPr>
                      <w:b/>
                      <w:bCs/>
                    </w:rPr>
                    <w:tab/>
                  </w:r>
                </w:p>
                <w:p w:rsidR="006155AF" w:rsidRDefault="006155AF" w:rsidP="006155AF">
                  <w:pPr>
                    <w:jc w:val="both"/>
                    <w:rPr>
                      <w:bCs/>
                    </w:rPr>
                  </w:pPr>
                </w:p>
                <w:p w:rsidR="006155AF" w:rsidRDefault="006155AF" w:rsidP="006155AF">
                  <w:pPr>
                    <w:pStyle w:val="Zarkazkladnhotextu"/>
                    <w:ind w:left="0"/>
                    <w:rPr>
                      <w:b w:val="0"/>
                      <w:bCs/>
                    </w:rPr>
                  </w:pPr>
                  <w:r>
                    <w:t xml:space="preserve">Na vedomie:       </w:t>
                  </w:r>
                  <w:r w:rsidR="00E24D27">
                    <w:rPr>
                      <w:b w:val="0"/>
                      <w:bCs/>
                    </w:rPr>
                    <w:t>prezident</w:t>
                  </w:r>
                  <w:r>
                    <w:rPr>
                      <w:b w:val="0"/>
                      <w:bCs/>
                    </w:rPr>
                    <w:t xml:space="preserve"> Asociácie zamestnávateľských zväzov a združení SR</w:t>
                  </w:r>
                </w:p>
                <w:p w:rsidR="006155AF" w:rsidRDefault="006155AF" w:rsidP="006155AF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                   </w:t>
                  </w:r>
                  <w:r w:rsidR="001D3CDC">
                    <w:rPr>
                      <w:bCs/>
                    </w:rPr>
                    <w:t xml:space="preserve"> </w:t>
                  </w:r>
                  <w:r w:rsidR="00E24D27">
                    <w:rPr>
                      <w:bCs/>
                    </w:rPr>
                    <w:t>prezidentka</w:t>
                  </w:r>
                  <w:r>
                    <w:rPr>
                      <w:bCs/>
                    </w:rPr>
                    <w:t xml:space="preserve"> Konfederácie odborových zväzov SR</w:t>
                  </w:r>
                </w:p>
                <w:p w:rsidR="006155AF" w:rsidRPr="00C27395" w:rsidRDefault="006155AF" w:rsidP="006155AF">
                  <w:pPr>
                    <w:jc w:val="both"/>
                    <w:rPr>
                      <w:bCs/>
                    </w:rPr>
                  </w:pPr>
                  <w:r w:rsidRPr="00C27395">
                    <w:t xml:space="preserve"> </w:t>
                  </w:r>
                  <w:r>
                    <w:t xml:space="preserve">                          </w:t>
                  </w:r>
                  <w:r w:rsidR="009660D1">
                    <w:t xml:space="preserve"> </w:t>
                  </w:r>
                  <w:r>
                    <w:t xml:space="preserve"> </w:t>
                  </w:r>
                  <w:r w:rsidR="00E24D27">
                    <w:t>prezident</w:t>
                  </w:r>
                  <w:r w:rsidRPr="00C27395">
                    <w:t xml:space="preserve"> Republikovej únie zamestnávateľov</w:t>
                  </w:r>
                </w:p>
                <w:p w:rsidR="006155AF" w:rsidRDefault="00E24D27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t xml:space="preserve">     predseda</w:t>
                  </w:r>
                  <w:r w:rsidR="006155AF">
                    <w:t xml:space="preserve"> Združenia miest a obcí Slovenska</w:t>
                  </w:r>
                </w:p>
                <w:p w:rsidR="00E24D27" w:rsidRDefault="00E24D27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t xml:space="preserve">     prezident</w:t>
                  </w:r>
                  <w:r w:rsidR="005B130B">
                    <w:t xml:space="preserve"> Asociácie priemyselných zväzov </w:t>
                  </w:r>
                  <w:r>
                    <w:t>a dopravy</w:t>
                  </w:r>
                </w:p>
                <w:p w:rsidR="005B130B" w:rsidRPr="00ED0820" w:rsidRDefault="00E24D27" w:rsidP="006155AF">
                  <w:pPr>
                    <w:pStyle w:val="Heading2lohaKomu"/>
                    <w:widowControl/>
                    <w:tabs>
                      <w:tab w:val="clear" w:pos="1418"/>
                    </w:tabs>
                    <w:spacing w:before="0"/>
                    <w:ind w:firstLine="23"/>
                    <w:outlineLvl w:val="1"/>
                  </w:pPr>
                  <w:r>
                    <w:t xml:space="preserve">     predseda Spoločných odborov Slovenska</w:t>
                  </w:r>
                  <w:r w:rsidR="005B130B">
                    <w:t xml:space="preserve"> </w:t>
                  </w:r>
                </w:p>
                <w:p w:rsidR="00C666BC" w:rsidRPr="00AC1554" w:rsidRDefault="005B130B" w:rsidP="006155AF">
                  <w:pPr>
                    <w:keepNext/>
                    <w:tabs>
                      <w:tab w:val="num" w:pos="567"/>
                      <w:tab w:val="num" w:pos="1277"/>
                    </w:tabs>
                    <w:spacing w:before="360"/>
                    <w:ind w:left="567" w:hanging="567"/>
                    <w:outlineLvl w:val="0"/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</w:pPr>
                  <w:r>
                    <w:rPr>
                      <w:b/>
                      <w:bCs/>
                      <w:kern w:val="32"/>
                      <w:sz w:val="28"/>
                      <w:szCs w:val="28"/>
                      <w:lang w:eastAsia="cs-CZ"/>
                    </w:rPr>
                    <w:t xml:space="preserve">                </w:t>
                  </w:r>
                </w:p>
              </w:tc>
            </w:tr>
          </w:tbl>
          <w:p w:rsidR="00ED0820" w:rsidRPr="00ED0820" w:rsidRDefault="00F6549B" w:rsidP="00CA4CA0">
            <w:pPr>
              <w:pStyle w:val="Heading2lohaKomu"/>
              <w:widowControl/>
              <w:tabs>
                <w:tab w:val="clear" w:pos="1418"/>
              </w:tabs>
              <w:spacing w:before="0"/>
              <w:ind w:firstLine="23"/>
              <w:outlineLvl w:val="1"/>
            </w:pPr>
            <w:r>
              <w:t xml:space="preserve">  </w:t>
            </w:r>
            <w:r w:rsidR="00C666BC">
              <w:t xml:space="preserve">   </w:t>
            </w:r>
          </w:p>
          <w:p w:rsidR="00ED0820" w:rsidRDefault="00ED0820" w:rsidP="00CA4CA0">
            <w:pPr>
              <w:pStyle w:val="Heading2lohaKomu"/>
              <w:widowControl/>
              <w:tabs>
                <w:tab w:val="clear" w:pos="1418"/>
              </w:tabs>
              <w:ind w:firstLine="22"/>
              <w:outlineLvl w:val="1"/>
              <w:rPr>
                <w:i/>
                <w:iCs/>
              </w:rPr>
            </w:pPr>
            <w:r w:rsidRPr="00ED0820">
              <w:t> </w:t>
            </w:r>
            <w:r w:rsidRPr="00ED0820">
              <w:rPr>
                <w:i/>
                <w:iCs/>
              </w:rPr>
              <w:t> </w:t>
            </w:r>
          </w:p>
          <w:p w:rsidR="00090738" w:rsidRPr="00ED0820" w:rsidRDefault="00090738" w:rsidP="00CA4CA0">
            <w:pPr>
              <w:pStyle w:val="Heading2lohaKomu"/>
              <w:widowControl/>
              <w:tabs>
                <w:tab w:val="clear" w:pos="1418"/>
              </w:tabs>
              <w:ind w:firstLine="22"/>
              <w:outlineLvl w:val="1"/>
            </w:pPr>
          </w:p>
        </w:tc>
      </w:tr>
    </w:tbl>
    <w:p w:rsidR="0083158E" w:rsidRDefault="0083158E" w:rsidP="00090738"/>
    <w:sectPr w:rsidR="0083158E" w:rsidSect="00CB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6E3D"/>
    <w:multiLevelType w:val="hybridMultilevel"/>
    <w:tmpl w:val="D764C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5864"/>
    <w:multiLevelType w:val="hybridMultilevel"/>
    <w:tmpl w:val="2DD0DA80"/>
    <w:lvl w:ilvl="0" w:tplc="920C7F9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0542F"/>
    <w:multiLevelType w:val="hybridMultilevel"/>
    <w:tmpl w:val="37669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63FD"/>
    <w:multiLevelType w:val="hybridMultilevel"/>
    <w:tmpl w:val="3FECD524"/>
    <w:lvl w:ilvl="0" w:tplc="16F8AA8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820"/>
    <w:rsid w:val="00012F98"/>
    <w:rsid w:val="00030D16"/>
    <w:rsid w:val="0003175A"/>
    <w:rsid w:val="00041A50"/>
    <w:rsid w:val="000520A6"/>
    <w:rsid w:val="00052F72"/>
    <w:rsid w:val="00090738"/>
    <w:rsid w:val="0009121E"/>
    <w:rsid w:val="00097648"/>
    <w:rsid w:val="000B0D4A"/>
    <w:rsid w:val="000C607C"/>
    <w:rsid w:val="00164F50"/>
    <w:rsid w:val="0016613E"/>
    <w:rsid w:val="00173518"/>
    <w:rsid w:val="00192F33"/>
    <w:rsid w:val="001A2A5E"/>
    <w:rsid w:val="001B4B81"/>
    <w:rsid w:val="001C2C94"/>
    <w:rsid w:val="001D3CDC"/>
    <w:rsid w:val="001E1F13"/>
    <w:rsid w:val="001F6739"/>
    <w:rsid w:val="0023028B"/>
    <w:rsid w:val="00254C4B"/>
    <w:rsid w:val="002D4851"/>
    <w:rsid w:val="002D5858"/>
    <w:rsid w:val="002E41F3"/>
    <w:rsid w:val="002E7D2B"/>
    <w:rsid w:val="00301D4B"/>
    <w:rsid w:val="003141D3"/>
    <w:rsid w:val="00327A1D"/>
    <w:rsid w:val="00350BA3"/>
    <w:rsid w:val="00366CCD"/>
    <w:rsid w:val="0037010C"/>
    <w:rsid w:val="0037131D"/>
    <w:rsid w:val="00385958"/>
    <w:rsid w:val="00393647"/>
    <w:rsid w:val="003A640A"/>
    <w:rsid w:val="003C2C25"/>
    <w:rsid w:val="003E20DC"/>
    <w:rsid w:val="00406EE5"/>
    <w:rsid w:val="00412236"/>
    <w:rsid w:val="00421E3B"/>
    <w:rsid w:val="0042433C"/>
    <w:rsid w:val="0043112F"/>
    <w:rsid w:val="00477D06"/>
    <w:rsid w:val="004A5667"/>
    <w:rsid w:val="004A79A2"/>
    <w:rsid w:val="004B3633"/>
    <w:rsid w:val="004B6FD5"/>
    <w:rsid w:val="004C08E5"/>
    <w:rsid w:val="004E5AF6"/>
    <w:rsid w:val="004F54D4"/>
    <w:rsid w:val="00504D7C"/>
    <w:rsid w:val="0051420B"/>
    <w:rsid w:val="005275EC"/>
    <w:rsid w:val="00527E5F"/>
    <w:rsid w:val="0053697C"/>
    <w:rsid w:val="00594685"/>
    <w:rsid w:val="005A1815"/>
    <w:rsid w:val="005A403C"/>
    <w:rsid w:val="005A7C3C"/>
    <w:rsid w:val="005B130B"/>
    <w:rsid w:val="005D252F"/>
    <w:rsid w:val="005F197C"/>
    <w:rsid w:val="00607C8F"/>
    <w:rsid w:val="0061104E"/>
    <w:rsid w:val="006155AF"/>
    <w:rsid w:val="00620EA6"/>
    <w:rsid w:val="00630EC6"/>
    <w:rsid w:val="00650D5F"/>
    <w:rsid w:val="00673BA6"/>
    <w:rsid w:val="0068380A"/>
    <w:rsid w:val="0068436C"/>
    <w:rsid w:val="00685505"/>
    <w:rsid w:val="00687026"/>
    <w:rsid w:val="00692FAD"/>
    <w:rsid w:val="006A0B20"/>
    <w:rsid w:val="006A17B2"/>
    <w:rsid w:val="006A5268"/>
    <w:rsid w:val="006B0FA9"/>
    <w:rsid w:val="006D08B4"/>
    <w:rsid w:val="006E08CC"/>
    <w:rsid w:val="006E285D"/>
    <w:rsid w:val="006E7E29"/>
    <w:rsid w:val="006F3EAB"/>
    <w:rsid w:val="00701172"/>
    <w:rsid w:val="00702CD5"/>
    <w:rsid w:val="00753DD7"/>
    <w:rsid w:val="00770893"/>
    <w:rsid w:val="007A52F5"/>
    <w:rsid w:val="007B777A"/>
    <w:rsid w:val="007C0F58"/>
    <w:rsid w:val="007C5C00"/>
    <w:rsid w:val="007D48EF"/>
    <w:rsid w:val="007D70F2"/>
    <w:rsid w:val="007E76F8"/>
    <w:rsid w:val="007F20A5"/>
    <w:rsid w:val="00802C93"/>
    <w:rsid w:val="00811B4B"/>
    <w:rsid w:val="00811D24"/>
    <w:rsid w:val="0083158E"/>
    <w:rsid w:val="008518C2"/>
    <w:rsid w:val="00870760"/>
    <w:rsid w:val="00872FD4"/>
    <w:rsid w:val="00886435"/>
    <w:rsid w:val="008B77FB"/>
    <w:rsid w:val="008C5817"/>
    <w:rsid w:val="008C75DE"/>
    <w:rsid w:val="0090682D"/>
    <w:rsid w:val="00906F34"/>
    <w:rsid w:val="0092121F"/>
    <w:rsid w:val="00944FAA"/>
    <w:rsid w:val="00946AEF"/>
    <w:rsid w:val="00961BBE"/>
    <w:rsid w:val="009660D1"/>
    <w:rsid w:val="0099055F"/>
    <w:rsid w:val="00992EC8"/>
    <w:rsid w:val="009B23B0"/>
    <w:rsid w:val="009B3FAD"/>
    <w:rsid w:val="009B55E9"/>
    <w:rsid w:val="009D34D9"/>
    <w:rsid w:val="009E2C90"/>
    <w:rsid w:val="009E2CF6"/>
    <w:rsid w:val="009E4E74"/>
    <w:rsid w:val="00A100EA"/>
    <w:rsid w:val="00A25127"/>
    <w:rsid w:val="00A475DF"/>
    <w:rsid w:val="00A634EE"/>
    <w:rsid w:val="00A8528F"/>
    <w:rsid w:val="00A92F83"/>
    <w:rsid w:val="00AA01B4"/>
    <w:rsid w:val="00AA55D7"/>
    <w:rsid w:val="00AB2553"/>
    <w:rsid w:val="00AB26E1"/>
    <w:rsid w:val="00AB2D5F"/>
    <w:rsid w:val="00AC1554"/>
    <w:rsid w:val="00AD13D3"/>
    <w:rsid w:val="00B11CCB"/>
    <w:rsid w:val="00B16B25"/>
    <w:rsid w:val="00B32D37"/>
    <w:rsid w:val="00B4427F"/>
    <w:rsid w:val="00B53F40"/>
    <w:rsid w:val="00B60F3F"/>
    <w:rsid w:val="00B649EB"/>
    <w:rsid w:val="00B800A8"/>
    <w:rsid w:val="00B81EE8"/>
    <w:rsid w:val="00B91AB6"/>
    <w:rsid w:val="00BE612A"/>
    <w:rsid w:val="00BF7524"/>
    <w:rsid w:val="00C27395"/>
    <w:rsid w:val="00C41557"/>
    <w:rsid w:val="00C41E1E"/>
    <w:rsid w:val="00C45B40"/>
    <w:rsid w:val="00C62A51"/>
    <w:rsid w:val="00C666BC"/>
    <w:rsid w:val="00C669D0"/>
    <w:rsid w:val="00C77498"/>
    <w:rsid w:val="00C907D8"/>
    <w:rsid w:val="00C96BAB"/>
    <w:rsid w:val="00CB47C0"/>
    <w:rsid w:val="00CD2C0B"/>
    <w:rsid w:val="00CF006D"/>
    <w:rsid w:val="00CF0F6F"/>
    <w:rsid w:val="00CF4A0F"/>
    <w:rsid w:val="00CF7301"/>
    <w:rsid w:val="00D162C1"/>
    <w:rsid w:val="00D252F3"/>
    <w:rsid w:val="00D26C5C"/>
    <w:rsid w:val="00D31178"/>
    <w:rsid w:val="00D354AB"/>
    <w:rsid w:val="00D36C36"/>
    <w:rsid w:val="00D6462B"/>
    <w:rsid w:val="00D80435"/>
    <w:rsid w:val="00D841E0"/>
    <w:rsid w:val="00DA3686"/>
    <w:rsid w:val="00DB1DAB"/>
    <w:rsid w:val="00DC4720"/>
    <w:rsid w:val="00DE00E5"/>
    <w:rsid w:val="00DE4FA7"/>
    <w:rsid w:val="00DF4FD9"/>
    <w:rsid w:val="00E17BE9"/>
    <w:rsid w:val="00E24374"/>
    <w:rsid w:val="00E24D27"/>
    <w:rsid w:val="00E34997"/>
    <w:rsid w:val="00E51100"/>
    <w:rsid w:val="00E64235"/>
    <w:rsid w:val="00E810DF"/>
    <w:rsid w:val="00E81D08"/>
    <w:rsid w:val="00E84B2F"/>
    <w:rsid w:val="00EB0293"/>
    <w:rsid w:val="00EB0BB9"/>
    <w:rsid w:val="00EB2196"/>
    <w:rsid w:val="00EC2D3A"/>
    <w:rsid w:val="00ED0820"/>
    <w:rsid w:val="00ED3731"/>
    <w:rsid w:val="00EE4658"/>
    <w:rsid w:val="00F06570"/>
    <w:rsid w:val="00F1312C"/>
    <w:rsid w:val="00F2692B"/>
    <w:rsid w:val="00F33547"/>
    <w:rsid w:val="00F45CED"/>
    <w:rsid w:val="00F50BDF"/>
    <w:rsid w:val="00F533F2"/>
    <w:rsid w:val="00F6549B"/>
    <w:rsid w:val="00F67322"/>
    <w:rsid w:val="00FA0879"/>
    <w:rsid w:val="00FA0915"/>
    <w:rsid w:val="00FA2DE1"/>
    <w:rsid w:val="00FA44A1"/>
    <w:rsid w:val="00FB029F"/>
    <w:rsid w:val="00FC2FAA"/>
    <w:rsid w:val="00FE03FF"/>
    <w:rsid w:val="00FE7DC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22B9"/>
  <w15:docId w15:val="{AD5D33C6-A392-4017-A51E-63F1D9F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D08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08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qFormat/>
    <w:rsid w:val="00ED0820"/>
    <w:pPr>
      <w:keepNext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ED082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ED0820"/>
    <w:pPr>
      <w:ind w:left="300"/>
      <w:jc w:val="both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ED082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ED0820"/>
    <w:pPr>
      <w:jc w:val="both"/>
    </w:pPr>
    <w:rPr>
      <w:bCs/>
    </w:rPr>
  </w:style>
  <w:style w:type="character" w:customStyle="1" w:styleId="ZkladntextChar">
    <w:name w:val="Základný text Char"/>
    <w:basedOn w:val="Predvolenpsmoodseku"/>
    <w:link w:val="Zkladntext"/>
    <w:rsid w:val="00ED082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customStyle="1" w:styleId="Heading1orobasasorob">
    <w:name w:val="Heading 1.Èo robí (èas).Èas (èo robí)"/>
    <w:basedOn w:val="Normlny"/>
    <w:next w:val="Normlny"/>
    <w:rsid w:val="00ED0820"/>
    <w:pPr>
      <w:widowControl w:val="0"/>
      <w:tabs>
        <w:tab w:val="left" w:pos="567"/>
      </w:tabs>
      <w:adjustRightInd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ED0820"/>
    <w:pPr>
      <w:widowControl w:val="0"/>
      <w:tabs>
        <w:tab w:val="left" w:pos="1418"/>
      </w:tabs>
      <w:adjustRightInd w:val="0"/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¾"/>
    <w:basedOn w:val="Normlny"/>
    <w:next w:val="Heading2lohaKomu"/>
    <w:rsid w:val="00ED0820"/>
    <w:pPr>
      <w:widowControl w:val="0"/>
      <w:adjustRightInd w:val="0"/>
      <w:spacing w:before="240" w:after="120"/>
      <w:ind w:left="567"/>
    </w:pPr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0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082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D08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08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C2FAA"/>
    <w:rPr>
      <w:strike w:val="0"/>
      <w:dstrike w:val="0"/>
      <w:color w:val="31467E"/>
      <w:u w:val="none"/>
      <w:effect w:val="none"/>
    </w:rPr>
  </w:style>
  <w:style w:type="paragraph" w:styleId="Odsekzoznamu">
    <w:name w:val="List Paragraph"/>
    <w:basedOn w:val="Normlny"/>
    <w:uiPriority w:val="34"/>
    <w:qFormat/>
    <w:rsid w:val="0003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WKX3UHSAJ2R6-2-1227785</_dlc_DocId>
    <_dlc_DocIdUrl xmlns="e60a29af-d413-48d4-bd90-fe9d2a897e4b">
      <Url>https://ovdmasv601/sites/DMS/_layouts/15/DocIdRedir.aspx?ID=WKX3UHSAJ2R6-2-1227785</Url>
      <Description>WKX3UHSAJ2R6-2-1227785</Description>
    </_dlc_DocIdUrl>
  </documentManagement>
</p:properties>
</file>

<file path=customXml/itemProps1.xml><?xml version="1.0" encoding="utf-8"?>
<ds:datastoreItem xmlns:ds="http://schemas.openxmlformats.org/officeDocument/2006/customXml" ds:itemID="{D12856A3-C498-4598-ADD7-7FDD92064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A8951-F026-44D0-8601-0BF1E0C7D44C}"/>
</file>

<file path=customXml/itemProps3.xml><?xml version="1.0" encoding="utf-8"?>
<ds:datastoreItem xmlns:ds="http://schemas.openxmlformats.org/officeDocument/2006/customXml" ds:itemID="{FA45FFDD-120F-4A2B-B2A8-2BC829C5DD4D}"/>
</file>

<file path=customXml/itemProps4.xml><?xml version="1.0" encoding="utf-8"?>
<ds:datastoreItem xmlns:ds="http://schemas.openxmlformats.org/officeDocument/2006/customXml" ds:itemID="{E4A8082F-F34E-416C-9736-4D55B32BD127}"/>
</file>

<file path=customXml/itemProps5.xml><?xml version="1.0" encoding="utf-8"?>
<ds:datastoreItem xmlns:ds="http://schemas.openxmlformats.org/officeDocument/2006/customXml" ds:itemID="{2F25337E-D3F6-461B-A0CE-5B128593A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jaslovska</dc:creator>
  <cp:keywords/>
  <dc:description/>
  <cp:lastModifiedBy>Kontrová Andrea</cp:lastModifiedBy>
  <cp:revision>205</cp:revision>
  <cp:lastPrinted>2023-06-01T06:45:00Z</cp:lastPrinted>
  <dcterms:created xsi:type="dcterms:W3CDTF">2010-06-14T08:28:00Z</dcterms:created>
  <dcterms:modified xsi:type="dcterms:W3CDTF">2023-06-01T08:05:00Z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6c5b74c4-d996-4de3-b41b-91cce8f26ad8</vt:lpwstr>
  </property>
</Properties>
</file>