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06705" w14:textId="77777777" w:rsidR="00A1514D" w:rsidRDefault="009B4D31" w:rsidP="00A1514D">
      <w:pPr>
        <w:pStyle w:val="Zakladnystyl"/>
      </w:pPr>
      <w:r>
        <w:rPr>
          <w:noProof/>
        </w:rPr>
        <w:pict w14:anchorId="54ABE4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45pt;margin-top:6.15pt;width:55.2pt;height:63pt;z-index:251659264;visibility:visible;mso-wrap-edited:f">
            <v:imagedata r:id="rId12" o:title=""/>
            <w10:wrap type="topAndBottom"/>
          </v:shape>
          <o:OLEObject Type="Embed" ProgID="Word.Picture.8" ShapeID="_x0000_s1026" DrawAspect="Content" ObjectID="_1776750250" r:id="rId13"/>
        </w:pict>
      </w:r>
    </w:p>
    <w:p w14:paraId="1EBCDD3F" w14:textId="77777777" w:rsidR="00A1514D" w:rsidRDefault="00A1514D" w:rsidP="00A1514D">
      <w:pPr>
        <w:pStyle w:val="Zakladnystyl"/>
        <w:jc w:val="center"/>
      </w:pPr>
      <w:r>
        <w:t>(Návrh)</w:t>
      </w:r>
    </w:p>
    <w:p w14:paraId="4E8076BB" w14:textId="77777777" w:rsidR="00A1514D" w:rsidRDefault="00A1514D" w:rsidP="00A1514D">
      <w:pPr>
        <w:pStyle w:val="Zakladnystyl"/>
        <w:jc w:val="center"/>
        <w:rPr>
          <w:sz w:val="28"/>
          <w:szCs w:val="28"/>
        </w:rPr>
      </w:pPr>
    </w:p>
    <w:p w14:paraId="3157B5CB" w14:textId="77777777" w:rsidR="00A1514D" w:rsidRDefault="00A1514D" w:rsidP="00A1514D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0CE6046A" w14:textId="77777777" w:rsidR="00A1514D" w:rsidRDefault="00A1514D" w:rsidP="00A1514D">
      <w:pPr>
        <w:pStyle w:val="Zakladnystyl"/>
        <w:jc w:val="center"/>
        <w:rPr>
          <w:b/>
          <w:bCs/>
        </w:rPr>
      </w:pPr>
    </w:p>
    <w:p w14:paraId="6F441DE9" w14:textId="77777777" w:rsidR="00A1514D" w:rsidRPr="00A428CB" w:rsidRDefault="00A1514D" w:rsidP="00A1514D">
      <w:pPr>
        <w:pStyle w:val="Zakladnystyl"/>
        <w:jc w:val="center"/>
        <w:rPr>
          <w:b/>
          <w:bCs/>
        </w:rPr>
      </w:pPr>
      <w:r w:rsidRPr="00A428CB">
        <w:rPr>
          <w:bCs/>
        </w:rPr>
        <w:t>č</w:t>
      </w:r>
      <w:r w:rsidRPr="00A428CB">
        <w:rPr>
          <w:b/>
          <w:bCs/>
        </w:rPr>
        <w:t xml:space="preserve">. </w:t>
      </w:r>
      <w:r>
        <w:rPr>
          <w:bCs/>
        </w:rPr>
        <w:t>...</w:t>
      </w:r>
    </w:p>
    <w:p w14:paraId="233C77D2" w14:textId="5E0DD0BF" w:rsidR="00A1514D" w:rsidRPr="00A428CB" w:rsidRDefault="00A1514D" w:rsidP="00A1514D">
      <w:pPr>
        <w:pStyle w:val="Zakladnystyl"/>
        <w:jc w:val="center"/>
      </w:pPr>
      <w:r w:rsidRPr="00A428CB">
        <w:t>z </w:t>
      </w:r>
      <w:r>
        <w:t>... 202</w:t>
      </w:r>
      <w:r w:rsidR="001F50AA">
        <w:t>4</w:t>
      </w:r>
    </w:p>
    <w:p w14:paraId="61CD76A6" w14:textId="77777777" w:rsidR="00A1514D" w:rsidRDefault="00A1514D" w:rsidP="00A1514D">
      <w:pPr>
        <w:pStyle w:val="Zakladnystyl"/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6FB2FC3" w14:textId="4BA7CA5E" w:rsidR="00873FA0" w:rsidRPr="00873FA0" w:rsidRDefault="00873FA0" w:rsidP="00873FA0">
      <w:pPr>
        <w:pStyle w:val="Zkladntext2"/>
        <w:rPr>
          <w:b/>
          <w:bCs/>
        </w:rPr>
      </w:pPr>
      <w:r>
        <w:rPr>
          <w:b/>
          <w:bCs/>
        </w:rPr>
        <w:t xml:space="preserve">k návrhu  </w:t>
      </w:r>
      <w:r w:rsidRPr="00873FA0">
        <w:rPr>
          <w:b/>
          <w:bCs/>
        </w:rPr>
        <w:t>skupiny poslancov Národnej rady Slovenskej republiky</w:t>
      </w:r>
    </w:p>
    <w:p w14:paraId="34999B03" w14:textId="066EBD0E" w:rsidR="0022359C" w:rsidRDefault="00873FA0" w:rsidP="0022359C">
      <w:pPr>
        <w:pStyle w:val="Zkladntext2"/>
        <w:rPr>
          <w:b/>
          <w:bCs/>
        </w:rPr>
      </w:pPr>
      <w:r w:rsidRPr="00873FA0">
        <w:rPr>
          <w:b/>
          <w:bCs/>
        </w:rPr>
        <w:t>na vyslovenie nedôvery</w:t>
      </w:r>
      <w:r>
        <w:rPr>
          <w:b/>
          <w:bCs/>
        </w:rPr>
        <w:t xml:space="preserve"> </w:t>
      </w:r>
      <w:r w:rsidRPr="00873FA0">
        <w:rPr>
          <w:b/>
          <w:bCs/>
        </w:rPr>
        <w:t>člen</w:t>
      </w:r>
      <w:r w:rsidR="001F50AA">
        <w:rPr>
          <w:b/>
          <w:bCs/>
        </w:rPr>
        <w:t>ke</w:t>
      </w:r>
      <w:r w:rsidRPr="00873FA0">
        <w:rPr>
          <w:b/>
          <w:bCs/>
        </w:rPr>
        <w:t xml:space="preserve"> vlá</w:t>
      </w:r>
      <w:r w:rsidR="00200AB7">
        <w:rPr>
          <w:b/>
          <w:bCs/>
        </w:rPr>
        <w:t xml:space="preserve">dy Slovenskej republiky </w:t>
      </w:r>
    </w:p>
    <w:p w14:paraId="428D3D2A" w14:textId="4EA82022" w:rsidR="0022359C" w:rsidRDefault="00897934" w:rsidP="0022359C">
      <w:pPr>
        <w:pStyle w:val="Zkladntext2"/>
        <w:rPr>
          <w:b/>
        </w:rPr>
      </w:pPr>
      <w:r>
        <w:rPr>
          <w:b/>
          <w:bCs/>
        </w:rPr>
        <w:t>Martine Šimkovičovej</w:t>
      </w:r>
      <w:r w:rsidR="00873FA0" w:rsidRPr="00873FA0">
        <w:rPr>
          <w:b/>
          <w:bCs/>
        </w:rPr>
        <w:t xml:space="preserve">, </w:t>
      </w:r>
      <w:r w:rsidR="0022359C" w:rsidRPr="0022359C">
        <w:rPr>
          <w:b/>
        </w:rPr>
        <w:t>poveren</w:t>
      </w:r>
      <w:r>
        <w:rPr>
          <w:b/>
        </w:rPr>
        <w:t xml:space="preserve">ej </w:t>
      </w:r>
      <w:r w:rsidR="0022359C" w:rsidRPr="0022359C">
        <w:rPr>
          <w:b/>
        </w:rPr>
        <w:t xml:space="preserve">riadením </w:t>
      </w:r>
    </w:p>
    <w:p w14:paraId="1784A196" w14:textId="287DAF5D" w:rsidR="00A1514D" w:rsidRPr="0022359C" w:rsidRDefault="0022359C" w:rsidP="0022359C">
      <w:pPr>
        <w:pStyle w:val="Zkladntext2"/>
        <w:rPr>
          <w:b/>
          <w:bCs/>
        </w:rPr>
      </w:pPr>
      <w:r w:rsidRPr="00897934">
        <w:rPr>
          <w:b/>
        </w:rPr>
        <w:t xml:space="preserve">Ministerstva </w:t>
      </w:r>
      <w:r w:rsidR="00897934" w:rsidRPr="00897934">
        <w:rPr>
          <w:b/>
        </w:rPr>
        <w:t>kultúry</w:t>
      </w:r>
      <w:r w:rsidR="00897934">
        <w:t xml:space="preserve"> </w:t>
      </w:r>
      <w:r w:rsidR="00C32694">
        <w:rPr>
          <w:b/>
          <w:bCs/>
        </w:rPr>
        <w:t xml:space="preserve">Slovenskej republiky (tlač </w:t>
      </w:r>
      <w:r w:rsidR="00897934">
        <w:rPr>
          <w:b/>
          <w:bCs/>
        </w:rPr>
        <w:t>194</w:t>
      </w:r>
      <w:r w:rsidR="00873FA0" w:rsidRPr="00873FA0">
        <w:rPr>
          <w:b/>
          <w:bCs/>
        </w:rPr>
        <w:t>)</w:t>
      </w:r>
    </w:p>
    <w:p w14:paraId="5B3764DB" w14:textId="77777777" w:rsidR="005E2E5E" w:rsidRDefault="005E2E5E" w:rsidP="00873FA0">
      <w:pPr>
        <w:pStyle w:val="Zkladntext2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87"/>
      </w:tblGrid>
      <w:tr w:rsidR="00A1514D" w14:paraId="51E3709F" w14:textId="77777777" w:rsidTr="00136EBA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637C86A" w14:textId="77777777" w:rsidR="00A1514D" w:rsidRDefault="00A1514D" w:rsidP="00136EBA">
            <w:pPr>
              <w:pStyle w:val="Zakladnystyl"/>
            </w:pPr>
            <w:r>
              <w:t>Číslo materiálu: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35106AF1" w14:textId="77777777" w:rsidR="00A1514D" w:rsidRDefault="00A1514D" w:rsidP="00136EBA">
            <w:pPr>
              <w:pStyle w:val="Zakladnystyl"/>
            </w:pPr>
          </w:p>
        </w:tc>
      </w:tr>
      <w:tr w:rsidR="00A1514D" w14:paraId="620012D4" w14:textId="77777777" w:rsidTr="00136EBA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47222" w14:textId="77777777" w:rsidR="00A1514D" w:rsidRDefault="00A1514D" w:rsidP="00136EBA">
            <w:pPr>
              <w:pStyle w:val="Zakladnystyl"/>
            </w:pPr>
            <w:r>
              <w:t>Predkladateľ: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7B4B2F" w14:textId="77777777" w:rsidR="00A1514D" w:rsidRDefault="00A1514D" w:rsidP="00136EBA">
            <w:pPr>
              <w:pStyle w:val="Zakladnystyl"/>
            </w:pPr>
            <w:r>
              <w:t>predseda vlády</w:t>
            </w:r>
          </w:p>
        </w:tc>
      </w:tr>
    </w:tbl>
    <w:p w14:paraId="37DF372B" w14:textId="77777777" w:rsidR="00A1514D" w:rsidRPr="009E73AB" w:rsidRDefault="00A1514D" w:rsidP="00A1514D">
      <w:pPr>
        <w:pStyle w:val="Vlada"/>
        <w:rPr>
          <w:sz w:val="28"/>
          <w:szCs w:val="28"/>
        </w:rPr>
      </w:pPr>
      <w:r w:rsidRPr="009E73AB">
        <w:rPr>
          <w:sz w:val="28"/>
          <w:szCs w:val="28"/>
        </w:rPr>
        <w:t>Vláda</w:t>
      </w:r>
    </w:p>
    <w:p w14:paraId="09543288" w14:textId="77777777" w:rsidR="00A1514D" w:rsidRPr="009E73AB" w:rsidRDefault="00A1514D" w:rsidP="00A1514D">
      <w:pPr>
        <w:pStyle w:val="Nadpis1"/>
        <w:rPr>
          <w:sz w:val="24"/>
          <w:szCs w:val="24"/>
        </w:rPr>
      </w:pPr>
      <w:r w:rsidRPr="009E73AB">
        <w:rPr>
          <w:sz w:val="24"/>
          <w:szCs w:val="24"/>
        </w:rPr>
        <w:t>nesúhlasí</w:t>
      </w:r>
    </w:p>
    <w:p w14:paraId="7E2350F0" w14:textId="1C94E22E" w:rsidR="00A1514D" w:rsidRDefault="00A1514D" w:rsidP="00952227">
      <w:pPr>
        <w:pStyle w:val="Nadpis2"/>
      </w:pPr>
      <w:r>
        <w:t>s</w:t>
      </w:r>
      <w:r w:rsidR="00873FA0">
        <w:t> návrhom skupiny poslancov Národnej rady Slovenskej republiky na vyslovenie nedôvery člen</w:t>
      </w:r>
      <w:r w:rsidR="001F50AA">
        <w:t xml:space="preserve">ke </w:t>
      </w:r>
      <w:r w:rsidR="00873FA0">
        <w:t>vlády Slovens</w:t>
      </w:r>
      <w:r w:rsidR="00200AB7">
        <w:t xml:space="preserve">kej republiky </w:t>
      </w:r>
      <w:r w:rsidR="00897934">
        <w:t>Martine Šimkovičovej</w:t>
      </w:r>
      <w:r w:rsidR="00873FA0">
        <w:t>,  poveren</w:t>
      </w:r>
      <w:r w:rsidR="001F50AA">
        <w:t>ej</w:t>
      </w:r>
      <w:r w:rsidR="00873FA0">
        <w:t xml:space="preserve"> riadením Ministerstva </w:t>
      </w:r>
      <w:r w:rsidR="00897934">
        <w:t>kultúry</w:t>
      </w:r>
      <w:r w:rsidR="00C32694">
        <w:t xml:space="preserve"> Slovenskej republiky (tlač </w:t>
      </w:r>
      <w:r w:rsidR="00897934">
        <w:t>194</w:t>
      </w:r>
      <w:r w:rsidR="00873FA0">
        <w:t>);</w:t>
      </w:r>
    </w:p>
    <w:p w14:paraId="2BE4F69C" w14:textId="77777777" w:rsidR="00A1514D" w:rsidRPr="009E73AB" w:rsidRDefault="00A1514D" w:rsidP="00A1514D">
      <w:pPr>
        <w:pStyle w:val="Nadpis1"/>
        <w:rPr>
          <w:sz w:val="24"/>
          <w:szCs w:val="24"/>
        </w:rPr>
      </w:pPr>
      <w:r w:rsidRPr="009E73AB">
        <w:rPr>
          <w:sz w:val="24"/>
          <w:szCs w:val="24"/>
        </w:rPr>
        <w:t>poveruje</w:t>
      </w:r>
    </w:p>
    <w:p w14:paraId="09D5760C" w14:textId="77777777" w:rsidR="00A1514D" w:rsidRPr="00727D62" w:rsidRDefault="00A1514D" w:rsidP="00A1514D">
      <w:pPr>
        <w:pStyle w:val="Nosite"/>
      </w:pPr>
      <w:r w:rsidRPr="00727D62">
        <w:t xml:space="preserve">predsedu vlády </w:t>
      </w:r>
    </w:p>
    <w:p w14:paraId="5D1E66C0" w14:textId="1825A1B2" w:rsidR="00A1514D" w:rsidRDefault="00A1514D" w:rsidP="008E0B51">
      <w:pPr>
        <w:pStyle w:val="Nadpis2"/>
      </w:pPr>
      <w:r>
        <w:t xml:space="preserve">oznámiť </w:t>
      </w:r>
      <w:r w:rsidR="008E0B51">
        <w:t>stano</w:t>
      </w:r>
      <w:r w:rsidR="004542FD">
        <w:t>visko vlády</w:t>
      </w:r>
      <w:r w:rsidR="008E0B51">
        <w:t xml:space="preserve"> </w:t>
      </w:r>
      <w:r w:rsidR="00037FDA">
        <w:t>pod</w:t>
      </w:r>
      <w:bookmarkStart w:id="0" w:name="_GoBack"/>
      <w:bookmarkEnd w:id="0"/>
      <w:r w:rsidR="008E0B51">
        <w:t>predsedovi Ná</w:t>
      </w:r>
      <w:r w:rsidR="004542FD">
        <w:t>rodnej rady SR,</w:t>
      </w:r>
    </w:p>
    <w:p w14:paraId="1E052DD1" w14:textId="77777777" w:rsidR="004542FD" w:rsidRDefault="004542FD" w:rsidP="004542FD">
      <w:pPr>
        <w:pStyle w:val="Nadpis2"/>
        <w:numPr>
          <w:ilvl w:val="0"/>
          <w:numId w:val="0"/>
        </w:numPr>
        <w:ind w:left="1418"/>
      </w:pPr>
    </w:p>
    <w:p w14:paraId="26984913" w14:textId="75769697" w:rsidR="004542FD" w:rsidRDefault="004542FD" w:rsidP="004542FD">
      <w:pPr>
        <w:pStyle w:val="Nadpis2"/>
      </w:pPr>
      <w:r>
        <w:t>odôvodniť stanovisko vlády Slovenskej republiky v Národnej rade SR.</w:t>
      </w:r>
    </w:p>
    <w:p w14:paraId="48EF88E9" w14:textId="1EE453CB" w:rsidR="00A1514D" w:rsidRDefault="00A1514D" w:rsidP="00A1514D">
      <w:pPr>
        <w:pStyle w:val="Vykonajzoznam"/>
        <w:ind w:left="0"/>
      </w:pPr>
    </w:p>
    <w:p w14:paraId="386F550F" w14:textId="221EF0C6" w:rsidR="00B32E60" w:rsidRDefault="00B32E60" w:rsidP="00A1514D">
      <w:pPr>
        <w:pStyle w:val="Vykonajzoznam"/>
        <w:ind w:left="0"/>
      </w:pPr>
    </w:p>
    <w:p w14:paraId="1807AAFB" w14:textId="77777777" w:rsidR="00B32E60" w:rsidRDefault="00B32E60" w:rsidP="00A1514D">
      <w:pPr>
        <w:pStyle w:val="Vykonajzoznam"/>
        <w:ind w:left="0"/>
      </w:pPr>
    </w:p>
    <w:p w14:paraId="28642152" w14:textId="77777777" w:rsidR="00A1514D" w:rsidRDefault="00A1514D" w:rsidP="00A1514D">
      <w:pPr>
        <w:pStyle w:val="Vykonaj"/>
        <w:rPr>
          <w:b w:val="0"/>
        </w:rPr>
      </w:pPr>
      <w:r>
        <w:t>Vykoná:</w:t>
      </w:r>
      <w:r>
        <w:tab/>
      </w:r>
      <w:r>
        <w:rPr>
          <w:b w:val="0"/>
        </w:rPr>
        <w:t xml:space="preserve">predseda </w:t>
      </w:r>
      <w:r w:rsidRPr="00851DE3">
        <w:rPr>
          <w:b w:val="0"/>
        </w:rPr>
        <w:t>vlády</w:t>
      </w:r>
      <w:r>
        <w:rPr>
          <w:b w:val="0"/>
        </w:rPr>
        <w:t xml:space="preserve"> </w:t>
      </w:r>
    </w:p>
    <w:p w14:paraId="6EDB6486" w14:textId="77777777" w:rsidR="00A1514D" w:rsidRDefault="00A1514D" w:rsidP="00A1514D">
      <w:pPr>
        <w:pStyle w:val="Vykonajzoznam"/>
      </w:pPr>
    </w:p>
    <w:p w14:paraId="71AC4BCF" w14:textId="16B5B051" w:rsidR="00A1514D" w:rsidRPr="0033697D" w:rsidRDefault="00A1514D" w:rsidP="00A1514D">
      <w:pPr>
        <w:pStyle w:val="Vykonajzoznam"/>
        <w:ind w:left="0"/>
        <w:rPr>
          <w:b/>
        </w:rPr>
      </w:pPr>
      <w:r w:rsidRPr="008E5EBB">
        <w:rPr>
          <w:b/>
        </w:rPr>
        <w:t>Na vedomie</w:t>
      </w:r>
      <w:r w:rsidRPr="006535D9">
        <w:t>:</w:t>
      </w:r>
      <w:r w:rsidRPr="006535D9">
        <w:tab/>
      </w:r>
      <w:r w:rsidR="001F50AA">
        <w:t>pod</w:t>
      </w:r>
      <w:r w:rsidRPr="008E5EBB">
        <w:t>predseda Národnej rady SR</w:t>
      </w:r>
    </w:p>
    <w:p w14:paraId="1E959C68" w14:textId="77777777" w:rsidR="00ED6AE4" w:rsidRDefault="00ED6AE4"/>
    <w:sectPr w:rsidR="00ED6AE4" w:rsidSect="00330F27">
      <w:headerReference w:type="default" r:id="rId14"/>
      <w:pgSz w:w="11906" w:h="16838"/>
      <w:pgMar w:top="1417" w:right="1274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AE1E1" w14:textId="77777777" w:rsidR="009B4D31" w:rsidRDefault="009B4D31">
      <w:pPr>
        <w:spacing w:after="0" w:line="240" w:lineRule="auto"/>
      </w:pPr>
      <w:r>
        <w:separator/>
      </w:r>
    </w:p>
  </w:endnote>
  <w:endnote w:type="continuationSeparator" w:id="0">
    <w:p w14:paraId="7F8BFD53" w14:textId="77777777" w:rsidR="009B4D31" w:rsidRDefault="009B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C8778" w14:textId="77777777" w:rsidR="009B4D31" w:rsidRDefault="009B4D31">
      <w:pPr>
        <w:spacing w:after="0" w:line="240" w:lineRule="auto"/>
      </w:pPr>
      <w:r>
        <w:separator/>
      </w:r>
    </w:p>
  </w:footnote>
  <w:footnote w:type="continuationSeparator" w:id="0">
    <w:p w14:paraId="53B30AE3" w14:textId="77777777" w:rsidR="009B4D31" w:rsidRDefault="009B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52A06" w14:textId="77777777" w:rsidR="00330F27" w:rsidRDefault="00A1514D" w:rsidP="00330F27">
    <w:pPr>
      <w:pStyle w:val="Hlavika"/>
    </w:pPr>
    <w:r>
      <w:t>VLÁDA SLOVENSKEJ REPUBLIKY</w:t>
    </w:r>
  </w:p>
  <w:p w14:paraId="678A22AF" w14:textId="77777777" w:rsidR="00330F27" w:rsidRPr="005A2302" w:rsidRDefault="009B4D31" w:rsidP="00330F2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2E5"/>
    <w:rsid w:val="00012A15"/>
    <w:rsid w:val="0002776D"/>
    <w:rsid w:val="00037FDA"/>
    <w:rsid w:val="000B5594"/>
    <w:rsid w:val="000B5B54"/>
    <w:rsid w:val="001144A8"/>
    <w:rsid w:val="00116CF9"/>
    <w:rsid w:val="001F50AA"/>
    <w:rsid w:val="00200AB7"/>
    <w:rsid w:val="0022359C"/>
    <w:rsid w:val="00256D16"/>
    <w:rsid w:val="0027657F"/>
    <w:rsid w:val="0029023D"/>
    <w:rsid w:val="002D1856"/>
    <w:rsid w:val="003A008A"/>
    <w:rsid w:val="004542FD"/>
    <w:rsid w:val="004729B6"/>
    <w:rsid w:val="00473926"/>
    <w:rsid w:val="00483CFE"/>
    <w:rsid w:val="004C0DF7"/>
    <w:rsid w:val="005036A9"/>
    <w:rsid w:val="00543FDB"/>
    <w:rsid w:val="0059102F"/>
    <w:rsid w:val="005E2E5E"/>
    <w:rsid w:val="006058D1"/>
    <w:rsid w:val="00692A0E"/>
    <w:rsid w:val="006C6432"/>
    <w:rsid w:val="006D2F9A"/>
    <w:rsid w:val="006E405A"/>
    <w:rsid w:val="00716B2D"/>
    <w:rsid w:val="00727D62"/>
    <w:rsid w:val="00740EC3"/>
    <w:rsid w:val="00766653"/>
    <w:rsid w:val="00873FA0"/>
    <w:rsid w:val="00897934"/>
    <w:rsid w:val="008E0B51"/>
    <w:rsid w:val="00954BDE"/>
    <w:rsid w:val="009931BF"/>
    <w:rsid w:val="009B4D31"/>
    <w:rsid w:val="009D02E5"/>
    <w:rsid w:val="009E73AB"/>
    <w:rsid w:val="00A1514D"/>
    <w:rsid w:val="00A27B3C"/>
    <w:rsid w:val="00A97706"/>
    <w:rsid w:val="00AA4360"/>
    <w:rsid w:val="00AC4C05"/>
    <w:rsid w:val="00B17BB2"/>
    <w:rsid w:val="00B32E60"/>
    <w:rsid w:val="00B84605"/>
    <w:rsid w:val="00C14CEC"/>
    <w:rsid w:val="00C32694"/>
    <w:rsid w:val="00C647C4"/>
    <w:rsid w:val="00C9534B"/>
    <w:rsid w:val="00D17490"/>
    <w:rsid w:val="00DC3808"/>
    <w:rsid w:val="00ED6AE4"/>
    <w:rsid w:val="00F97E75"/>
    <w:rsid w:val="00FB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682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514D"/>
    <w:pPr>
      <w:spacing w:after="200" w:line="276" w:lineRule="auto"/>
    </w:pPr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rsid w:val="00A1514D"/>
    <w:pPr>
      <w:keepNext/>
      <w:numPr>
        <w:numId w:val="1"/>
      </w:numPr>
      <w:spacing w:before="360" w:after="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sk-SK"/>
    </w:rPr>
  </w:style>
  <w:style w:type="paragraph" w:styleId="Nadpis2">
    <w:name w:val="heading 2"/>
    <w:aliases w:val="Úloha"/>
    <w:basedOn w:val="Normlny"/>
    <w:link w:val="Nadpis2Char"/>
    <w:uiPriority w:val="9"/>
    <w:qFormat/>
    <w:rsid w:val="00A1514D"/>
    <w:pPr>
      <w:numPr>
        <w:ilvl w:val="1"/>
        <w:numId w:val="1"/>
      </w:numPr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aliases w:val="Podúloha"/>
    <w:basedOn w:val="Normlny"/>
    <w:link w:val="Nadpis3Char"/>
    <w:uiPriority w:val="9"/>
    <w:qFormat/>
    <w:rsid w:val="00A1514D"/>
    <w:pPr>
      <w:keepNext/>
      <w:numPr>
        <w:ilvl w:val="2"/>
        <w:numId w:val="1"/>
      </w:numPr>
      <w:spacing w:before="120" w:after="0" w:line="240" w:lineRule="auto"/>
      <w:ind w:left="2269"/>
      <w:outlineLvl w:val="2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4">
    <w:name w:val="heading 4"/>
    <w:aliases w:val="Termín"/>
    <w:basedOn w:val="Normlny"/>
    <w:next w:val="Nadpis2"/>
    <w:link w:val="Nadpis4Char"/>
    <w:uiPriority w:val="9"/>
    <w:qFormat/>
    <w:rsid w:val="00A1514D"/>
    <w:pPr>
      <w:numPr>
        <w:ilvl w:val="3"/>
        <w:numId w:val="1"/>
      </w:numPr>
      <w:spacing w:before="120" w:after="120" w:line="240" w:lineRule="auto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qFormat/>
    <w:rsid w:val="00A1514D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A1514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A1514D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A1514D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A1514D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rsid w:val="00A1514D"/>
    <w:rPr>
      <w:rFonts w:ascii="Times New Roman" w:eastAsia="Times New Roman" w:hAnsi="Times New Roman" w:cs="Times New Roman"/>
      <w:b/>
      <w:bCs/>
      <w:kern w:val="32"/>
      <w:sz w:val="28"/>
      <w:szCs w:val="28"/>
      <w:lang w:eastAsia="sk-SK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rsid w:val="00A1514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"/>
    <w:rsid w:val="00A1514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rsid w:val="00A1514D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A1514D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A1514D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A1514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rsid w:val="00A1514D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A1514D"/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iPriority w:val="99"/>
    <w:rsid w:val="00A1514D"/>
    <w:pPr>
      <w:tabs>
        <w:tab w:val="center" w:pos="4536"/>
        <w:tab w:val="right" w:pos="9072"/>
      </w:tabs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A1514D"/>
    <w:rPr>
      <w:rFonts w:ascii="Times New Roman" w:eastAsia="Times New Roman" w:hAnsi="Times New Roman" w:cs="Times New Roman"/>
      <w:caps/>
      <w:sz w:val="24"/>
      <w:szCs w:val="24"/>
      <w:lang w:eastAsia="sk-SK"/>
    </w:rPr>
  </w:style>
  <w:style w:type="paragraph" w:customStyle="1" w:styleId="Vlada">
    <w:name w:val="Vlada"/>
    <w:basedOn w:val="Normlny"/>
    <w:rsid w:val="00A1514D"/>
    <w:pPr>
      <w:spacing w:before="480" w:after="12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paragraph" w:customStyle="1" w:styleId="Vykonaj">
    <w:name w:val="Vykonajú"/>
    <w:basedOn w:val="Normlny"/>
    <w:next w:val="Vykonajzoznam"/>
    <w:rsid w:val="00A1514D"/>
    <w:pPr>
      <w:keepNext/>
      <w:spacing w:before="36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Vykonajzoznam">
    <w:name w:val="Vykonajú_zoznam"/>
    <w:basedOn w:val="Normlny"/>
    <w:rsid w:val="00A1514D"/>
    <w:pPr>
      <w:spacing w:after="0" w:line="240" w:lineRule="auto"/>
      <w:ind w:left="141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akladnystyl">
    <w:name w:val="Zakladny styl"/>
    <w:rsid w:val="00A1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site">
    <w:name w:val="Nositeľ"/>
    <w:basedOn w:val="Zakladnystyl"/>
    <w:next w:val="Nadpis2"/>
    <w:rsid w:val="00A1514D"/>
    <w:pPr>
      <w:spacing w:before="240" w:after="120"/>
      <w:ind w:left="567"/>
    </w:pPr>
    <w:rPr>
      <w:b/>
      <w:bCs/>
    </w:rPr>
  </w:style>
  <w:style w:type="paragraph" w:styleId="Zkladntext2">
    <w:name w:val="Body Text 2"/>
    <w:basedOn w:val="Normlny"/>
    <w:link w:val="Zkladntext2Char"/>
    <w:uiPriority w:val="99"/>
    <w:rsid w:val="00A1514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1514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514D"/>
    <w:pPr>
      <w:spacing w:after="200" w:line="276" w:lineRule="auto"/>
    </w:pPr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rsid w:val="00A1514D"/>
    <w:pPr>
      <w:keepNext/>
      <w:numPr>
        <w:numId w:val="1"/>
      </w:numPr>
      <w:spacing w:before="360" w:after="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sk-SK"/>
    </w:rPr>
  </w:style>
  <w:style w:type="paragraph" w:styleId="Nadpis2">
    <w:name w:val="heading 2"/>
    <w:aliases w:val="Úloha"/>
    <w:basedOn w:val="Normlny"/>
    <w:link w:val="Nadpis2Char"/>
    <w:uiPriority w:val="9"/>
    <w:qFormat/>
    <w:rsid w:val="00A1514D"/>
    <w:pPr>
      <w:numPr>
        <w:ilvl w:val="1"/>
        <w:numId w:val="1"/>
      </w:numPr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aliases w:val="Podúloha"/>
    <w:basedOn w:val="Normlny"/>
    <w:link w:val="Nadpis3Char"/>
    <w:uiPriority w:val="9"/>
    <w:qFormat/>
    <w:rsid w:val="00A1514D"/>
    <w:pPr>
      <w:keepNext/>
      <w:numPr>
        <w:ilvl w:val="2"/>
        <w:numId w:val="1"/>
      </w:numPr>
      <w:spacing w:before="120" w:after="0" w:line="240" w:lineRule="auto"/>
      <w:ind w:left="2269"/>
      <w:outlineLvl w:val="2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4">
    <w:name w:val="heading 4"/>
    <w:aliases w:val="Termín"/>
    <w:basedOn w:val="Normlny"/>
    <w:next w:val="Nadpis2"/>
    <w:link w:val="Nadpis4Char"/>
    <w:uiPriority w:val="9"/>
    <w:qFormat/>
    <w:rsid w:val="00A1514D"/>
    <w:pPr>
      <w:numPr>
        <w:ilvl w:val="3"/>
        <w:numId w:val="1"/>
      </w:numPr>
      <w:spacing w:before="120" w:after="120" w:line="240" w:lineRule="auto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qFormat/>
    <w:rsid w:val="00A1514D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A1514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A1514D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A1514D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A1514D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rsid w:val="00A1514D"/>
    <w:rPr>
      <w:rFonts w:ascii="Times New Roman" w:eastAsia="Times New Roman" w:hAnsi="Times New Roman" w:cs="Times New Roman"/>
      <w:b/>
      <w:bCs/>
      <w:kern w:val="32"/>
      <w:sz w:val="28"/>
      <w:szCs w:val="28"/>
      <w:lang w:eastAsia="sk-SK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rsid w:val="00A1514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"/>
    <w:rsid w:val="00A1514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rsid w:val="00A1514D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A1514D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A1514D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A1514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rsid w:val="00A1514D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A1514D"/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iPriority w:val="99"/>
    <w:rsid w:val="00A1514D"/>
    <w:pPr>
      <w:tabs>
        <w:tab w:val="center" w:pos="4536"/>
        <w:tab w:val="right" w:pos="9072"/>
      </w:tabs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A1514D"/>
    <w:rPr>
      <w:rFonts w:ascii="Times New Roman" w:eastAsia="Times New Roman" w:hAnsi="Times New Roman" w:cs="Times New Roman"/>
      <w:caps/>
      <w:sz w:val="24"/>
      <w:szCs w:val="24"/>
      <w:lang w:eastAsia="sk-SK"/>
    </w:rPr>
  </w:style>
  <w:style w:type="paragraph" w:customStyle="1" w:styleId="Vlada">
    <w:name w:val="Vlada"/>
    <w:basedOn w:val="Normlny"/>
    <w:rsid w:val="00A1514D"/>
    <w:pPr>
      <w:spacing w:before="480" w:after="12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paragraph" w:customStyle="1" w:styleId="Vykonaj">
    <w:name w:val="Vykonajú"/>
    <w:basedOn w:val="Normlny"/>
    <w:next w:val="Vykonajzoznam"/>
    <w:rsid w:val="00A1514D"/>
    <w:pPr>
      <w:keepNext/>
      <w:spacing w:before="36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Vykonajzoznam">
    <w:name w:val="Vykonajú_zoznam"/>
    <w:basedOn w:val="Normlny"/>
    <w:rsid w:val="00A1514D"/>
    <w:pPr>
      <w:spacing w:after="0" w:line="240" w:lineRule="auto"/>
      <w:ind w:left="141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akladnystyl">
    <w:name w:val="Zakladny styl"/>
    <w:rsid w:val="00A1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site">
    <w:name w:val="Nositeľ"/>
    <w:basedOn w:val="Zakladnystyl"/>
    <w:next w:val="Nadpis2"/>
    <w:rsid w:val="00A1514D"/>
    <w:pPr>
      <w:spacing w:before="240" w:after="120"/>
      <w:ind w:left="567"/>
    </w:pPr>
    <w:rPr>
      <w:b/>
      <w:bCs/>
    </w:rPr>
  </w:style>
  <w:style w:type="paragraph" w:styleId="Zkladntext2">
    <w:name w:val="Body Text 2"/>
    <w:basedOn w:val="Normlny"/>
    <w:link w:val="Zkladntext2Char"/>
    <w:uiPriority w:val="99"/>
    <w:rsid w:val="00A1514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1514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WKX3UHSAJ2R6-2-1298730</_dlc_DocId>
    <_dlc_DocIdUrl xmlns="e60a29af-d413-48d4-bd90-fe9d2a897e4b">
      <Url>https://ovdmasv601/sites/DMS/_layouts/15/DocIdRedir.aspx?ID=WKX3UHSAJ2R6-2-1298730</Url>
      <Description>WKX3UHSAJ2R6-2-1298730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CDCFD1-0253-4C34-BE5C-8CE9D7029DE8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8D48A4C8-B6FA-4EC6-A490-2429AC787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30A94B-1F94-445C-A0B8-B85FB297DBF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B1746A0-3443-4028-94CF-A10ED96B4B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Ševčovičová Desana</cp:lastModifiedBy>
  <cp:revision>5</cp:revision>
  <dcterms:created xsi:type="dcterms:W3CDTF">2024-05-09T06:53:00Z</dcterms:created>
  <dcterms:modified xsi:type="dcterms:W3CDTF">2024-05-09T06:58:00Z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3eba543b-062e-45ca-8c02-704b8b7e30ee</vt:lpwstr>
  </property>
</Properties>
</file>