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1E7" w:rsidRPr="00500644" w:rsidRDefault="00BE61E7" w:rsidP="003D3A6E">
      <w:pPr>
        <w:jc w:val="center"/>
        <w:rPr>
          <w:b/>
          <w:bCs/>
        </w:rPr>
      </w:pPr>
      <w:bookmarkStart w:id="0" w:name="_GoBack"/>
      <w:bookmarkEnd w:id="0"/>
      <w:r w:rsidRPr="00500644">
        <w:rPr>
          <w:b/>
          <w:bCs/>
        </w:rPr>
        <w:t>KONCEPCIA  ŠTÁTNEJ  POLITIKY SLOVENSKEJ REPUBLIKY</w:t>
      </w:r>
    </w:p>
    <w:p w:rsidR="00BE61E7" w:rsidRPr="00500644" w:rsidRDefault="00BE61E7" w:rsidP="003D3A6E">
      <w:pPr>
        <w:jc w:val="center"/>
        <w:rPr>
          <w:b/>
          <w:bCs/>
        </w:rPr>
      </w:pPr>
      <w:r w:rsidRPr="00500644">
        <w:rPr>
          <w:b/>
          <w:bCs/>
        </w:rPr>
        <w:t xml:space="preserve">VO VZŤAHU K  SLOVÁKOM ŽIJÚCIM  V  ZAHRANIČÍ  </w:t>
      </w:r>
    </w:p>
    <w:p w:rsidR="00BE61E7" w:rsidRPr="00500644" w:rsidRDefault="00BE61E7" w:rsidP="003D3A6E">
      <w:pPr>
        <w:jc w:val="center"/>
        <w:rPr>
          <w:b/>
          <w:bCs/>
        </w:rPr>
      </w:pPr>
      <w:r w:rsidRPr="00500644">
        <w:rPr>
          <w:b/>
          <w:bCs/>
        </w:rPr>
        <w:t>NA OBDOBIE</w:t>
      </w:r>
      <w:r w:rsidR="00F265FD">
        <w:rPr>
          <w:b/>
          <w:bCs/>
        </w:rPr>
        <w:t xml:space="preserve"> ROKOV</w:t>
      </w:r>
      <w:r w:rsidRPr="00500644">
        <w:rPr>
          <w:b/>
          <w:bCs/>
        </w:rPr>
        <w:t xml:space="preserve"> 2016</w:t>
      </w:r>
      <w:r w:rsidR="006A6422">
        <w:rPr>
          <w:b/>
          <w:bCs/>
        </w:rPr>
        <w:t xml:space="preserve"> – </w:t>
      </w:r>
      <w:r w:rsidRPr="00500644">
        <w:rPr>
          <w:b/>
          <w:bCs/>
        </w:rPr>
        <w:t>2020</w:t>
      </w:r>
    </w:p>
    <w:p w:rsidR="00BE61E7" w:rsidRPr="00DC6EA7" w:rsidRDefault="00BE61E7" w:rsidP="003D3A6E">
      <w:pPr>
        <w:jc w:val="both"/>
      </w:pPr>
    </w:p>
    <w:p w:rsidR="00BE61E7" w:rsidRPr="00DC6EA7" w:rsidRDefault="00BE61E7" w:rsidP="003D3A6E">
      <w:pPr>
        <w:jc w:val="both"/>
      </w:pPr>
    </w:p>
    <w:p w:rsidR="00BE61E7" w:rsidRPr="00DC6EA7" w:rsidRDefault="00BE61E7" w:rsidP="003D3A6E">
      <w:pPr>
        <w:jc w:val="both"/>
      </w:pPr>
      <w:r w:rsidRPr="00500644">
        <w:rPr>
          <w:b/>
        </w:rPr>
        <w:t>Úvod</w:t>
      </w:r>
      <w:r w:rsidR="007C7212" w:rsidRPr="00DC6EA7">
        <w:tab/>
      </w:r>
      <w:r w:rsidR="007C7212" w:rsidRPr="00DC6EA7">
        <w:tab/>
      </w:r>
      <w:r w:rsidR="007C7212" w:rsidRPr="00DC6EA7">
        <w:tab/>
      </w:r>
      <w:r w:rsidR="007C7212" w:rsidRPr="00DC6EA7">
        <w:tab/>
      </w:r>
      <w:r w:rsidR="007C7212" w:rsidRPr="00DC6EA7">
        <w:tab/>
      </w:r>
      <w:r w:rsidR="007C7212" w:rsidRPr="00DC6EA7">
        <w:tab/>
      </w:r>
      <w:r w:rsidR="007C7212" w:rsidRPr="00DC6EA7">
        <w:tab/>
      </w:r>
      <w:r w:rsidR="007C7212" w:rsidRPr="00DC6EA7">
        <w:tab/>
      </w:r>
      <w:r w:rsidR="007C7212" w:rsidRPr="00DC6EA7">
        <w:tab/>
      </w:r>
      <w:r w:rsidR="007C7212" w:rsidRPr="00DC6EA7">
        <w:tab/>
      </w:r>
      <w:r w:rsidR="007C7212" w:rsidRPr="00DC6EA7">
        <w:tab/>
      </w:r>
      <w:r w:rsidR="0054280E">
        <w:tab/>
      </w:r>
      <w:r w:rsidR="0054280E">
        <w:tab/>
      </w:r>
      <w:r w:rsidR="0054280E">
        <w:tab/>
      </w:r>
      <w:r w:rsidR="0054280E">
        <w:tab/>
      </w:r>
      <w:r w:rsidR="0054280E">
        <w:tab/>
      </w:r>
      <w:r w:rsidR="0054280E">
        <w:tab/>
      </w:r>
      <w:r w:rsidR="0054280E">
        <w:tab/>
      </w:r>
      <w:r w:rsidR="007C7212" w:rsidRPr="00DC6EA7">
        <w:t>3</w:t>
      </w:r>
    </w:p>
    <w:p w:rsidR="00BE61E7" w:rsidRPr="00DC6EA7" w:rsidRDefault="00BE61E7" w:rsidP="003D3A6E">
      <w:pPr>
        <w:autoSpaceDE w:val="0"/>
        <w:autoSpaceDN w:val="0"/>
        <w:adjustRightInd w:val="0"/>
      </w:pPr>
    </w:p>
    <w:p w:rsidR="00BE61E7" w:rsidRPr="00DC6EA7" w:rsidRDefault="00BE61E7" w:rsidP="00802355">
      <w:pPr>
        <w:autoSpaceDE w:val="0"/>
        <w:autoSpaceDN w:val="0"/>
        <w:adjustRightInd w:val="0"/>
        <w:ind w:hanging="284"/>
        <w:rPr>
          <w:bCs/>
          <w:lang w:eastAsia="en-US"/>
        </w:rPr>
      </w:pPr>
      <w:r w:rsidRPr="00B85BC8">
        <w:rPr>
          <w:b/>
          <w:bCs/>
          <w:lang w:eastAsia="en-US"/>
        </w:rPr>
        <w:t>1</w:t>
      </w:r>
      <w:r w:rsidR="00E90C53">
        <w:rPr>
          <w:b/>
          <w:bCs/>
          <w:lang w:eastAsia="en-US"/>
        </w:rPr>
        <w:t>.</w:t>
      </w:r>
      <w:r w:rsidR="00F265FD">
        <w:rPr>
          <w:b/>
          <w:bCs/>
          <w:lang w:eastAsia="en-US"/>
        </w:rPr>
        <w:t xml:space="preserve">  </w:t>
      </w:r>
      <w:r w:rsidRPr="00500644">
        <w:rPr>
          <w:b/>
          <w:bCs/>
          <w:lang w:eastAsia="en-US"/>
        </w:rPr>
        <w:t>Historické východiská a genéza štátnej politiky vo vzťahu k Slovákom žijúcim v</w:t>
      </w:r>
      <w:r w:rsidR="008249C0" w:rsidRPr="00500644">
        <w:rPr>
          <w:b/>
          <w:bCs/>
          <w:lang w:eastAsia="en-US"/>
        </w:rPr>
        <w:t> </w:t>
      </w:r>
      <w:r w:rsidRPr="00500644">
        <w:rPr>
          <w:b/>
          <w:bCs/>
          <w:lang w:eastAsia="en-US"/>
        </w:rPr>
        <w:t>zahraničí</w:t>
      </w:r>
      <w:r w:rsidR="008249C0" w:rsidRPr="00DC6EA7">
        <w:rPr>
          <w:bCs/>
          <w:lang w:eastAsia="en-US"/>
        </w:rPr>
        <w:tab/>
      </w:r>
      <w:r w:rsidR="008249C0" w:rsidRPr="00DC6EA7">
        <w:rPr>
          <w:bCs/>
          <w:lang w:eastAsia="en-US"/>
        </w:rPr>
        <w:tab/>
      </w:r>
      <w:r w:rsidR="008249C0" w:rsidRPr="00DC6EA7">
        <w:rPr>
          <w:bCs/>
          <w:lang w:eastAsia="en-US"/>
        </w:rPr>
        <w:tab/>
      </w:r>
      <w:r w:rsidR="008249C0" w:rsidRPr="00DC6EA7">
        <w:rPr>
          <w:bCs/>
          <w:lang w:eastAsia="en-US"/>
        </w:rPr>
        <w:tab/>
      </w:r>
      <w:r w:rsidR="008249C0" w:rsidRPr="00DC6EA7">
        <w:rPr>
          <w:bCs/>
          <w:lang w:eastAsia="en-US"/>
        </w:rPr>
        <w:tab/>
      </w:r>
      <w:r w:rsidR="0054280E">
        <w:rPr>
          <w:bCs/>
          <w:lang w:eastAsia="en-US"/>
        </w:rPr>
        <w:tab/>
      </w:r>
      <w:r w:rsidR="00802355">
        <w:rPr>
          <w:bCs/>
          <w:lang w:eastAsia="en-US"/>
        </w:rPr>
        <w:tab/>
      </w:r>
      <w:r w:rsidR="0054280E">
        <w:rPr>
          <w:bCs/>
          <w:lang w:eastAsia="en-US"/>
        </w:rPr>
        <w:tab/>
      </w:r>
      <w:r w:rsidR="0054280E">
        <w:rPr>
          <w:bCs/>
          <w:lang w:eastAsia="en-US"/>
        </w:rPr>
        <w:tab/>
      </w:r>
      <w:r w:rsidR="0097131D">
        <w:rPr>
          <w:bCs/>
          <w:lang w:eastAsia="en-US"/>
        </w:rPr>
        <w:tab/>
      </w:r>
      <w:r w:rsidR="0097131D">
        <w:rPr>
          <w:bCs/>
          <w:lang w:eastAsia="en-US"/>
        </w:rPr>
        <w:tab/>
      </w:r>
      <w:r w:rsidR="0097131D">
        <w:rPr>
          <w:bCs/>
          <w:lang w:eastAsia="en-US"/>
        </w:rPr>
        <w:tab/>
      </w:r>
      <w:r w:rsidR="0097131D">
        <w:rPr>
          <w:bCs/>
          <w:lang w:eastAsia="en-US"/>
        </w:rPr>
        <w:tab/>
      </w:r>
      <w:r w:rsidR="0097131D">
        <w:rPr>
          <w:bCs/>
          <w:lang w:eastAsia="en-US"/>
        </w:rPr>
        <w:tab/>
      </w:r>
      <w:r w:rsidR="0097131D">
        <w:rPr>
          <w:bCs/>
          <w:lang w:eastAsia="en-US"/>
        </w:rPr>
        <w:tab/>
      </w:r>
      <w:r w:rsidR="0097131D">
        <w:rPr>
          <w:bCs/>
          <w:lang w:eastAsia="en-US"/>
        </w:rPr>
        <w:tab/>
      </w:r>
      <w:r w:rsidR="0097131D">
        <w:rPr>
          <w:bCs/>
          <w:lang w:eastAsia="en-US"/>
        </w:rPr>
        <w:tab/>
      </w:r>
      <w:r w:rsidR="008249C0" w:rsidRPr="00DC6EA7">
        <w:rPr>
          <w:bCs/>
          <w:lang w:eastAsia="en-US"/>
        </w:rPr>
        <w:t>4</w:t>
      </w:r>
    </w:p>
    <w:p w:rsidR="00BE61E7" w:rsidRPr="00DC6EA7" w:rsidRDefault="00BE61E7" w:rsidP="00802355">
      <w:pPr>
        <w:pStyle w:val="Bezriadkovania"/>
      </w:pPr>
      <w:r w:rsidRPr="00DC6EA7">
        <w:t xml:space="preserve">     </w:t>
      </w:r>
      <w:r w:rsidRPr="00DC6EA7">
        <w:rPr>
          <w:bCs/>
          <w:lang w:eastAsia="en-US"/>
        </w:rPr>
        <w:t xml:space="preserve">1.1  </w:t>
      </w:r>
      <w:r w:rsidRPr="00DC6EA7">
        <w:t>Slovenské  vysťahovalectvo – genéza  a  aktuálny stav</w:t>
      </w:r>
      <w:r w:rsidR="008249C0" w:rsidRPr="00DC6EA7">
        <w:tab/>
      </w:r>
      <w:r w:rsidR="008249C0" w:rsidRPr="00DC6EA7">
        <w:tab/>
      </w:r>
      <w:r w:rsidR="008249C0" w:rsidRPr="00DC6EA7">
        <w:tab/>
      </w:r>
      <w:r w:rsidR="008249C0" w:rsidRPr="00DC6EA7">
        <w:tab/>
      </w:r>
      <w:r w:rsidR="0054280E">
        <w:tab/>
      </w:r>
      <w:r w:rsidR="0054280E">
        <w:tab/>
      </w:r>
      <w:r w:rsidR="008249C0" w:rsidRPr="00DC6EA7">
        <w:t>4</w:t>
      </w:r>
    </w:p>
    <w:p w:rsidR="00BE61E7" w:rsidRPr="00DC6EA7" w:rsidRDefault="00BE61E7" w:rsidP="003D3A6E">
      <w:pPr>
        <w:pStyle w:val="Bezriadkovania"/>
        <w:jc w:val="both"/>
      </w:pPr>
      <w:r w:rsidRPr="00DC6EA7">
        <w:rPr>
          <w:bCs/>
          <w:lang w:eastAsia="en-US"/>
        </w:rPr>
        <w:t xml:space="preserve">     1.2  </w:t>
      </w:r>
      <w:r w:rsidRPr="00DC6EA7">
        <w:t xml:space="preserve">Historické východiská koncepcie štátnej politiky             </w:t>
      </w:r>
      <w:r w:rsidR="007C7212" w:rsidRPr="00DC6EA7">
        <w:tab/>
      </w:r>
      <w:r w:rsidR="007C7212" w:rsidRPr="00DC6EA7">
        <w:tab/>
      </w:r>
      <w:r w:rsidR="007C7212" w:rsidRPr="00DC6EA7">
        <w:tab/>
      </w:r>
      <w:r w:rsidR="007C7212" w:rsidRPr="00DC6EA7">
        <w:tab/>
      </w:r>
      <w:r w:rsidR="0054280E">
        <w:tab/>
      </w:r>
      <w:r w:rsidR="0054280E">
        <w:tab/>
      </w:r>
      <w:r w:rsidR="007C7212" w:rsidRPr="00DC6EA7">
        <w:t>5</w:t>
      </w:r>
    </w:p>
    <w:p w:rsidR="00BE61E7" w:rsidRPr="00DC6EA7" w:rsidRDefault="00BE61E7" w:rsidP="003D3A6E">
      <w:pPr>
        <w:pStyle w:val="Bezriadkovania"/>
      </w:pPr>
      <w:r w:rsidRPr="00DC6EA7">
        <w:rPr>
          <w:bCs/>
          <w:lang w:eastAsia="en-US"/>
        </w:rPr>
        <w:t xml:space="preserve">     1.3  Prehľad</w:t>
      </w:r>
      <w:r w:rsidRPr="00DC6EA7">
        <w:rPr>
          <w:color w:val="C00000"/>
        </w:rPr>
        <w:t xml:space="preserve"> </w:t>
      </w:r>
      <w:r w:rsidRPr="00DC6EA7">
        <w:t>výkonu koncepcie štátnej politiky za obdobie</w:t>
      </w:r>
      <w:r w:rsidR="0069346C">
        <w:t xml:space="preserve"> rokov </w:t>
      </w:r>
      <w:r w:rsidRPr="00DC6EA7">
        <w:t>2010</w:t>
      </w:r>
      <w:r w:rsidR="0069346C">
        <w:t xml:space="preserve"> – </w:t>
      </w:r>
      <w:r w:rsidRPr="00DC6EA7">
        <w:t>2015</w:t>
      </w:r>
      <w:r w:rsidR="00466144" w:rsidRPr="00DC6EA7">
        <w:tab/>
      </w:r>
      <w:r w:rsidR="0054280E">
        <w:tab/>
      </w:r>
      <w:r w:rsidR="00C1367B">
        <w:t>8</w:t>
      </w:r>
    </w:p>
    <w:p w:rsidR="00BE61E7" w:rsidRPr="00DC6EA7" w:rsidRDefault="00BE61E7" w:rsidP="003D3A6E">
      <w:pPr>
        <w:pStyle w:val="Bezriadkovania"/>
      </w:pPr>
      <w:r w:rsidRPr="00DC6EA7">
        <w:t xml:space="preserve">      </w:t>
      </w:r>
      <w:r w:rsidR="00466144" w:rsidRPr="00DC6EA7">
        <w:t xml:space="preserve">  </w:t>
      </w:r>
      <w:r w:rsidRPr="00DC6EA7">
        <w:t>1.3.1  Kultúra</w:t>
      </w:r>
      <w:r w:rsidR="008249C0" w:rsidRPr="00DC6EA7">
        <w:tab/>
      </w:r>
      <w:r w:rsidR="008249C0" w:rsidRPr="00DC6EA7">
        <w:tab/>
      </w:r>
      <w:r w:rsidR="008249C0" w:rsidRPr="00DC6EA7">
        <w:tab/>
      </w:r>
      <w:r w:rsidR="008249C0" w:rsidRPr="00DC6EA7">
        <w:tab/>
      </w:r>
      <w:r w:rsidR="008249C0" w:rsidRPr="00DC6EA7">
        <w:tab/>
      </w:r>
      <w:r w:rsidR="008249C0" w:rsidRPr="00DC6EA7">
        <w:tab/>
      </w:r>
      <w:r w:rsidR="008249C0" w:rsidRPr="00DC6EA7">
        <w:tab/>
      </w:r>
      <w:r w:rsidR="008249C0" w:rsidRPr="00DC6EA7">
        <w:tab/>
      </w:r>
      <w:r w:rsidR="008249C0" w:rsidRPr="00DC6EA7">
        <w:tab/>
      </w:r>
      <w:r w:rsidR="008249C0" w:rsidRPr="00DC6EA7">
        <w:tab/>
      </w:r>
      <w:r w:rsidR="0054280E">
        <w:tab/>
      </w:r>
      <w:r w:rsidR="0054280E">
        <w:tab/>
      </w:r>
      <w:r w:rsidR="0054280E">
        <w:tab/>
      </w:r>
      <w:r w:rsidR="0054280E">
        <w:tab/>
      </w:r>
      <w:r w:rsidR="0054280E">
        <w:tab/>
      </w:r>
      <w:r w:rsidR="0054280E">
        <w:tab/>
      </w:r>
      <w:r w:rsidR="00D42A86">
        <w:t>8</w:t>
      </w:r>
    </w:p>
    <w:p w:rsidR="00BE61E7" w:rsidRPr="00DC6EA7" w:rsidRDefault="00BE61E7" w:rsidP="003D3A6E">
      <w:pPr>
        <w:pStyle w:val="Bezriadkovania"/>
      </w:pPr>
      <w:r w:rsidRPr="00DC6EA7">
        <w:t xml:space="preserve">        1.3.2  Školstvo, veda a</w:t>
      </w:r>
      <w:r w:rsidR="008249C0" w:rsidRPr="00DC6EA7">
        <w:t> </w:t>
      </w:r>
      <w:r w:rsidRPr="00DC6EA7">
        <w:t>výskum</w:t>
      </w:r>
      <w:r w:rsidR="008249C0" w:rsidRPr="00DC6EA7">
        <w:tab/>
      </w:r>
      <w:r w:rsidR="008249C0" w:rsidRPr="00DC6EA7">
        <w:tab/>
      </w:r>
      <w:r w:rsidR="008249C0" w:rsidRPr="00DC6EA7">
        <w:tab/>
      </w:r>
      <w:r w:rsidR="008249C0" w:rsidRPr="00DC6EA7">
        <w:tab/>
      </w:r>
      <w:r w:rsidR="008249C0" w:rsidRPr="00DC6EA7">
        <w:tab/>
      </w:r>
      <w:r w:rsidR="008249C0" w:rsidRPr="00DC6EA7">
        <w:tab/>
      </w:r>
      <w:r w:rsidR="008249C0" w:rsidRPr="00DC6EA7">
        <w:tab/>
      </w:r>
      <w:r w:rsidR="00466144" w:rsidRPr="00DC6EA7">
        <w:tab/>
      </w:r>
      <w:r w:rsidR="0054280E">
        <w:tab/>
      </w:r>
      <w:r w:rsidR="0054280E">
        <w:tab/>
      </w:r>
      <w:r w:rsidR="0054280E">
        <w:tab/>
      </w:r>
      <w:r w:rsidR="0054280E">
        <w:tab/>
      </w:r>
      <w:r w:rsidR="008249C0" w:rsidRPr="00DC6EA7">
        <w:t>9</w:t>
      </w:r>
    </w:p>
    <w:p w:rsidR="00BE61E7" w:rsidRPr="00DC6EA7" w:rsidRDefault="00BE61E7" w:rsidP="003D3A6E">
      <w:pPr>
        <w:pStyle w:val="Bezriadkovania"/>
      </w:pPr>
      <w:r w:rsidRPr="00DC6EA7">
        <w:t xml:space="preserve">        1.3.3  Informačná oblasť</w:t>
      </w:r>
      <w:r w:rsidR="008249C0" w:rsidRPr="00DC6EA7">
        <w:tab/>
      </w:r>
      <w:r w:rsidR="008249C0" w:rsidRPr="00DC6EA7">
        <w:tab/>
      </w:r>
      <w:r w:rsidR="008249C0" w:rsidRPr="00DC6EA7">
        <w:tab/>
      </w:r>
      <w:r w:rsidR="008249C0" w:rsidRPr="00DC6EA7">
        <w:tab/>
      </w:r>
      <w:r w:rsidR="008249C0" w:rsidRPr="00DC6EA7">
        <w:tab/>
      </w:r>
      <w:r w:rsidR="008249C0" w:rsidRPr="00DC6EA7">
        <w:tab/>
      </w:r>
      <w:r w:rsidR="008249C0" w:rsidRPr="00DC6EA7">
        <w:tab/>
      </w:r>
      <w:r w:rsidR="008249C0" w:rsidRPr="00DC6EA7">
        <w:tab/>
      </w:r>
      <w:r w:rsidR="0054280E">
        <w:tab/>
      </w:r>
      <w:r w:rsidR="0054280E">
        <w:tab/>
      </w:r>
      <w:r w:rsidR="0054280E">
        <w:tab/>
      </w:r>
      <w:r w:rsidR="0054280E">
        <w:tab/>
      </w:r>
      <w:r w:rsidR="0054280E">
        <w:tab/>
      </w:r>
      <w:r w:rsidR="007C7212" w:rsidRPr="00DC6EA7">
        <w:t>10</w:t>
      </w:r>
    </w:p>
    <w:p w:rsidR="00BE61E7" w:rsidRPr="00C017A4" w:rsidRDefault="00BE61E7" w:rsidP="003D3A6E">
      <w:pPr>
        <w:pStyle w:val="Bezriadkovania"/>
      </w:pPr>
      <w:r w:rsidRPr="00DC6EA7">
        <w:t xml:space="preserve">        1.3.4  Mediálna oblasť</w:t>
      </w:r>
      <w:r w:rsidR="008249C0" w:rsidRPr="00DC6EA7">
        <w:tab/>
      </w:r>
      <w:r w:rsidR="008249C0" w:rsidRPr="00DC6EA7">
        <w:tab/>
      </w:r>
      <w:r w:rsidR="008249C0" w:rsidRPr="00DC6EA7">
        <w:tab/>
      </w:r>
      <w:r w:rsidR="008249C0" w:rsidRPr="00DC6EA7">
        <w:tab/>
      </w:r>
      <w:r w:rsidR="008249C0" w:rsidRPr="00DC6EA7">
        <w:tab/>
      </w:r>
      <w:r w:rsidR="008249C0" w:rsidRPr="00DC6EA7">
        <w:tab/>
      </w:r>
      <w:r w:rsidR="008249C0" w:rsidRPr="00DC6EA7">
        <w:tab/>
      </w:r>
      <w:r w:rsidR="008249C0" w:rsidRPr="00DC6EA7">
        <w:tab/>
      </w:r>
      <w:r w:rsidR="00466144" w:rsidRPr="00DC6EA7">
        <w:tab/>
      </w:r>
      <w:r w:rsidR="0054280E">
        <w:tab/>
      </w:r>
      <w:r w:rsidR="0054280E">
        <w:tab/>
      </w:r>
      <w:r w:rsidR="0054280E">
        <w:tab/>
      </w:r>
      <w:r w:rsidR="0054280E">
        <w:tab/>
      </w:r>
      <w:r w:rsidR="0054280E">
        <w:tab/>
      </w:r>
      <w:r w:rsidR="008249C0" w:rsidRPr="00C017A4">
        <w:t>10</w:t>
      </w:r>
    </w:p>
    <w:p w:rsidR="00BE61E7" w:rsidRPr="00C017A4" w:rsidRDefault="00BE61E7" w:rsidP="003D3A6E">
      <w:pPr>
        <w:pStyle w:val="Bezriadkovania"/>
      </w:pPr>
      <w:r w:rsidRPr="00C017A4">
        <w:t xml:space="preserve">        1.3.5  Osvedčenie Slováka žijúceho v</w:t>
      </w:r>
      <w:r w:rsidR="008249C0" w:rsidRPr="00C017A4">
        <w:t> </w:t>
      </w:r>
      <w:r w:rsidRPr="00C017A4">
        <w:t>zahraničí</w:t>
      </w:r>
      <w:r w:rsidR="008249C0" w:rsidRPr="00C017A4">
        <w:tab/>
      </w:r>
      <w:r w:rsidR="008249C0" w:rsidRPr="00C017A4">
        <w:tab/>
      </w:r>
      <w:r w:rsidR="008249C0" w:rsidRPr="00C017A4">
        <w:tab/>
      </w:r>
      <w:r w:rsidR="008249C0" w:rsidRPr="00C017A4">
        <w:tab/>
      </w:r>
      <w:r w:rsidR="008249C0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8249C0" w:rsidRPr="00C017A4">
        <w:t>10</w:t>
      </w:r>
    </w:p>
    <w:p w:rsidR="00BE61E7" w:rsidRPr="00C017A4" w:rsidRDefault="00BE61E7" w:rsidP="003D3A6E">
      <w:pPr>
        <w:pStyle w:val="Bezriadkovania"/>
      </w:pPr>
      <w:r w:rsidRPr="00C017A4">
        <w:t xml:space="preserve">        1.3.6  Prezentácia krajanov na Slovensku a vzájomná spolupráca</w:t>
      </w:r>
      <w:r w:rsidR="008249C0" w:rsidRPr="00C017A4">
        <w:tab/>
      </w:r>
      <w:r w:rsidR="008249C0" w:rsidRPr="00C017A4">
        <w:tab/>
      </w:r>
      <w:r w:rsidR="008249C0" w:rsidRPr="00C017A4">
        <w:tab/>
      </w:r>
      <w:r w:rsidR="0054280E" w:rsidRPr="00C017A4">
        <w:tab/>
      </w:r>
      <w:r w:rsidR="0054280E" w:rsidRPr="00C017A4">
        <w:tab/>
      </w:r>
      <w:r w:rsidR="007C7212" w:rsidRPr="00C017A4">
        <w:t>11</w:t>
      </w:r>
    </w:p>
    <w:p w:rsidR="00BE61E7" w:rsidRPr="00C017A4" w:rsidRDefault="00BE61E7" w:rsidP="003D3A6E">
      <w:pPr>
        <w:pStyle w:val="Bezriadkovania"/>
        <w:rPr>
          <w:bCs/>
          <w:lang w:eastAsia="en-US"/>
        </w:rPr>
      </w:pPr>
      <w:r w:rsidRPr="00C017A4">
        <w:t xml:space="preserve">        1.3.7  Samosprávne kraje</w:t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C1367B" w:rsidRPr="00C017A4">
        <w:t>12</w:t>
      </w:r>
    </w:p>
    <w:p w:rsidR="00BE61E7" w:rsidRPr="00C017A4" w:rsidRDefault="00466144" w:rsidP="003D3A6E">
      <w:pPr>
        <w:jc w:val="both"/>
      </w:pPr>
      <w:r w:rsidRPr="00C017A4">
        <w:t xml:space="preserve">     </w:t>
      </w:r>
      <w:r w:rsidR="00BE61E7" w:rsidRPr="00C017A4">
        <w:t>1.</w:t>
      </w:r>
      <w:r w:rsidR="00BE61E7" w:rsidRPr="00C017A4">
        <w:rPr>
          <w:bCs/>
          <w:lang w:eastAsia="en-US"/>
        </w:rPr>
        <w:t>4 Krajanská dimenzia v politike vybraných  štátov EÚ</w:t>
      </w:r>
      <w:r w:rsidR="007C7212" w:rsidRPr="00C017A4">
        <w:rPr>
          <w:bCs/>
          <w:lang w:eastAsia="en-US"/>
        </w:rPr>
        <w:tab/>
      </w:r>
      <w:r w:rsidR="007C7212" w:rsidRPr="00C017A4">
        <w:rPr>
          <w:bCs/>
          <w:lang w:eastAsia="en-US"/>
        </w:rPr>
        <w:tab/>
      </w:r>
      <w:r w:rsidR="007C7212" w:rsidRPr="00C017A4">
        <w:rPr>
          <w:bCs/>
          <w:lang w:eastAsia="en-US"/>
        </w:rPr>
        <w:tab/>
      </w:r>
      <w:r w:rsidR="007C7212" w:rsidRPr="00C017A4">
        <w:rPr>
          <w:bCs/>
          <w:lang w:eastAsia="en-US"/>
        </w:rPr>
        <w:tab/>
      </w:r>
      <w:r w:rsidR="0054280E" w:rsidRPr="00C017A4">
        <w:rPr>
          <w:bCs/>
          <w:lang w:eastAsia="en-US"/>
        </w:rPr>
        <w:tab/>
      </w:r>
      <w:r w:rsidR="0054280E" w:rsidRPr="00C017A4">
        <w:rPr>
          <w:bCs/>
          <w:lang w:eastAsia="en-US"/>
        </w:rPr>
        <w:tab/>
      </w:r>
      <w:r w:rsidR="0054280E" w:rsidRPr="00C017A4">
        <w:rPr>
          <w:bCs/>
          <w:lang w:eastAsia="en-US"/>
        </w:rPr>
        <w:tab/>
      </w:r>
      <w:r w:rsidR="007C7212" w:rsidRPr="00C017A4">
        <w:rPr>
          <w:bCs/>
          <w:lang w:eastAsia="en-US"/>
        </w:rPr>
        <w:t>12</w:t>
      </w:r>
    </w:p>
    <w:p w:rsidR="00BE61E7" w:rsidRPr="00C017A4" w:rsidRDefault="00BE61E7" w:rsidP="003D3A6E">
      <w:pPr>
        <w:pStyle w:val="Bezriadkovania"/>
      </w:pPr>
    </w:p>
    <w:p w:rsidR="007C7212" w:rsidRPr="00C017A4" w:rsidRDefault="00B85BC8" w:rsidP="00802355">
      <w:pPr>
        <w:autoSpaceDE w:val="0"/>
        <w:autoSpaceDN w:val="0"/>
        <w:adjustRightInd w:val="0"/>
      </w:pPr>
      <w:r w:rsidRPr="00C017A4">
        <w:rPr>
          <w:b/>
        </w:rPr>
        <w:t>2</w:t>
      </w:r>
      <w:r w:rsidR="00E90C53" w:rsidRPr="00C017A4">
        <w:rPr>
          <w:b/>
        </w:rPr>
        <w:t>.</w:t>
      </w:r>
      <w:r w:rsidR="00BE61E7" w:rsidRPr="00C017A4">
        <w:rPr>
          <w:b/>
        </w:rPr>
        <w:t xml:space="preserve">  Referenčný rámec koncepcie štátnej politiky SR</w:t>
      </w:r>
      <w:r w:rsidR="00466144" w:rsidRPr="00C017A4">
        <w:rPr>
          <w:b/>
        </w:rPr>
        <w:tab/>
      </w:r>
      <w:r w:rsidR="00466144" w:rsidRPr="00C017A4">
        <w:tab/>
      </w:r>
      <w:r w:rsidR="00BE61E7" w:rsidRPr="00C017A4">
        <w:t xml:space="preserve"> </w:t>
      </w:r>
      <w:r w:rsidR="007C7212" w:rsidRPr="00C017A4">
        <w:tab/>
      </w:r>
      <w:r w:rsidR="000D6795" w:rsidRPr="00C017A4">
        <w:tab/>
      </w:r>
      <w:r w:rsidR="007C7212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C1367B" w:rsidRPr="00C017A4">
        <w:t>1</w:t>
      </w:r>
      <w:r w:rsidR="00FE55B4" w:rsidRPr="00C017A4">
        <w:t>4</w:t>
      </w:r>
    </w:p>
    <w:p w:rsidR="00BE61E7" w:rsidRPr="00C017A4" w:rsidRDefault="00BE61E7" w:rsidP="00802355">
      <w:pPr>
        <w:pStyle w:val="Bezriadkovania"/>
      </w:pPr>
      <w:r w:rsidRPr="00C017A4">
        <w:rPr>
          <w:bCs/>
          <w:lang w:eastAsia="en-US"/>
        </w:rPr>
        <w:t xml:space="preserve">     2.1  </w:t>
      </w:r>
      <w:r w:rsidRPr="00C017A4">
        <w:t xml:space="preserve">Slováci žijúci v zahraničí – charakteristika a súčasný stav    </w:t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54280E" w:rsidRPr="00C017A4">
        <w:tab/>
      </w:r>
      <w:r w:rsidR="0054280E" w:rsidRPr="00C017A4">
        <w:tab/>
      </w:r>
      <w:r w:rsidR="00C1367B" w:rsidRPr="00C017A4">
        <w:t>1</w:t>
      </w:r>
      <w:r w:rsidR="00FE55B4" w:rsidRPr="00C017A4">
        <w:t>4</w:t>
      </w:r>
    </w:p>
    <w:p w:rsidR="00BE61E7" w:rsidRPr="00C017A4" w:rsidRDefault="00BE61E7" w:rsidP="003D3A6E">
      <w:pPr>
        <w:autoSpaceDE w:val="0"/>
        <w:autoSpaceDN w:val="0"/>
        <w:adjustRightInd w:val="0"/>
        <w:rPr>
          <w:bCs/>
          <w:color w:val="000000"/>
        </w:rPr>
      </w:pPr>
      <w:r w:rsidRPr="00C017A4">
        <w:rPr>
          <w:bCs/>
          <w:lang w:eastAsia="en-US"/>
        </w:rPr>
        <w:t xml:space="preserve">     2.2  </w:t>
      </w:r>
      <w:r w:rsidRPr="00C017A4">
        <w:rPr>
          <w:bCs/>
          <w:color w:val="000000"/>
        </w:rPr>
        <w:t>Legislatívny a politický  rámec  štátnej politiky</w:t>
      </w:r>
      <w:r w:rsidR="007C7212" w:rsidRPr="00C017A4">
        <w:rPr>
          <w:bCs/>
          <w:color w:val="000000"/>
        </w:rPr>
        <w:tab/>
      </w:r>
      <w:r w:rsidR="007C7212" w:rsidRPr="00C017A4">
        <w:rPr>
          <w:bCs/>
          <w:color w:val="000000"/>
        </w:rPr>
        <w:tab/>
      </w:r>
      <w:r w:rsidR="007C7212" w:rsidRPr="00C017A4">
        <w:rPr>
          <w:bCs/>
          <w:color w:val="000000"/>
        </w:rPr>
        <w:tab/>
      </w:r>
      <w:r w:rsidR="007C7212" w:rsidRPr="00C017A4">
        <w:rPr>
          <w:bCs/>
          <w:color w:val="000000"/>
        </w:rPr>
        <w:tab/>
      </w:r>
      <w:r w:rsidR="007C7212" w:rsidRPr="00C017A4">
        <w:rPr>
          <w:bCs/>
          <w:color w:val="000000"/>
        </w:rPr>
        <w:tab/>
      </w:r>
      <w:r w:rsidR="0054280E" w:rsidRPr="00C017A4">
        <w:rPr>
          <w:bCs/>
          <w:color w:val="000000"/>
        </w:rPr>
        <w:tab/>
      </w:r>
      <w:r w:rsidR="0054280E" w:rsidRPr="00C017A4">
        <w:rPr>
          <w:bCs/>
          <w:color w:val="000000"/>
        </w:rPr>
        <w:tab/>
      </w:r>
      <w:r w:rsidR="0054280E" w:rsidRPr="00C017A4">
        <w:rPr>
          <w:bCs/>
          <w:color w:val="000000"/>
        </w:rPr>
        <w:tab/>
      </w:r>
      <w:r w:rsidR="00C1367B" w:rsidRPr="00C017A4">
        <w:rPr>
          <w:bCs/>
          <w:color w:val="000000"/>
        </w:rPr>
        <w:t>1</w:t>
      </w:r>
      <w:r w:rsidR="00FE55B4" w:rsidRPr="00C017A4">
        <w:rPr>
          <w:bCs/>
          <w:color w:val="000000"/>
        </w:rPr>
        <w:t>6</w:t>
      </w:r>
    </w:p>
    <w:p w:rsidR="00BE61E7" w:rsidRPr="00C017A4" w:rsidRDefault="00BE61E7" w:rsidP="003D3A6E">
      <w:pPr>
        <w:autoSpaceDE w:val="0"/>
        <w:autoSpaceDN w:val="0"/>
        <w:adjustRightInd w:val="0"/>
        <w:rPr>
          <w:bCs/>
          <w:color w:val="000000"/>
        </w:rPr>
      </w:pPr>
      <w:r w:rsidRPr="00C017A4">
        <w:rPr>
          <w:bCs/>
          <w:color w:val="000000"/>
        </w:rPr>
        <w:t xml:space="preserve">        2.2.1  Vnútroštátn</w:t>
      </w:r>
      <w:r w:rsidR="000D6795" w:rsidRPr="00C017A4">
        <w:rPr>
          <w:bCs/>
          <w:color w:val="000000"/>
        </w:rPr>
        <w:t xml:space="preserve">y </w:t>
      </w:r>
      <w:r w:rsidRPr="00C017A4">
        <w:rPr>
          <w:bCs/>
          <w:color w:val="000000"/>
        </w:rPr>
        <w:t>legislatív</w:t>
      </w:r>
      <w:r w:rsidR="000D6795" w:rsidRPr="00C017A4">
        <w:rPr>
          <w:bCs/>
          <w:color w:val="000000"/>
        </w:rPr>
        <w:t>ny a politický rámec</w:t>
      </w:r>
      <w:r w:rsidR="007C7212" w:rsidRPr="00C017A4">
        <w:rPr>
          <w:bCs/>
          <w:color w:val="000000"/>
        </w:rPr>
        <w:tab/>
      </w:r>
      <w:r w:rsidR="007C7212" w:rsidRPr="00C017A4">
        <w:rPr>
          <w:bCs/>
          <w:color w:val="000000"/>
        </w:rPr>
        <w:tab/>
      </w:r>
      <w:r w:rsidR="007C7212" w:rsidRPr="00C017A4">
        <w:rPr>
          <w:bCs/>
          <w:color w:val="000000"/>
        </w:rPr>
        <w:tab/>
      </w:r>
      <w:r w:rsidR="007C7212" w:rsidRPr="00C017A4">
        <w:rPr>
          <w:bCs/>
          <w:color w:val="000000"/>
        </w:rPr>
        <w:tab/>
      </w:r>
      <w:r w:rsidR="007C7212" w:rsidRPr="00C017A4">
        <w:rPr>
          <w:bCs/>
          <w:color w:val="000000"/>
        </w:rPr>
        <w:tab/>
      </w:r>
      <w:r w:rsidR="0054280E" w:rsidRPr="00C017A4">
        <w:rPr>
          <w:bCs/>
          <w:color w:val="000000"/>
        </w:rPr>
        <w:tab/>
      </w:r>
      <w:r w:rsidR="0054280E" w:rsidRPr="00C017A4">
        <w:rPr>
          <w:bCs/>
          <w:color w:val="000000"/>
        </w:rPr>
        <w:tab/>
      </w:r>
      <w:r w:rsidR="0054280E" w:rsidRPr="00C017A4">
        <w:rPr>
          <w:bCs/>
          <w:color w:val="000000"/>
        </w:rPr>
        <w:tab/>
      </w:r>
      <w:r w:rsidR="00C1367B" w:rsidRPr="00C017A4">
        <w:rPr>
          <w:bCs/>
          <w:color w:val="000000"/>
        </w:rPr>
        <w:t>1</w:t>
      </w:r>
      <w:r w:rsidR="00FE55B4" w:rsidRPr="00C017A4">
        <w:rPr>
          <w:bCs/>
          <w:color w:val="000000"/>
        </w:rPr>
        <w:t>6</w:t>
      </w:r>
    </w:p>
    <w:p w:rsidR="00BE61E7" w:rsidRPr="00C017A4" w:rsidRDefault="00BE61E7" w:rsidP="003D3A6E">
      <w:pPr>
        <w:autoSpaceDE w:val="0"/>
        <w:autoSpaceDN w:val="0"/>
        <w:adjustRightInd w:val="0"/>
        <w:rPr>
          <w:bCs/>
          <w:lang w:eastAsia="en-US"/>
        </w:rPr>
      </w:pPr>
      <w:r w:rsidRPr="00C017A4">
        <w:rPr>
          <w:bCs/>
          <w:color w:val="000000"/>
        </w:rPr>
        <w:t xml:space="preserve">        2.2.2  </w:t>
      </w:r>
      <w:r w:rsidR="000D6795" w:rsidRPr="00C017A4">
        <w:rPr>
          <w:bCs/>
          <w:color w:val="000000"/>
        </w:rPr>
        <w:t>Medzinárodnoprávny a politický rámec</w:t>
      </w:r>
      <w:r w:rsidR="007C7212" w:rsidRPr="00C017A4">
        <w:rPr>
          <w:bCs/>
          <w:color w:val="000000"/>
        </w:rPr>
        <w:tab/>
      </w:r>
      <w:r w:rsidR="007C7212" w:rsidRPr="00C017A4">
        <w:rPr>
          <w:bCs/>
          <w:color w:val="000000"/>
        </w:rPr>
        <w:tab/>
      </w:r>
      <w:r w:rsidR="007C7212" w:rsidRPr="00C017A4">
        <w:rPr>
          <w:bCs/>
          <w:color w:val="000000"/>
        </w:rPr>
        <w:tab/>
      </w:r>
      <w:r w:rsidR="007C7212" w:rsidRPr="00C017A4">
        <w:rPr>
          <w:bCs/>
          <w:color w:val="000000"/>
        </w:rPr>
        <w:tab/>
      </w:r>
      <w:r w:rsidR="007C7212" w:rsidRPr="00C017A4">
        <w:rPr>
          <w:bCs/>
          <w:color w:val="000000"/>
        </w:rPr>
        <w:tab/>
      </w:r>
      <w:r w:rsidR="007C7212" w:rsidRPr="00C017A4">
        <w:rPr>
          <w:bCs/>
          <w:color w:val="000000"/>
        </w:rPr>
        <w:tab/>
      </w:r>
      <w:r w:rsidR="0054280E" w:rsidRPr="00C017A4">
        <w:rPr>
          <w:bCs/>
          <w:color w:val="000000"/>
        </w:rPr>
        <w:tab/>
      </w:r>
      <w:r w:rsidR="0054280E" w:rsidRPr="00C017A4">
        <w:rPr>
          <w:bCs/>
          <w:color w:val="000000"/>
        </w:rPr>
        <w:tab/>
      </w:r>
      <w:r w:rsidR="0054280E" w:rsidRPr="00C017A4">
        <w:rPr>
          <w:bCs/>
          <w:color w:val="000000"/>
        </w:rPr>
        <w:tab/>
      </w:r>
      <w:r w:rsidR="007C7212" w:rsidRPr="00C017A4">
        <w:rPr>
          <w:bCs/>
          <w:color w:val="000000"/>
        </w:rPr>
        <w:t>1</w:t>
      </w:r>
      <w:r w:rsidR="00FE55B4" w:rsidRPr="00C017A4">
        <w:rPr>
          <w:bCs/>
          <w:color w:val="000000"/>
        </w:rPr>
        <w:t>7</w:t>
      </w:r>
    </w:p>
    <w:p w:rsidR="00BE61E7" w:rsidRPr="00C017A4" w:rsidRDefault="00BE61E7" w:rsidP="003D3A6E">
      <w:pPr>
        <w:autoSpaceDE w:val="0"/>
        <w:autoSpaceDN w:val="0"/>
        <w:adjustRightInd w:val="0"/>
        <w:rPr>
          <w:bCs/>
          <w:lang w:eastAsia="en-US"/>
        </w:rPr>
      </w:pPr>
      <w:r w:rsidRPr="00C017A4">
        <w:t xml:space="preserve">     </w:t>
      </w:r>
      <w:r w:rsidRPr="00C017A4">
        <w:rPr>
          <w:bCs/>
          <w:lang w:eastAsia="en-US"/>
        </w:rPr>
        <w:t xml:space="preserve">2.3  </w:t>
      </w:r>
      <w:r w:rsidRPr="00C017A4">
        <w:t>Princípy výkonu koncepcie štátnej politiky</w:t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466144" w:rsidRPr="00C017A4">
        <w:tab/>
      </w:r>
      <w:r w:rsidR="007C7212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C1367B" w:rsidRPr="00C017A4">
        <w:t>1</w:t>
      </w:r>
      <w:r w:rsidR="00FE55B4" w:rsidRPr="00C017A4">
        <w:t>7</w:t>
      </w:r>
    </w:p>
    <w:p w:rsidR="00BE61E7" w:rsidRPr="00C017A4" w:rsidRDefault="00466144" w:rsidP="003D3A6E">
      <w:pPr>
        <w:jc w:val="both"/>
      </w:pPr>
      <w:r w:rsidRPr="00C017A4">
        <w:t xml:space="preserve">     </w:t>
      </w:r>
      <w:r w:rsidR="00BE61E7" w:rsidRPr="00C017A4">
        <w:t>2.4  Nástroje koncepcie štátnej politiky</w:t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4B7CA1" w:rsidRPr="00C017A4">
        <w:t>18</w:t>
      </w:r>
    </w:p>
    <w:p w:rsidR="00BE61E7" w:rsidRPr="00C017A4" w:rsidRDefault="00466144" w:rsidP="003D3A6E">
      <w:pPr>
        <w:jc w:val="both"/>
      </w:pPr>
      <w:r w:rsidRPr="00C017A4">
        <w:t xml:space="preserve">     </w:t>
      </w:r>
      <w:r w:rsidR="00BE61E7" w:rsidRPr="00C017A4">
        <w:t>2.5  Ciele štátnej politiky</w:t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7C7212" w:rsidRPr="00C017A4">
        <w:tab/>
      </w:r>
      <w:r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4B7CA1" w:rsidRPr="00C017A4">
        <w:t>19</w:t>
      </w:r>
    </w:p>
    <w:p w:rsidR="00BE61E7" w:rsidRPr="00C017A4" w:rsidRDefault="00466144" w:rsidP="003D3A6E">
      <w:pPr>
        <w:jc w:val="both"/>
        <w:rPr>
          <w:color w:val="C00000"/>
        </w:rPr>
      </w:pPr>
      <w:r w:rsidRPr="00C017A4">
        <w:t xml:space="preserve">     </w:t>
      </w:r>
      <w:r w:rsidR="00BE61E7" w:rsidRPr="00C017A4">
        <w:t>2.6  Organizačné a finančné zabezpečenie výkonu štátnej politiky</w:t>
      </w:r>
      <w:r w:rsidR="00BE61E7" w:rsidRPr="00C017A4">
        <w:rPr>
          <w:color w:val="C00000"/>
        </w:rPr>
        <w:t xml:space="preserve">            </w:t>
      </w:r>
      <w:r w:rsidR="007C7212" w:rsidRPr="00C017A4">
        <w:rPr>
          <w:color w:val="C00000"/>
        </w:rPr>
        <w:tab/>
      </w:r>
      <w:r w:rsidR="007C7212" w:rsidRPr="00C017A4">
        <w:rPr>
          <w:color w:val="C00000"/>
        </w:rPr>
        <w:tab/>
      </w:r>
      <w:r w:rsidR="0054280E" w:rsidRPr="00C017A4">
        <w:rPr>
          <w:color w:val="C00000"/>
        </w:rPr>
        <w:tab/>
      </w:r>
      <w:r w:rsidR="004B7CA1" w:rsidRPr="00C017A4">
        <w:t>20</w:t>
      </w:r>
    </w:p>
    <w:p w:rsidR="002E6104" w:rsidRPr="00C017A4" w:rsidRDefault="002E6104" w:rsidP="003D3A6E">
      <w:pPr>
        <w:jc w:val="both"/>
      </w:pPr>
    </w:p>
    <w:p w:rsidR="00BE61E7" w:rsidRPr="00C017A4" w:rsidRDefault="002E6104" w:rsidP="003D3A6E">
      <w:pPr>
        <w:jc w:val="both"/>
      </w:pPr>
      <w:r w:rsidRPr="00C017A4">
        <w:rPr>
          <w:b/>
        </w:rPr>
        <w:t>3</w:t>
      </w:r>
      <w:r w:rsidR="00E90C53" w:rsidRPr="00C017A4">
        <w:rPr>
          <w:b/>
        </w:rPr>
        <w:t>.</w:t>
      </w:r>
      <w:r w:rsidRPr="00C017A4">
        <w:t xml:space="preserve">  </w:t>
      </w:r>
      <w:r w:rsidR="00BE61E7" w:rsidRPr="00C017A4">
        <w:rPr>
          <w:b/>
        </w:rPr>
        <w:t>Úlohy koncepcie štátnej politiky SR</w:t>
      </w:r>
      <w:r w:rsidR="00466144" w:rsidRPr="00C017A4">
        <w:tab/>
      </w:r>
      <w:r w:rsidR="00466144" w:rsidRPr="00C017A4">
        <w:tab/>
      </w:r>
      <w:r w:rsidR="00466144" w:rsidRPr="00C017A4">
        <w:tab/>
      </w:r>
      <w:r w:rsidR="00466144" w:rsidRPr="00C017A4">
        <w:tab/>
      </w:r>
      <w:r w:rsidR="00466144" w:rsidRPr="00C017A4">
        <w:tab/>
      </w:r>
      <w:r w:rsidR="00466144" w:rsidRPr="00C017A4">
        <w:tab/>
      </w:r>
      <w:r w:rsidR="007C7212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C1367B" w:rsidRPr="00C017A4">
        <w:t>2</w:t>
      </w:r>
      <w:r w:rsidR="00930923" w:rsidRPr="00C017A4">
        <w:t>1</w:t>
      </w:r>
    </w:p>
    <w:p w:rsidR="00BE61E7" w:rsidRPr="00C017A4" w:rsidRDefault="002E6104" w:rsidP="003D3A6E">
      <w:pPr>
        <w:pStyle w:val="Odsekzoznamu"/>
        <w:ind w:left="300"/>
        <w:jc w:val="both"/>
      </w:pPr>
      <w:r w:rsidRPr="00C017A4">
        <w:t xml:space="preserve">3.1 </w:t>
      </w:r>
      <w:r w:rsidR="00BE61E7" w:rsidRPr="00C017A4">
        <w:t>Kultúra a</w:t>
      </w:r>
      <w:r w:rsidR="009D12EF" w:rsidRPr="00C017A4">
        <w:t> </w:t>
      </w:r>
      <w:r w:rsidR="00BE61E7" w:rsidRPr="00C017A4">
        <w:t>kultúrno</w:t>
      </w:r>
      <w:r w:rsidR="009D12EF" w:rsidRPr="00C017A4">
        <w:t>-</w:t>
      </w:r>
      <w:r w:rsidR="00BE61E7" w:rsidRPr="00C017A4">
        <w:t>spoločenská oblasť</w:t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2E7B3A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C1367B" w:rsidRPr="00C017A4">
        <w:t>2</w:t>
      </w:r>
      <w:r w:rsidR="00930923" w:rsidRPr="00C017A4">
        <w:t>1</w:t>
      </w:r>
    </w:p>
    <w:p w:rsidR="0069346C" w:rsidRPr="00C017A4" w:rsidRDefault="007750AB" w:rsidP="003D3A6E">
      <w:pPr>
        <w:pStyle w:val="Bezriadkovania"/>
      </w:pPr>
      <w:r w:rsidRPr="00C017A4">
        <w:t xml:space="preserve">        </w:t>
      </w:r>
      <w:r w:rsidR="00BE61E7" w:rsidRPr="00C017A4">
        <w:t>3.1.1  Uchovanie  a rozvoj ľudových  kultúrnych tradícií a</w:t>
      </w:r>
      <w:r w:rsidR="007C7212" w:rsidRPr="00C017A4">
        <w:t> </w:t>
      </w:r>
      <w:r w:rsidR="00BE61E7" w:rsidRPr="00C017A4">
        <w:t>ľudovoumeleckých</w:t>
      </w:r>
      <w:r w:rsidR="007C7212" w:rsidRPr="00C017A4">
        <w:t xml:space="preserve"> </w:t>
      </w:r>
    </w:p>
    <w:p w:rsidR="00BE61E7" w:rsidRPr="00C017A4" w:rsidRDefault="0069346C" w:rsidP="003D3A6E">
      <w:pPr>
        <w:pStyle w:val="Bezriadkovania"/>
        <w:ind w:left="908"/>
      </w:pPr>
      <w:r w:rsidRPr="00C017A4">
        <w:t xml:space="preserve">    </w:t>
      </w:r>
      <w:r w:rsidR="007C7212" w:rsidRPr="00C017A4">
        <w:t>č</w:t>
      </w:r>
      <w:r w:rsidR="00BE61E7" w:rsidRPr="00C017A4">
        <w:t>inností</w:t>
      </w:r>
      <w:r w:rsidR="007C7212" w:rsidRPr="00C017A4">
        <w:t xml:space="preserve">  </w:t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7750AB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Pr="00C017A4">
        <w:tab/>
      </w:r>
      <w:r w:rsidRPr="00C017A4">
        <w:tab/>
      </w:r>
      <w:r w:rsidRPr="00C017A4">
        <w:tab/>
      </w:r>
      <w:r w:rsidRPr="00C017A4">
        <w:tab/>
      </w:r>
      <w:r w:rsidR="00930923" w:rsidRPr="00C017A4">
        <w:t>21</w:t>
      </w:r>
    </w:p>
    <w:p w:rsidR="00BE61E7" w:rsidRPr="00C017A4" w:rsidRDefault="007750AB" w:rsidP="003D3A6E">
      <w:pPr>
        <w:ind w:firstLine="284"/>
        <w:jc w:val="both"/>
      </w:pPr>
      <w:r w:rsidRPr="00C017A4">
        <w:t xml:space="preserve"> </w:t>
      </w:r>
      <w:r w:rsidR="00BE61E7" w:rsidRPr="00C017A4">
        <w:t xml:space="preserve"> </w:t>
      </w:r>
      <w:r w:rsidR="002E6104" w:rsidRPr="00C017A4">
        <w:t xml:space="preserve"> </w:t>
      </w:r>
      <w:r w:rsidR="00BE61E7" w:rsidRPr="00C017A4">
        <w:t>3.1.2  Umelecká, tvorivá a </w:t>
      </w:r>
      <w:proofErr w:type="spellStart"/>
      <w:r w:rsidR="00BE61E7" w:rsidRPr="00C017A4">
        <w:t>reproduktívna</w:t>
      </w:r>
      <w:proofErr w:type="spellEnd"/>
      <w:r w:rsidR="00BE61E7" w:rsidRPr="00C017A4">
        <w:t xml:space="preserve"> kultúra</w:t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7C7212" w:rsidRPr="00C017A4">
        <w:t>2</w:t>
      </w:r>
      <w:r w:rsidR="00930923" w:rsidRPr="00C017A4">
        <w:t>2</w:t>
      </w:r>
    </w:p>
    <w:p w:rsidR="00BE61E7" w:rsidRPr="00C017A4" w:rsidRDefault="00BE61E7" w:rsidP="003D3A6E">
      <w:pPr>
        <w:jc w:val="both"/>
        <w:rPr>
          <w:bCs/>
          <w:kern w:val="36"/>
        </w:rPr>
      </w:pPr>
      <w:r w:rsidRPr="00C017A4">
        <w:t xml:space="preserve">        3.1.3  </w:t>
      </w:r>
      <w:r w:rsidRPr="00C017A4">
        <w:rPr>
          <w:bCs/>
          <w:kern w:val="36"/>
        </w:rPr>
        <w:t>Ochrana  kultúrneho  dedičstva</w:t>
      </w:r>
      <w:r w:rsidR="007C7212" w:rsidRPr="00C017A4">
        <w:rPr>
          <w:bCs/>
          <w:kern w:val="36"/>
        </w:rPr>
        <w:tab/>
      </w:r>
      <w:r w:rsidR="007C7212" w:rsidRPr="00C017A4">
        <w:rPr>
          <w:bCs/>
          <w:kern w:val="36"/>
        </w:rPr>
        <w:tab/>
      </w:r>
      <w:r w:rsidR="007C7212" w:rsidRPr="00C017A4">
        <w:rPr>
          <w:bCs/>
          <w:kern w:val="36"/>
        </w:rPr>
        <w:tab/>
      </w:r>
      <w:r w:rsidR="007C7212" w:rsidRPr="00C017A4">
        <w:rPr>
          <w:bCs/>
          <w:kern w:val="36"/>
        </w:rPr>
        <w:tab/>
      </w:r>
      <w:r w:rsidR="007C7212" w:rsidRPr="00C017A4">
        <w:rPr>
          <w:bCs/>
          <w:kern w:val="36"/>
        </w:rPr>
        <w:tab/>
      </w:r>
      <w:r w:rsidR="007C7212" w:rsidRPr="00C017A4">
        <w:rPr>
          <w:bCs/>
          <w:kern w:val="36"/>
        </w:rPr>
        <w:tab/>
      </w:r>
      <w:r w:rsidR="007C7212" w:rsidRPr="00C017A4">
        <w:rPr>
          <w:bCs/>
          <w:kern w:val="36"/>
        </w:rPr>
        <w:tab/>
      </w:r>
      <w:r w:rsidR="0054280E" w:rsidRPr="00C017A4">
        <w:rPr>
          <w:bCs/>
          <w:kern w:val="36"/>
        </w:rPr>
        <w:tab/>
      </w:r>
      <w:r w:rsidR="0054280E" w:rsidRPr="00C017A4">
        <w:rPr>
          <w:bCs/>
          <w:kern w:val="36"/>
        </w:rPr>
        <w:tab/>
      </w:r>
      <w:r w:rsidR="0054280E" w:rsidRPr="00C017A4">
        <w:rPr>
          <w:bCs/>
          <w:kern w:val="36"/>
        </w:rPr>
        <w:tab/>
      </w:r>
      <w:r w:rsidR="0054280E" w:rsidRPr="00C017A4">
        <w:rPr>
          <w:bCs/>
          <w:kern w:val="36"/>
        </w:rPr>
        <w:tab/>
      </w:r>
      <w:r w:rsidR="00C1367B" w:rsidRPr="00C017A4">
        <w:rPr>
          <w:bCs/>
          <w:kern w:val="36"/>
        </w:rPr>
        <w:t>2</w:t>
      </w:r>
      <w:r w:rsidR="00930923" w:rsidRPr="00C017A4">
        <w:rPr>
          <w:bCs/>
          <w:kern w:val="36"/>
        </w:rPr>
        <w:t>2</w:t>
      </w:r>
    </w:p>
    <w:p w:rsidR="00BE61E7" w:rsidRPr="00C017A4" w:rsidRDefault="00BE61E7" w:rsidP="003D3A6E">
      <w:pPr>
        <w:jc w:val="both"/>
        <w:rPr>
          <w:bCs/>
          <w:kern w:val="36"/>
        </w:rPr>
      </w:pPr>
      <w:r w:rsidRPr="00C017A4">
        <w:rPr>
          <w:bCs/>
          <w:kern w:val="36"/>
        </w:rPr>
        <w:t xml:space="preserve">        3.1.4  Knižnice</w:t>
      </w:r>
      <w:r w:rsidR="007C7212" w:rsidRPr="00C017A4">
        <w:rPr>
          <w:bCs/>
          <w:kern w:val="36"/>
        </w:rPr>
        <w:tab/>
      </w:r>
      <w:r w:rsidR="007C7212" w:rsidRPr="00C017A4">
        <w:rPr>
          <w:bCs/>
          <w:kern w:val="36"/>
        </w:rPr>
        <w:tab/>
      </w:r>
      <w:r w:rsidR="007C7212" w:rsidRPr="00C017A4">
        <w:rPr>
          <w:bCs/>
          <w:kern w:val="36"/>
        </w:rPr>
        <w:tab/>
      </w:r>
      <w:r w:rsidR="007C7212" w:rsidRPr="00C017A4">
        <w:rPr>
          <w:bCs/>
          <w:kern w:val="36"/>
        </w:rPr>
        <w:tab/>
      </w:r>
      <w:r w:rsidR="007C7212" w:rsidRPr="00C017A4">
        <w:rPr>
          <w:bCs/>
          <w:kern w:val="36"/>
        </w:rPr>
        <w:tab/>
      </w:r>
      <w:r w:rsidR="007C7212" w:rsidRPr="00C017A4">
        <w:rPr>
          <w:bCs/>
          <w:kern w:val="36"/>
        </w:rPr>
        <w:tab/>
      </w:r>
      <w:r w:rsidR="007C7212" w:rsidRPr="00C017A4">
        <w:rPr>
          <w:bCs/>
          <w:kern w:val="36"/>
        </w:rPr>
        <w:tab/>
      </w:r>
      <w:r w:rsidR="007C7212" w:rsidRPr="00C017A4">
        <w:rPr>
          <w:bCs/>
          <w:kern w:val="36"/>
        </w:rPr>
        <w:tab/>
      </w:r>
      <w:r w:rsidR="007C7212" w:rsidRPr="00C017A4">
        <w:rPr>
          <w:bCs/>
          <w:kern w:val="36"/>
        </w:rPr>
        <w:tab/>
      </w:r>
      <w:r w:rsidR="007C7212" w:rsidRPr="00C017A4">
        <w:rPr>
          <w:bCs/>
          <w:kern w:val="36"/>
        </w:rPr>
        <w:tab/>
      </w:r>
      <w:r w:rsidR="0054280E" w:rsidRPr="00C017A4">
        <w:rPr>
          <w:bCs/>
          <w:kern w:val="36"/>
        </w:rPr>
        <w:tab/>
      </w:r>
      <w:r w:rsidR="0054280E" w:rsidRPr="00C017A4">
        <w:rPr>
          <w:bCs/>
          <w:kern w:val="36"/>
        </w:rPr>
        <w:tab/>
      </w:r>
      <w:r w:rsidR="0054280E" w:rsidRPr="00C017A4">
        <w:rPr>
          <w:bCs/>
          <w:kern w:val="36"/>
        </w:rPr>
        <w:tab/>
      </w:r>
      <w:r w:rsidR="0054280E" w:rsidRPr="00C017A4">
        <w:rPr>
          <w:bCs/>
          <w:kern w:val="36"/>
        </w:rPr>
        <w:tab/>
      </w:r>
      <w:r w:rsidR="0054280E" w:rsidRPr="00C017A4">
        <w:rPr>
          <w:bCs/>
          <w:kern w:val="36"/>
        </w:rPr>
        <w:tab/>
      </w:r>
      <w:r w:rsidR="00C1367B" w:rsidRPr="00C017A4">
        <w:rPr>
          <w:bCs/>
          <w:kern w:val="36"/>
        </w:rPr>
        <w:t>2</w:t>
      </w:r>
      <w:r w:rsidR="00930923" w:rsidRPr="00C017A4">
        <w:rPr>
          <w:bCs/>
          <w:kern w:val="36"/>
        </w:rPr>
        <w:t>2</w:t>
      </w:r>
    </w:p>
    <w:p w:rsidR="00BE61E7" w:rsidRPr="00C017A4" w:rsidRDefault="00BE61E7" w:rsidP="003D3A6E">
      <w:pPr>
        <w:jc w:val="both"/>
      </w:pPr>
      <w:r w:rsidRPr="00C017A4">
        <w:rPr>
          <w:bCs/>
          <w:kern w:val="36"/>
        </w:rPr>
        <w:t xml:space="preserve">        3.1.5  </w:t>
      </w:r>
      <w:r w:rsidR="007121B7" w:rsidRPr="00C017A4">
        <w:rPr>
          <w:bCs/>
          <w:kern w:val="36"/>
        </w:rPr>
        <w:t>Nábožensk</w:t>
      </w:r>
      <w:r w:rsidRPr="00C017A4">
        <w:rPr>
          <w:bCs/>
          <w:kern w:val="36"/>
        </w:rPr>
        <w:t>ý život</w:t>
      </w:r>
      <w:r w:rsidR="007C7212" w:rsidRPr="00C017A4">
        <w:rPr>
          <w:bCs/>
          <w:kern w:val="36"/>
        </w:rPr>
        <w:tab/>
      </w:r>
      <w:r w:rsidR="007C7212" w:rsidRPr="00C017A4">
        <w:rPr>
          <w:bCs/>
          <w:kern w:val="36"/>
        </w:rPr>
        <w:tab/>
      </w:r>
      <w:r w:rsidR="007C7212" w:rsidRPr="00C017A4">
        <w:rPr>
          <w:bCs/>
          <w:kern w:val="36"/>
        </w:rPr>
        <w:tab/>
      </w:r>
      <w:r w:rsidR="007C7212" w:rsidRPr="00C017A4">
        <w:rPr>
          <w:bCs/>
          <w:kern w:val="36"/>
        </w:rPr>
        <w:tab/>
      </w:r>
      <w:r w:rsidR="007C7212" w:rsidRPr="00C017A4">
        <w:rPr>
          <w:bCs/>
          <w:kern w:val="36"/>
        </w:rPr>
        <w:tab/>
      </w:r>
      <w:r w:rsidR="007C7212" w:rsidRPr="00C017A4">
        <w:rPr>
          <w:bCs/>
          <w:kern w:val="36"/>
        </w:rPr>
        <w:tab/>
      </w:r>
      <w:r w:rsidR="007C7212" w:rsidRPr="00C017A4">
        <w:rPr>
          <w:bCs/>
          <w:kern w:val="36"/>
        </w:rPr>
        <w:tab/>
      </w:r>
      <w:r w:rsidR="007C7212" w:rsidRPr="00C017A4">
        <w:rPr>
          <w:bCs/>
          <w:kern w:val="36"/>
        </w:rPr>
        <w:tab/>
      </w:r>
      <w:r w:rsidR="0054280E" w:rsidRPr="00C017A4">
        <w:rPr>
          <w:bCs/>
          <w:kern w:val="36"/>
        </w:rPr>
        <w:tab/>
      </w:r>
      <w:r w:rsidR="0054280E" w:rsidRPr="00C017A4">
        <w:rPr>
          <w:bCs/>
          <w:kern w:val="36"/>
        </w:rPr>
        <w:tab/>
      </w:r>
      <w:r w:rsidR="0054280E" w:rsidRPr="00C017A4">
        <w:rPr>
          <w:bCs/>
          <w:kern w:val="36"/>
        </w:rPr>
        <w:tab/>
      </w:r>
      <w:r w:rsidR="0054280E" w:rsidRPr="00C017A4">
        <w:rPr>
          <w:bCs/>
          <w:kern w:val="36"/>
        </w:rPr>
        <w:tab/>
      </w:r>
      <w:r w:rsidR="0054280E" w:rsidRPr="00C017A4">
        <w:rPr>
          <w:bCs/>
          <w:kern w:val="36"/>
        </w:rPr>
        <w:tab/>
      </w:r>
      <w:r w:rsidR="007C7212" w:rsidRPr="00C017A4">
        <w:rPr>
          <w:bCs/>
          <w:kern w:val="36"/>
        </w:rPr>
        <w:t>2</w:t>
      </w:r>
      <w:r w:rsidR="00544940" w:rsidRPr="00C017A4">
        <w:rPr>
          <w:bCs/>
          <w:kern w:val="36"/>
        </w:rPr>
        <w:t>3</w:t>
      </w:r>
    </w:p>
    <w:p w:rsidR="00BE61E7" w:rsidRPr="00C017A4" w:rsidRDefault="007750AB" w:rsidP="003D3A6E">
      <w:pPr>
        <w:jc w:val="both"/>
      </w:pPr>
      <w:r w:rsidRPr="00C017A4">
        <w:rPr>
          <w:color w:val="C00000"/>
        </w:rPr>
        <w:t xml:space="preserve">   </w:t>
      </w:r>
      <w:r w:rsidR="002E6104" w:rsidRPr="00C017A4">
        <w:rPr>
          <w:color w:val="C00000"/>
        </w:rPr>
        <w:t xml:space="preserve"> </w:t>
      </w:r>
      <w:r w:rsidR="00BE61E7" w:rsidRPr="00C017A4">
        <w:t>3.2  Školstvo, vzdelávanie a</w:t>
      </w:r>
      <w:r w:rsidR="007C7212" w:rsidRPr="00C017A4">
        <w:t> </w:t>
      </w:r>
      <w:r w:rsidR="00BE61E7" w:rsidRPr="00C017A4">
        <w:t>výchova</w:t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4940" w:rsidRPr="00C017A4">
        <w:t>23</w:t>
      </w:r>
    </w:p>
    <w:p w:rsidR="00BE61E7" w:rsidRPr="00C017A4" w:rsidRDefault="00BE61E7" w:rsidP="003D3A6E">
      <w:r w:rsidRPr="00C017A4">
        <w:t xml:space="preserve">        3.2.1 </w:t>
      </w:r>
      <w:r w:rsidR="007750AB" w:rsidRPr="00C017A4">
        <w:t xml:space="preserve"> </w:t>
      </w:r>
      <w:r w:rsidR="004406CC" w:rsidRPr="00C017A4">
        <w:t>S</w:t>
      </w:r>
      <w:r w:rsidRPr="00C017A4">
        <w:t>lovensk</w:t>
      </w:r>
      <w:r w:rsidR="004406CC" w:rsidRPr="00C017A4">
        <w:t xml:space="preserve">é </w:t>
      </w:r>
      <w:r w:rsidRPr="00C017A4">
        <w:t>národnostn</w:t>
      </w:r>
      <w:r w:rsidR="004406CC" w:rsidRPr="00C017A4">
        <w:t xml:space="preserve">é </w:t>
      </w:r>
      <w:r w:rsidRPr="00C017A4">
        <w:t>menš</w:t>
      </w:r>
      <w:r w:rsidR="004406CC" w:rsidRPr="00C017A4">
        <w:t xml:space="preserve">iny v </w:t>
      </w:r>
      <w:r w:rsidRPr="00C017A4">
        <w:t>strednej a východnej Európe</w:t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7750AB" w:rsidRPr="00C017A4">
        <w:tab/>
      </w:r>
      <w:r w:rsidR="00C1367B" w:rsidRPr="00C017A4">
        <w:t>2</w:t>
      </w:r>
      <w:r w:rsidR="00544940" w:rsidRPr="00C017A4">
        <w:t>4</w:t>
      </w:r>
      <w:r w:rsidRPr="00C017A4">
        <w:t xml:space="preserve">   </w:t>
      </w:r>
    </w:p>
    <w:p w:rsidR="00BE61E7" w:rsidRPr="00C017A4" w:rsidRDefault="007750AB" w:rsidP="003D3A6E">
      <w:pPr>
        <w:pStyle w:val="Bezriadkovania"/>
      </w:pPr>
      <w:r w:rsidRPr="00C017A4">
        <w:t xml:space="preserve"> </w:t>
      </w:r>
      <w:r w:rsidR="00BE61E7" w:rsidRPr="00C017A4">
        <w:t xml:space="preserve">       3.2.2  </w:t>
      </w:r>
      <w:r w:rsidR="004406CC" w:rsidRPr="00C017A4">
        <w:t>S</w:t>
      </w:r>
      <w:r w:rsidR="00BE61E7" w:rsidRPr="00C017A4">
        <w:t>lovensk</w:t>
      </w:r>
      <w:r w:rsidR="004406CC" w:rsidRPr="00C017A4">
        <w:t xml:space="preserve">é </w:t>
      </w:r>
      <w:r w:rsidR="00BE61E7" w:rsidRPr="00C017A4">
        <w:t>komun</w:t>
      </w:r>
      <w:r w:rsidR="004406CC" w:rsidRPr="00C017A4">
        <w:t xml:space="preserve">ity </w:t>
      </w:r>
      <w:r w:rsidR="00BE61E7" w:rsidRPr="00C017A4">
        <w:t>v západnej Európe a v</w:t>
      </w:r>
      <w:r w:rsidR="007C7212" w:rsidRPr="00C017A4">
        <w:t> </w:t>
      </w:r>
      <w:r w:rsidR="00BE61E7" w:rsidRPr="00C017A4">
        <w:t>zámorí</w:t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7C7212" w:rsidRPr="00C017A4">
        <w:tab/>
      </w:r>
      <w:r w:rsidR="0054280E" w:rsidRPr="00C017A4">
        <w:tab/>
      </w:r>
      <w:r w:rsidR="0054280E" w:rsidRPr="00C017A4">
        <w:tab/>
      </w:r>
      <w:r w:rsidR="00C1367B" w:rsidRPr="00C017A4">
        <w:t>2</w:t>
      </w:r>
      <w:r w:rsidR="00544940" w:rsidRPr="00C017A4">
        <w:t>4</w:t>
      </w:r>
    </w:p>
    <w:p w:rsidR="00BE61E7" w:rsidRPr="00C017A4" w:rsidRDefault="007750AB" w:rsidP="003D3A6E">
      <w:pPr>
        <w:pStyle w:val="Bezriadkovania"/>
      </w:pPr>
      <w:r w:rsidRPr="00C017A4">
        <w:t xml:space="preserve">        </w:t>
      </w:r>
      <w:r w:rsidR="00BE61E7" w:rsidRPr="00C017A4">
        <w:t>3.2.3</w:t>
      </w:r>
      <w:r w:rsidRPr="00C017A4">
        <w:t xml:space="preserve"> </w:t>
      </w:r>
      <w:r w:rsidR="00BE61E7" w:rsidRPr="00C017A4">
        <w:t xml:space="preserve"> P</w:t>
      </w:r>
      <w:r w:rsidR="00A424BA" w:rsidRPr="00C017A4">
        <w:t>rierezové úlohy v</w:t>
      </w:r>
      <w:r w:rsidR="004406CC" w:rsidRPr="00C017A4">
        <w:t xml:space="preserve"> oblasti </w:t>
      </w:r>
      <w:r w:rsidR="00A424BA" w:rsidRPr="00C017A4">
        <w:t>školstva</w:t>
      </w:r>
      <w:r w:rsidR="004406CC" w:rsidRPr="00C017A4">
        <w:t xml:space="preserve"> </w:t>
      </w:r>
      <w:r w:rsidR="00A424BA" w:rsidRPr="00C017A4">
        <w:t>a</w:t>
      </w:r>
      <w:r w:rsidR="004406CC" w:rsidRPr="00C017A4">
        <w:t> </w:t>
      </w:r>
      <w:r w:rsidR="00A424BA" w:rsidRPr="00C017A4">
        <w:t>vzdeláva</w:t>
      </w:r>
      <w:r w:rsidR="004406CC" w:rsidRPr="00C017A4">
        <w:t>nia</w:t>
      </w:r>
      <w:r w:rsidR="004406CC" w:rsidRPr="00C017A4">
        <w:tab/>
      </w:r>
      <w:r w:rsidR="004406CC" w:rsidRPr="00C017A4">
        <w:tab/>
      </w:r>
      <w:r w:rsidR="004406CC" w:rsidRPr="00C017A4">
        <w:tab/>
      </w:r>
      <w:r w:rsidR="004406CC" w:rsidRPr="00C017A4">
        <w:tab/>
      </w:r>
      <w:r w:rsidR="0091272D" w:rsidRPr="00C017A4">
        <w:tab/>
      </w:r>
      <w:r w:rsidR="0091272D" w:rsidRPr="00C017A4">
        <w:tab/>
      </w:r>
      <w:r w:rsidR="0054280E" w:rsidRPr="00C017A4">
        <w:tab/>
      </w:r>
      <w:r w:rsidR="0091272D" w:rsidRPr="00C017A4">
        <w:t>2</w:t>
      </w:r>
      <w:r w:rsidR="00903E77" w:rsidRPr="00C017A4">
        <w:t>5</w:t>
      </w:r>
    </w:p>
    <w:p w:rsidR="00BE61E7" w:rsidRPr="00C017A4" w:rsidRDefault="007750AB" w:rsidP="003D3A6E">
      <w:pPr>
        <w:jc w:val="both"/>
      </w:pPr>
      <w:r w:rsidRPr="00C017A4">
        <w:t xml:space="preserve">     </w:t>
      </w:r>
      <w:r w:rsidR="00BE61E7" w:rsidRPr="00C017A4">
        <w:t>3.3  Veda a</w:t>
      </w:r>
      <w:r w:rsidR="0091272D" w:rsidRPr="00C017A4">
        <w:t> </w:t>
      </w:r>
      <w:r w:rsidR="00BE61E7" w:rsidRPr="00C017A4">
        <w:t>výskum</w:t>
      </w:r>
      <w:r w:rsidR="0091272D" w:rsidRPr="00C017A4">
        <w:tab/>
      </w:r>
      <w:r w:rsidR="0091272D" w:rsidRPr="00C017A4">
        <w:tab/>
      </w:r>
      <w:r w:rsidR="0091272D" w:rsidRPr="00C017A4">
        <w:tab/>
      </w:r>
      <w:r w:rsidR="0091272D" w:rsidRPr="00C017A4">
        <w:tab/>
      </w:r>
      <w:r w:rsidR="0091272D" w:rsidRPr="00C017A4">
        <w:tab/>
      </w:r>
      <w:r w:rsidR="0091272D" w:rsidRPr="00C017A4">
        <w:tab/>
      </w:r>
      <w:r w:rsidR="0091272D" w:rsidRPr="00C017A4">
        <w:tab/>
      </w:r>
      <w:r w:rsidR="0091272D" w:rsidRPr="00C017A4">
        <w:tab/>
      </w:r>
      <w:r w:rsidR="0091272D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C1367B" w:rsidRPr="00C017A4">
        <w:t>2</w:t>
      </w:r>
      <w:r w:rsidR="00903E77" w:rsidRPr="00C017A4">
        <w:t>6</w:t>
      </w:r>
    </w:p>
    <w:p w:rsidR="00BE61E7" w:rsidRPr="00C017A4" w:rsidRDefault="007750AB" w:rsidP="003D3A6E">
      <w:pPr>
        <w:jc w:val="both"/>
      </w:pPr>
      <w:r w:rsidRPr="00C017A4">
        <w:t xml:space="preserve">     3</w:t>
      </w:r>
      <w:r w:rsidR="00BE61E7" w:rsidRPr="00C017A4">
        <w:t xml:space="preserve">.4  Prezentácia zahraničných Slovákov na Slovensku  </w:t>
      </w:r>
      <w:r w:rsidR="00D42A86" w:rsidRPr="00C017A4">
        <w:tab/>
      </w:r>
      <w:r w:rsidR="00D42A86" w:rsidRPr="00C017A4">
        <w:tab/>
      </w:r>
      <w:r w:rsidR="00D42A86" w:rsidRPr="00C017A4">
        <w:tab/>
      </w:r>
      <w:r w:rsidR="00D42A86" w:rsidRPr="00C017A4">
        <w:tab/>
      </w:r>
      <w:r w:rsidR="00D42A86" w:rsidRPr="00C017A4">
        <w:tab/>
      </w:r>
      <w:r w:rsidR="0054280E" w:rsidRPr="00C017A4">
        <w:tab/>
      </w:r>
      <w:r w:rsidR="0054280E" w:rsidRPr="00C017A4">
        <w:tab/>
      </w:r>
      <w:r w:rsidR="00C1367B" w:rsidRPr="00C017A4">
        <w:t>2</w:t>
      </w:r>
      <w:r w:rsidR="00903E77" w:rsidRPr="00C017A4">
        <w:t>6</w:t>
      </w:r>
    </w:p>
    <w:p w:rsidR="00BE61E7" w:rsidRPr="00C017A4" w:rsidRDefault="00A424BA" w:rsidP="003D3A6E">
      <w:pPr>
        <w:jc w:val="both"/>
      </w:pPr>
      <w:r w:rsidRPr="00C017A4">
        <w:t xml:space="preserve">     </w:t>
      </w:r>
      <w:r w:rsidR="00BE61E7" w:rsidRPr="00C017A4">
        <w:t>3.5  Informačná a mediálna oblasť</w:t>
      </w:r>
      <w:r w:rsidR="0091272D" w:rsidRPr="00C017A4">
        <w:tab/>
      </w:r>
      <w:r w:rsidR="0091272D" w:rsidRPr="00C017A4">
        <w:tab/>
      </w:r>
      <w:r w:rsidR="0091272D" w:rsidRPr="00C017A4">
        <w:tab/>
      </w:r>
      <w:r w:rsidR="0091272D" w:rsidRPr="00C017A4">
        <w:tab/>
      </w:r>
      <w:r w:rsidR="0091272D" w:rsidRPr="00C017A4">
        <w:tab/>
      </w:r>
      <w:r w:rsidR="0091272D" w:rsidRPr="00C017A4">
        <w:tab/>
      </w:r>
      <w:r w:rsidR="0091272D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91272D" w:rsidRPr="00C017A4">
        <w:t>2</w:t>
      </w:r>
      <w:r w:rsidR="00903E77" w:rsidRPr="00C017A4">
        <w:t>7</w:t>
      </w:r>
    </w:p>
    <w:p w:rsidR="00BE61E7" w:rsidRPr="00C017A4" w:rsidRDefault="00BE61E7" w:rsidP="003D3A6E">
      <w:pPr>
        <w:ind w:firstLine="454"/>
        <w:jc w:val="both"/>
        <w:rPr>
          <w:bCs/>
        </w:rPr>
      </w:pPr>
      <w:r w:rsidRPr="00C017A4">
        <w:t xml:space="preserve">3.5.1  </w:t>
      </w:r>
      <w:r w:rsidR="00D47989" w:rsidRPr="00C017A4">
        <w:rPr>
          <w:bCs/>
        </w:rPr>
        <w:t xml:space="preserve">Komunikácia </w:t>
      </w:r>
      <w:r w:rsidRPr="00C017A4">
        <w:rPr>
          <w:bCs/>
        </w:rPr>
        <w:t>s</w:t>
      </w:r>
      <w:r w:rsidR="004406CC" w:rsidRPr="00C017A4">
        <w:rPr>
          <w:bCs/>
        </w:rPr>
        <w:t> </w:t>
      </w:r>
      <w:r w:rsidRPr="00C017A4">
        <w:rPr>
          <w:bCs/>
        </w:rPr>
        <w:t>krajanmi</w:t>
      </w:r>
      <w:r w:rsidR="00D47989" w:rsidRPr="00C017A4">
        <w:rPr>
          <w:bCs/>
        </w:rPr>
        <w:t xml:space="preserve">                          </w:t>
      </w:r>
      <w:r w:rsidR="0091272D" w:rsidRPr="00C017A4">
        <w:rPr>
          <w:bCs/>
        </w:rPr>
        <w:tab/>
      </w:r>
      <w:r w:rsidR="0054280E" w:rsidRPr="00C017A4">
        <w:rPr>
          <w:bCs/>
        </w:rPr>
        <w:tab/>
      </w:r>
      <w:r w:rsidR="0054280E" w:rsidRPr="00C017A4">
        <w:rPr>
          <w:bCs/>
        </w:rPr>
        <w:tab/>
      </w:r>
      <w:r w:rsidR="00C37ACF" w:rsidRPr="00C017A4">
        <w:rPr>
          <w:bCs/>
        </w:rPr>
        <w:tab/>
      </w:r>
      <w:r w:rsidR="002E6104" w:rsidRPr="00C017A4">
        <w:rPr>
          <w:bCs/>
        </w:rPr>
        <w:tab/>
      </w:r>
      <w:r w:rsidR="002E6104" w:rsidRPr="00C017A4">
        <w:rPr>
          <w:bCs/>
        </w:rPr>
        <w:tab/>
      </w:r>
      <w:r w:rsidR="00C37ACF" w:rsidRPr="00C017A4">
        <w:rPr>
          <w:bCs/>
        </w:rPr>
        <w:tab/>
      </w:r>
      <w:r w:rsidR="00C37ACF" w:rsidRPr="00C017A4">
        <w:rPr>
          <w:bCs/>
        </w:rPr>
        <w:tab/>
      </w:r>
      <w:r w:rsidR="0054280E" w:rsidRPr="00C017A4">
        <w:rPr>
          <w:bCs/>
        </w:rPr>
        <w:tab/>
      </w:r>
      <w:r w:rsidR="00C1367B" w:rsidRPr="00C017A4">
        <w:rPr>
          <w:bCs/>
        </w:rPr>
        <w:t>2</w:t>
      </w:r>
      <w:r w:rsidR="00903E77" w:rsidRPr="00C017A4">
        <w:rPr>
          <w:bCs/>
        </w:rPr>
        <w:t>7</w:t>
      </w:r>
    </w:p>
    <w:p w:rsidR="00BE61E7" w:rsidRPr="00C017A4" w:rsidRDefault="002E6104" w:rsidP="003D3A6E">
      <w:pPr>
        <w:ind w:hanging="540"/>
        <w:jc w:val="both"/>
      </w:pPr>
      <w:r w:rsidRPr="00C017A4">
        <w:tab/>
      </w:r>
      <w:r w:rsidRPr="00C017A4">
        <w:tab/>
      </w:r>
      <w:r w:rsidR="00AA6777" w:rsidRPr="00C017A4">
        <w:t>3.5.2</w:t>
      </w:r>
      <w:r w:rsidR="00BE61E7" w:rsidRPr="00C017A4">
        <w:t xml:space="preserve">  Periodická a neperiodická tlač</w:t>
      </w:r>
      <w:r w:rsidR="0091272D" w:rsidRPr="00C017A4">
        <w:tab/>
      </w:r>
      <w:r w:rsidR="0091272D" w:rsidRPr="00C017A4">
        <w:tab/>
      </w:r>
      <w:r w:rsidR="0091272D" w:rsidRPr="00C017A4">
        <w:tab/>
      </w:r>
      <w:r w:rsidR="0091272D" w:rsidRPr="00C017A4">
        <w:tab/>
      </w:r>
      <w:r w:rsidR="0091272D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Pr="00C017A4">
        <w:tab/>
      </w:r>
      <w:r w:rsidRPr="00C017A4">
        <w:tab/>
      </w:r>
      <w:r w:rsidR="00C1367B" w:rsidRPr="00C017A4">
        <w:t>2</w:t>
      </w:r>
      <w:r w:rsidR="00903E77" w:rsidRPr="00C017A4">
        <w:t>8</w:t>
      </w:r>
    </w:p>
    <w:p w:rsidR="00BE61E7" w:rsidRPr="00C017A4" w:rsidRDefault="00BE61E7" w:rsidP="003D3A6E">
      <w:pPr>
        <w:ind w:firstLine="454"/>
        <w:jc w:val="both"/>
      </w:pPr>
      <w:r w:rsidRPr="00C017A4">
        <w:t>3.6  Knižničné, archivačné a konzultačné činnosti úradu</w:t>
      </w:r>
      <w:r w:rsidR="00B13A0A" w:rsidRPr="00C017A4">
        <w:tab/>
      </w:r>
      <w:r w:rsidR="00B13A0A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2E6104" w:rsidRPr="00C017A4">
        <w:tab/>
      </w:r>
      <w:r w:rsidR="002E6104" w:rsidRPr="00C017A4">
        <w:tab/>
      </w:r>
      <w:r w:rsidR="00C1367B" w:rsidRPr="00C017A4">
        <w:t>2</w:t>
      </w:r>
      <w:r w:rsidR="00903E77" w:rsidRPr="00C017A4">
        <w:t>8</w:t>
      </w:r>
    </w:p>
    <w:p w:rsidR="00BE61E7" w:rsidRPr="00C017A4" w:rsidRDefault="00BE61E7" w:rsidP="003D3A6E">
      <w:pPr>
        <w:ind w:firstLine="454"/>
        <w:jc w:val="both"/>
      </w:pPr>
      <w:r w:rsidRPr="00C017A4">
        <w:t xml:space="preserve">3.7  Legislatívna oblasť </w:t>
      </w:r>
      <w:r w:rsidR="00B13A0A" w:rsidRPr="00C017A4">
        <w:tab/>
      </w:r>
      <w:r w:rsidR="00B13A0A" w:rsidRPr="00C017A4">
        <w:tab/>
      </w:r>
      <w:r w:rsidR="00B13A0A" w:rsidRPr="00C017A4">
        <w:tab/>
      </w:r>
      <w:r w:rsidR="00B13A0A" w:rsidRPr="00C017A4">
        <w:tab/>
      </w:r>
      <w:r w:rsidR="00B13A0A" w:rsidRPr="00C017A4">
        <w:tab/>
      </w:r>
      <w:r w:rsidR="00B13A0A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2E6104" w:rsidRPr="00C017A4">
        <w:tab/>
      </w:r>
      <w:r w:rsidR="002E6104" w:rsidRPr="00C017A4">
        <w:tab/>
      </w:r>
      <w:r w:rsidR="00903E77" w:rsidRPr="00C017A4">
        <w:t>29</w:t>
      </w:r>
    </w:p>
    <w:p w:rsidR="00BE61E7" w:rsidRPr="00C017A4" w:rsidRDefault="00BE61E7" w:rsidP="003D3A6E">
      <w:pPr>
        <w:ind w:firstLine="454"/>
        <w:jc w:val="both"/>
      </w:pPr>
      <w:r w:rsidRPr="00C017A4">
        <w:lastRenderedPageBreak/>
        <w:t xml:space="preserve">3.8  Osvedčenie Slováka žijúceho v zahraničí   </w:t>
      </w:r>
      <w:r w:rsidR="00D42A86" w:rsidRPr="00C017A4">
        <w:tab/>
      </w:r>
      <w:r w:rsidR="00D42A86" w:rsidRPr="00C017A4">
        <w:tab/>
      </w:r>
      <w:r w:rsidR="00D42A86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2E6104" w:rsidRPr="00C017A4">
        <w:tab/>
      </w:r>
      <w:r w:rsidR="002E6104" w:rsidRPr="00C017A4">
        <w:tab/>
      </w:r>
      <w:r w:rsidR="00903E77" w:rsidRPr="00C017A4">
        <w:t>29</w:t>
      </w:r>
    </w:p>
    <w:p w:rsidR="00BE61E7" w:rsidRPr="00C017A4" w:rsidRDefault="00BE61E7" w:rsidP="003D3A6E">
      <w:pPr>
        <w:ind w:firstLine="454"/>
        <w:jc w:val="both"/>
      </w:pPr>
      <w:r w:rsidRPr="00C017A4">
        <w:t>3.9  Migrácia</w:t>
      </w:r>
      <w:r w:rsidR="00B13A0A" w:rsidRPr="00C017A4">
        <w:tab/>
      </w:r>
      <w:r w:rsidR="00B13A0A" w:rsidRPr="00C017A4">
        <w:tab/>
      </w:r>
      <w:r w:rsidR="00B13A0A" w:rsidRPr="00C017A4">
        <w:tab/>
      </w:r>
      <w:r w:rsidR="00B13A0A" w:rsidRPr="00C017A4">
        <w:tab/>
      </w:r>
      <w:r w:rsidR="00B13A0A" w:rsidRPr="00C017A4">
        <w:tab/>
      </w:r>
      <w:r w:rsidR="00B13A0A" w:rsidRPr="00C017A4">
        <w:tab/>
      </w:r>
      <w:r w:rsidR="00B13A0A" w:rsidRPr="00C017A4">
        <w:tab/>
      </w:r>
      <w:r w:rsidR="00B13A0A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2E6104" w:rsidRPr="00C017A4">
        <w:tab/>
      </w:r>
      <w:r w:rsidR="002E6104" w:rsidRPr="00C017A4">
        <w:tab/>
      </w:r>
      <w:r w:rsidR="00903E77" w:rsidRPr="00C017A4">
        <w:t>29</w:t>
      </w:r>
    </w:p>
    <w:p w:rsidR="00BE61E7" w:rsidRPr="00C017A4" w:rsidRDefault="00BE61E7" w:rsidP="003D3A6E">
      <w:pPr>
        <w:jc w:val="both"/>
      </w:pPr>
    </w:p>
    <w:p w:rsidR="00301E85" w:rsidRPr="00C017A4" w:rsidRDefault="00B85BC8" w:rsidP="003D3A6E">
      <w:pPr>
        <w:ind w:left="284" w:hanging="284"/>
        <w:rPr>
          <w:b/>
        </w:rPr>
      </w:pPr>
      <w:r w:rsidRPr="00C017A4">
        <w:rPr>
          <w:b/>
        </w:rPr>
        <w:t>4</w:t>
      </w:r>
      <w:r w:rsidR="00E90C53" w:rsidRPr="00C017A4">
        <w:rPr>
          <w:b/>
        </w:rPr>
        <w:t>.</w:t>
      </w:r>
      <w:r w:rsidR="00BE61E7" w:rsidRPr="00C017A4">
        <w:rPr>
          <w:b/>
        </w:rPr>
        <w:t xml:space="preserve">  Výkon koncepcie štátnej politiky z aspektu vecnej pôsobnosti</w:t>
      </w:r>
      <w:r w:rsidR="0097131D" w:rsidRPr="00C017A4">
        <w:rPr>
          <w:b/>
        </w:rPr>
        <w:t xml:space="preserve"> </w:t>
      </w:r>
      <w:r w:rsidR="00BE61E7" w:rsidRPr="00C017A4">
        <w:rPr>
          <w:b/>
        </w:rPr>
        <w:t xml:space="preserve">orgánov štátnej </w:t>
      </w:r>
    </w:p>
    <w:p w:rsidR="00BE61E7" w:rsidRPr="00C017A4" w:rsidRDefault="00BE61E7" w:rsidP="00301E85">
      <w:pPr>
        <w:ind w:left="284"/>
      </w:pPr>
      <w:r w:rsidRPr="00C017A4">
        <w:rPr>
          <w:b/>
        </w:rPr>
        <w:t>spr</w:t>
      </w:r>
      <w:r w:rsidR="00301E85" w:rsidRPr="00C017A4">
        <w:rPr>
          <w:b/>
        </w:rPr>
        <w:t>ávy</w:t>
      </w:r>
      <w:r w:rsidR="00E90C53" w:rsidRPr="00C017A4">
        <w:rPr>
          <w:b/>
        </w:rPr>
        <w:t xml:space="preserve"> </w:t>
      </w:r>
      <w:r w:rsidRPr="00C017A4">
        <w:rPr>
          <w:b/>
        </w:rPr>
        <w:t>a</w:t>
      </w:r>
      <w:r w:rsidR="00DB42BA" w:rsidRPr="00C017A4">
        <w:rPr>
          <w:b/>
        </w:rPr>
        <w:t> </w:t>
      </w:r>
      <w:r w:rsidRPr="00C017A4">
        <w:rPr>
          <w:b/>
        </w:rPr>
        <w:t>inštitúcií</w:t>
      </w:r>
      <w:r w:rsidR="00DB42BA" w:rsidRPr="00C017A4">
        <w:tab/>
      </w:r>
      <w:r w:rsidR="0097131D" w:rsidRPr="00C017A4">
        <w:tab/>
      </w:r>
      <w:r w:rsidR="0097131D" w:rsidRPr="00C017A4">
        <w:tab/>
      </w:r>
      <w:r w:rsidR="00E90C53" w:rsidRPr="00C017A4">
        <w:tab/>
      </w:r>
      <w:r w:rsidR="00E90C53" w:rsidRPr="00C017A4">
        <w:tab/>
      </w:r>
      <w:r w:rsidR="00E90C53" w:rsidRPr="00C017A4">
        <w:tab/>
      </w:r>
      <w:r w:rsidR="0097131D" w:rsidRPr="00C017A4">
        <w:tab/>
      </w:r>
      <w:r w:rsidR="00DB42BA" w:rsidRPr="00C017A4">
        <w:tab/>
      </w:r>
      <w:r w:rsidR="00DB42BA" w:rsidRPr="00C017A4">
        <w:tab/>
      </w:r>
      <w:r w:rsidR="00DB42BA" w:rsidRPr="00C017A4">
        <w:tab/>
      </w:r>
      <w:r w:rsidR="00DB42BA" w:rsidRPr="00C017A4">
        <w:tab/>
      </w:r>
      <w:r w:rsidR="00DB42BA" w:rsidRPr="00C017A4">
        <w:tab/>
      </w:r>
      <w:r w:rsidR="00DB42BA" w:rsidRPr="00C017A4">
        <w:tab/>
      </w:r>
      <w:r w:rsidR="0054280E" w:rsidRPr="00C017A4">
        <w:tab/>
      </w:r>
      <w:r w:rsidR="0054280E" w:rsidRPr="00C017A4">
        <w:tab/>
      </w:r>
      <w:r w:rsidR="00903E77" w:rsidRPr="00C017A4">
        <w:t>30</w:t>
      </w:r>
    </w:p>
    <w:p w:rsidR="00BE61E7" w:rsidRPr="00C017A4" w:rsidRDefault="00BE61E7" w:rsidP="003D3A6E">
      <w:pPr>
        <w:pStyle w:val="Bezriadkovania"/>
        <w:jc w:val="both"/>
      </w:pPr>
      <w:r w:rsidRPr="00C017A4">
        <w:t xml:space="preserve">     4.1   Prezident Slovenskej republiky a kancelária prezidenta</w:t>
      </w:r>
      <w:r w:rsidR="00DB42BA" w:rsidRPr="00C017A4">
        <w:tab/>
      </w:r>
      <w:r w:rsidR="00DB42BA" w:rsidRPr="00C017A4">
        <w:tab/>
      </w:r>
      <w:r w:rsidR="00DB42BA" w:rsidRPr="00C017A4">
        <w:tab/>
      </w:r>
      <w:r w:rsidR="00DB42BA" w:rsidRPr="00C017A4">
        <w:tab/>
      </w:r>
      <w:r w:rsidR="0054280E" w:rsidRPr="00C017A4">
        <w:tab/>
      </w:r>
      <w:r w:rsidR="0054280E" w:rsidRPr="00C017A4">
        <w:tab/>
      </w:r>
      <w:r w:rsidR="00903E77" w:rsidRPr="00C017A4">
        <w:t>30</w:t>
      </w:r>
    </w:p>
    <w:p w:rsidR="00BE61E7" w:rsidRPr="00C017A4" w:rsidRDefault="00BE61E7" w:rsidP="003D3A6E">
      <w:pPr>
        <w:jc w:val="both"/>
      </w:pPr>
      <w:r w:rsidRPr="00C017A4">
        <w:t xml:space="preserve">    </w:t>
      </w:r>
      <w:r w:rsidR="007750AB" w:rsidRPr="00C017A4">
        <w:t xml:space="preserve"> </w:t>
      </w:r>
      <w:r w:rsidRPr="00C017A4">
        <w:t xml:space="preserve">4.2   Vláda SR – podpredseda vlády a minister zahraničných vecí </w:t>
      </w:r>
      <w:r w:rsidR="00DB42BA" w:rsidRPr="00C017A4">
        <w:tab/>
      </w:r>
      <w:r w:rsidR="00DB42BA" w:rsidRPr="00C017A4">
        <w:tab/>
      </w:r>
      <w:r w:rsidR="00DB42BA" w:rsidRPr="00C017A4">
        <w:tab/>
      </w:r>
      <w:r w:rsidR="0054280E" w:rsidRPr="00C017A4">
        <w:tab/>
      </w:r>
      <w:r w:rsidR="0054280E" w:rsidRPr="00C017A4">
        <w:tab/>
      </w:r>
      <w:r w:rsidR="00903E77" w:rsidRPr="00C017A4">
        <w:t>30</w:t>
      </w:r>
    </w:p>
    <w:p w:rsidR="00BE61E7" w:rsidRPr="00C017A4" w:rsidRDefault="00BE61E7" w:rsidP="003D3A6E">
      <w:pPr>
        <w:jc w:val="both"/>
      </w:pPr>
      <w:r w:rsidRPr="00C017A4">
        <w:t xml:space="preserve">     4.3   </w:t>
      </w:r>
      <w:r w:rsidRPr="00C017A4">
        <w:rPr>
          <w:bCs/>
        </w:rPr>
        <w:t xml:space="preserve">Národná rada SR </w:t>
      </w:r>
      <w:r w:rsidR="00F265FD" w:rsidRPr="00C017A4">
        <w:rPr>
          <w:bCs/>
        </w:rPr>
        <w:t>–</w:t>
      </w:r>
      <w:r w:rsidRPr="00C017A4">
        <w:rPr>
          <w:bCs/>
        </w:rPr>
        <w:t xml:space="preserve"> predseda, podpredsedovia a  gesčný zahraničný výbor</w:t>
      </w:r>
      <w:r w:rsidRPr="00C017A4">
        <w:t xml:space="preserve">  </w:t>
      </w:r>
      <w:r w:rsidR="00DB42BA" w:rsidRPr="00C017A4">
        <w:tab/>
      </w:r>
      <w:r w:rsidR="0054280E" w:rsidRPr="00C017A4">
        <w:tab/>
      </w:r>
      <w:r w:rsidR="00903E77" w:rsidRPr="00C017A4">
        <w:t>30</w:t>
      </w:r>
    </w:p>
    <w:p w:rsidR="00BE61E7" w:rsidRPr="00C017A4" w:rsidRDefault="00BE61E7" w:rsidP="003D3A6E">
      <w:pPr>
        <w:tabs>
          <w:tab w:val="left" w:pos="1050"/>
        </w:tabs>
      </w:pPr>
      <w:r w:rsidRPr="00C017A4">
        <w:t xml:space="preserve">     4.4   Ministerstvo zahraničných vecí a európskych záležitostí</w:t>
      </w:r>
      <w:r w:rsidR="00B314D6" w:rsidRPr="00C017A4">
        <w:t xml:space="preserve"> SR</w:t>
      </w:r>
      <w:r w:rsidR="00D42A86" w:rsidRPr="00C017A4">
        <w:tab/>
      </w:r>
      <w:r w:rsidR="00D42A86" w:rsidRPr="00C017A4">
        <w:tab/>
      </w:r>
      <w:r w:rsidR="00D42A86" w:rsidRPr="00C017A4">
        <w:tab/>
      </w:r>
      <w:r w:rsidR="0054280E" w:rsidRPr="00C017A4">
        <w:tab/>
      </w:r>
      <w:r w:rsidR="0054280E" w:rsidRPr="00C017A4">
        <w:tab/>
      </w:r>
      <w:r w:rsidR="00C1367B" w:rsidRPr="00C017A4">
        <w:t>3</w:t>
      </w:r>
      <w:r w:rsidR="00903E77" w:rsidRPr="00C017A4">
        <w:t>1</w:t>
      </w:r>
    </w:p>
    <w:p w:rsidR="00BE61E7" w:rsidRPr="00C017A4" w:rsidRDefault="00BE61E7" w:rsidP="003D3A6E">
      <w:pPr>
        <w:tabs>
          <w:tab w:val="left" w:pos="1050"/>
        </w:tabs>
      </w:pPr>
      <w:r w:rsidRPr="00C017A4">
        <w:t xml:space="preserve">     4.5   Ministerstvo školstva, vedy, výskumu a športu SR         </w:t>
      </w:r>
      <w:r w:rsidR="00DB42BA" w:rsidRPr="00C017A4">
        <w:tab/>
      </w:r>
      <w:r w:rsidR="00DB42BA" w:rsidRPr="00C017A4">
        <w:tab/>
      </w:r>
      <w:r w:rsidR="00DB42BA" w:rsidRPr="00C017A4">
        <w:tab/>
      </w:r>
      <w:r w:rsidR="00DB42BA" w:rsidRPr="00C017A4">
        <w:tab/>
      </w:r>
      <w:r w:rsidR="0054280E" w:rsidRPr="00C017A4">
        <w:tab/>
      </w:r>
      <w:r w:rsidR="0054280E" w:rsidRPr="00C017A4">
        <w:tab/>
      </w:r>
      <w:r w:rsidR="00C1367B" w:rsidRPr="00C017A4">
        <w:t>3</w:t>
      </w:r>
      <w:r w:rsidR="00903E77" w:rsidRPr="00C017A4">
        <w:t>1</w:t>
      </w:r>
    </w:p>
    <w:p w:rsidR="00BE61E7" w:rsidRPr="00C017A4" w:rsidRDefault="00BE61E7" w:rsidP="003D3A6E">
      <w:pPr>
        <w:tabs>
          <w:tab w:val="left" w:pos="1050"/>
        </w:tabs>
      </w:pPr>
      <w:r w:rsidRPr="00C017A4">
        <w:t xml:space="preserve">     4.6   Ministerstvo kultúry SR</w:t>
      </w:r>
      <w:r w:rsidR="00D42A86" w:rsidRPr="00C017A4">
        <w:tab/>
      </w:r>
      <w:r w:rsidR="00D42A86" w:rsidRPr="00C017A4">
        <w:tab/>
      </w:r>
      <w:r w:rsidR="00D42A86" w:rsidRPr="00C017A4">
        <w:tab/>
      </w:r>
      <w:r w:rsidR="00D42A86" w:rsidRPr="00C017A4">
        <w:tab/>
      </w:r>
      <w:r w:rsidR="00D42A86" w:rsidRPr="00C017A4">
        <w:tab/>
      </w:r>
      <w:r w:rsidR="00D42A86" w:rsidRPr="00C017A4">
        <w:tab/>
      </w:r>
      <w:r w:rsidR="00D42A86" w:rsidRPr="00C017A4">
        <w:tab/>
      </w:r>
      <w:r w:rsidR="00D42A86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D42A86" w:rsidRPr="00C017A4">
        <w:t>3</w:t>
      </w:r>
      <w:r w:rsidR="00903E77" w:rsidRPr="00C017A4">
        <w:t>2</w:t>
      </w:r>
    </w:p>
    <w:p w:rsidR="00BE61E7" w:rsidRPr="00C017A4" w:rsidRDefault="00BE61E7" w:rsidP="003D3A6E">
      <w:pPr>
        <w:tabs>
          <w:tab w:val="left" w:pos="1050"/>
        </w:tabs>
      </w:pPr>
      <w:r w:rsidRPr="00C017A4">
        <w:t xml:space="preserve">     4.7   Ministerstvo vnútra SR</w:t>
      </w:r>
      <w:r w:rsidR="00AB5D85" w:rsidRPr="00C017A4">
        <w:tab/>
      </w:r>
      <w:r w:rsidR="00AB5D85" w:rsidRPr="00C017A4">
        <w:tab/>
      </w:r>
      <w:r w:rsidR="00AB5D85" w:rsidRPr="00C017A4">
        <w:tab/>
      </w:r>
      <w:r w:rsidR="00AB5D85" w:rsidRPr="00C017A4">
        <w:tab/>
      </w:r>
      <w:r w:rsidR="00AB5D85" w:rsidRPr="00C017A4">
        <w:tab/>
      </w:r>
      <w:r w:rsidR="00AB5D85" w:rsidRPr="00C017A4">
        <w:tab/>
      </w:r>
      <w:r w:rsidR="00AB5D85" w:rsidRPr="00C017A4">
        <w:tab/>
      </w:r>
      <w:r w:rsidR="00AB5D85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AB5D85" w:rsidRPr="00C017A4">
        <w:t>3</w:t>
      </w:r>
      <w:r w:rsidR="00C017A4" w:rsidRPr="00C017A4">
        <w:t>4</w:t>
      </w:r>
    </w:p>
    <w:p w:rsidR="00BE61E7" w:rsidRPr="00C017A4" w:rsidRDefault="00BE61E7" w:rsidP="003D3A6E">
      <w:pPr>
        <w:tabs>
          <w:tab w:val="left" w:pos="1050"/>
        </w:tabs>
      </w:pPr>
      <w:r w:rsidRPr="00C017A4">
        <w:t xml:space="preserve">     4.8   Ministerstvo práce, sociálnych vecí a rodiny SR</w:t>
      </w:r>
      <w:r w:rsidRPr="00C017A4">
        <w:tab/>
      </w:r>
      <w:r w:rsidR="00DB42BA" w:rsidRPr="00C017A4">
        <w:tab/>
      </w:r>
      <w:r w:rsidR="00DB42BA" w:rsidRPr="00C017A4">
        <w:tab/>
      </w:r>
      <w:r w:rsidR="00DB42BA" w:rsidRPr="00C017A4">
        <w:tab/>
      </w:r>
      <w:r w:rsidR="00DB42BA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DB42BA" w:rsidRPr="00C017A4">
        <w:t>3</w:t>
      </w:r>
      <w:r w:rsidR="00C017A4" w:rsidRPr="00C017A4">
        <w:t>4</w:t>
      </w:r>
    </w:p>
    <w:p w:rsidR="004406CC" w:rsidRPr="00C017A4" w:rsidRDefault="004406CC" w:rsidP="003D3A6E">
      <w:pPr>
        <w:tabs>
          <w:tab w:val="left" w:pos="1050"/>
        </w:tabs>
      </w:pPr>
      <w:r w:rsidRPr="00C017A4">
        <w:t xml:space="preserve">     4.9   Ministerstvo zdravotníctva SR</w:t>
      </w:r>
      <w:r w:rsidR="00C1367B" w:rsidRPr="00C017A4">
        <w:tab/>
      </w:r>
      <w:r w:rsidR="00C1367B" w:rsidRPr="00C017A4">
        <w:tab/>
      </w:r>
      <w:r w:rsidR="00C1367B" w:rsidRPr="00C017A4">
        <w:tab/>
      </w:r>
      <w:r w:rsidR="00C1367B" w:rsidRPr="00C017A4">
        <w:tab/>
      </w:r>
      <w:r w:rsidR="00C1367B" w:rsidRPr="00C017A4">
        <w:tab/>
      </w:r>
      <w:r w:rsidR="00C1367B" w:rsidRPr="00C017A4">
        <w:tab/>
      </w:r>
      <w:r w:rsidR="00C1367B" w:rsidRPr="00C017A4">
        <w:tab/>
      </w:r>
      <w:r w:rsidR="00C1367B" w:rsidRPr="00C017A4">
        <w:tab/>
      </w:r>
      <w:r w:rsidR="00C1367B" w:rsidRPr="00C017A4">
        <w:tab/>
      </w:r>
      <w:r w:rsidR="00C1367B" w:rsidRPr="00C017A4">
        <w:tab/>
      </w:r>
      <w:r w:rsidR="00C1367B" w:rsidRPr="00C017A4">
        <w:tab/>
        <w:t>3</w:t>
      </w:r>
      <w:r w:rsidR="00C017A4" w:rsidRPr="00C017A4">
        <w:t>4</w:t>
      </w:r>
    </w:p>
    <w:p w:rsidR="00BE61E7" w:rsidRPr="00C017A4" w:rsidRDefault="00BE61E7" w:rsidP="003D3A6E">
      <w:pPr>
        <w:tabs>
          <w:tab w:val="left" w:pos="1050"/>
        </w:tabs>
      </w:pPr>
      <w:r w:rsidRPr="00C017A4">
        <w:t xml:space="preserve">     4.</w:t>
      </w:r>
      <w:r w:rsidR="004406CC" w:rsidRPr="00C017A4">
        <w:t>10</w:t>
      </w:r>
      <w:r w:rsidRPr="00C017A4">
        <w:t xml:space="preserve"> Ministerstvo hospodárstva SR</w:t>
      </w:r>
      <w:r w:rsidR="00DB42BA" w:rsidRPr="00C017A4">
        <w:tab/>
      </w:r>
      <w:r w:rsidR="00DB42BA" w:rsidRPr="00C017A4">
        <w:tab/>
      </w:r>
      <w:r w:rsidR="00DB42BA" w:rsidRPr="00C017A4">
        <w:tab/>
      </w:r>
      <w:r w:rsidR="00DB42BA" w:rsidRPr="00C017A4">
        <w:tab/>
      </w:r>
      <w:r w:rsidR="00DB42BA" w:rsidRPr="00C017A4">
        <w:tab/>
      </w:r>
      <w:r w:rsidR="00DB42BA" w:rsidRPr="00C017A4">
        <w:tab/>
      </w:r>
      <w:r w:rsidR="00DB42BA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DB42BA" w:rsidRPr="00C017A4">
        <w:t>3</w:t>
      </w:r>
      <w:r w:rsidR="00C017A4" w:rsidRPr="00C017A4">
        <w:t>4</w:t>
      </w:r>
    </w:p>
    <w:p w:rsidR="00BE61E7" w:rsidRPr="00C017A4" w:rsidRDefault="004406CC" w:rsidP="003D3A6E">
      <w:pPr>
        <w:tabs>
          <w:tab w:val="left" w:pos="1050"/>
        </w:tabs>
      </w:pPr>
      <w:r w:rsidRPr="00C017A4">
        <w:t xml:space="preserve">     4.11</w:t>
      </w:r>
      <w:r w:rsidR="00BE61E7" w:rsidRPr="00C017A4">
        <w:t xml:space="preserve"> Štatistický úrad SR</w:t>
      </w:r>
      <w:r w:rsidR="00AB5D85" w:rsidRPr="00C017A4">
        <w:tab/>
      </w:r>
      <w:r w:rsidR="00AB5D85" w:rsidRPr="00C017A4">
        <w:tab/>
      </w:r>
      <w:r w:rsidR="00AB5D85" w:rsidRPr="00C017A4">
        <w:tab/>
      </w:r>
      <w:r w:rsidR="00AB5D85" w:rsidRPr="00C017A4">
        <w:tab/>
      </w:r>
      <w:r w:rsidR="00AB5D85" w:rsidRPr="00C017A4">
        <w:tab/>
      </w:r>
      <w:r w:rsidR="00AB5D85" w:rsidRPr="00C017A4">
        <w:tab/>
      </w:r>
      <w:r w:rsidR="00AB5D85" w:rsidRPr="00C017A4">
        <w:tab/>
      </w:r>
      <w:r w:rsidR="00AB5D85" w:rsidRPr="00C017A4">
        <w:tab/>
      </w:r>
      <w:r w:rsidR="00AB5D85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C1762B" w:rsidRPr="00C017A4">
        <w:t>3</w:t>
      </w:r>
      <w:r w:rsidR="00C017A4" w:rsidRPr="00C017A4">
        <w:t>5</w:t>
      </w:r>
    </w:p>
    <w:p w:rsidR="00BE61E7" w:rsidRPr="00C017A4" w:rsidRDefault="002A7FA9" w:rsidP="003D3A6E">
      <w:pPr>
        <w:tabs>
          <w:tab w:val="left" w:pos="1050"/>
        </w:tabs>
      </w:pPr>
      <w:r w:rsidRPr="00C017A4">
        <w:t xml:space="preserve">     4.12</w:t>
      </w:r>
      <w:r w:rsidR="00BE61E7" w:rsidRPr="00C017A4">
        <w:t xml:space="preserve"> Samosprávne kraje        </w:t>
      </w:r>
      <w:r w:rsidR="00D42A86" w:rsidRPr="00C017A4">
        <w:tab/>
      </w:r>
      <w:r w:rsidR="00D42A86" w:rsidRPr="00C017A4">
        <w:tab/>
      </w:r>
      <w:r w:rsidR="00D42A86" w:rsidRPr="00C017A4">
        <w:tab/>
      </w:r>
      <w:r w:rsidR="00D42A86" w:rsidRPr="00C017A4">
        <w:tab/>
      </w:r>
      <w:r w:rsidR="00D42A86" w:rsidRPr="00C017A4">
        <w:tab/>
      </w:r>
      <w:r w:rsidR="00D42A86" w:rsidRPr="00C017A4">
        <w:tab/>
      </w:r>
      <w:r w:rsidR="00D42A86" w:rsidRPr="00C017A4">
        <w:tab/>
      </w:r>
      <w:r w:rsidR="00D42A86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D42A86" w:rsidRPr="00C017A4">
        <w:t>3</w:t>
      </w:r>
      <w:r w:rsidR="00C017A4" w:rsidRPr="00C017A4">
        <w:t>5</w:t>
      </w:r>
    </w:p>
    <w:p w:rsidR="00BE61E7" w:rsidRPr="00C017A4" w:rsidRDefault="00BE61E7" w:rsidP="003D3A6E">
      <w:pPr>
        <w:tabs>
          <w:tab w:val="left" w:pos="1050"/>
        </w:tabs>
      </w:pPr>
      <w:r w:rsidRPr="00C017A4">
        <w:t xml:space="preserve">          </w:t>
      </w:r>
    </w:p>
    <w:p w:rsidR="00DB42BA" w:rsidRPr="00DC6EA7" w:rsidRDefault="00BE61E7" w:rsidP="003D3A6E">
      <w:pPr>
        <w:tabs>
          <w:tab w:val="left" w:pos="1050"/>
        </w:tabs>
      </w:pPr>
      <w:r w:rsidRPr="00C017A4">
        <w:rPr>
          <w:b/>
        </w:rPr>
        <w:t>Prílohy</w:t>
      </w:r>
      <w:r w:rsidR="00DB42BA" w:rsidRPr="00C017A4">
        <w:tab/>
      </w:r>
      <w:r w:rsidR="00DB42BA" w:rsidRPr="00C017A4">
        <w:tab/>
      </w:r>
      <w:r w:rsidR="00DB42BA" w:rsidRPr="00C017A4">
        <w:tab/>
      </w:r>
      <w:r w:rsidR="00DB42BA" w:rsidRPr="00C017A4">
        <w:tab/>
      </w:r>
      <w:r w:rsidR="00DB42BA" w:rsidRPr="00C017A4">
        <w:tab/>
      </w:r>
      <w:r w:rsidR="00DB42BA" w:rsidRPr="00C017A4">
        <w:tab/>
      </w:r>
      <w:r w:rsidR="00DB42BA" w:rsidRPr="00C017A4">
        <w:tab/>
      </w:r>
      <w:r w:rsidR="00DB42BA" w:rsidRPr="00C017A4">
        <w:tab/>
      </w:r>
      <w:r w:rsidR="00DB42BA" w:rsidRPr="00C017A4">
        <w:tab/>
      </w:r>
      <w:r w:rsidR="00DB42BA" w:rsidRPr="00C017A4">
        <w:tab/>
      </w:r>
      <w:r w:rsidR="00DB42BA" w:rsidRPr="00C017A4">
        <w:tab/>
      </w:r>
      <w:r w:rsidR="00DB42BA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54280E" w:rsidRPr="00C017A4">
        <w:tab/>
      </w:r>
      <w:r w:rsidR="00C1367B" w:rsidRPr="00C017A4">
        <w:t>3</w:t>
      </w:r>
      <w:r w:rsidR="00C017A4" w:rsidRPr="00C017A4">
        <w:t>6</w:t>
      </w:r>
    </w:p>
    <w:p w:rsidR="00BE61E7" w:rsidRPr="00DC6EA7" w:rsidRDefault="00BE61E7" w:rsidP="003D3A6E">
      <w:pPr>
        <w:tabs>
          <w:tab w:val="left" w:pos="1050"/>
        </w:tabs>
      </w:pPr>
      <w:r w:rsidRPr="00500644">
        <w:rPr>
          <w:b/>
        </w:rPr>
        <w:t>Schéma č. 1</w:t>
      </w:r>
      <w:r w:rsidRPr="00DC6EA7">
        <w:t xml:space="preserve">  Úrad pre Slovákov žijúcich v</w:t>
      </w:r>
      <w:r w:rsidR="00D65EFE">
        <w:t> </w:t>
      </w:r>
      <w:r w:rsidRPr="00DC6EA7">
        <w:t>zahraničí</w:t>
      </w:r>
      <w:r w:rsidR="00D65EFE">
        <w:t xml:space="preserve"> </w:t>
      </w:r>
      <w:r w:rsidR="00604CED">
        <w:t>–</w:t>
      </w:r>
      <w:r w:rsidR="00D65EFE">
        <w:t xml:space="preserve"> </w:t>
      </w:r>
      <w:r w:rsidRPr="00DC6EA7">
        <w:t>tvorca</w:t>
      </w:r>
      <w:r w:rsidR="007750AB" w:rsidRPr="00DC6EA7">
        <w:t xml:space="preserve"> a</w:t>
      </w:r>
      <w:r w:rsidRPr="00DC6EA7">
        <w:t xml:space="preserve"> vykonávateľ </w:t>
      </w:r>
      <w:r w:rsidRPr="00DC6EA7">
        <w:br/>
        <w:t xml:space="preserve">                     </w:t>
      </w:r>
      <w:r w:rsidR="00500644">
        <w:t xml:space="preserve"> </w:t>
      </w:r>
      <w:r w:rsidR="00003F77">
        <w:t>štátnej politiky</w:t>
      </w:r>
    </w:p>
    <w:p w:rsidR="00BE61E7" w:rsidRPr="00DC6EA7" w:rsidRDefault="000D6795" w:rsidP="003D3A6E">
      <w:pPr>
        <w:tabs>
          <w:tab w:val="left" w:pos="1050"/>
        </w:tabs>
      </w:pPr>
      <w:r w:rsidRPr="00500644">
        <w:rPr>
          <w:b/>
        </w:rPr>
        <w:t>Schéma č. 2</w:t>
      </w:r>
      <w:r w:rsidR="00BE61E7" w:rsidRPr="00DC6EA7">
        <w:t xml:space="preserve">  </w:t>
      </w:r>
      <w:r w:rsidR="00D501FD">
        <w:t xml:space="preserve">Inštitúcie a organizácie spolupodieľajúce sa na realizácii </w:t>
      </w:r>
      <w:r w:rsidR="00BE61E7" w:rsidRPr="00DC6EA7">
        <w:t xml:space="preserve">štátnej </w:t>
      </w:r>
      <w:r w:rsidR="007750AB" w:rsidRPr="00DC6EA7">
        <w:t xml:space="preserve">        </w:t>
      </w:r>
      <w:r w:rsidR="007750AB" w:rsidRPr="00DC6EA7">
        <w:br/>
        <w:t xml:space="preserve">                     </w:t>
      </w:r>
      <w:r w:rsidR="00500644">
        <w:t xml:space="preserve"> </w:t>
      </w:r>
      <w:r w:rsidR="00BE61E7" w:rsidRPr="00DC6EA7">
        <w:t xml:space="preserve">politiky vo vzťahu k Slovákom žijúcim v zahraničí </w:t>
      </w:r>
    </w:p>
    <w:p w:rsidR="00BE61E7" w:rsidRPr="00DC6EA7" w:rsidRDefault="000D6795" w:rsidP="003D3A6E">
      <w:pPr>
        <w:tabs>
          <w:tab w:val="left" w:pos="1050"/>
        </w:tabs>
      </w:pPr>
      <w:r w:rsidRPr="00500644">
        <w:rPr>
          <w:b/>
        </w:rPr>
        <w:t>Schéma č. 3</w:t>
      </w:r>
      <w:r w:rsidR="00BE61E7" w:rsidRPr="00DC6EA7">
        <w:t xml:space="preserve"> </w:t>
      </w:r>
      <w:r w:rsidR="00500644">
        <w:t xml:space="preserve"> </w:t>
      </w:r>
      <w:r w:rsidR="00D501FD">
        <w:t>Oblasti poskytovania dotáci</w:t>
      </w:r>
      <w:r w:rsidR="00604CED">
        <w:t>í</w:t>
      </w:r>
      <w:r w:rsidR="00D501FD">
        <w:t xml:space="preserve"> </w:t>
      </w:r>
      <w:r w:rsidR="00BE61E7" w:rsidRPr="00DC6EA7">
        <w:t xml:space="preserve">pri výkone štátnej politiky </w:t>
      </w:r>
      <w:r w:rsidR="00DB42BA" w:rsidRPr="00DC6EA7">
        <w:br/>
        <w:t xml:space="preserve">                     </w:t>
      </w:r>
      <w:r w:rsidR="00500644">
        <w:t xml:space="preserve"> </w:t>
      </w:r>
      <w:r w:rsidR="00BE61E7" w:rsidRPr="00DC6EA7">
        <w:t>vo vzťahu k Slovákom žijúcim v zahraničí na obdobie</w:t>
      </w:r>
      <w:r w:rsidR="00604CED">
        <w:t xml:space="preserve"> rokov</w:t>
      </w:r>
      <w:r w:rsidR="00BE61E7" w:rsidRPr="00DC6EA7">
        <w:t xml:space="preserve"> 2016</w:t>
      </w:r>
      <w:r w:rsidR="00604CED">
        <w:t xml:space="preserve"> – </w:t>
      </w:r>
      <w:r w:rsidR="00BE61E7" w:rsidRPr="00DC6EA7">
        <w:t>2020</w:t>
      </w:r>
    </w:p>
    <w:p w:rsidR="000A162D" w:rsidRPr="00DC6EA7" w:rsidRDefault="000A162D" w:rsidP="003D3A6E">
      <w:pPr>
        <w:tabs>
          <w:tab w:val="left" w:pos="1050"/>
        </w:tabs>
      </w:pPr>
      <w:r w:rsidRPr="00DC6EA7">
        <w:tab/>
      </w:r>
    </w:p>
    <w:p w:rsidR="000A162D" w:rsidRPr="00DC6EA7" w:rsidRDefault="000A162D" w:rsidP="003D3A6E">
      <w:pPr>
        <w:pStyle w:val="Bezriadkovania"/>
      </w:pPr>
    </w:p>
    <w:p w:rsidR="00A17FE9" w:rsidRPr="00C538C0" w:rsidRDefault="00BE61E7" w:rsidP="003D3A6E">
      <w:pPr>
        <w:pStyle w:val="Bezriadkovania"/>
        <w:tabs>
          <w:tab w:val="left" w:pos="284"/>
          <w:tab w:val="left" w:pos="454"/>
          <w:tab w:val="left" w:pos="709"/>
        </w:tabs>
        <w:rPr>
          <w:b/>
          <w:sz w:val="28"/>
          <w:szCs w:val="28"/>
        </w:rPr>
      </w:pPr>
      <w:r w:rsidRPr="00DC6EA7">
        <w:br w:type="page"/>
      </w:r>
      <w:r w:rsidR="00A17FE9" w:rsidRPr="00C538C0">
        <w:rPr>
          <w:b/>
          <w:sz w:val="28"/>
          <w:szCs w:val="28"/>
        </w:rPr>
        <w:lastRenderedPageBreak/>
        <w:t>ÚVOD</w:t>
      </w:r>
      <w:r w:rsidR="00FC331A" w:rsidRPr="00C538C0">
        <w:rPr>
          <w:b/>
          <w:sz w:val="28"/>
          <w:szCs w:val="28"/>
        </w:rPr>
        <w:t xml:space="preserve">                      </w:t>
      </w:r>
      <w:r w:rsidR="00AF498C" w:rsidRPr="00C538C0">
        <w:rPr>
          <w:b/>
          <w:sz w:val="28"/>
          <w:szCs w:val="28"/>
        </w:rPr>
        <w:t xml:space="preserve">                  </w:t>
      </w:r>
    </w:p>
    <w:p w:rsidR="00A17FE9" w:rsidRPr="00DC6EA7" w:rsidRDefault="00A17FE9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A17FE9" w:rsidRPr="00DC6EA7" w:rsidRDefault="0095336B" w:rsidP="003D3A6E">
      <w:pPr>
        <w:pStyle w:val="Bezriadkovania"/>
        <w:tabs>
          <w:tab w:val="left" w:pos="284"/>
          <w:tab w:val="left" w:pos="454"/>
        </w:tabs>
        <w:jc w:val="both"/>
      </w:pPr>
      <w:r>
        <w:tab/>
      </w:r>
      <w:r w:rsidR="0004440A" w:rsidRPr="00DC6EA7">
        <w:t xml:space="preserve">Politickú zodpovednosť štátu vo vzťahu </w:t>
      </w:r>
      <w:r w:rsidR="00A17FE9" w:rsidRPr="00DC6EA7">
        <w:t xml:space="preserve">k  Slovákom žijúcim v zahraničí </w:t>
      </w:r>
      <w:r w:rsidR="001733E6" w:rsidRPr="00DC6EA7">
        <w:t>určuje</w:t>
      </w:r>
      <w:r w:rsidR="00A17FE9" w:rsidRPr="00DC6EA7">
        <w:t xml:space="preserve"> </w:t>
      </w:r>
      <w:r w:rsidR="001733E6" w:rsidRPr="00DC6EA7">
        <w:t>Ústava</w:t>
      </w:r>
      <w:r w:rsidR="00A17FE9" w:rsidRPr="00DC6EA7">
        <w:t xml:space="preserve"> Slovenskej republiky, ktorá v čl. 7a hovorí: „</w:t>
      </w:r>
      <w:r w:rsidR="00A17FE9" w:rsidRPr="00DC6EA7">
        <w:rPr>
          <w:color w:val="000000"/>
        </w:rPr>
        <w:t>Slovenská republika podporuje národné povedomie a kultúrnu identitu Slovákov žijúcich v zahraničí, podporuje ich inštitúcie zriadené na dosiahnutie tohto účelu a vzťahy s materskou krajinou“.</w:t>
      </w:r>
      <w:r w:rsidR="00B85BC8">
        <w:t xml:space="preserve"> </w:t>
      </w:r>
    </w:p>
    <w:p w:rsidR="00A17FE9" w:rsidRPr="00DC6EA7" w:rsidRDefault="00A17FE9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A17FE9" w:rsidRPr="00DC6EA7" w:rsidRDefault="0095336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857D09">
        <w:t>Deklarácia Národnej rady S</w:t>
      </w:r>
      <w:r w:rsidR="00395DE8">
        <w:t>lovenskej republiky (NR SR)</w:t>
      </w:r>
      <w:r w:rsidR="00857D09">
        <w:t xml:space="preserve"> </w:t>
      </w:r>
      <w:r w:rsidR="00857D09" w:rsidRPr="00D501FD">
        <w:t>z roku</w:t>
      </w:r>
      <w:r w:rsidR="00EB14E5" w:rsidRPr="00D501FD">
        <w:t> </w:t>
      </w:r>
      <w:r w:rsidR="00A17FE9" w:rsidRPr="00D501FD">
        <w:t>1999</w:t>
      </w:r>
      <w:r w:rsidR="0004440A" w:rsidRPr="00DC6EA7">
        <w:t xml:space="preserve"> </w:t>
      </w:r>
      <w:r w:rsidR="00964F42" w:rsidRPr="00DC6EA7">
        <w:t xml:space="preserve">stanovila </w:t>
      </w:r>
      <w:r w:rsidR="00A17FE9" w:rsidRPr="00DC6EA7">
        <w:t xml:space="preserve">vo vzťahu ku krajanom </w:t>
      </w:r>
      <w:r w:rsidR="004A7F12" w:rsidRPr="00DC6EA7">
        <w:t>politický záväzok</w:t>
      </w:r>
      <w:r w:rsidR="00A17FE9" w:rsidRPr="00DC6EA7">
        <w:t>: „</w:t>
      </w:r>
      <w:r w:rsidR="00690FBA">
        <w:t>Slovensko a Sloven</w:t>
      </w:r>
      <w:r w:rsidR="002E6104">
        <w:t>ská republika vždy považovali a </w:t>
      </w:r>
      <w:r w:rsidR="00690FBA">
        <w:t>považujú Slovákov v zahraničí za integrálnu národnú súčasť, ich život a dejiny za súčasť slovenských národných dejín a ich kultúru za súčasť národného kultúrneho dedičstva</w:t>
      </w:r>
      <w:r w:rsidR="001A3D4C" w:rsidRPr="00DC6EA7">
        <w:t>“</w:t>
      </w:r>
      <w:r w:rsidR="00B85BC8">
        <w:t xml:space="preserve">. </w:t>
      </w:r>
    </w:p>
    <w:p w:rsidR="00A17FE9" w:rsidRPr="00857D09" w:rsidRDefault="00A17FE9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color w:val="FF0000"/>
        </w:rPr>
      </w:pPr>
    </w:p>
    <w:p w:rsidR="000E7045" w:rsidRPr="00DC6EA7" w:rsidRDefault="0095336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A17FE9" w:rsidRPr="00DC6EA7">
        <w:t>Koncepcia štátnej politiky Slovenskej republiky</w:t>
      </w:r>
      <w:r w:rsidR="004C652C">
        <w:t xml:space="preserve"> (SR)</w:t>
      </w:r>
      <w:r w:rsidR="00A17FE9" w:rsidRPr="00DC6EA7">
        <w:t xml:space="preserve"> </w:t>
      </w:r>
      <w:r w:rsidR="0004440A" w:rsidRPr="00DC6EA7">
        <w:t>vo vzťahu k Slovákom žijúcim v</w:t>
      </w:r>
      <w:r w:rsidR="00EB14E5">
        <w:t> </w:t>
      </w:r>
      <w:r w:rsidR="0004440A" w:rsidRPr="00DC6EA7">
        <w:t>zahraničí</w:t>
      </w:r>
      <w:r w:rsidR="00EB14E5">
        <w:t xml:space="preserve"> na obdobie</w:t>
      </w:r>
      <w:r w:rsidR="007E7D4F">
        <w:t xml:space="preserve"> rokov</w:t>
      </w:r>
      <w:r w:rsidR="00EB14E5">
        <w:t xml:space="preserve"> </w:t>
      </w:r>
      <w:r w:rsidR="00747303">
        <w:t>2016</w:t>
      </w:r>
      <w:r w:rsidR="00A17FE9" w:rsidRPr="00DC6EA7">
        <w:t xml:space="preserve"> – 2020</w:t>
      </w:r>
      <w:r w:rsidR="0004440A" w:rsidRPr="00DC6EA7">
        <w:t xml:space="preserve"> (ďalej</w:t>
      </w:r>
      <w:r w:rsidR="007E7D4F">
        <w:t xml:space="preserve"> len</w:t>
      </w:r>
      <w:r w:rsidR="0004440A" w:rsidRPr="00DC6EA7">
        <w:t xml:space="preserve"> </w:t>
      </w:r>
      <w:r w:rsidR="00121D01">
        <w:t>„</w:t>
      </w:r>
      <w:r w:rsidR="0004440A" w:rsidRPr="00DC6EA7">
        <w:t>koncepcia</w:t>
      </w:r>
      <w:r w:rsidR="00121D01">
        <w:t>“</w:t>
      </w:r>
      <w:r w:rsidR="0004440A" w:rsidRPr="00DC6EA7">
        <w:t>)</w:t>
      </w:r>
      <w:r w:rsidR="00A17FE9" w:rsidRPr="00DC6EA7">
        <w:t xml:space="preserve"> sa predkladá na základe zákona č. 474/2005 Z.</w:t>
      </w:r>
      <w:r w:rsidR="007E7D4F">
        <w:t xml:space="preserve"> </w:t>
      </w:r>
      <w:r w:rsidR="00A17FE9" w:rsidRPr="00DC6EA7">
        <w:t>z</w:t>
      </w:r>
      <w:r w:rsidR="007E7D4F">
        <w:t>.</w:t>
      </w:r>
      <w:r w:rsidR="00A17FE9" w:rsidRPr="00DC6EA7">
        <w:t xml:space="preserve"> o Slovákoch žijúcich v zahraničí a o zmene a doplnení niektorých zákonov. </w:t>
      </w:r>
      <w:r w:rsidR="0004440A" w:rsidRPr="00DC6EA7">
        <w:t>Úrad pre Slovákov žijúcich v zahraničí (ďalej</w:t>
      </w:r>
      <w:r w:rsidR="007E7D4F">
        <w:t xml:space="preserve"> len</w:t>
      </w:r>
      <w:r w:rsidR="0004440A" w:rsidRPr="00DC6EA7">
        <w:t xml:space="preserve"> </w:t>
      </w:r>
      <w:r w:rsidR="00121D01">
        <w:t>„</w:t>
      </w:r>
      <w:r w:rsidR="0004440A" w:rsidRPr="00DC6EA7">
        <w:t>úrad</w:t>
      </w:r>
      <w:r w:rsidR="00121D01">
        <w:t>“</w:t>
      </w:r>
      <w:r w:rsidR="0004440A" w:rsidRPr="00DC6EA7">
        <w:t>) spracoval</w:t>
      </w:r>
      <w:r w:rsidR="00A17FE9" w:rsidRPr="00DC6EA7">
        <w:t xml:space="preserve"> </w:t>
      </w:r>
      <w:r w:rsidR="002E6104">
        <w:t>koncepciu v </w:t>
      </w:r>
      <w:r w:rsidR="0004440A" w:rsidRPr="00DC6EA7">
        <w:t>spolupráci</w:t>
      </w:r>
      <w:r w:rsidR="00A17FE9" w:rsidRPr="00DC6EA7">
        <w:t xml:space="preserve"> s</w:t>
      </w:r>
      <w:r w:rsidR="0004440A" w:rsidRPr="00DC6EA7">
        <w:t xml:space="preserve"> príslušnými </w:t>
      </w:r>
      <w:r w:rsidR="00A17FE9" w:rsidRPr="00DC6EA7">
        <w:t>orgánmi štátnej správy,</w:t>
      </w:r>
      <w:r w:rsidR="0004440A" w:rsidRPr="00DC6EA7">
        <w:t xml:space="preserve"> so špecializovanými inštitúciami, </w:t>
      </w:r>
      <w:r w:rsidR="00623249" w:rsidRPr="00DC6EA7">
        <w:t xml:space="preserve">s akademickou a výskumnou sférou, </w:t>
      </w:r>
      <w:r w:rsidR="0004440A" w:rsidRPr="00DC6EA7">
        <w:t xml:space="preserve">s cirkvami, </w:t>
      </w:r>
      <w:r w:rsidR="00A17FE9" w:rsidRPr="00DC6EA7">
        <w:t>s</w:t>
      </w:r>
      <w:r w:rsidR="00204DD4">
        <w:t> </w:t>
      </w:r>
      <w:r w:rsidR="00A17FE9" w:rsidRPr="00DC6EA7">
        <w:t>krajanskými</w:t>
      </w:r>
      <w:r w:rsidR="00204DD4">
        <w:t xml:space="preserve"> </w:t>
      </w:r>
      <w:r w:rsidR="00A17FE9" w:rsidRPr="00DC6EA7">
        <w:t>organizáci</w:t>
      </w:r>
      <w:r w:rsidR="002E6104">
        <w:t>ami a </w:t>
      </w:r>
      <w:r w:rsidR="00623249" w:rsidRPr="00DC6EA7">
        <w:t>samosprávnymi krajmi</w:t>
      </w:r>
      <w:r w:rsidR="00A17FE9" w:rsidRPr="00DC6EA7">
        <w:t>.</w:t>
      </w:r>
      <w:r w:rsidR="00623249" w:rsidRPr="00DC6EA7">
        <w:t xml:space="preserve"> Úrad priebežne spolupracoval s</w:t>
      </w:r>
      <w:r w:rsidR="00121D01">
        <w:t> </w:t>
      </w:r>
      <w:r w:rsidR="00623249" w:rsidRPr="00DC6EA7">
        <w:t>medzirezortnou</w:t>
      </w:r>
      <w:r w:rsidR="00121D01">
        <w:t xml:space="preserve"> </w:t>
      </w:r>
      <w:r w:rsidR="00623249" w:rsidRPr="00DC6EA7">
        <w:t>pracovnou komisiou</w:t>
      </w:r>
      <w:r w:rsidR="004355DD">
        <w:t>, ktorú zriadil</w:t>
      </w:r>
      <w:r w:rsidR="00623249" w:rsidRPr="00DC6EA7">
        <w:t xml:space="preserve"> </w:t>
      </w:r>
      <w:r w:rsidR="007E7D4F">
        <w:t>na</w:t>
      </w:r>
      <w:r w:rsidR="00623249" w:rsidRPr="00DC6EA7">
        <w:t xml:space="preserve"> prípravu koncepcie.</w:t>
      </w:r>
    </w:p>
    <w:p w:rsidR="000E7045" w:rsidRPr="00DC6EA7" w:rsidRDefault="000E7045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A17FE9" w:rsidRPr="00DC6EA7" w:rsidRDefault="005B27F6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</w:r>
      <w:r w:rsidR="00857D09">
        <w:t xml:space="preserve">Predložený </w:t>
      </w:r>
      <w:r w:rsidR="00857D09" w:rsidRPr="00D501FD">
        <w:t>materiál uplat</w:t>
      </w:r>
      <w:r w:rsidR="00EB14E5" w:rsidRPr="00D501FD">
        <w:t>ňuje</w:t>
      </w:r>
      <w:r w:rsidR="00EB14E5">
        <w:t xml:space="preserve"> poznatky </w:t>
      </w:r>
      <w:r w:rsidR="000E7045" w:rsidRPr="00DC6EA7">
        <w:t xml:space="preserve">existujúcich prístupov k danej problematike v historickom, medzinárodnom a politickom kontexte. Definuje zásady, nástroje, ciele a okruhy úloh štátnej politiky v hodnotovom rámci národnej identity. Poukazuje na oblasti medzirezortnej koordinácie, odbornej spolupráce, súčinnosti štátnej správy a verejného sektora. </w:t>
      </w:r>
    </w:p>
    <w:p w:rsidR="00A17FE9" w:rsidRPr="00DC6EA7" w:rsidRDefault="00A17FE9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500644" w:rsidRDefault="00857D09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  <w:t xml:space="preserve">Koncepcia </w:t>
      </w:r>
      <w:r w:rsidRPr="00D501FD">
        <w:t>zohľadňuje</w:t>
      </w:r>
      <w:r w:rsidR="00B45009" w:rsidRPr="00857D09">
        <w:rPr>
          <w:color w:val="FF0000"/>
        </w:rPr>
        <w:t xml:space="preserve"> </w:t>
      </w:r>
      <w:r w:rsidR="00B45009" w:rsidRPr="00DC6EA7">
        <w:t xml:space="preserve"> potr</w:t>
      </w:r>
      <w:r w:rsidR="00A17FE9" w:rsidRPr="00DC6EA7">
        <w:t>eb</w:t>
      </w:r>
      <w:r w:rsidR="00B45009" w:rsidRPr="00DC6EA7">
        <w:t>y a  špecifické podmien</w:t>
      </w:r>
      <w:r w:rsidR="00A17FE9" w:rsidRPr="00DC6EA7">
        <w:t>k</w:t>
      </w:r>
      <w:r w:rsidR="00B45009" w:rsidRPr="00DC6EA7">
        <w:t>y</w:t>
      </w:r>
      <w:r w:rsidR="00A17FE9" w:rsidRPr="00DC6EA7">
        <w:t xml:space="preserve"> slovenských národnostných men</w:t>
      </w:r>
      <w:r w:rsidR="00B45009" w:rsidRPr="00DC6EA7">
        <w:t>š</w:t>
      </w:r>
      <w:r w:rsidR="00EB14E5">
        <w:t>ín v strednej a východnej Európe a krajanských komunít</w:t>
      </w:r>
      <w:r>
        <w:t xml:space="preserve"> v západnej Európe a v zámorí</w:t>
      </w:r>
      <w:r w:rsidR="00EB14E5">
        <w:t xml:space="preserve">. Stanovuje parametre štátnej politiky vo vzťahu ku </w:t>
      </w:r>
      <w:r w:rsidR="00EB14E5" w:rsidRPr="00D501FD">
        <w:t>krajanom</w:t>
      </w:r>
      <w:r w:rsidRPr="00D501FD">
        <w:t>,</w:t>
      </w:r>
      <w:r>
        <w:t xml:space="preserve"> </w:t>
      </w:r>
      <w:r w:rsidR="00EB14E5">
        <w:t> vymedzuje</w:t>
      </w:r>
      <w:r w:rsidR="00A17FE9" w:rsidRPr="00DC6EA7">
        <w:t xml:space="preserve"> fo</w:t>
      </w:r>
      <w:r w:rsidR="00764471" w:rsidRPr="00DC6EA7">
        <w:t>rm</w:t>
      </w:r>
      <w:r w:rsidR="00B85BC8">
        <w:t>u</w:t>
      </w:r>
      <w:r w:rsidR="00764471" w:rsidRPr="00DC6EA7">
        <w:t xml:space="preserve"> a obsah </w:t>
      </w:r>
      <w:r w:rsidR="004355DD">
        <w:t xml:space="preserve">vzájomnej </w:t>
      </w:r>
      <w:r w:rsidR="00764471" w:rsidRPr="00DC6EA7">
        <w:t>spolupráce</w:t>
      </w:r>
      <w:r w:rsidR="00D501FD">
        <w:t>,</w:t>
      </w:r>
      <w:r w:rsidR="00764471" w:rsidRPr="00DC6EA7">
        <w:t xml:space="preserve"> </w:t>
      </w:r>
      <w:r w:rsidR="00764471" w:rsidRPr="00D501FD">
        <w:t>a</w:t>
      </w:r>
      <w:r w:rsidRPr="00D501FD">
        <w:t>ko aj</w:t>
      </w:r>
      <w:r w:rsidR="00EB14E5">
        <w:t xml:space="preserve"> systém podpory </w:t>
      </w:r>
      <w:r w:rsidR="00764471" w:rsidRPr="00DC6EA7">
        <w:t>pre</w:t>
      </w:r>
      <w:r w:rsidR="00B45009" w:rsidRPr="00DC6EA7">
        <w:t xml:space="preserve"> </w:t>
      </w:r>
      <w:r w:rsidR="00764471" w:rsidRPr="00DC6EA7">
        <w:t>upevňovanie a rozvoj</w:t>
      </w:r>
      <w:r w:rsidR="00A17FE9" w:rsidRPr="00DC6EA7">
        <w:t xml:space="preserve"> </w:t>
      </w:r>
      <w:r w:rsidR="004355DD">
        <w:t xml:space="preserve">ich </w:t>
      </w:r>
      <w:r w:rsidR="00A17FE9" w:rsidRPr="00DC6EA7">
        <w:t>národnej</w:t>
      </w:r>
      <w:r w:rsidR="00B45009" w:rsidRPr="00DC6EA7">
        <w:t xml:space="preserve"> identity a </w:t>
      </w:r>
      <w:r w:rsidR="00A17FE9" w:rsidRPr="00DC6EA7">
        <w:t>spolupatričnosti.</w:t>
      </w:r>
      <w:r w:rsidR="00500644">
        <w:t xml:space="preserve"> </w:t>
      </w:r>
    </w:p>
    <w:p w:rsidR="00500644" w:rsidRDefault="00500644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44584B" w:rsidRPr="00DC6EA7" w:rsidRDefault="0095336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A17FE9" w:rsidRPr="00DC6EA7">
        <w:t xml:space="preserve">Podporu uchovania </w:t>
      </w:r>
      <w:r w:rsidR="00E5632E" w:rsidRPr="00DC6EA7">
        <w:t>národnej</w:t>
      </w:r>
      <w:r w:rsidR="00E5632E">
        <w:t>, kultúrnej a</w:t>
      </w:r>
      <w:r w:rsidR="00E5632E" w:rsidRPr="00E5632E">
        <w:t xml:space="preserve"> </w:t>
      </w:r>
      <w:r w:rsidR="00E5632E" w:rsidRPr="00DC6EA7">
        <w:t>jazykovej</w:t>
      </w:r>
      <w:r w:rsidR="00A17FE9" w:rsidRPr="00DC6EA7">
        <w:t xml:space="preserve"> identity Slovákov žijúcich v</w:t>
      </w:r>
      <w:r w:rsidR="00500644">
        <w:t> </w:t>
      </w:r>
      <w:r w:rsidR="00A17FE9" w:rsidRPr="00DC6EA7">
        <w:t>zahraničí</w:t>
      </w:r>
      <w:r w:rsidR="00500644">
        <w:t xml:space="preserve"> </w:t>
      </w:r>
      <w:r w:rsidR="00A17FE9" w:rsidRPr="00DC6EA7">
        <w:t xml:space="preserve">koncepcia nechápe </w:t>
      </w:r>
      <w:r w:rsidR="00B45009" w:rsidRPr="00DC6EA7">
        <w:t xml:space="preserve">len </w:t>
      </w:r>
      <w:r w:rsidR="00A17FE9" w:rsidRPr="00DC6EA7">
        <w:t>ako jednostranný akt štátnej starostlivosti, ale ako spoločné úsilie a</w:t>
      </w:r>
      <w:r w:rsidR="00204DD4">
        <w:t> </w:t>
      </w:r>
      <w:r w:rsidR="00A17FE9" w:rsidRPr="00DC6EA7">
        <w:t>spoluprácu, ktorá posilňuje význam a zodpovednosť krajanských spolkov, organizácií a osobností.</w:t>
      </w:r>
    </w:p>
    <w:p w:rsidR="0044584B" w:rsidRPr="00DC6EA7" w:rsidRDefault="0044584B" w:rsidP="003D3A6E">
      <w:pPr>
        <w:pStyle w:val="Bezriadkovania"/>
        <w:tabs>
          <w:tab w:val="left" w:pos="284"/>
          <w:tab w:val="left" w:pos="454"/>
          <w:tab w:val="left" w:pos="709"/>
          <w:tab w:val="left" w:pos="975"/>
        </w:tabs>
        <w:jc w:val="both"/>
      </w:pPr>
    </w:p>
    <w:p w:rsidR="00B45009" w:rsidRPr="00DC6EA7" w:rsidRDefault="0044584B" w:rsidP="003D3A6E">
      <w:pPr>
        <w:tabs>
          <w:tab w:val="left" w:pos="284"/>
          <w:tab w:val="left" w:pos="454"/>
          <w:tab w:val="left" w:pos="709"/>
        </w:tabs>
        <w:autoSpaceDE w:val="0"/>
        <w:autoSpaceDN w:val="0"/>
        <w:adjustRightInd w:val="0"/>
        <w:jc w:val="both"/>
        <w:rPr>
          <w:bCs/>
          <w:lang w:eastAsia="en-US"/>
        </w:rPr>
      </w:pPr>
      <w:r w:rsidRPr="00DC6EA7">
        <w:tab/>
        <w:t xml:space="preserve">Plnenie koncepcie bude závisieť od ekonomických možností </w:t>
      </w:r>
      <w:r w:rsidRPr="00D501FD">
        <w:t>štátu</w:t>
      </w:r>
      <w:r w:rsidR="00857D09" w:rsidRPr="00D501FD">
        <w:t>,</w:t>
      </w:r>
      <w:r w:rsidRPr="00DC6EA7">
        <w:t xml:space="preserve"> ako aj od politických, ekonomických a legislatívnych podmienok </w:t>
      </w:r>
      <w:r w:rsidRPr="00D501FD">
        <w:rPr>
          <w:bCs/>
          <w:lang w:eastAsia="en-US"/>
        </w:rPr>
        <w:t>štátov</w:t>
      </w:r>
      <w:r w:rsidR="00857D09" w:rsidRPr="00D501FD">
        <w:rPr>
          <w:bCs/>
          <w:lang w:eastAsia="en-US"/>
        </w:rPr>
        <w:t>,</w:t>
      </w:r>
      <w:r w:rsidRPr="00DC6EA7">
        <w:rPr>
          <w:bCs/>
          <w:lang w:eastAsia="en-US"/>
        </w:rPr>
        <w:t xml:space="preserve"> v ktorých krajania žijú.</w:t>
      </w:r>
    </w:p>
    <w:p w:rsidR="00B45009" w:rsidRPr="00DC6EA7" w:rsidRDefault="00B45009" w:rsidP="003D3A6E">
      <w:pPr>
        <w:pStyle w:val="Bezriadkovania"/>
        <w:tabs>
          <w:tab w:val="left" w:pos="284"/>
          <w:tab w:val="left" w:pos="454"/>
          <w:tab w:val="left" w:pos="709"/>
          <w:tab w:val="left" w:pos="975"/>
        </w:tabs>
        <w:jc w:val="both"/>
      </w:pPr>
    </w:p>
    <w:p w:rsidR="0057192D" w:rsidRPr="00DC6EA7" w:rsidRDefault="0057192D" w:rsidP="003D3A6E">
      <w:pPr>
        <w:tabs>
          <w:tab w:val="left" w:pos="284"/>
          <w:tab w:val="left" w:pos="454"/>
          <w:tab w:val="left" w:pos="709"/>
        </w:tabs>
        <w:autoSpaceDE w:val="0"/>
        <w:autoSpaceDN w:val="0"/>
        <w:adjustRightInd w:val="0"/>
        <w:rPr>
          <w:bCs/>
          <w:lang w:eastAsia="en-US"/>
        </w:rPr>
      </w:pPr>
    </w:p>
    <w:p w:rsidR="0057192D" w:rsidRPr="00DC6EA7" w:rsidRDefault="0057192D" w:rsidP="003D3A6E">
      <w:pPr>
        <w:tabs>
          <w:tab w:val="left" w:pos="284"/>
          <w:tab w:val="left" w:pos="454"/>
          <w:tab w:val="left" w:pos="709"/>
        </w:tabs>
        <w:autoSpaceDE w:val="0"/>
        <w:autoSpaceDN w:val="0"/>
        <w:adjustRightInd w:val="0"/>
        <w:rPr>
          <w:bCs/>
          <w:lang w:eastAsia="en-US"/>
        </w:rPr>
      </w:pPr>
    </w:p>
    <w:p w:rsidR="004A7F12" w:rsidRPr="00DC6EA7" w:rsidRDefault="004A7F12" w:rsidP="003D3A6E">
      <w:pPr>
        <w:tabs>
          <w:tab w:val="left" w:pos="284"/>
          <w:tab w:val="left" w:pos="454"/>
          <w:tab w:val="left" w:pos="709"/>
        </w:tabs>
        <w:autoSpaceDE w:val="0"/>
        <w:autoSpaceDN w:val="0"/>
        <w:adjustRightInd w:val="0"/>
        <w:rPr>
          <w:bCs/>
          <w:lang w:eastAsia="en-US"/>
        </w:rPr>
      </w:pPr>
    </w:p>
    <w:p w:rsidR="004A7F12" w:rsidRPr="00DC6EA7" w:rsidRDefault="004A7F12" w:rsidP="003D3A6E">
      <w:pPr>
        <w:tabs>
          <w:tab w:val="left" w:pos="284"/>
          <w:tab w:val="left" w:pos="454"/>
          <w:tab w:val="left" w:pos="709"/>
        </w:tabs>
        <w:autoSpaceDE w:val="0"/>
        <w:autoSpaceDN w:val="0"/>
        <w:adjustRightInd w:val="0"/>
        <w:rPr>
          <w:bCs/>
          <w:lang w:eastAsia="en-US"/>
        </w:rPr>
      </w:pPr>
    </w:p>
    <w:p w:rsidR="004A7F12" w:rsidRPr="00DC6EA7" w:rsidRDefault="004A7F12" w:rsidP="003D3A6E">
      <w:pPr>
        <w:tabs>
          <w:tab w:val="left" w:pos="284"/>
          <w:tab w:val="left" w:pos="454"/>
          <w:tab w:val="left" w:pos="709"/>
        </w:tabs>
        <w:autoSpaceDE w:val="0"/>
        <w:autoSpaceDN w:val="0"/>
        <w:adjustRightInd w:val="0"/>
        <w:rPr>
          <w:bCs/>
          <w:lang w:eastAsia="en-US"/>
        </w:rPr>
      </w:pPr>
    </w:p>
    <w:p w:rsidR="004A7F12" w:rsidRPr="00DC6EA7" w:rsidRDefault="004A7F12" w:rsidP="003D3A6E">
      <w:pPr>
        <w:tabs>
          <w:tab w:val="left" w:pos="284"/>
          <w:tab w:val="left" w:pos="454"/>
          <w:tab w:val="left" w:pos="709"/>
        </w:tabs>
        <w:autoSpaceDE w:val="0"/>
        <w:autoSpaceDN w:val="0"/>
        <w:adjustRightInd w:val="0"/>
        <w:rPr>
          <w:bCs/>
          <w:lang w:eastAsia="en-US"/>
        </w:rPr>
      </w:pPr>
    </w:p>
    <w:p w:rsidR="004A7F12" w:rsidRPr="00DC6EA7" w:rsidRDefault="004A7F12" w:rsidP="003D3A6E">
      <w:pPr>
        <w:tabs>
          <w:tab w:val="left" w:pos="284"/>
          <w:tab w:val="left" w:pos="454"/>
          <w:tab w:val="left" w:pos="709"/>
        </w:tabs>
        <w:autoSpaceDE w:val="0"/>
        <w:autoSpaceDN w:val="0"/>
        <w:adjustRightInd w:val="0"/>
        <w:rPr>
          <w:bCs/>
          <w:lang w:eastAsia="en-US"/>
        </w:rPr>
      </w:pPr>
    </w:p>
    <w:p w:rsidR="006945DD" w:rsidRPr="00DC6EA7" w:rsidRDefault="006945DD" w:rsidP="003D3A6E">
      <w:pPr>
        <w:tabs>
          <w:tab w:val="left" w:pos="284"/>
          <w:tab w:val="left" w:pos="454"/>
          <w:tab w:val="left" w:pos="709"/>
        </w:tabs>
        <w:autoSpaceDE w:val="0"/>
        <w:autoSpaceDN w:val="0"/>
        <w:adjustRightInd w:val="0"/>
        <w:rPr>
          <w:bCs/>
          <w:lang w:eastAsia="en-US"/>
        </w:rPr>
      </w:pPr>
    </w:p>
    <w:p w:rsidR="0057192D" w:rsidRDefault="0057192D" w:rsidP="003D3A6E">
      <w:pPr>
        <w:tabs>
          <w:tab w:val="left" w:pos="284"/>
          <w:tab w:val="left" w:pos="454"/>
          <w:tab w:val="left" w:pos="709"/>
        </w:tabs>
        <w:autoSpaceDE w:val="0"/>
        <w:autoSpaceDN w:val="0"/>
        <w:adjustRightInd w:val="0"/>
        <w:rPr>
          <w:bCs/>
          <w:lang w:eastAsia="en-US"/>
        </w:rPr>
      </w:pPr>
    </w:p>
    <w:p w:rsidR="00500644" w:rsidRPr="00C538C0" w:rsidRDefault="00C538C0" w:rsidP="003D3A6E">
      <w:pPr>
        <w:autoSpaceDE w:val="0"/>
        <w:autoSpaceDN w:val="0"/>
        <w:adjustRightInd w:val="0"/>
        <w:ind w:left="284" w:hanging="284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lastRenderedPageBreak/>
        <w:t>1</w:t>
      </w:r>
      <w:r w:rsidR="00E90C53">
        <w:rPr>
          <w:b/>
          <w:bCs/>
          <w:sz w:val="28"/>
          <w:szCs w:val="28"/>
          <w:lang w:eastAsia="en-US"/>
        </w:rPr>
        <w:t>.</w:t>
      </w:r>
      <w:r>
        <w:rPr>
          <w:b/>
          <w:bCs/>
          <w:sz w:val="28"/>
          <w:szCs w:val="28"/>
          <w:lang w:eastAsia="en-US"/>
        </w:rPr>
        <w:t xml:space="preserve">  </w:t>
      </w:r>
      <w:r w:rsidR="00382C51" w:rsidRPr="00C538C0">
        <w:rPr>
          <w:b/>
          <w:bCs/>
          <w:sz w:val="28"/>
          <w:szCs w:val="28"/>
          <w:lang w:eastAsia="en-US"/>
        </w:rPr>
        <w:t>H</w:t>
      </w:r>
      <w:r w:rsidR="004261D9" w:rsidRPr="00C538C0">
        <w:rPr>
          <w:b/>
          <w:bCs/>
          <w:sz w:val="28"/>
          <w:szCs w:val="28"/>
          <w:lang w:eastAsia="en-US"/>
        </w:rPr>
        <w:t>i</w:t>
      </w:r>
      <w:r w:rsidR="00B85BC8" w:rsidRPr="00C538C0">
        <w:rPr>
          <w:b/>
          <w:bCs/>
          <w:sz w:val="28"/>
          <w:szCs w:val="28"/>
          <w:lang w:eastAsia="en-US"/>
        </w:rPr>
        <w:t xml:space="preserve">storické </w:t>
      </w:r>
      <w:r w:rsidR="005440BF" w:rsidRPr="00C538C0">
        <w:rPr>
          <w:b/>
          <w:bCs/>
          <w:sz w:val="28"/>
          <w:szCs w:val="28"/>
          <w:lang w:eastAsia="en-US"/>
        </w:rPr>
        <w:t>východiská a genéza štátnej politiky SR</w:t>
      </w:r>
      <w:r w:rsidR="00A27DF1">
        <w:rPr>
          <w:b/>
          <w:bCs/>
          <w:sz w:val="28"/>
          <w:szCs w:val="28"/>
          <w:lang w:eastAsia="en-US"/>
        </w:rPr>
        <w:t xml:space="preserve"> vo vzťahu </w:t>
      </w:r>
      <w:r w:rsidR="005440BF" w:rsidRPr="00C538C0">
        <w:rPr>
          <w:b/>
          <w:bCs/>
          <w:sz w:val="28"/>
          <w:szCs w:val="28"/>
          <w:lang w:eastAsia="en-US"/>
        </w:rPr>
        <w:t>k Slovákom žijúcim v</w:t>
      </w:r>
      <w:r w:rsidR="00500644" w:rsidRPr="00C538C0">
        <w:rPr>
          <w:b/>
          <w:bCs/>
          <w:sz w:val="28"/>
          <w:szCs w:val="28"/>
          <w:lang w:eastAsia="en-US"/>
        </w:rPr>
        <w:t> </w:t>
      </w:r>
      <w:r w:rsidR="005440BF" w:rsidRPr="00C538C0">
        <w:rPr>
          <w:b/>
          <w:bCs/>
          <w:sz w:val="28"/>
          <w:szCs w:val="28"/>
          <w:lang w:eastAsia="en-US"/>
        </w:rPr>
        <w:t>zahraničí</w:t>
      </w:r>
    </w:p>
    <w:p w:rsidR="0097131D" w:rsidRPr="00D2403B" w:rsidRDefault="0097131D" w:rsidP="003D3A6E">
      <w:pPr>
        <w:pStyle w:val="Bezriadkovania"/>
        <w:tabs>
          <w:tab w:val="left" w:pos="284"/>
          <w:tab w:val="left" w:pos="454"/>
          <w:tab w:val="left" w:pos="709"/>
        </w:tabs>
        <w:rPr>
          <w:bCs/>
          <w:lang w:eastAsia="en-US"/>
        </w:rPr>
      </w:pPr>
    </w:p>
    <w:p w:rsidR="002678AA" w:rsidRPr="00C538C0" w:rsidRDefault="00A4146B" w:rsidP="003D3A6E">
      <w:pPr>
        <w:pStyle w:val="Bezriadkovania"/>
        <w:tabs>
          <w:tab w:val="left" w:pos="284"/>
          <w:tab w:val="left" w:pos="454"/>
          <w:tab w:val="left" w:pos="709"/>
        </w:tabs>
        <w:rPr>
          <w:b/>
          <w:sz w:val="26"/>
          <w:szCs w:val="26"/>
        </w:rPr>
      </w:pPr>
      <w:r w:rsidRPr="00C538C0">
        <w:rPr>
          <w:b/>
          <w:bCs/>
          <w:sz w:val="26"/>
          <w:szCs w:val="26"/>
          <w:lang w:eastAsia="en-US"/>
        </w:rPr>
        <w:t>1.</w:t>
      </w:r>
      <w:r w:rsidR="000A162D" w:rsidRPr="00C538C0">
        <w:rPr>
          <w:b/>
          <w:bCs/>
          <w:sz w:val="26"/>
          <w:szCs w:val="26"/>
          <w:lang w:eastAsia="en-US"/>
        </w:rPr>
        <w:t>1</w:t>
      </w:r>
      <w:r w:rsidR="00E90C53">
        <w:rPr>
          <w:b/>
          <w:bCs/>
          <w:sz w:val="26"/>
          <w:szCs w:val="26"/>
          <w:lang w:eastAsia="en-US"/>
        </w:rPr>
        <w:t>.</w:t>
      </w:r>
      <w:r w:rsidR="002678AA" w:rsidRPr="00C538C0">
        <w:rPr>
          <w:b/>
          <w:bCs/>
          <w:sz w:val="26"/>
          <w:szCs w:val="26"/>
          <w:lang w:eastAsia="en-US"/>
        </w:rPr>
        <w:t xml:space="preserve"> </w:t>
      </w:r>
      <w:r w:rsidR="00B85BC8" w:rsidRPr="00C538C0">
        <w:rPr>
          <w:b/>
          <w:bCs/>
          <w:sz w:val="26"/>
          <w:szCs w:val="26"/>
          <w:lang w:eastAsia="en-US"/>
        </w:rPr>
        <w:t xml:space="preserve"> </w:t>
      </w:r>
      <w:r w:rsidR="000A162D" w:rsidRPr="00C538C0">
        <w:rPr>
          <w:b/>
          <w:sz w:val="26"/>
          <w:szCs w:val="26"/>
        </w:rPr>
        <w:t>Slovenské</w:t>
      </w:r>
      <w:r w:rsidR="003E64BB" w:rsidRPr="00C538C0">
        <w:rPr>
          <w:b/>
          <w:sz w:val="26"/>
          <w:szCs w:val="26"/>
        </w:rPr>
        <w:t xml:space="preserve"> </w:t>
      </w:r>
      <w:r w:rsidR="000A162D" w:rsidRPr="00C538C0">
        <w:rPr>
          <w:b/>
          <w:sz w:val="26"/>
          <w:szCs w:val="26"/>
        </w:rPr>
        <w:t xml:space="preserve">vysťahovalectvo </w:t>
      </w:r>
      <w:r w:rsidR="00B85BC8" w:rsidRPr="00C538C0">
        <w:rPr>
          <w:b/>
          <w:sz w:val="26"/>
          <w:szCs w:val="26"/>
        </w:rPr>
        <w:t>–</w:t>
      </w:r>
      <w:r w:rsidR="000A162D" w:rsidRPr="00C538C0">
        <w:rPr>
          <w:b/>
          <w:sz w:val="26"/>
          <w:szCs w:val="26"/>
        </w:rPr>
        <w:t xml:space="preserve"> genéza a aktuálny stav</w:t>
      </w:r>
    </w:p>
    <w:p w:rsidR="002678AA" w:rsidRPr="00DC6EA7" w:rsidRDefault="002678AA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2678AA" w:rsidRPr="00DC6EA7" w:rsidRDefault="003E64B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  <w:t>K</w:t>
      </w:r>
      <w:r w:rsidR="002678AA" w:rsidRPr="00DC6EA7">
        <w:t xml:space="preserve">oncepcia </w:t>
      </w:r>
      <w:r w:rsidR="00B90C76">
        <w:t xml:space="preserve">zohľadňuje </w:t>
      </w:r>
      <w:r w:rsidRPr="00DC6EA7">
        <w:t>historický kontext</w:t>
      </w:r>
      <w:r w:rsidR="002678AA" w:rsidRPr="00DC6EA7">
        <w:t xml:space="preserve"> </w:t>
      </w:r>
      <w:r w:rsidRPr="00DC6EA7">
        <w:t xml:space="preserve">fenoménu </w:t>
      </w:r>
      <w:r w:rsidR="00D353EF" w:rsidRPr="00DC6EA7">
        <w:t>s</w:t>
      </w:r>
      <w:r w:rsidR="002678AA" w:rsidRPr="00DC6EA7">
        <w:t>lovenské</w:t>
      </w:r>
      <w:r w:rsidRPr="00DC6EA7">
        <w:t>ho vysťahovalectva</w:t>
      </w:r>
      <w:r w:rsidR="002678AA" w:rsidRPr="00DC6EA7">
        <w:t xml:space="preserve"> a genézu formovania spoločenstiev  krajanov </w:t>
      </w:r>
      <w:r w:rsidRPr="00DC6EA7">
        <w:t>ako dôsledok</w:t>
      </w:r>
      <w:r w:rsidR="00B90C76">
        <w:t xml:space="preserve"> </w:t>
      </w:r>
      <w:r w:rsidR="002678AA" w:rsidRPr="00DC6EA7">
        <w:t>migračných vĺ</w:t>
      </w:r>
      <w:r w:rsidR="00B90C76">
        <w:t xml:space="preserve">n, ktoré zasiahli celú Európu. </w:t>
      </w:r>
    </w:p>
    <w:p w:rsidR="002678AA" w:rsidRPr="00DC6EA7" w:rsidRDefault="002678AA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  <w:t xml:space="preserve">Obdobie od konca 17. do 19. storočia sa vyznačovalo migráciou Slovákov v rámci </w:t>
      </w:r>
      <w:r w:rsidR="006F1A85">
        <w:t>r</w:t>
      </w:r>
      <w:r w:rsidRPr="00DC6EA7">
        <w:t>akúsko</w:t>
      </w:r>
      <w:r w:rsidR="006F1A85">
        <w:t>-u</w:t>
      </w:r>
      <w:r w:rsidRPr="00DC6EA7">
        <w:t xml:space="preserve">horskej monarchie do oblasti </w:t>
      </w:r>
      <w:proofErr w:type="spellStart"/>
      <w:r w:rsidRPr="00DC6EA7">
        <w:t>Zadunajska</w:t>
      </w:r>
      <w:proofErr w:type="spellEnd"/>
      <w:r w:rsidRPr="00DC6EA7">
        <w:t xml:space="preserve"> a „vyľudnenej“ Veľkej uhorskej nížiny</w:t>
      </w:r>
      <w:r w:rsidR="00D353EF" w:rsidRPr="00DC6EA7">
        <w:t xml:space="preserve"> (tzv. „Dolná zem“). </w:t>
      </w:r>
      <w:r w:rsidR="00B90C76">
        <w:t xml:space="preserve">Príčinou </w:t>
      </w:r>
      <w:r w:rsidR="00E5632E">
        <w:t xml:space="preserve">boli mimoriadne ťažké životné podmienky, </w:t>
      </w:r>
      <w:r w:rsidRPr="00DC6EA7">
        <w:t>bieda, národnostný</w:t>
      </w:r>
      <w:r w:rsidR="006F1A85">
        <w:t xml:space="preserve"> útlak a sociálna zaostalosť</w:t>
      </w:r>
      <w:r w:rsidRPr="00DC6EA7">
        <w:t xml:space="preserve"> vrátane tzv. „agrárnej preľudnenosti“ slovenského etnického územia v Uhorsku. </w:t>
      </w:r>
    </w:p>
    <w:p w:rsidR="002678AA" w:rsidRPr="00DC6EA7" w:rsidRDefault="0095336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2678AA" w:rsidRPr="00DC6EA7">
        <w:t xml:space="preserve">Slováci osídľovali sever dnešného Maďarska </w:t>
      </w:r>
      <w:r w:rsidR="00B26554" w:rsidRPr="00DC6EA7">
        <w:t>(</w:t>
      </w:r>
      <w:r w:rsidR="002678AA" w:rsidRPr="00DC6EA7">
        <w:t>1690</w:t>
      </w:r>
      <w:r w:rsidR="006F1A85">
        <w:t xml:space="preserve"> – </w:t>
      </w:r>
      <w:r w:rsidR="002678AA" w:rsidRPr="00DC6EA7">
        <w:t>1710</w:t>
      </w:r>
      <w:r w:rsidR="00B26554" w:rsidRPr="00DC6EA7">
        <w:t>)</w:t>
      </w:r>
      <w:r w:rsidR="006F1A85">
        <w:t xml:space="preserve">, </w:t>
      </w:r>
      <w:r w:rsidR="003A6067" w:rsidRPr="00DC6EA7">
        <w:t xml:space="preserve">následne </w:t>
      </w:r>
      <w:r w:rsidR="002678AA" w:rsidRPr="00DC6EA7">
        <w:t xml:space="preserve">vnútorné Maďarsko až po hranice s Rumunskom </w:t>
      </w:r>
      <w:r w:rsidR="00B26554" w:rsidRPr="00DC6EA7">
        <w:t>(</w:t>
      </w:r>
      <w:r w:rsidR="002678AA" w:rsidRPr="00DC6EA7">
        <w:t>1710</w:t>
      </w:r>
      <w:r w:rsidR="006F1A85">
        <w:t xml:space="preserve"> – </w:t>
      </w:r>
      <w:r w:rsidR="002678AA" w:rsidRPr="00DC6EA7">
        <w:t>1740</w:t>
      </w:r>
      <w:r w:rsidR="00B26554" w:rsidRPr="00DC6EA7">
        <w:t>)</w:t>
      </w:r>
      <w:r w:rsidR="002678AA" w:rsidRPr="00DC6EA7">
        <w:t xml:space="preserve"> a </w:t>
      </w:r>
      <w:r w:rsidR="003A6067" w:rsidRPr="00DC6EA7">
        <w:t>neskôr</w:t>
      </w:r>
      <w:r w:rsidR="008A3BAD" w:rsidRPr="00DC6EA7">
        <w:t xml:space="preserve"> </w:t>
      </w:r>
      <w:r w:rsidR="002678AA" w:rsidRPr="00DC6EA7">
        <w:t>Vojvodin</w:t>
      </w:r>
      <w:r w:rsidR="004355DD">
        <w:t>u</w:t>
      </w:r>
      <w:r w:rsidR="002678AA" w:rsidRPr="00DC6EA7">
        <w:t xml:space="preserve"> v Srbsku </w:t>
      </w:r>
      <w:r w:rsidR="00B26554" w:rsidRPr="00DC6EA7">
        <w:t>(</w:t>
      </w:r>
      <w:r w:rsidR="002678AA" w:rsidRPr="00DC6EA7">
        <w:t>1745</w:t>
      </w:r>
      <w:r w:rsidR="006F1A85">
        <w:t xml:space="preserve"> – </w:t>
      </w:r>
      <w:r w:rsidR="002678AA" w:rsidRPr="00DC6EA7">
        <w:t>1790</w:t>
      </w:r>
      <w:r w:rsidR="00B26554" w:rsidRPr="00DC6EA7">
        <w:t>)</w:t>
      </w:r>
      <w:r w:rsidR="00B90C76">
        <w:t xml:space="preserve">. </w:t>
      </w:r>
    </w:p>
    <w:p w:rsidR="002678AA" w:rsidRPr="00DC6EA7" w:rsidRDefault="0095336B" w:rsidP="003D3A6E">
      <w:pPr>
        <w:tabs>
          <w:tab w:val="left" w:pos="284"/>
          <w:tab w:val="left" w:pos="454"/>
          <w:tab w:val="left" w:pos="709"/>
        </w:tabs>
        <w:jc w:val="both"/>
      </w:pPr>
      <w:r>
        <w:tab/>
      </w:r>
      <w:r w:rsidR="002678AA" w:rsidRPr="00DC6EA7">
        <w:t>Do dnešných dní sa zachovali slovenské etnické a jazykové regióny s vyspelou slovenskou subkultúrou a národnou identitou v Srbs</w:t>
      </w:r>
      <w:r w:rsidR="006F1A85">
        <w:t>ku, Rumunsku</w:t>
      </w:r>
      <w:r w:rsidR="00B90C76">
        <w:t xml:space="preserve"> </w:t>
      </w:r>
      <w:r w:rsidR="008A3BAD" w:rsidRPr="00DC6EA7">
        <w:t>a Chorvátsku, v ktorých</w:t>
      </w:r>
      <w:r w:rsidR="002678AA" w:rsidRPr="00DC6EA7">
        <w:t xml:space="preserve"> majú Slováci status autochtónnych národnostných menšín. </w:t>
      </w:r>
    </w:p>
    <w:p w:rsidR="002678AA" w:rsidRPr="00DC6EA7" w:rsidRDefault="0095336B" w:rsidP="003D3A6E">
      <w:pPr>
        <w:tabs>
          <w:tab w:val="left" w:pos="284"/>
          <w:tab w:val="left" w:pos="454"/>
          <w:tab w:val="left" w:pos="709"/>
        </w:tabs>
        <w:jc w:val="both"/>
      </w:pPr>
      <w:r>
        <w:tab/>
      </w:r>
      <w:r w:rsidR="002678AA" w:rsidRPr="00DC6EA7">
        <w:t xml:space="preserve">Po rozpade </w:t>
      </w:r>
      <w:proofErr w:type="spellStart"/>
      <w:r w:rsidR="008A3BAD" w:rsidRPr="00DC6EA7">
        <w:t>Rakúsk</w:t>
      </w:r>
      <w:r w:rsidR="006F1A85">
        <w:t>o</w:t>
      </w:r>
      <w:r w:rsidR="008A3BAD" w:rsidRPr="00DC6EA7">
        <w:t>-</w:t>
      </w:r>
      <w:r w:rsidR="002678AA" w:rsidRPr="00DC6EA7">
        <w:t>Uhorska</w:t>
      </w:r>
      <w:proofErr w:type="spellEnd"/>
      <w:r w:rsidR="002678AA" w:rsidRPr="00DC6EA7">
        <w:t xml:space="preserve"> žilo v  r</w:t>
      </w:r>
      <w:r w:rsidR="005C380D" w:rsidRPr="00DC6EA7">
        <w:t>oku</w:t>
      </w:r>
      <w:r w:rsidR="002678AA" w:rsidRPr="00DC6EA7">
        <w:t xml:space="preserve"> 1919 v  Budapešti 93 000 a v celom Maďarsku 483 000 Slovákov. Po druhej svetovej vojne po výmene obyvateľstva ich odišlo na Slovensko 71 000. Podľa oficiálnych štatistík od r</w:t>
      </w:r>
      <w:r w:rsidR="005C380D" w:rsidRPr="00DC6EA7">
        <w:t>oku</w:t>
      </w:r>
      <w:r w:rsidR="00E123CE" w:rsidRPr="00DC6EA7">
        <w:t xml:space="preserve"> 1890 do</w:t>
      </w:r>
      <w:r w:rsidR="006F1A85">
        <w:t xml:space="preserve"> roku</w:t>
      </w:r>
      <w:r w:rsidR="00E123CE" w:rsidRPr="00DC6EA7">
        <w:t xml:space="preserve"> 1990 </w:t>
      </w:r>
      <w:r w:rsidR="002678AA" w:rsidRPr="00DC6EA7">
        <w:t>ubudlo v Maďarsku 95</w:t>
      </w:r>
      <w:r w:rsidR="006F1A85">
        <w:t xml:space="preserve"> </w:t>
      </w:r>
      <w:r w:rsidR="002678AA" w:rsidRPr="00DC6EA7">
        <w:t xml:space="preserve">% </w:t>
      </w:r>
      <w:r w:rsidR="003A6067" w:rsidRPr="00DC6EA7">
        <w:t>Slovákov. Na základe o</w:t>
      </w:r>
      <w:r w:rsidR="006F1A85">
        <w:t xml:space="preserve">statného sčítania obyvateľstva </w:t>
      </w:r>
      <w:r w:rsidR="002678AA" w:rsidRPr="00DC6EA7">
        <w:t>tam</w:t>
      </w:r>
      <w:r w:rsidR="003A6067" w:rsidRPr="00DC6EA7">
        <w:t xml:space="preserve"> žije</w:t>
      </w:r>
      <w:r w:rsidR="002678AA" w:rsidRPr="00DC6EA7">
        <w:t xml:space="preserve"> len 35 000 Slovákov.</w:t>
      </w:r>
    </w:p>
    <w:p w:rsidR="002678AA" w:rsidRPr="00DC6EA7" w:rsidRDefault="002678AA" w:rsidP="003D3A6E">
      <w:pPr>
        <w:tabs>
          <w:tab w:val="left" w:pos="284"/>
          <w:tab w:val="left" w:pos="454"/>
          <w:tab w:val="left" w:pos="709"/>
        </w:tabs>
        <w:jc w:val="both"/>
      </w:pPr>
    </w:p>
    <w:p w:rsidR="002678AA" w:rsidRPr="00DC6EA7" w:rsidRDefault="002678AA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  <w:t>Ďalšie masové vysťahovalectvo</w:t>
      </w:r>
      <w:r w:rsidR="001D5528" w:rsidRPr="00DC6EA7">
        <w:t xml:space="preserve"> z Európy</w:t>
      </w:r>
      <w:r w:rsidRPr="00DC6EA7">
        <w:t xml:space="preserve"> smerovalo od 70-tych rokov 19.</w:t>
      </w:r>
      <w:r w:rsidR="006F1A85">
        <w:t xml:space="preserve"> </w:t>
      </w:r>
      <w:r w:rsidRPr="00DC6EA7">
        <w:t>storočia a</w:t>
      </w:r>
      <w:r w:rsidR="00500644">
        <w:t> </w:t>
      </w:r>
      <w:r w:rsidRPr="00DC6EA7">
        <w:t>od</w:t>
      </w:r>
      <w:r w:rsidR="00500644">
        <w:t xml:space="preserve"> </w:t>
      </w:r>
      <w:r w:rsidRPr="00DC6EA7">
        <w:t>počiatku 20.</w:t>
      </w:r>
      <w:r w:rsidR="005C380D" w:rsidRPr="00DC6EA7">
        <w:t xml:space="preserve"> </w:t>
      </w:r>
      <w:r w:rsidR="006F1A85">
        <w:t>storočia</w:t>
      </w:r>
      <w:r w:rsidRPr="00DC6EA7">
        <w:t xml:space="preserve"> hlavne do USA, </w:t>
      </w:r>
      <w:r w:rsidR="00D353EF" w:rsidRPr="00DC6EA7">
        <w:t>k</w:t>
      </w:r>
      <w:r w:rsidR="004355DD">
        <w:t xml:space="preserve">am </w:t>
      </w:r>
      <w:r w:rsidR="001D5528" w:rsidRPr="00DC6EA7">
        <w:t>odišlo</w:t>
      </w:r>
      <w:r w:rsidR="006F1A85">
        <w:t xml:space="preserve"> cca</w:t>
      </w:r>
      <w:r w:rsidRPr="00DC6EA7">
        <w:t xml:space="preserve"> 97</w:t>
      </w:r>
      <w:r w:rsidR="006F1A85">
        <w:t xml:space="preserve"> </w:t>
      </w:r>
      <w:r w:rsidRPr="00DC6EA7">
        <w:t>% všetkých vysťahovalcov</w:t>
      </w:r>
      <w:r w:rsidR="00E123CE" w:rsidRPr="00DC6EA7">
        <w:t xml:space="preserve"> (</w:t>
      </w:r>
      <w:r w:rsidR="001D5528" w:rsidRPr="00DC6EA7">
        <w:t>p</w:t>
      </w:r>
      <w:r w:rsidRPr="00DC6EA7">
        <w:t>odľa štatistík až 24 mil. ľudí</w:t>
      </w:r>
      <w:r w:rsidR="00E123CE" w:rsidRPr="00DC6EA7">
        <w:t>)</w:t>
      </w:r>
      <w:r w:rsidRPr="00DC6EA7">
        <w:t xml:space="preserve">. </w:t>
      </w:r>
    </w:p>
    <w:p w:rsidR="002678AA" w:rsidRPr="00DC6EA7" w:rsidRDefault="0095336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2678AA" w:rsidRPr="00DC6EA7">
        <w:t>Prisťahovalcov začali v USA evidovať podľa národnosti až od r</w:t>
      </w:r>
      <w:r w:rsidR="005C380D" w:rsidRPr="00DC6EA7">
        <w:t>oku</w:t>
      </w:r>
      <w:r w:rsidR="002678AA" w:rsidRPr="00DC6EA7">
        <w:t xml:space="preserve"> 1899</w:t>
      </w:r>
      <w:r w:rsidR="00864BDA" w:rsidRPr="00DC6EA7">
        <w:t>. Štatistické údaje</w:t>
      </w:r>
      <w:r w:rsidR="006F1A85">
        <w:t xml:space="preserve"> hovoria, že do </w:t>
      </w:r>
      <w:r w:rsidR="002678AA" w:rsidRPr="00DC6EA7">
        <w:t>r</w:t>
      </w:r>
      <w:r w:rsidR="005C380D" w:rsidRPr="00DC6EA7">
        <w:t>oku</w:t>
      </w:r>
      <w:r w:rsidR="002678AA" w:rsidRPr="00DC6EA7">
        <w:t xml:space="preserve"> 1910 sa </w:t>
      </w:r>
      <w:r w:rsidR="00864BDA" w:rsidRPr="00DC6EA7">
        <w:t xml:space="preserve">do USA </w:t>
      </w:r>
      <w:r w:rsidR="002678AA" w:rsidRPr="00DC6EA7">
        <w:t>prisťahovalo 377 527 Slovákov a do r</w:t>
      </w:r>
      <w:r w:rsidR="005C380D" w:rsidRPr="00DC6EA7">
        <w:t xml:space="preserve">oku </w:t>
      </w:r>
      <w:r w:rsidR="002678AA" w:rsidRPr="00DC6EA7">
        <w:t xml:space="preserve">1913 to bolo spolu 435 619 Slovákov. Amerika v tom období </w:t>
      </w:r>
      <w:r w:rsidR="00D353EF" w:rsidRPr="00DC6EA7">
        <w:t xml:space="preserve">siahla na </w:t>
      </w:r>
      <w:r w:rsidR="002678AA" w:rsidRPr="00DC6EA7">
        <w:t>d</w:t>
      </w:r>
      <w:r w:rsidR="00D353EF" w:rsidRPr="00DC6EA7">
        <w:t>no rezerv migračného potenciálu</w:t>
      </w:r>
      <w:r w:rsidR="002678AA" w:rsidRPr="00DC6EA7">
        <w:t xml:space="preserve"> </w:t>
      </w:r>
      <w:r w:rsidR="00D353EF" w:rsidRPr="00DC6EA7">
        <w:t>malého s</w:t>
      </w:r>
      <w:r w:rsidR="002678AA" w:rsidRPr="00DC6EA7">
        <w:t>lovenské</w:t>
      </w:r>
      <w:r w:rsidR="006F1A85">
        <w:t xml:space="preserve">ho národa. </w:t>
      </w:r>
      <w:r w:rsidR="004355DD">
        <w:t xml:space="preserve">Pred začiatkom </w:t>
      </w:r>
      <w:r w:rsidR="006F1A85">
        <w:t>druhej</w:t>
      </w:r>
      <w:r w:rsidR="004355DD">
        <w:t xml:space="preserve"> s</w:t>
      </w:r>
      <w:r w:rsidR="002678AA" w:rsidRPr="00DC6EA7">
        <w:t xml:space="preserve">vetovej vojny </w:t>
      </w:r>
      <w:r w:rsidR="00D353EF" w:rsidRPr="00DC6EA7">
        <w:t xml:space="preserve">bol počet Slovákov v USA </w:t>
      </w:r>
      <w:r w:rsidR="006F1A85">
        <w:t xml:space="preserve">cca 750 000. </w:t>
      </w:r>
    </w:p>
    <w:p w:rsidR="002678AA" w:rsidRPr="00DC6EA7" w:rsidRDefault="0095336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2678AA" w:rsidRPr="00DC6EA7">
        <w:t>Pre ďal</w:t>
      </w:r>
      <w:r w:rsidR="00D353EF" w:rsidRPr="00DC6EA7">
        <w:t>ší vývoj s</w:t>
      </w:r>
      <w:r w:rsidR="00151239" w:rsidRPr="00DC6EA7">
        <w:t>lovenského národa mali nesmierny význam silné</w:t>
      </w:r>
      <w:r w:rsidR="00352625" w:rsidRPr="00DC6EA7">
        <w:t xml:space="preserve"> stredi</w:t>
      </w:r>
      <w:r w:rsidR="002678AA" w:rsidRPr="00DC6EA7">
        <w:t>sk</w:t>
      </w:r>
      <w:r w:rsidR="00151239" w:rsidRPr="00DC6EA7">
        <w:t>á</w:t>
      </w:r>
      <w:r w:rsidR="002678AA" w:rsidRPr="00DC6EA7">
        <w:t xml:space="preserve"> národného </w:t>
      </w:r>
      <w:r w:rsidR="00864BDA" w:rsidRPr="00DC6EA7">
        <w:t xml:space="preserve">a cirkevného </w:t>
      </w:r>
      <w:r w:rsidR="002678AA" w:rsidRPr="00DC6EA7">
        <w:t>živ</w:t>
      </w:r>
      <w:r w:rsidR="006F1A85">
        <w:t xml:space="preserve">ota v USA na čele s uvedomelou </w:t>
      </w:r>
      <w:r w:rsidR="002678AA" w:rsidRPr="00DC6EA7">
        <w:t>inteligenciou v Chicagu, Pittsbu</w:t>
      </w:r>
      <w:r w:rsidR="006F1A85">
        <w:t xml:space="preserve">rghu, Clevelande a New Yorku. </w:t>
      </w:r>
      <w:r w:rsidR="002678AA" w:rsidRPr="00DC6EA7">
        <w:t>Vznikali spolky, slovenské noviny, školy, rozvíjal sa duchovný a cirkevný život,  podporovala sa národná inteli</w:t>
      </w:r>
      <w:r w:rsidR="00864BDA" w:rsidRPr="00DC6EA7">
        <w:t>gencia na Slovensku. Z  USA postupne prenikal</w:t>
      </w:r>
      <w:r w:rsidR="002678AA" w:rsidRPr="00DC6EA7">
        <w:t xml:space="preserve"> na slovenské územie v</w:t>
      </w:r>
      <w:r w:rsidR="00864BDA" w:rsidRPr="00DC6EA7">
        <w:t xml:space="preserve"> Uhorsku politický vplyv </w:t>
      </w:r>
      <w:r w:rsidR="002678AA" w:rsidRPr="00DC6EA7">
        <w:t>amerických Slo</w:t>
      </w:r>
      <w:r w:rsidR="00864BDA" w:rsidRPr="00DC6EA7">
        <w:t xml:space="preserve">vákov. Vysťahovalecké „obete na </w:t>
      </w:r>
      <w:r w:rsidR="002678AA" w:rsidRPr="00DC6EA7">
        <w:t xml:space="preserve">oltár Ameriky“ sa vrátili v podobe </w:t>
      </w:r>
      <w:r w:rsidR="00864BDA" w:rsidRPr="00DC6EA7">
        <w:t>novej</w:t>
      </w:r>
      <w:r w:rsidR="006F1A85">
        <w:t xml:space="preserve"> </w:t>
      </w:r>
      <w:r w:rsidR="002678AA" w:rsidRPr="00DC6EA7">
        <w:t>národnej elity, ktorá neskôr rozhodujúcou mierou pr</w:t>
      </w:r>
      <w:r w:rsidR="006F1A85">
        <w:t>ispela k oslobodeniu Slovákov z</w:t>
      </w:r>
      <w:r w:rsidR="002678AA" w:rsidRPr="00DC6EA7">
        <w:t xml:space="preserve"> uhorského </w:t>
      </w:r>
      <w:r w:rsidR="00864BDA" w:rsidRPr="00DC6EA7">
        <w:t>„</w:t>
      </w:r>
      <w:r w:rsidR="002678AA" w:rsidRPr="00DC6EA7">
        <w:t>žalára</w:t>
      </w:r>
      <w:r w:rsidR="00864BDA" w:rsidRPr="00DC6EA7">
        <w:t xml:space="preserve"> národov“</w:t>
      </w:r>
      <w:r w:rsidR="006F1A85">
        <w:t xml:space="preserve">. </w:t>
      </w:r>
      <w:r w:rsidR="002678AA" w:rsidRPr="00DC6EA7">
        <w:t xml:space="preserve">Na čele </w:t>
      </w:r>
      <w:r w:rsidR="00864BDA" w:rsidRPr="00DC6EA7">
        <w:t xml:space="preserve">emancipačných </w:t>
      </w:r>
      <w:r w:rsidR="002678AA" w:rsidRPr="00DC6EA7">
        <w:t>snáh stála Slovenská liga v Amerike, ktorá podpísala s Českým národným združením známu Pittsburskú dohodu, s cieľom založenia spoločného štátu.</w:t>
      </w:r>
    </w:p>
    <w:p w:rsidR="002678AA" w:rsidRPr="00DC6EA7" w:rsidRDefault="002678AA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2678AA" w:rsidRPr="00DC6EA7" w:rsidRDefault="002678AA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  <w:t>Po vzniku Československej republiky obmedzili USA prisťahovalectvo imigračnými kvótami. Pre Československo bolo určených 3</w:t>
      </w:r>
      <w:r w:rsidR="00FB57F3">
        <w:t xml:space="preserve"> </w:t>
      </w:r>
      <w:r w:rsidRPr="00DC6EA7">
        <w:t>073 povolení ročne.</w:t>
      </w:r>
    </w:p>
    <w:p w:rsidR="00203DF2" w:rsidRPr="00DC6EA7" w:rsidRDefault="0095336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2678AA" w:rsidRPr="00DC6EA7">
        <w:t>Druhá emigračn</w:t>
      </w:r>
      <w:r w:rsidR="00FB57F3">
        <w:t xml:space="preserve">á vlna v  medzivojnovom období je spätá s hospodárskou krízou </w:t>
      </w:r>
      <w:r w:rsidR="00B26554" w:rsidRPr="00DC6EA7">
        <w:t>(</w:t>
      </w:r>
      <w:r w:rsidR="002678AA" w:rsidRPr="00DC6EA7">
        <w:t>1921</w:t>
      </w:r>
      <w:r w:rsidR="00FB57F3">
        <w:t xml:space="preserve"> – </w:t>
      </w:r>
      <w:r w:rsidR="002678AA" w:rsidRPr="00DC6EA7">
        <w:t>1923 a</w:t>
      </w:r>
      <w:r w:rsidR="00FB57F3">
        <w:t> </w:t>
      </w:r>
      <w:r w:rsidR="002678AA" w:rsidRPr="00DC6EA7">
        <w:t>1929</w:t>
      </w:r>
      <w:r w:rsidR="00FB57F3">
        <w:t xml:space="preserve"> – </w:t>
      </w:r>
      <w:r w:rsidR="002678AA" w:rsidRPr="00DC6EA7">
        <w:t>1934</w:t>
      </w:r>
      <w:r w:rsidR="00B26554" w:rsidRPr="00DC6EA7">
        <w:t>)</w:t>
      </w:r>
      <w:r w:rsidR="002678AA" w:rsidRPr="00DC6EA7">
        <w:t xml:space="preserve">, veľkou nezamestnanosťou </w:t>
      </w:r>
      <w:r w:rsidR="00FB57F3">
        <w:t>a sociálnou emigráciou Slovákov</w:t>
      </w:r>
      <w:r w:rsidR="00864BDA" w:rsidRPr="00DC6EA7">
        <w:t xml:space="preserve"> vrátane krajanov z „Dolnej zeme“.</w:t>
      </w:r>
      <w:r w:rsidR="002678AA" w:rsidRPr="00DC6EA7">
        <w:t xml:space="preserve"> „Cieľovými štátmi“ sa stali Nemecko, Francúzsko, B</w:t>
      </w:r>
      <w:r w:rsidR="00FB57F3">
        <w:t xml:space="preserve">elgicko, Rakúsko, v zámorí </w:t>
      </w:r>
      <w:r w:rsidR="002678AA" w:rsidRPr="00DC6EA7">
        <w:t>Kanada, Austrália a čiastočne Argentína. Tvorili sa nové, alebo boli posilňované tradičné slovenské komunity.</w:t>
      </w:r>
    </w:p>
    <w:p w:rsidR="002678AA" w:rsidRPr="00DC6EA7" w:rsidRDefault="0095336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2678AA" w:rsidRPr="00DC6EA7">
        <w:t xml:space="preserve">Nastolenie komunistického zriadenia v Československu po </w:t>
      </w:r>
      <w:r w:rsidR="00FB57F3">
        <w:t>druhej</w:t>
      </w:r>
      <w:r w:rsidR="002678AA" w:rsidRPr="00DC6EA7">
        <w:t xml:space="preserve"> svetovej vojne zapríčinilo tretiu etapu emigrácie do západnej Európ</w:t>
      </w:r>
      <w:r w:rsidR="00D353EF" w:rsidRPr="00DC6EA7">
        <w:t>y a zámoria. Prevažne išlo</w:t>
      </w:r>
      <w:r w:rsidR="002678AA" w:rsidRPr="00DC6EA7">
        <w:t xml:space="preserve"> o </w:t>
      </w:r>
      <w:r w:rsidR="008B02DA" w:rsidRPr="00DC6EA7">
        <w:t xml:space="preserve">politickú emigráciu, ktorá smerovala do Nemecka, Rakúska, Švajčiarska, Švédska, </w:t>
      </w:r>
      <w:r w:rsidR="002678AA" w:rsidRPr="00DC6EA7">
        <w:t xml:space="preserve">Francúzska, ale aj </w:t>
      </w:r>
      <w:r w:rsidR="002678AA" w:rsidRPr="00DC6EA7">
        <w:lastRenderedPageBreak/>
        <w:t>do USA, Kanady, Austrálie a čiastočne do Juhoafrickej republiky. Na rozdiel od emigrácie 19. storočia odchádzali vzdelaní a kvalifikovaní ľudia. V súl</w:t>
      </w:r>
      <w:r w:rsidR="00FB57F3">
        <w:t>ade s tradíciou zohrávali aj v </w:t>
      </w:r>
      <w:r w:rsidR="002678AA" w:rsidRPr="00DC6EA7">
        <w:t>tom čase medzi krajanmi významnú úlohu slovenské katolícke misie, evanjelické a gréckokatolícke farnosti</w:t>
      </w:r>
      <w:r w:rsidR="00D353EF" w:rsidRPr="00DC6EA7">
        <w:t xml:space="preserve">. </w:t>
      </w:r>
      <w:r w:rsidR="002678AA" w:rsidRPr="00DC6EA7">
        <w:t>Politickí emigranti boli predmetom spravodajského sledovania zo strany československý</w:t>
      </w:r>
      <w:r w:rsidR="00FB57F3">
        <w:t xml:space="preserve">ch </w:t>
      </w:r>
      <w:r w:rsidR="002678AA" w:rsidRPr="00DC6EA7">
        <w:t>orgánov. Nelegálna emigrácia bola trestaná stratou občianstva a majetku.</w:t>
      </w:r>
    </w:p>
    <w:p w:rsidR="002678AA" w:rsidRPr="00DC6EA7" w:rsidRDefault="0095336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2678AA" w:rsidRPr="00DC6EA7">
        <w:t>Štvrtú vlnu emigrácie Slovákov vyvolala invázia armád Varšav</w:t>
      </w:r>
      <w:r w:rsidR="00FB57F3">
        <w:t>skej zmluvy do Československa v</w:t>
      </w:r>
      <w:r w:rsidR="002678AA" w:rsidRPr="00DC6EA7">
        <w:t> auguste 1968</w:t>
      </w:r>
      <w:r w:rsidR="00FB57F3">
        <w:t xml:space="preserve">. </w:t>
      </w:r>
      <w:r w:rsidR="008B02DA" w:rsidRPr="00DC6EA7">
        <w:t>Politickí</w:t>
      </w:r>
      <w:r w:rsidR="002678AA" w:rsidRPr="00DC6EA7">
        <w:t xml:space="preserve"> utečenci, </w:t>
      </w:r>
      <w:r w:rsidR="008B02DA" w:rsidRPr="00DC6EA7">
        <w:t xml:space="preserve">opäť </w:t>
      </w:r>
      <w:r w:rsidR="00FB57F3">
        <w:t xml:space="preserve">väčšinou vzdelaní a </w:t>
      </w:r>
      <w:r w:rsidR="002678AA" w:rsidRPr="00DC6EA7">
        <w:t xml:space="preserve">kvalifikovaní ľudia, boli prijímaní </w:t>
      </w:r>
      <w:r w:rsidR="00FB57F3">
        <w:t xml:space="preserve">v západnej Európe a v zámorí, </w:t>
      </w:r>
      <w:r w:rsidR="002678AA" w:rsidRPr="00DC6EA7">
        <w:t>sociálne p</w:t>
      </w:r>
      <w:r w:rsidR="00FB57F3">
        <w:t>odporovaní prijímacím štátom a </w:t>
      </w:r>
      <w:r w:rsidR="002678AA" w:rsidRPr="00DC6EA7">
        <w:t>integrovaní do novej spoločnosti.</w:t>
      </w:r>
      <w:r w:rsidR="008B02DA" w:rsidRPr="00DC6EA7">
        <w:t xml:space="preserve"> </w:t>
      </w:r>
      <w:r w:rsidR="00D353EF" w:rsidRPr="00DC6EA7">
        <w:t xml:space="preserve">Aj v tomto období </w:t>
      </w:r>
      <w:r w:rsidR="008B02DA" w:rsidRPr="00DC6EA7">
        <w:t xml:space="preserve">zohrávali </w:t>
      </w:r>
      <w:r w:rsidR="00D353EF" w:rsidRPr="00DC6EA7">
        <w:t xml:space="preserve">významnú úlohu v starostlivosti o utečencov </w:t>
      </w:r>
      <w:r w:rsidR="008B02DA" w:rsidRPr="00DC6EA7">
        <w:t>cirkevné misie a</w:t>
      </w:r>
      <w:r w:rsidR="00D353EF" w:rsidRPr="00DC6EA7">
        <w:t> </w:t>
      </w:r>
      <w:r w:rsidR="008B02DA" w:rsidRPr="00DC6EA7">
        <w:t>spoločenstvá</w:t>
      </w:r>
      <w:r w:rsidR="00D353EF" w:rsidRPr="00DC6EA7">
        <w:t>.</w:t>
      </w:r>
      <w:r w:rsidR="008B02DA" w:rsidRPr="00DC6EA7">
        <w:t xml:space="preserve"> </w:t>
      </w:r>
    </w:p>
    <w:p w:rsidR="002678AA" w:rsidRPr="00DC6EA7" w:rsidRDefault="002678AA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2678AA" w:rsidRPr="00DC6EA7" w:rsidRDefault="008B02DA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</w:r>
      <w:r w:rsidR="00D353EF" w:rsidRPr="00DC6EA7">
        <w:t>Migračný proces prebiehal aj v</w:t>
      </w:r>
      <w:r w:rsidR="00416660">
        <w:t xml:space="preserve"> </w:t>
      </w:r>
      <w:r w:rsidR="00D353EF" w:rsidRPr="00DC6EA7">
        <w:t>rámci Československa</w:t>
      </w:r>
      <w:r w:rsidR="00416660">
        <w:t xml:space="preserve"> v</w:t>
      </w:r>
      <w:r w:rsidR="00416660" w:rsidRPr="00DC6EA7">
        <w:t> období rokov 1919 – 1948, ale aj 1948 – 1993</w:t>
      </w:r>
      <w:r w:rsidR="00D353EF" w:rsidRPr="00DC6EA7">
        <w:t>.</w:t>
      </w:r>
      <w:r w:rsidR="00FB57F3">
        <w:t xml:space="preserve"> </w:t>
      </w:r>
      <w:r w:rsidR="002678AA" w:rsidRPr="00DC6EA7">
        <w:t>Do Česka sa Slováci sťahovali priebežne. Štatistiky hovoria, že zo Slovenska v</w:t>
      </w:r>
      <w:r w:rsidR="00163CB7">
        <w:t> </w:t>
      </w:r>
      <w:r w:rsidR="002678AA" w:rsidRPr="00DC6EA7">
        <w:t>r</w:t>
      </w:r>
      <w:r w:rsidR="005C380D" w:rsidRPr="00DC6EA7">
        <w:t>oku</w:t>
      </w:r>
      <w:r w:rsidR="00163CB7">
        <w:t xml:space="preserve"> </w:t>
      </w:r>
      <w:r w:rsidR="002678AA" w:rsidRPr="00DC6EA7">
        <w:t>1961 dochádzalo pravidelne do Česka za prácou cca 70 000 obyvateľov, pričom tam od r</w:t>
      </w:r>
      <w:r w:rsidR="005C380D" w:rsidRPr="00DC6EA7">
        <w:t>oku</w:t>
      </w:r>
      <w:r w:rsidR="002678AA" w:rsidRPr="00DC6EA7">
        <w:t xml:space="preserve"> 1975 odišlo každoročne natrvalo priemerne 10 000 občanov vrátane študentov. </w:t>
      </w:r>
    </w:p>
    <w:p w:rsidR="002678AA" w:rsidRPr="00DC6EA7" w:rsidRDefault="002678AA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  <w:t>Tren</w:t>
      </w:r>
      <w:r w:rsidR="009C1CF6" w:rsidRPr="00DC6EA7">
        <w:t>d časovo obmedzených pracovných</w:t>
      </w:r>
      <w:r w:rsidRPr="00DC6EA7">
        <w:t xml:space="preserve"> al</w:t>
      </w:r>
      <w:r w:rsidR="0071135E">
        <w:t>ebo študijných pobytov Slovákov</w:t>
      </w:r>
      <w:r w:rsidRPr="00DC6EA7">
        <w:t xml:space="preserve"> vrátane trvalého usadenia sa v Českej republike pokračuje aj po vzniku dvoch samostatných štátov. Trvale usadení Slováci v Če</w:t>
      </w:r>
      <w:r w:rsidR="0071135E">
        <w:t>sku</w:t>
      </w:r>
      <w:r w:rsidRPr="00DC6EA7">
        <w:t xml:space="preserve"> a Česi na Slovensku majú </w:t>
      </w:r>
      <w:r w:rsidR="00232AE1" w:rsidRPr="00DC6EA7">
        <w:t xml:space="preserve">status </w:t>
      </w:r>
      <w:r w:rsidRPr="00DC6EA7">
        <w:t xml:space="preserve">národnostných menšín. </w:t>
      </w:r>
      <w:r w:rsidRPr="00DC6EA7">
        <w:tab/>
      </w:r>
    </w:p>
    <w:p w:rsidR="00E84ECF" w:rsidRDefault="0095336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</w:p>
    <w:p w:rsidR="002678AA" w:rsidRPr="00DC6EA7" w:rsidRDefault="00E84ECF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2678AA" w:rsidRPr="00DC6EA7">
        <w:t>Pád komunistického zriadenia v  r</w:t>
      </w:r>
      <w:r w:rsidR="005C380D" w:rsidRPr="00DC6EA7">
        <w:t>oku</w:t>
      </w:r>
      <w:r w:rsidR="002678AA" w:rsidRPr="00DC6EA7">
        <w:t xml:space="preserve"> 1989, vytvorenie samostatnej Slovenskej republiky v r</w:t>
      </w:r>
      <w:r w:rsidR="005C380D" w:rsidRPr="00DC6EA7">
        <w:t>oku</w:t>
      </w:r>
      <w:r w:rsidR="00FB57F3">
        <w:t xml:space="preserve"> 1993, </w:t>
      </w:r>
      <w:r w:rsidR="002678AA" w:rsidRPr="00DC6EA7">
        <w:t xml:space="preserve">vstup </w:t>
      </w:r>
      <w:r w:rsidR="00B5314C">
        <w:t>S</w:t>
      </w:r>
      <w:r w:rsidR="002678AA" w:rsidRPr="00DC6EA7">
        <w:t>R do Európskej únie</w:t>
      </w:r>
      <w:r w:rsidR="00A25CC3">
        <w:t xml:space="preserve"> (EÚ)</w:t>
      </w:r>
      <w:r w:rsidR="002678AA" w:rsidRPr="00DC6EA7">
        <w:t>, otvorenie pracovného trhu, prijatie</w:t>
      </w:r>
      <w:r w:rsidR="0071135E">
        <w:t xml:space="preserve"> spoločnej meny</w:t>
      </w:r>
      <w:r w:rsidR="00232AE1" w:rsidRPr="00DC6EA7">
        <w:t xml:space="preserve"> a </w:t>
      </w:r>
      <w:r w:rsidR="002678AA" w:rsidRPr="00DC6EA7">
        <w:t>d</w:t>
      </w:r>
      <w:r w:rsidR="00232AE1" w:rsidRPr="00DC6EA7">
        <w:t xml:space="preserve">opady reforiem na </w:t>
      </w:r>
      <w:r w:rsidR="002678AA" w:rsidRPr="00DC6EA7">
        <w:t>sociáln</w:t>
      </w:r>
      <w:r w:rsidR="00232AE1" w:rsidRPr="00DC6EA7">
        <w:t>u situáciu obyvateľstva, ako aj vytvorenie nových mož</w:t>
      </w:r>
      <w:r w:rsidR="0071135E">
        <w:t>ností uplatnenia sa v zahraničí</w:t>
      </w:r>
      <w:r w:rsidR="00232AE1" w:rsidRPr="00DC6EA7">
        <w:t xml:space="preserve"> vrátane zamestnávania a štúdia, vyvolali</w:t>
      </w:r>
      <w:r w:rsidR="002678AA" w:rsidRPr="00DC6EA7">
        <w:t xml:space="preserve"> </w:t>
      </w:r>
      <w:r w:rsidR="00F83968" w:rsidRPr="00DC6EA7">
        <w:t xml:space="preserve">novú rozsiahlu </w:t>
      </w:r>
      <w:r w:rsidR="002678AA" w:rsidRPr="00DC6EA7">
        <w:t xml:space="preserve">migráciu. </w:t>
      </w:r>
    </w:p>
    <w:p w:rsidR="002678AA" w:rsidRPr="00DC6EA7" w:rsidRDefault="0095336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2678AA" w:rsidRPr="00DC6EA7">
        <w:t>Dostup</w:t>
      </w:r>
      <w:r w:rsidR="00FB57F3">
        <w:t xml:space="preserve">né </w:t>
      </w:r>
      <w:r w:rsidR="00232AE1" w:rsidRPr="00DC6EA7">
        <w:t>štatistické údaje</w:t>
      </w:r>
      <w:r w:rsidR="00FB57F3">
        <w:t xml:space="preserve"> hovoria, že približne </w:t>
      </w:r>
      <w:r w:rsidR="002678AA" w:rsidRPr="00DC6EA7">
        <w:t>230 000 Slovákov,</w:t>
      </w:r>
      <w:r w:rsidR="00204DD4">
        <w:t xml:space="preserve"> </w:t>
      </w:r>
      <w:r w:rsidR="002678AA" w:rsidRPr="00DC6EA7">
        <w:t>tzv. „novodobých pracovných emigrantov“ žije v</w:t>
      </w:r>
      <w:r w:rsidR="003468D1">
        <w:t> </w:t>
      </w:r>
      <w:r w:rsidR="00FB57F3">
        <w:t>E</w:t>
      </w:r>
      <w:r w:rsidR="00A25CC3">
        <w:t>Ú</w:t>
      </w:r>
      <w:r w:rsidR="003468D1">
        <w:t xml:space="preserve"> </w:t>
      </w:r>
      <w:r w:rsidR="00FB57F3">
        <w:t xml:space="preserve">a v zámorí. </w:t>
      </w:r>
      <w:r w:rsidR="002678AA" w:rsidRPr="00DC6EA7">
        <w:t>K tradičným európskym cieľovým štátom, Nemecku, Rakúsku, Švajčiarsku a Francúzsku pribudl</w:t>
      </w:r>
      <w:r w:rsidR="0071135E">
        <w:t>o</w:t>
      </w:r>
      <w:r w:rsidR="002678AA" w:rsidRPr="00DC6EA7">
        <w:t xml:space="preserve"> Írsk</w:t>
      </w:r>
      <w:r w:rsidR="0071135E">
        <w:t>o</w:t>
      </w:r>
      <w:r w:rsidR="002678AA" w:rsidRPr="00DC6EA7">
        <w:t>, Anglicko, čiastočne Taliansko, Nórsko, Švédsko a Dánsko. Zo zámorských štátov sú to hlav</w:t>
      </w:r>
      <w:r w:rsidR="00FB57F3">
        <w:t xml:space="preserve">ne </w:t>
      </w:r>
      <w:r w:rsidR="002678AA" w:rsidRPr="00DC6EA7">
        <w:t>USA, Kanada a Austrália a čiastočne Nový Zéland.</w:t>
      </w:r>
    </w:p>
    <w:p w:rsidR="00794B55" w:rsidRPr="00DC6EA7" w:rsidRDefault="00794B55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bCs/>
          <w:lang w:eastAsia="en-US"/>
        </w:rPr>
      </w:pPr>
    </w:p>
    <w:p w:rsidR="009C1CF6" w:rsidRPr="00794B55" w:rsidRDefault="00E66F5A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b/>
          <w:sz w:val="26"/>
          <w:szCs w:val="26"/>
        </w:rPr>
      </w:pPr>
      <w:r w:rsidRPr="00794B55">
        <w:rPr>
          <w:b/>
          <w:bCs/>
          <w:sz w:val="26"/>
          <w:szCs w:val="26"/>
          <w:lang w:eastAsia="en-US"/>
        </w:rPr>
        <w:t>1.</w:t>
      </w:r>
      <w:r w:rsidR="009C1CF6" w:rsidRPr="00794B55">
        <w:rPr>
          <w:b/>
          <w:bCs/>
          <w:sz w:val="26"/>
          <w:szCs w:val="26"/>
          <w:lang w:eastAsia="en-US"/>
        </w:rPr>
        <w:t>2</w:t>
      </w:r>
      <w:r w:rsidR="00E90C53">
        <w:rPr>
          <w:b/>
          <w:bCs/>
          <w:sz w:val="26"/>
          <w:szCs w:val="26"/>
          <w:lang w:eastAsia="en-US"/>
        </w:rPr>
        <w:t>.</w:t>
      </w:r>
      <w:r w:rsidR="00B85BC8" w:rsidRPr="00794B55">
        <w:rPr>
          <w:b/>
          <w:bCs/>
          <w:sz w:val="26"/>
          <w:szCs w:val="26"/>
          <w:lang w:eastAsia="en-US"/>
        </w:rPr>
        <w:t xml:space="preserve"> </w:t>
      </w:r>
      <w:r w:rsidR="009C1CF6" w:rsidRPr="00794B55">
        <w:rPr>
          <w:b/>
          <w:bCs/>
          <w:sz w:val="26"/>
          <w:szCs w:val="26"/>
          <w:lang w:eastAsia="en-US"/>
        </w:rPr>
        <w:t xml:space="preserve"> </w:t>
      </w:r>
      <w:r w:rsidR="009C1CF6" w:rsidRPr="00794B55">
        <w:rPr>
          <w:b/>
          <w:sz w:val="26"/>
          <w:szCs w:val="26"/>
        </w:rPr>
        <w:t>Historické východiská koncepcie</w:t>
      </w:r>
      <w:r w:rsidR="00F83968" w:rsidRPr="00794B55">
        <w:rPr>
          <w:b/>
          <w:sz w:val="26"/>
          <w:szCs w:val="26"/>
        </w:rPr>
        <w:t xml:space="preserve"> </w:t>
      </w:r>
      <w:r w:rsidR="002A17CB" w:rsidRPr="00794B55">
        <w:rPr>
          <w:b/>
          <w:sz w:val="26"/>
          <w:szCs w:val="26"/>
        </w:rPr>
        <w:t>štátnej politiky</w:t>
      </w:r>
    </w:p>
    <w:p w:rsidR="002A17CB" w:rsidRPr="00DC6EA7" w:rsidRDefault="002A17C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9E7EF7" w:rsidRPr="00DC6EA7" w:rsidRDefault="002A17C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  <w:t>V období predvojnového československého štátu bola emigrácia považovaná za „hospodárske vysťahovalectvo“. Agendu zastrešo</w:t>
      </w:r>
      <w:r w:rsidR="0071135E">
        <w:t>valo m</w:t>
      </w:r>
      <w:r w:rsidRPr="00DC6EA7">
        <w:t xml:space="preserve">inisterstvo sociálnej starostlivosti. Špecifické rezortné záležitosti zabezpečovalo </w:t>
      </w:r>
      <w:r w:rsidR="00D84144" w:rsidRPr="00DC6EA7">
        <w:t>ministerstvo školstva a osvety (</w:t>
      </w:r>
      <w:r w:rsidRPr="00DC6EA7">
        <w:t>zriaďovanie, výsta</w:t>
      </w:r>
      <w:r w:rsidR="000209D6">
        <w:t>vba škôl krajanov v Rumunsku, v</w:t>
      </w:r>
      <w:r w:rsidRPr="00DC6EA7">
        <w:t> Sr</w:t>
      </w:r>
      <w:r w:rsidR="00D84144" w:rsidRPr="00DC6EA7">
        <w:t>bsku a pod.)</w:t>
      </w:r>
      <w:r w:rsidR="0071135E">
        <w:t xml:space="preserve">, ďalej </w:t>
      </w:r>
      <w:r w:rsidRPr="00DC6EA7">
        <w:t>ministerstvo kultúry, zahraničných vecí a migračný úrad. Od r</w:t>
      </w:r>
      <w:r w:rsidR="00F95901" w:rsidRPr="00DC6EA7">
        <w:t>oku</w:t>
      </w:r>
      <w:r w:rsidRPr="00DC6EA7">
        <w:t xml:space="preserve"> 1920 až do r</w:t>
      </w:r>
      <w:r w:rsidR="00F95901" w:rsidRPr="00DC6EA7">
        <w:t>oku</w:t>
      </w:r>
      <w:r w:rsidRPr="00DC6EA7">
        <w:t xml:space="preserve"> 1948 pôsobila v Bratislave Slovenská liga na Slovensku. Jej zahraničný odbor sa zaoberal Slovákmi v zahraničí a vysťahovalectvom. V budove ligy sídlila od r</w:t>
      </w:r>
      <w:r w:rsidR="00F95901" w:rsidRPr="00DC6EA7">
        <w:t xml:space="preserve">oku </w:t>
      </w:r>
      <w:r w:rsidRPr="00DC6EA7">
        <w:t xml:space="preserve">1939 aj Vedecká spoločnosť pre zahraničných Slovákov, ktorá neskôr splynula so zahraničným odborom Slovenskej ligy. </w:t>
      </w:r>
    </w:p>
    <w:p w:rsidR="002A17CB" w:rsidRPr="00DC6EA7" w:rsidRDefault="002A17C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  <w:t>Osobitné postavenie mala Matica slovenská</w:t>
      </w:r>
      <w:r w:rsidR="00BD06D6">
        <w:t xml:space="preserve"> (MS)</w:t>
      </w:r>
      <w:r w:rsidRPr="00DC6EA7">
        <w:t>, ktorá pôsobila medzi krajanmi v zámorí, ale aj v rámci spol</w:t>
      </w:r>
      <w:r w:rsidR="0071135E">
        <w:t xml:space="preserve">očenstiev Slovákov v strednej </w:t>
      </w:r>
      <w:r w:rsidR="00216E27" w:rsidRPr="00DC6EA7">
        <w:t>a  východnej Európe</w:t>
      </w:r>
      <w:r w:rsidRPr="00DC6EA7">
        <w:t>.</w:t>
      </w:r>
    </w:p>
    <w:p w:rsidR="002A17CB" w:rsidRPr="00DC6EA7" w:rsidRDefault="002A17C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  <w:t>Od najstarších vysťahovaleckých období významnú pozornosť krajanom venovala katolícka, evanjel</w:t>
      </w:r>
      <w:r w:rsidR="00720FC6" w:rsidRPr="00DC6EA7">
        <w:t xml:space="preserve">ická a gréckokatolícka cirkev. </w:t>
      </w:r>
    </w:p>
    <w:p w:rsidR="002A17CB" w:rsidRPr="00DC6EA7" w:rsidRDefault="002A17C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  <w:t>Od r</w:t>
      </w:r>
      <w:r w:rsidR="00F95901" w:rsidRPr="00DC6EA7">
        <w:t>oku</w:t>
      </w:r>
      <w:r w:rsidRPr="00DC6EA7">
        <w:t xml:space="preserve"> 1934 pôsobila na Slovensku Vysťahovalecká poradňa pre Slovensko a</w:t>
      </w:r>
      <w:r w:rsidR="00500644">
        <w:t> </w:t>
      </w:r>
      <w:r w:rsidRPr="00DC6EA7">
        <w:t>Slovenská</w:t>
      </w:r>
      <w:r w:rsidR="00500644">
        <w:t xml:space="preserve"> </w:t>
      </w:r>
      <w:r w:rsidRPr="00DC6EA7">
        <w:t>odbočka N</w:t>
      </w:r>
      <w:r w:rsidR="0071135E">
        <w:t>árodnej rady československej s</w:t>
      </w:r>
      <w:r w:rsidRPr="00DC6EA7">
        <w:t> agendou hospodárskeho vysťahovalectva a náboru na práce v zahraničí.</w:t>
      </w:r>
    </w:p>
    <w:p w:rsidR="002A17CB" w:rsidRPr="00DC6EA7" w:rsidRDefault="0095336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2A17CB" w:rsidRPr="00DC6EA7">
        <w:t xml:space="preserve">Po </w:t>
      </w:r>
      <w:r w:rsidR="000209D6">
        <w:t>druhej</w:t>
      </w:r>
      <w:r w:rsidR="002A17CB" w:rsidRPr="00DC6EA7">
        <w:t xml:space="preserve"> svetovej vojne až do uchopenia moci komunistami v r</w:t>
      </w:r>
      <w:r w:rsidR="00F95901" w:rsidRPr="00DC6EA7">
        <w:t>oku</w:t>
      </w:r>
      <w:r w:rsidR="002A17CB" w:rsidRPr="00DC6EA7">
        <w:t xml:space="preserve"> 1948 pôsobila vo vzťahu ku krajanom M</w:t>
      </w:r>
      <w:r w:rsidR="00BD06D6">
        <w:t>S</w:t>
      </w:r>
      <w:r w:rsidR="000209D6">
        <w:t xml:space="preserve">, Slovenská liga na Slovensku, </w:t>
      </w:r>
      <w:r w:rsidR="002A17CB" w:rsidRPr="00DC6EA7">
        <w:t xml:space="preserve">Červený kríž, YMCA a cirkevné </w:t>
      </w:r>
      <w:r w:rsidR="002A17CB" w:rsidRPr="00DC6EA7">
        <w:lastRenderedPageBreak/>
        <w:t>organizácie. Komunistický režim však začal považovať sloven</w:t>
      </w:r>
      <w:r w:rsidR="00C236F6" w:rsidRPr="00DC6EA7">
        <w:t>skú emigráciu na západe za nositeľov</w:t>
      </w:r>
      <w:r w:rsidR="002A17CB" w:rsidRPr="00DC6EA7">
        <w:t xml:space="preserve"> nepriateľskej ideológie, čo navodilo aj zmeny v krajanskej agende. V r</w:t>
      </w:r>
      <w:r w:rsidR="00F95901" w:rsidRPr="00DC6EA7">
        <w:t>oku</w:t>
      </w:r>
      <w:r w:rsidR="000209D6">
        <w:t xml:space="preserve"> 1948 bola Slovenská liga zlúčená s</w:t>
      </w:r>
      <w:r w:rsidR="002A17CB" w:rsidRPr="00DC6EA7">
        <w:t> M</w:t>
      </w:r>
      <w:r w:rsidR="00BD06D6">
        <w:t>S</w:t>
      </w:r>
      <w:r w:rsidR="002A17CB" w:rsidRPr="00DC6EA7">
        <w:t xml:space="preserve"> a jej agendu prevzal Zahraničný odbor MS,</w:t>
      </w:r>
      <w:r w:rsidR="00C236F6" w:rsidRPr="00DC6EA7">
        <w:t xml:space="preserve"> ktorý sa v r</w:t>
      </w:r>
      <w:r w:rsidR="00F95901" w:rsidRPr="00DC6EA7">
        <w:t>oku</w:t>
      </w:r>
      <w:r w:rsidR="00C236F6" w:rsidRPr="00DC6EA7">
        <w:t xml:space="preserve"> 1949 transformoval</w:t>
      </w:r>
      <w:r w:rsidR="002A17CB" w:rsidRPr="00DC6EA7">
        <w:t xml:space="preserve"> na Krajanský odbor M</w:t>
      </w:r>
      <w:r w:rsidR="00BD06D6">
        <w:t>S</w:t>
      </w:r>
      <w:r w:rsidR="002A17CB" w:rsidRPr="00DC6EA7">
        <w:t xml:space="preserve">. </w:t>
      </w:r>
      <w:r w:rsidR="000209D6">
        <w:t>Nasledovalo zrušenie k</w:t>
      </w:r>
      <w:r w:rsidR="002A17CB" w:rsidRPr="00DC6EA7">
        <w:t xml:space="preserve">rajanského odboru </w:t>
      </w:r>
      <w:r w:rsidR="000209D6">
        <w:t xml:space="preserve">a delimitácia jeho činností na Československý ústav </w:t>
      </w:r>
      <w:r w:rsidR="000209D6" w:rsidRPr="00DF12B9">
        <w:t>zahraniční</w:t>
      </w:r>
      <w:r w:rsidR="002A17CB" w:rsidRPr="00DC6EA7">
        <w:t xml:space="preserve"> v Prahe, ktorého úloh</w:t>
      </w:r>
      <w:r w:rsidR="00C236F6" w:rsidRPr="00DC6EA7">
        <w:t>o</w:t>
      </w:r>
      <w:r w:rsidR="000209D6">
        <w:t>u bola tvorba a realizácia</w:t>
      </w:r>
      <w:r w:rsidR="002A17CB" w:rsidRPr="00DC6EA7">
        <w:t xml:space="preserve"> politiky Československa ku krajanom v zahraničí.</w:t>
      </w:r>
    </w:p>
    <w:p w:rsidR="002A17CB" w:rsidRPr="00DC6EA7" w:rsidRDefault="0095336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B767C9" w:rsidRPr="00DC6EA7">
        <w:t xml:space="preserve">V období </w:t>
      </w:r>
      <w:r w:rsidR="00416660">
        <w:t xml:space="preserve">tzv. </w:t>
      </w:r>
      <w:r w:rsidR="002A17CB" w:rsidRPr="00DC6EA7">
        <w:t>obrodného procesu v  r</w:t>
      </w:r>
      <w:r w:rsidR="00F95901" w:rsidRPr="00DC6EA7">
        <w:t>oku</w:t>
      </w:r>
      <w:r w:rsidR="002A17CB" w:rsidRPr="00DC6EA7">
        <w:t xml:space="preserve"> 1968 nastali pozitívne zmeny </w:t>
      </w:r>
      <w:r w:rsidR="00C236F6" w:rsidRPr="00DC6EA7">
        <w:t xml:space="preserve">aj </w:t>
      </w:r>
      <w:r w:rsidR="002A17CB" w:rsidRPr="00DC6EA7">
        <w:t>v politike štátu ku krajanom. Slovenská národná rada novelou zákona o M</w:t>
      </w:r>
      <w:r w:rsidR="00BD06D6">
        <w:t>S</w:t>
      </w:r>
      <w:r w:rsidR="002A17CB" w:rsidRPr="00DC6EA7">
        <w:t xml:space="preserve"> zriadila v jej pôsobnosti Ústav pre zahraničných Slovákov v</w:t>
      </w:r>
      <w:r w:rsidR="000209D6">
        <w:t> </w:t>
      </w:r>
      <w:r w:rsidR="002A17CB" w:rsidRPr="00DC6EA7">
        <w:t>Bratislave</w:t>
      </w:r>
      <w:r w:rsidR="000209D6">
        <w:t>,</w:t>
      </w:r>
      <w:r w:rsidR="00C236F6" w:rsidRPr="00DC6EA7">
        <w:t xml:space="preserve"> v tom čase riadený </w:t>
      </w:r>
      <w:r w:rsidR="003468D1" w:rsidRPr="00DC6EA7">
        <w:t>Ministerstv</w:t>
      </w:r>
      <w:r w:rsidR="003468D1">
        <w:t>om</w:t>
      </w:r>
      <w:r w:rsidR="003468D1" w:rsidRPr="00DC6EA7">
        <w:t xml:space="preserve"> kultúry </w:t>
      </w:r>
      <w:r w:rsidR="00C236F6" w:rsidRPr="00DC6EA7">
        <w:t>SR</w:t>
      </w:r>
      <w:r w:rsidR="003468D1">
        <w:t xml:space="preserve"> (MK SR)</w:t>
      </w:r>
      <w:r w:rsidR="002A17CB" w:rsidRPr="00DC6EA7">
        <w:t>. Náplňou jeho činnosti boli archívne a dokumentačné práce, akvizičné činnosti, vedeckovýskumné aktivity a spolupráca s krajanmi.</w:t>
      </w:r>
    </w:p>
    <w:p w:rsidR="002A17CB" w:rsidRPr="00DC6EA7" w:rsidRDefault="0095336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0209D6">
        <w:t>V priestoroch ústavu bola v</w:t>
      </w:r>
      <w:r w:rsidR="002A17CB" w:rsidRPr="00DC6EA7">
        <w:t> r</w:t>
      </w:r>
      <w:r w:rsidR="00F95901" w:rsidRPr="00DC6EA7">
        <w:t>oku</w:t>
      </w:r>
      <w:r w:rsidR="002A17CB" w:rsidRPr="00DC6EA7">
        <w:t xml:space="preserve"> 1984 zriadená stála expozícia S</w:t>
      </w:r>
      <w:r w:rsidR="00B767C9" w:rsidRPr="00DC6EA7">
        <w:t>lováci vo s</w:t>
      </w:r>
      <w:r w:rsidR="002A17CB" w:rsidRPr="00DC6EA7">
        <w:t xml:space="preserve">vete. Informovala o vysťahovalectve, jeho dejinách a živote Slovákov v zahraničí. </w:t>
      </w:r>
    </w:p>
    <w:p w:rsidR="002A17CB" w:rsidRPr="00DC6EA7" w:rsidRDefault="002A17CB" w:rsidP="003D3A6E">
      <w:pPr>
        <w:pStyle w:val="Bezriadkovania"/>
        <w:tabs>
          <w:tab w:val="left" w:pos="284"/>
          <w:tab w:val="left" w:pos="454"/>
          <w:tab w:val="left" w:pos="709"/>
        </w:tabs>
        <w:ind w:firstLine="708"/>
        <w:jc w:val="both"/>
      </w:pPr>
    </w:p>
    <w:p w:rsidR="002A17CB" w:rsidRPr="00DC6EA7" w:rsidRDefault="0095336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2A17CB" w:rsidRPr="00DC6EA7">
        <w:t>Pád totalitného systému v r</w:t>
      </w:r>
      <w:r w:rsidR="00F95901" w:rsidRPr="00DC6EA7">
        <w:t>oku</w:t>
      </w:r>
      <w:r w:rsidR="002A17CB" w:rsidRPr="00DC6EA7">
        <w:t xml:space="preserve"> 1989 </w:t>
      </w:r>
      <w:r w:rsidR="00C236F6" w:rsidRPr="00DC6EA7">
        <w:t>priniesol</w:t>
      </w:r>
      <w:r w:rsidR="002A17CB" w:rsidRPr="00DC6EA7">
        <w:t xml:space="preserve"> aj zmeny štátnej politiky</w:t>
      </w:r>
      <w:r w:rsidR="00C236F6" w:rsidRPr="00DC6EA7">
        <w:t xml:space="preserve"> vo vzťahu ku krajanom</w:t>
      </w:r>
      <w:r w:rsidR="002A17CB" w:rsidRPr="00DC6EA7">
        <w:t>. V r</w:t>
      </w:r>
      <w:r w:rsidR="00F95901" w:rsidRPr="00DC6EA7">
        <w:t>oku</w:t>
      </w:r>
      <w:r w:rsidR="000209D6">
        <w:t xml:space="preserve"> 1991 bolo založené </w:t>
      </w:r>
      <w:r w:rsidR="002A17CB" w:rsidRPr="00DC6EA7">
        <w:t>Krajanské múzeum ako súčasť Ústavu pre zahraničných Slovákov M</w:t>
      </w:r>
      <w:r w:rsidR="00BD06D6">
        <w:t>S</w:t>
      </w:r>
      <w:r w:rsidR="002A17CB" w:rsidRPr="00DC6EA7">
        <w:t>.</w:t>
      </w:r>
    </w:p>
    <w:p w:rsidR="002A17CB" w:rsidRPr="00DC6EA7" w:rsidRDefault="002A17CB" w:rsidP="003D3A6E">
      <w:pPr>
        <w:pStyle w:val="Bezriadkovania"/>
        <w:tabs>
          <w:tab w:val="left" w:pos="284"/>
          <w:tab w:val="left" w:pos="454"/>
          <w:tab w:val="left" w:pos="709"/>
        </w:tabs>
      </w:pPr>
    </w:p>
    <w:p w:rsidR="002A17CB" w:rsidRPr="00DC6EA7" w:rsidRDefault="0095336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2A17CB" w:rsidRPr="00DC6EA7">
        <w:t>Vznik samostatnej Slovenskej republiky v  r</w:t>
      </w:r>
      <w:r w:rsidR="00F95901" w:rsidRPr="00DC6EA7">
        <w:t>oku</w:t>
      </w:r>
      <w:r w:rsidR="002A17CB" w:rsidRPr="00DC6EA7">
        <w:t xml:space="preserve"> 1993 priniesol intenzívnejšiu spoluprácu so zástupcami krajanských komunít a potrebu formovania politickej koncepcie </w:t>
      </w:r>
      <w:r w:rsidR="00B767C9" w:rsidRPr="00DC6EA7">
        <w:t>vo vzťahu</w:t>
      </w:r>
      <w:r w:rsidR="002A17CB" w:rsidRPr="00DC6EA7">
        <w:t xml:space="preserve"> k</w:t>
      </w:r>
      <w:r w:rsidR="00163CB7">
        <w:t> </w:t>
      </w:r>
      <w:r w:rsidR="002A17CB" w:rsidRPr="00DC6EA7">
        <w:t>Slovákom</w:t>
      </w:r>
      <w:r w:rsidR="00163CB7">
        <w:t xml:space="preserve"> </w:t>
      </w:r>
      <w:r w:rsidR="002A17CB" w:rsidRPr="00DC6EA7">
        <w:t>žijúcim v zahraničí.</w:t>
      </w:r>
      <w:r w:rsidR="001C7E64" w:rsidRPr="00DC6EA7">
        <w:t xml:space="preserve"> </w:t>
      </w:r>
      <w:r w:rsidR="00B767C9" w:rsidRPr="00DC6EA7">
        <w:t>1.</w:t>
      </w:r>
      <w:r w:rsidR="00F95901" w:rsidRPr="00DC6EA7">
        <w:t xml:space="preserve"> </w:t>
      </w:r>
      <w:r w:rsidR="00F81E62" w:rsidRPr="00DC6EA7">
        <w:t>j</w:t>
      </w:r>
      <w:r w:rsidR="00B767C9" w:rsidRPr="00DC6EA7">
        <w:t>anuára 1993 vznikol na M</w:t>
      </w:r>
      <w:r w:rsidR="000C2C42">
        <w:t xml:space="preserve">inisterstve zahraničných vecí </w:t>
      </w:r>
      <w:r w:rsidR="00B767C9" w:rsidRPr="00DC6EA7">
        <w:t xml:space="preserve"> SR</w:t>
      </w:r>
      <w:r w:rsidR="000C2C42">
        <w:t xml:space="preserve"> (MZV</w:t>
      </w:r>
      <w:r w:rsidR="00017144">
        <w:t> </w:t>
      </w:r>
      <w:r w:rsidR="000C2C42">
        <w:t>SR)</w:t>
      </w:r>
      <w:r w:rsidR="00F81E62" w:rsidRPr="00DC6EA7">
        <w:t xml:space="preserve"> Odbor kultúrnych stykov</w:t>
      </w:r>
      <w:r w:rsidR="00416660">
        <w:t xml:space="preserve"> a krajanov</w:t>
      </w:r>
      <w:r w:rsidR="00F81E62" w:rsidRPr="00DC6EA7">
        <w:t xml:space="preserve">, ktorého </w:t>
      </w:r>
      <w:r w:rsidR="00416660">
        <w:t xml:space="preserve">významnou </w:t>
      </w:r>
      <w:r w:rsidR="00F81E62" w:rsidRPr="00DC6EA7">
        <w:t xml:space="preserve">úlohou bolo okrem iného zorganizovať </w:t>
      </w:r>
      <w:r w:rsidR="00416660">
        <w:t xml:space="preserve">v tom istom roku </w:t>
      </w:r>
      <w:r w:rsidR="00F81E62" w:rsidRPr="00DC6EA7">
        <w:t xml:space="preserve">historicky prvé stretnutie krajanov </w:t>
      </w:r>
      <w:r w:rsidR="00416660">
        <w:t xml:space="preserve">z celého sveta </w:t>
      </w:r>
      <w:r w:rsidR="00D21142">
        <w:t xml:space="preserve">na pôde SR. </w:t>
      </w:r>
    </w:p>
    <w:p w:rsidR="002A17CB" w:rsidRPr="00DC6EA7" w:rsidRDefault="0095336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2A17CB" w:rsidRPr="00DC6EA7">
        <w:t>V r</w:t>
      </w:r>
      <w:r w:rsidR="007C3D31" w:rsidRPr="00DC6EA7">
        <w:t>oku</w:t>
      </w:r>
      <w:r w:rsidR="002A17CB" w:rsidRPr="00DC6EA7">
        <w:t xml:space="preserve"> 1994 bol zrušený Ústav pre zahraničných Slovákov</w:t>
      </w:r>
      <w:r w:rsidR="001C7E64" w:rsidRPr="00DC6EA7">
        <w:t xml:space="preserve">. Pri MS naďalej pôsobilo </w:t>
      </w:r>
      <w:r w:rsidR="00D21142">
        <w:t xml:space="preserve">Krajanské múzeum. </w:t>
      </w:r>
      <w:r w:rsidR="002A17CB" w:rsidRPr="00DC6EA7">
        <w:t xml:space="preserve">Následne bol zriadený Krajanský odbor na </w:t>
      </w:r>
      <w:r w:rsidR="003468D1">
        <w:t xml:space="preserve">MK SR </w:t>
      </w:r>
      <w:r w:rsidR="002A17CB" w:rsidRPr="00DC6EA7">
        <w:t xml:space="preserve"> a N</w:t>
      </w:r>
      <w:r w:rsidR="00395DE8">
        <w:t>R</w:t>
      </w:r>
      <w:r w:rsidR="002A17CB" w:rsidRPr="00DC6EA7">
        <w:t xml:space="preserve"> SR vyhlásila 5.</w:t>
      </w:r>
      <w:r w:rsidR="00F81E62" w:rsidRPr="00DC6EA7">
        <w:t xml:space="preserve"> </w:t>
      </w:r>
      <w:r w:rsidR="002A17CB" w:rsidRPr="00DC6EA7">
        <w:t>júl za Deň zahraničných Slovákov.</w:t>
      </w:r>
    </w:p>
    <w:p w:rsidR="009E7EF7" w:rsidRPr="00DC6EA7" w:rsidRDefault="0095336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2A17CB" w:rsidRPr="00DC6EA7">
        <w:t xml:space="preserve">V rámci </w:t>
      </w:r>
      <w:r w:rsidR="003468D1">
        <w:t xml:space="preserve">MK SR </w:t>
      </w:r>
      <w:r w:rsidR="002A17CB" w:rsidRPr="00DC6EA7">
        <w:t>bol k 1.</w:t>
      </w:r>
      <w:r w:rsidR="000209D6">
        <w:t xml:space="preserve"> júlu </w:t>
      </w:r>
      <w:r w:rsidR="002A17CB" w:rsidRPr="00DC6EA7">
        <w:t>1995</w:t>
      </w:r>
      <w:r w:rsidR="002A17CB" w:rsidRPr="00DC6EA7">
        <w:rPr>
          <w:color w:val="C00000"/>
        </w:rPr>
        <w:t xml:space="preserve"> </w:t>
      </w:r>
      <w:r w:rsidR="000209D6">
        <w:t xml:space="preserve">zriadený </w:t>
      </w:r>
      <w:r w:rsidR="002A17CB" w:rsidRPr="00DC6EA7">
        <w:t>Dom zahraničných Slovákov, ktorý ma</w:t>
      </w:r>
      <w:r w:rsidR="00F81E62" w:rsidRPr="00DC6EA7">
        <w:t>l v pôsobnosti podporu a </w:t>
      </w:r>
      <w:r w:rsidR="002A17CB" w:rsidRPr="00DC6EA7">
        <w:t>prezentáciu</w:t>
      </w:r>
      <w:r w:rsidR="00F81E62" w:rsidRPr="00DC6EA7">
        <w:t xml:space="preserve"> krajanov, vedeckú, </w:t>
      </w:r>
      <w:r w:rsidR="002A17CB" w:rsidRPr="00DC6EA7">
        <w:t>zbierkotvornú</w:t>
      </w:r>
      <w:r w:rsidR="000209D6">
        <w:t>,</w:t>
      </w:r>
      <w:r w:rsidR="00D21142">
        <w:t xml:space="preserve"> muzeálnu, informačnú a </w:t>
      </w:r>
      <w:r w:rsidR="002A17CB" w:rsidRPr="00DC6EA7">
        <w:t xml:space="preserve">publicistickú </w:t>
      </w:r>
      <w:r w:rsidR="00F81E62" w:rsidRPr="00DC6EA7">
        <w:t xml:space="preserve">činnosť vrátane vydávania </w:t>
      </w:r>
      <w:r w:rsidR="002A17CB" w:rsidRPr="00DC6EA7">
        <w:t>perio</w:t>
      </w:r>
      <w:r w:rsidR="00F81E62" w:rsidRPr="00DC6EA7">
        <w:t>dika</w:t>
      </w:r>
      <w:r w:rsidR="002A17CB" w:rsidRPr="00DC6EA7">
        <w:t xml:space="preserve"> Krajanský pozdrav</w:t>
      </w:r>
      <w:r w:rsidR="00D21142">
        <w:t xml:space="preserve">. </w:t>
      </w:r>
    </w:p>
    <w:p w:rsidR="002A17CB" w:rsidRPr="00DC6EA7" w:rsidRDefault="0095336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2A17CB" w:rsidRPr="00DC6EA7">
        <w:t>M</w:t>
      </w:r>
      <w:r w:rsidR="00BD06D6">
        <w:t>S</w:t>
      </w:r>
      <w:r w:rsidR="002A17CB" w:rsidRPr="00DC6EA7">
        <w:t xml:space="preserve"> </w:t>
      </w:r>
      <w:r w:rsidR="000209D6">
        <w:t>–</w:t>
      </w:r>
      <w:r w:rsidR="002A17CB" w:rsidRPr="00DC6EA7">
        <w:t xml:space="preserve"> v tom čase štátna inštitúcia </w:t>
      </w:r>
      <w:r w:rsidR="000209D6">
        <w:t>–</w:t>
      </w:r>
      <w:r w:rsidR="002A17CB" w:rsidRPr="00DC6EA7">
        <w:t xml:space="preserve"> odmietla delimitovať Krajanské múzeum do pôsobnosti novovzniknutého domu. </w:t>
      </w:r>
    </w:p>
    <w:p w:rsidR="002A17CB" w:rsidRPr="00DC6EA7" w:rsidRDefault="002A17C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2A17CB" w:rsidRPr="00DC6EA7" w:rsidRDefault="0095336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1C7E64" w:rsidRPr="00DC6EA7">
        <w:t>V</w:t>
      </w:r>
      <w:r w:rsidR="002A17CB" w:rsidRPr="00DC6EA7">
        <w:t>ýznamný</w:t>
      </w:r>
      <w:r w:rsidR="001C7E64" w:rsidRPr="00DC6EA7">
        <w:t>m</w:t>
      </w:r>
      <w:r w:rsidR="002A17CB" w:rsidRPr="00DC6EA7">
        <w:t xml:space="preserve"> legislatívny</w:t>
      </w:r>
      <w:r w:rsidR="001C7E64" w:rsidRPr="00DC6EA7">
        <w:t>m</w:t>
      </w:r>
      <w:r w:rsidR="002A17CB" w:rsidRPr="00DC6EA7">
        <w:t xml:space="preserve"> </w:t>
      </w:r>
      <w:r w:rsidR="00F81E62" w:rsidRPr="00DC6EA7">
        <w:t>medzníkom</w:t>
      </w:r>
      <w:r w:rsidR="001C7E64" w:rsidRPr="00DC6EA7">
        <w:t xml:space="preserve"> bolo prijatie</w:t>
      </w:r>
      <w:r w:rsidR="00153489" w:rsidRPr="00DC6EA7">
        <w:t xml:space="preserve"> prvého</w:t>
      </w:r>
      <w:r w:rsidR="002A17CB" w:rsidRPr="00DC6EA7">
        <w:t xml:space="preserve"> </w:t>
      </w:r>
      <w:r w:rsidR="008E242B">
        <w:t>z</w:t>
      </w:r>
      <w:r w:rsidR="002A17CB" w:rsidRPr="00DC6EA7">
        <w:t>ákona</w:t>
      </w:r>
      <w:r w:rsidR="009F44D8" w:rsidRPr="00DC6EA7">
        <w:t xml:space="preserve"> č. 7</w:t>
      </w:r>
      <w:r w:rsidR="00153489" w:rsidRPr="00DC6EA7">
        <w:t>0</w:t>
      </w:r>
      <w:r w:rsidR="009F44D8" w:rsidRPr="00DC6EA7">
        <w:t>/</w:t>
      </w:r>
      <w:r w:rsidR="00153489" w:rsidRPr="00DC6EA7">
        <w:t>1997</w:t>
      </w:r>
      <w:r w:rsidR="009F44D8" w:rsidRPr="00DC6EA7">
        <w:t xml:space="preserve"> Z.</w:t>
      </w:r>
      <w:r w:rsidR="00D21142">
        <w:t xml:space="preserve"> </w:t>
      </w:r>
      <w:r w:rsidR="009F44D8" w:rsidRPr="00DC6EA7">
        <w:t>z</w:t>
      </w:r>
      <w:r w:rsidR="00D21142">
        <w:t>.</w:t>
      </w:r>
      <w:r w:rsidR="009F44D8" w:rsidRPr="00DC6EA7">
        <w:t xml:space="preserve"> </w:t>
      </w:r>
      <w:r w:rsidR="002A17CB" w:rsidRPr="00DC6EA7">
        <w:t>o</w:t>
      </w:r>
      <w:r w:rsidR="009F44D8" w:rsidRPr="00DC6EA7">
        <w:t xml:space="preserve"> Slovákoch žijúcich v zahraničí </w:t>
      </w:r>
      <w:r w:rsidR="002A17CB" w:rsidRPr="00DC6EA7">
        <w:t>a o zmene</w:t>
      </w:r>
      <w:r w:rsidR="00D21142">
        <w:t xml:space="preserve"> a doplnení niektorých zákonov </w:t>
      </w:r>
      <w:r w:rsidR="002A17CB" w:rsidRPr="00DC6EA7">
        <w:t>v NR SR dňa 14.</w:t>
      </w:r>
      <w:r w:rsidR="00D21142">
        <w:t xml:space="preserve"> februára </w:t>
      </w:r>
      <w:r w:rsidR="002A17CB" w:rsidRPr="00DC6EA7">
        <w:t>1997.</w:t>
      </w:r>
    </w:p>
    <w:p w:rsidR="009E7EF7" w:rsidRPr="00DC6EA7" w:rsidRDefault="0095336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2A17CB" w:rsidRPr="00DC6EA7">
        <w:t xml:space="preserve">Na </w:t>
      </w:r>
      <w:r w:rsidR="008E242B">
        <w:t>MZV</w:t>
      </w:r>
      <w:r w:rsidR="00017144">
        <w:t> </w:t>
      </w:r>
      <w:r w:rsidR="008E242B">
        <w:t>SR</w:t>
      </w:r>
      <w:r w:rsidR="008E242B" w:rsidRPr="00DC6EA7">
        <w:t xml:space="preserve"> </w:t>
      </w:r>
      <w:r w:rsidR="002A17CB" w:rsidRPr="00DC6EA7">
        <w:t xml:space="preserve">bol zriadený </w:t>
      </w:r>
      <w:r w:rsidR="00416660">
        <w:t xml:space="preserve">samostatný </w:t>
      </w:r>
      <w:r w:rsidR="002A17CB" w:rsidRPr="00DC6EA7">
        <w:t>Odbor pre záležitosti krajanov (</w:t>
      </w:r>
      <w:r w:rsidR="001C7E64" w:rsidRPr="00DC6EA7">
        <w:t>OZAK) na základe rozdelenia Odboru kultúrnych stykov a krajanov.</w:t>
      </w:r>
      <w:r w:rsidR="002A17CB" w:rsidRPr="00DC6EA7">
        <w:t xml:space="preserve"> Do októbra 1998 evidovalo MZV</w:t>
      </w:r>
      <w:r w:rsidR="00017144">
        <w:t> </w:t>
      </w:r>
      <w:r w:rsidR="009F44D8" w:rsidRPr="00DC6EA7">
        <w:t>SR</w:t>
      </w:r>
      <w:r w:rsidR="002A17CB" w:rsidRPr="00DC6EA7">
        <w:t xml:space="preserve"> 3</w:t>
      </w:r>
      <w:r w:rsidR="00D21142">
        <w:t xml:space="preserve"> </w:t>
      </w:r>
      <w:r w:rsidR="002A17CB" w:rsidRPr="00DC6EA7">
        <w:t>826 žiadostí o priznanie postaven</w:t>
      </w:r>
      <w:r w:rsidR="00D21142">
        <w:t>ia zahraničného Slováka – tzv. p</w:t>
      </w:r>
      <w:r w:rsidR="002A17CB" w:rsidRPr="00DC6EA7">
        <w:t>reukazu zahraničného Slováka</w:t>
      </w:r>
      <w:r w:rsidR="00A61257" w:rsidRPr="00DC6EA7">
        <w:t xml:space="preserve"> (v zmysle uvedeného zákona)</w:t>
      </w:r>
      <w:r w:rsidR="002A17CB" w:rsidRPr="00DC6EA7">
        <w:t>.</w:t>
      </w:r>
    </w:p>
    <w:p w:rsidR="00B07720" w:rsidRPr="00DC6EA7" w:rsidRDefault="0095336B" w:rsidP="003D3A6E">
      <w:pPr>
        <w:tabs>
          <w:tab w:val="left" w:pos="284"/>
          <w:tab w:val="left" w:pos="454"/>
          <w:tab w:val="left" w:pos="709"/>
        </w:tabs>
        <w:jc w:val="both"/>
      </w:pPr>
      <w:r>
        <w:tab/>
      </w:r>
      <w:r w:rsidR="002A17CB" w:rsidRPr="00DC6EA7">
        <w:t>MZV</w:t>
      </w:r>
      <w:r w:rsidR="00017144">
        <w:t> </w:t>
      </w:r>
      <w:r w:rsidR="002A17CB" w:rsidRPr="00DC6EA7">
        <w:t>SR zorganizovalo</w:t>
      </w:r>
      <w:r w:rsidR="00D21142">
        <w:t xml:space="preserve"> 4. – 5. mája 1998 </w:t>
      </w:r>
      <w:r w:rsidR="002A17CB" w:rsidRPr="00DC6EA7">
        <w:t>konferenciu Slovensko a Slováci v</w:t>
      </w:r>
      <w:r w:rsidR="009E7EF7" w:rsidRPr="00DC6EA7">
        <w:t> </w:t>
      </w:r>
      <w:r w:rsidR="002A17CB" w:rsidRPr="00DC6EA7">
        <w:t>treťom</w:t>
      </w:r>
      <w:r w:rsidR="009E7EF7" w:rsidRPr="00DC6EA7">
        <w:t xml:space="preserve"> </w:t>
      </w:r>
      <w:r w:rsidR="00D21142">
        <w:t>t</w:t>
      </w:r>
      <w:r w:rsidR="009E7EF7" w:rsidRPr="00DC6EA7">
        <w:t>isícročí</w:t>
      </w:r>
      <w:r w:rsidR="00416660">
        <w:t>,</w:t>
      </w:r>
      <w:r w:rsidR="00A61257" w:rsidRPr="00DC6EA7">
        <w:t xml:space="preserve"> </w:t>
      </w:r>
      <w:r w:rsidR="002A17CB" w:rsidRPr="00DC6EA7">
        <w:t xml:space="preserve">ktorá formulovala prvé tézy spolupráce, podpory </w:t>
      </w:r>
      <w:r w:rsidR="00A61257" w:rsidRPr="00DC6EA7">
        <w:t>krajanského života a potrebu ich</w:t>
      </w:r>
      <w:r w:rsidR="00D21142">
        <w:t xml:space="preserve"> politického zabezpečenia. </w:t>
      </w:r>
    </w:p>
    <w:p w:rsidR="00A61257" w:rsidRPr="00DC6EA7" w:rsidRDefault="00A61257" w:rsidP="003D3A6E">
      <w:pPr>
        <w:tabs>
          <w:tab w:val="left" w:pos="284"/>
          <w:tab w:val="left" w:pos="454"/>
          <w:tab w:val="left" w:pos="709"/>
        </w:tabs>
        <w:jc w:val="center"/>
      </w:pPr>
    </w:p>
    <w:p w:rsidR="002A17CB" w:rsidRPr="00DC6EA7" w:rsidRDefault="002A17C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  <w:t>Na konferenciu nadviazalo dňa 2.</w:t>
      </w:r>
      <w:r w:rsidR="00D21142">
        <w:t xml:space="preserve"> júna </w:t>
      </w:r>
      <w:r w:rsidRPr="00DC6EA7">
        <w:t>1999 stretnutie 28 predstaviteľov krajanských organizácií so zástupcami vecne príslušných rezortov. Bola zal</w:t>
      </w:r>
      <w:r w:rsidR="00D21142">
        <w:t xml:space="preserve">ožená tzv. Stála konferencia </w:t>
      </w:r>
      <w:r w:rsidRPr="00DC6EA7">
        <w:t>Slovenská republika a zahraniční Slováci</w:t>
      </w:r>
      <w:r w:rsidR="00416660">
        <w:t xml:space="preserve"> </w:t>
      </w:r>
      <w:r w:rsidR="00416660" w:rsidRPr="00DC6EA7">
        <w:t>(ďalej</w:t>
      </w:r>
      <w:r w:rsidR="00D21142">
        <w:t xml:space="preserve"> len</w:t>
      </w:r>
      <w:r w:rsidR="00416660" w:rsidRPr="00DC6EA7">
        <w:t xml:space="preserve"> </w:t>
      </w:r>
      <w:r w:rsidR="00416660">
        <w:t>„</w:t>
      </w:r>
      <w:r w:rsidR="00416660" w:rsidRPr="00DC6EA7">
        <w:t>stála konferencia</w:t>
      </w:r>
      <w:r w:rsidR="00416660">
        <w:t>“</w:t>
      </w:r>
      <w:r w:rsidR="00416660" w:rsidRPr="00DC6EA7">
        <w:t>)</w:t>
      </w:r>
      <w:r w:rsidR="00A61257" w:rsidRPr="00DC6EA7">
        <w:t xml:space="preserve"> ako </w:t>
      </w:r>
      <w:r w:rsidR="009F44D8" w:rsidRPr="00DC6EA7">
        <w:t xml:space="preserve">celosvetové fórum na prezentáciu názorov krajanskej komunity a </w:t>
      </w:r>
      <w:r w:rsidR="00A61257" w:rsidRPr="00DC6EA7">
        <w:t>platforma pre rozvoj vzájomných vzťahov a</w:t>
      </w:r>
      <w:r w:rsidR="009F44D8" w:rsidRPr="00DC6EA7">
        <w:t> </w:t>
      </w:r>
      <w:r w:rsidR="00A61257" w:rsidRPr="00DC6EA7">
        <w:t>spolupráce.</w:t>
      </w:r>
      <w:r w:rsidRPr="00DC6EA7">
        <w:t xml:space="preserve"> </w:t>
      </w:r>
    </w:p>
    <w:p w:rsidR="002A17CB" w:rsidRPr="00DC6EA7" w:rsidRDefault="002A17C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2A17CB" w:rsidRDefault="00C74867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lastRenderedPageBreak/>
        <w:tab/>
      </w:r>
      <w:r w:rsidR="001C0BBE" w:rsidRPr="00DC6EA7">
        <w:t xml:space="preserve">Dňa </w:t>
      </w:r>
      <w:r w:rsidRPr="00933F0F">
        <w:t>6. júla</w:t>
      </w:r>
      <w:r>
        <w:t xml:space="preserve"> </w:t>
      </w:r>
      <w:r w:rsidR="002A17CB" w:rsidRPr="00DC6EA7">
        <w:t>1999 prijala N</w:t>
      </w:r>
      <w:r w:rsidR="00395DE8">
        <w:t>R</w:t>
      </w:r>
      <w:r w:rsidR="002A17CB" w:rsidRPr="00DC6EA7">
        <w:t xml:space="preserve"> SR politickú deklaráciu k  Slovákom žijúcim v zahraničí, podporenú všetk</w:t>
      </w:r>
      <w:r w:rsidR="00513E3C" w:rsidRPr="00DC6EA7">
        <w:t>ými politickými stranami. Prezentovala</w:t>
      </w:r>
      <w:r w:rsidR="002A17CB" w:rsidRPr="00DC6EA7">
        <w:t> </w:t>
      </w:r>
      <w:r w:rsidR="00513E3C" w:rsidRPr="00DC6EA7">
        <w:t>potrebu</w:t>
      </w:r>
      <w:r w:rsidR="002A17CB" w:rsidRPr="00DC6EA7">
        <w:t xml:space="preserve"> nadstraníckej politickej </w:t>
      </w:r>
      <w:r w:rsidR="00A61257" w:rsidRPr="00DC6EA7">
        <w:t>koncepcie Slovenskej republiky vo vzťahu k</w:t>
      </w:r>
      <w:r w:rsidR="002A17CB" w:rsidRPr="00DC6EA7">
        <w:t>  Slovákom žijúcim v zahraničí.</w:t>
      </w:r>
    </w:p>
    <w:p w:rsidR="00416660" w:rsidRPr="00DC6EA7" w:rsidRDefault="00416660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2A17CB" w:rsidRPr="00DC6EA7" w:rsidRDefault="002A17C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</w:r>
      <w:r w:rsidR="00513E3C" w:rsidRPr="00DC6EA7">
        <w:t>V r</w:t>
      </w:r>
      <w:r w:rsidR="007C3D31" w:rsidRPr="00DC6EA7">
        <w:t>oku</w:t>
      </w:r>
      <w:r w:rsidR="00513E3C" w:rsidRPr="00DC6EA7">
        <w:t xml:space="preserve"> 2001 bol</w:t>
      </w:r>
      <w:r w:rsidR="001C0BBE">
        <w:t xml:space="preserve"> </w:t>
      </w:r>
      <w:r w:rsidR="00D21142">
        <w:t>ú</w:t>
      </w:r>
      <w:r w:rsidRPr="00DC6EA7">
        <w:t>stavn</w:t>
      </w:r>
      <w:r w:rsidR="00513E3C" w:rsidRPr="00DC6EA7">
        <w:t>ým zákonom</w:t>
      </w:r>
      <w:r w:rsidRPr="00DC6EA7">
        <w:t xml:space="preserve"> č.</w:t>
      </w:r>
      <w:r w:rsidR="00D21142">
        <w:t xml:space="preserve"> </w:t>
      </w:r>
      <w:r w:rsidRPr="00DC6EA7">
        <w:t>90/2001</w:t>
      </w:r>
      <w:r w:rsidR="00F86926" w:rsidRPr="00DC6EA7">
        <w:t xml:space="preserve"> schválený</w:t>
      </w:r>
      <w:r w:rsidRPr="00DC6EA7">
        <w:t xml:space="preserve"> čl. 7a Ústavy, ktorým sa SR zaväzuje podporovať kultúrnu identitu a národné povedomie Slovákov žijúcich v zahraničí.</w:t>
      </w:r>
      <w:r w:rsidRPr="00DC6EA7">
        <w:tab/>
      </w:r>
    </w:p>
    <w:p w:rsidR="00F86926" w:rsidRPr="00DC6EA7" w:rsidRDefault="001C0BBE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  <w:t xml:space="preserve">Dňa 19. decembra 2001 </w:t>
      </w:r>
      <w:r w:rsidR="002A17CB" w:rsidRPr="00DC6EA7">
        <w:t>zriadila vláda SR uznesením č. 1211/2001 Generálny sekretariát splnomocnenca vlády pre zahraničných Slovákov pri Úrade vlády SR, ktorý začal svoju činnosť 1.</w:t>
      </w:r>
      <w:r>
        <w:t xml:space="preserve"> januára </w:t>
      </w:r>
      <w:r w:rsidR="002A17CB" w:rsidRPr="00DC6EA7">
        <w:t>2002, pričom súbežne do r</w:t>
      </w:r>
      <w:r w:rsidR="007C3D31" w:rsidRPr="00DC6EA7">
        <w:t>oku</w:t>
      </w:r>
      <w:r w:rsidR="002A17CB" w:rsidRPr="00DC6EA7">
        <w:t xml:space="preserve"> 2005 krajanskú agendu zabezpečoval aj Dom zahraničných Slovákov pri MK SR. </w:t>
      </w:r>
    </w:p>
    <w:p w:rsidR="00F86926" w:rsidRPr="00DC6EA7" w:rsidRDefault="00F86926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F86926" w:rsidRPr="00DC6EA7" w:rsidRDefault="00800897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8E242B">
        <w:t xml:space="preserve">MK SR </w:t>
      </w:r>
      <w:r w:rsidR="00F86926" w:rsidRPr="00DC6EA7">
        <w:t>rozhodnutím zo dňa 27.</w:t>
      </w:r>
      <w:r w:rsidR="001C0BBE">
        <w:t xml:space="preserve"> marca </w:t>
      </w:r>
      <w:r w:rsidR="00F86926" w:rsidRPr="00DC6EA7">
        <w:t>2002 zrušilo</w:t>
      </w:r>
      <w:r w:rsidR="00513E3C" w:rsidRPr="00DC6EA7">
        <w:t xml:space="preserve"> výkon zbierkotvorných a</w:t>
      </w:r>
      <w:r w:rsidR="00500644">
        <w:t> </w:t>
      </w:r>
      <w:r w:rsidR="00F86926" w:rsidRPr="00DC6EA7">
        <w:t>muzeálnych</w:t>
      </w:r>
      <w:r w:rsidR="00500644">
        <w:t xml:space="preserve"> </w:t>
      </w:r>
      <w:r w:rsidR="00F86926" w:rsidRPr="00DC6EA7">
        <w:t>činností Domu zahraničných Slovákov, ktoré boli delimitované do pôsobnosti Slo</w:t>
      </w:r>
      <w:r w:rsidR="001C0BBE">
        <w:t xml:space="preserve">venského národného múzea. </w:t>
      </w:r>
    </w:p>
    <w:p w:rsidR="002A17CB" w:rsidRPr="00DC6EA7" w:rsidRDefault="002A17C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 xml:space="preserve">        </w:t>
      </w:r>
    </w:p>
    <w:p w:rsidR="002A17CB" w:rsidRPr="00DC6EA7" w:rsidRDefault="00800897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2A17CB" w:rsidRPr="00DC6EA7">
        <w:t>Dňa 24.</w:t>
      </w:r>
      <w:r w:rsidR="001C0BBE">
        <w:t xml:space="preserve"> apríla </w:t>
      </w:r>
      <w:r w:rsidR="002A17CB" w:rsidRPr="00DC6EA7">
        <w:t>2002 bola uznesením vlády SR č. 438 schválená koncepcia činnosti Generálneho sekretariátu splnomocnenca vlády pre zahraničných Slovákov.</w:t>
      </w:r>
    </w:p>
    <w:p w:rsidR="002A17CB" w:rsidRPr="00DC6EA7" w:rsidRDefault="002A17C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</w:r>
    </w:p>
    <w:p w:rsidR="002A17CB" w:rsidRPr="00DC6EA7" w:rsidRDefault="002A17C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  <w:t xml:space="preserve">V rámci prvej </w:t>
      </w:r>
      <w:r w:rsidR="00B5314C">
        <w:t>s</w:t>
      </w:r>
      <w:r w:rsidRPr="00DC6EA7">
        <w:t>tálej konferencie v r</w:t>
      </w:r>
      <w:r w:rsidR="007C3D31" w:rsidRPr="00DC6EA7">
        <w:t>oku</w:t>
      </w:r>
      <w:r w:rsidRPr="00DC6EA7">
        <w:t xml:space="preserve"> 2002 bolo krajanmi konštituované Svetové združenie Slovákov v zahraničí </w:t>
      </w:r>
      <w:r w:rsidR="00B26554" w:rsidRPr="00DC6EA7">
        <w:t>(</w:t>
      </w:r>
      <w:r w:rsidRPr="00DC6EA7">
        <w:t>SZSZ</w:t>
      </w:r>
      <w:r w:rsidR="00B26554" w:rsidRPr="00DC6EA7">
        <w:t>)</w:t>
      </w:r>
      <w:r w:rsidRPr="00DC6EA7">
        <w:t>, ktoré do dnešných dní zastrešuje krajanské organiz</w:t>
      </w:r>
      <w:r w:rsidR="003C7D67">
        <w:t>ácie a osobnosti z celého sveta</w:t>
      </w:r>
      <w:r w:rsidRPr="00DC6EA7">
        <w:t xml:space="preserve"> </w:t>
      </w:r>
      <w:r w:rsidR="00B26554" w:rsidRPr="00DC6EA7">
        <w:t>(</w:t>
      </w:r>
      <w:proofErr w:type="spellStart"/>
      <w:r w:rsidRPr="00DC6EA7">
        <w:t>www.szsz.sk</w:t>
      </w:r>
      <w:proofErr w:type="spellEnd"/>
      <w:r w:rsidR="00B26554" w:rsidRPr="00DC6EA7">
        <w:t>)</w:t>
      </w:r>
      <w:r w:rsidR="003C7D67">
        <w:t>.</w:t>
      </w:r>
      <w:r w:rsidRPr="00DC6EA7">
        <w:t xml:space="preserve"> V r</w:t>
      </w:r>
      <w:r w:rsidR="007C3D31" w:rsidRPr="00DC6EA7">
        <w:t>oku</w:t>
      </w:r>
      <w:r w:rsidRPr="00DC6EA7">
        <w:t xml:space="preserve"> 2004 sa združenie stalo členom organizácie Európania vo svete,</w:t>
      </w:r>
      <w:r w:rsidR="00F86926" w:rsidRPr="00DC6EA7">
        <w:t xml:space="preserve"> ktorá</w:t>
      </w:r>
      <w:r w:rsidRPr="00DC6EA7">
        <w:t xml:space="preserve"> sídli pri EÚ v Bruseli. </w:t>
      </w:r>
    </w:p>
    <w:p w:rsidR="00F97DDE" w:rsidRPr="00DC6EA7" w:rsidRDefault="002A17C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  <w:t>Ďal</w:t>
      </w:r>
      <w:r w:rsidR="00DE63C4" w:rsidRPr="00DC6EA7">
        <w:t>ší</w:t>
      </w:r>
      <w:r w:rsidR="0064066F">
        <w:t xml:space="preserve"> </w:t>
      </w:r>
      <w:r w:rsidR="00DE63C4" w:rsidRPr="00DC6EA7">
        <w:t xml:space="preserve">rozvoj </w:t>
      </w:r>
      <w:r w:rsidRPr="00DC6EA7">
        <w:t xml:space="preserve">výkonu štátnej </w:t>
      </w:r>
      <w:r w:rsidR="00B07720" w:rsidRPr="00DC6EA7">
        <w:t>politiky si vyžiadal nov</w:t>
      </w:r>
      <w:r w:rsidR="00416660">
        <w:t>elizáciu l</w:t>
      </w:r>
      <w:r w:rsidRPr="00DC6EA7">
        <w:t>egislatívn</w:t>
      </w:r>
      <w:r w:rsidR="00416660">
        <w:t>eho</w:t>
      </w:r>
      <w:r w:rsidRPr="00DC6EA7">
        <w:t xml:space="preserve"> rámc</w:t>
      </w:r>
      <w:r w:rsidR="00416660">
        <w:t>a</w:t>
      </w:r>
      <w:r w:rsidRPr="00DC6EA7">
        <w:t>. N</w:t>
      </w:r>
      <w:r w:rsidR="00395DE8">
        <w:t>R</w:t>
      </w:r>
      <w:r w:rsidRPr="00DC6EA7">
        <w:t xml:space="preserve"> </w:t>
      </w:r>
      <w:r w:rsidR="00F97DDE" w:rsidRPr="00DC6EA7">
        <w:t>SR schválila</w:t>
      </w:r>
      <w:r w:rsidRPr="00DC6EA7">
        <w:t xml:space="preserve"> v r</w:t>
      </w:r>
      <w:r w:rsidR="007C3D31" w:rsidRPr="00DC6EA7">
        <w:t>oku</w:t>
      </w:r>
      <w:r w:rsidRPr="00DC6EA7">
        <w:t xml:space="preserve"> 2005 zákon č. 474/2005 Z.</w:t>
      </w:r>
      <w:r w:rsidR="001C0BBE">
        <w:t xml:space="preserve"> </w:t>
      </w:r>
      <w:r w:rsidRPr="00DC6EA7">
        <w:t>z. o Slovákoch žijúcich v zahraničí a o zmen</w:t>
      </w:r>
      <w:r w:rsidR="00B07720" w:rsidRPr="00DC6EA7">
        <w:t>e a doplnení niektorých zákonov</w:t>
      </w:r>
      <w:r w:rsidR="00DD0604">
        <w:t xml:space="preserve"> (ďalej len zákon)</w:t>
      </w:r>
      <w:r w:rsidRPr="00DC6EA7">
        <w:t>, kto</w:t>
      </w:r>
      <w:r w:rsidR="001C0BBE">
        <w:t>rým bol okrem iných náležitostí</w:t>
      </w:r>
      <w:r w:rsidRPr="00DC6EA7">
        <w:t xml:space="preserve"> dňom 1.</w:t>
      </w:r>
      <w:r w:rsidR="001C0BBE">
        <w:t xml:space="preserve"> januárom </w:t>
      </w:r>
      <w:r w:rsidRPr="00DC6EA7">
        <w:t xml:space="preserve">2006 </w:t>
      </w:r>
      <w:r w:rsidR="00DE63C4" w:rsidRPr="00DC6EA7">
        <w:t xml:space="preserve">zriadený </w:t>
      </w:r>
      <w:r w:rsidRPr="00DC6EA7">
        <w:t>Úrad pre Slovákov žijúcich v zahraničí</w:t>
      </w:r>
      <w:r w:rsidR="00416660">
        <w:t xml:space="preserve">. Úrad </w:t>
      </w:r>
      <w:r w:rsidR="00DE63C4" w:rsidRPr="00DC6EA7">
        <w:t xml:space="preserve">bol zo zákona poverený tvorbou, koordináciou a </w:t>
      </w:r>
      <w:r w:rsidR="00B07720" w:rsidRPr="00DC6EA7">
        <w:t>vý</w:t>
      </w:r>
      <w:r w:rsidR="0064066F">
        <w:t>konom štátnej starostlivosti o </w:t>
      </w:r>
      <w:r w:rsidR="00B07720" w:rsidRPr="00DC6EA7">
        <w:t>Slovákov žijúcich</w:t>
      </w:r>
      <w:r w:rsidR="00DE63C4" w:rsidRPr="00DC6EA7">
        <w:t xml:space="preserve"> v zahraničí. </w:t>
      </w:r>
      <w:r w:rsidR="001C0BBE">
        <w:t>Do jeho pôsobnosti bol z </w:t>
      </w:r>
      <w:r w:rsidRPr="00DC6EA7">
        <w:t>MK SR delimitovaný aj Dom zahraničných Slovákov</w:t>
      </w:r>
      <w:r w:rsidR="00DE63C4" w:rsidRPr="00DC6EA7">
        <w:t xml:space="preserve">. </w:t>
      </w:r>
    </w:p>
    <w:p w:rsidR="00F97DDE" w:rsidRPr="00DC6EA7" w:rsidRDefault="00800897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F97DDE" w:rsidRPr="00DC6EA7">
        <w:t>Zahraničný výbor NR</w:t>
      </w:r>
      <w:r w:rsidR="003C7D67">
        <w:t xml:space="preserve"> </w:t>
      </w:r>
      <w:r w:rsidR="00F97DDE" w:rsidRPr="00DC6EA7">
        <w:t>SR schválil podľa §</w:t>
      </w:r>
      <w:r w:rsidR="0064066F">
        <w:t xml:space="preserve"> </w:t>
      </w:r>
      <w:r w:rsidR="00F97DDE" w:rsidRPr="00DC6EA7">
        <w:t>61 zákona č. 350/1996 Z. z. o rokovacom poriadku NR SR dňa 24. októbra 2006 zriadenie Komisie pre Slovákov žijúcich v zahraničí pri Zahraničnom výbore NR SR, ktorej činnosť postupne zanikla.</w:t>
      </w:r>
      <w:r w:rsidR="00E5632E">
        <w:t xml:space="preserve"> V ďalšom volebnom období komisia už nebola obnovená.</w:t>
      </w:r>
      <w:r w:rsidR="00F97DDE" w:rsidRPr="00DC6EA7">
        <w:t xml:space="preserve"> </w:t>
      </w:r>
    </w:p>
    <w:p w:rsidR="00F97DDE" w:rsidRPr="00DC6EA7" w:rsidRDefault="00F97DDE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9E7EF7" w:rsidRPr="00DC6EA7" w:rsidRDefault="00DE63C4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 xml:space="preserve"> </w:t>
      </w:r>
      <w:r w:rsidR="00F97DDE" w:rsidRPr="00DC6EA7">
        <w:tab/>
      </w:r>
      <w:r w:rsidR="002A17CB" w:rsidRPr="00DC6EA7">
        <w:t>V r</w:t>
      </w:r>
      <w:r w:rsidR="007C3D31" w:rsidRPr="00DC6EA7">
        <w:t>oku</w:t>
      </w:r>
      <w:r w:rsidR="002A17CB" w:rsidRPr="00DC6EA7">
        <w:t xml:space="preserve"> 2008</w:t>
      </w:r>
      <w:r w:rsidR="00F97DDE" w:rsidRPr="00DC6EA7">
        <w:t xml:space="preserve"> vláda schválila a NR SR prijala prvú</w:t>
      </w:r>
      <w:r w:rsidR="002A17CB" w:rsidRPr="00DC6EA7">
        <w:t xml:space="preserve"> </w:t>
      </w:r>
      <w:r w:rsidR="00F97DDE" w:rsidRPr="00DC6EA7">
        <w:t>K</w:t>
      </w:r>
      <w:r w:rsidR="002A17CB" w:rsidRPr="00DC6EA7">
        <w:t>oncepci</w:t>
      </w:r>
      <w:r w:rsidR="00F11571">
        <w:t>u</w:t>
      </w:r>
      <w:r w:rsidR="002A17CB" w:rsidRPr="00DC6EA7">
        <w:t xml:space="preserve"> štátnej politiky SR </w:t>
      </w:r>
      <w:r w:rsidR="00B07720" w:rsidRPr="00DC6EA7">
        <w:t xml:space="preserve">vo vzťahu </w:t>
      </w:r>
      <w:r w:rsidR="002A17CB" w:rsidRPr="00DC6EA7">
        <w:t>k Slovákom žijúcim v zahraničí na r</w:t>
      </w:r>
      <w:r w:rsidR="007C3D31" w:rsidRPr="00DC6EA7">
        <w:t>oky</w:t>
      </w:r>
      <w:r w:rsidR="002A17CB" w:rsidRPr="00DC6EA7">
        <w:t xml:space="preserve"> 2010 </w:t>
      </w:r>
      <w:r w:rsidR="0064066F">
        <w:t>–</w:t>
      </w:r>
      <w:r w:rsidR="002A17CB" w:rsidRPr="00DC6EA7">
        <w:t xml:space="preserve"> 2015, ktorá okrem iného stanovila periodicitu konania stálej konferencie na každý druhý rok.</w:t>
      </w:r>
    </w:p>
    <w:p w:rsidR="00203DF2" w:rsidRPr="0064066F" w:rsidRDefault="00203DF2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2A17CB" w:rsidRPr="00DC6EA7" w:rsidRDefault="00800897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2A17CB" w:rsidRPr="00DC6EA7">
        <w:t>Súčasný stav zabezpečenia výkonu štátnej politiky je určený zmenou tzv. kompetenčného zákon</w:t>
      </w:r>
      <w:r w:rsidR="00B07720" w:rsidRPr="00DC6EA7">
        <w:t>a, ktorou prešiel rozpočet úradu</w:t>
      </w:r>
      <w:r w:rsidR="002A17CB" w:rsidRPr="00DC6EA7">
        <w:t xml:space="preserve"> na základe Delimitačného protokolu uzatvoreného v nadväznosti na § 4 ods. 2 zákona v znení účinnom od 1. októbra 2012 z rozpočtovej kapitoly Úradu vlády</w:t>
      </w:r>
      <w:r w:rsidR="00E114C1">
        <w:t xml:space="preserve"> S</w:t>
      </w:r>
      <w:r w:rsidR="00B07720" w:rsidRPr="00DC6EA7">
        <w:t>lovenskej republiky (ďalej</w:t>
      </w:r>
      <w:r w:rsidR="0064066F">
        <w:t xml:space="preserve"> len</w:t>
      </w:r>
      <w:r w:rsidR="002A17CB" w:rsidRPr="00DC6EA7">
        <w:t xml:space="preserve"> „Úrad vlády SR“)  pod rozpočtovú kapitolu Ministerstva zahraničných vecí a európskych záležitostí Slovenskej republiky </w:t>
      </w:r>
      <w:r w:rsidR="002A17CB" w:rsidRPr="00DC6EA7">
        <w:rPr>
          <w:bCs/>
        </w:rPr>
        <w:t>(</w:t>
      </w:r>
      <w:proofErr w:type="spellStart"/>
      <w:r w:rsidR="002A17CB" w:rsidRPr="00DC6EA7">
        <w:rPr>
          <w:bCs/>
        </w:rPr>
        <w:t>MZVaEZ</w:t>
      </w:r>
      <w:proofErr w:type="spellEnd"/>
      <w:r w:rsidR="00017144">
        <w:rPr>
          <w:bCs/>
        </w:rPr>
        <w:t> </w:t>
      </w:r>
      <w:r w:rsidR="002A17CB" w:rsidRPr="00DC6EA7">
        <w:rPr>
          <w:bCs/>
        </w:rPr>
        <w:t>SR)</w:t>
      </w:r>
      <w:r w:rsidR="002A17CB" w:rsidRPr="00DC6EA7">
        <w:t>. Z hľadiska výkonu a koordinác</w:t>
      </w:r>
      <w:r w:rsidR="00B07720" w:rsidRPr="00DC6EA7">
        <w:t>ie štátnej politiky prešiel úrad</w:t>
      </w:r>
      <w:r w:rsidR="002A17CB" w:rsidRPr="00DC6EA7">
        <w:t xml:space="preserve"> pod politickú gesciu </w:t>
      </w:r>
      <w:proofErr w:type="spellStart"/>
      <w:r w:rsidR="002A17CB" w:rsidRPr="00DC6EA7">
        <w:rPr>
          <w:bCs/>
        </w:rPr>
        <w:t>MZVaEZ</w:t>
      </w:r>
      <w:proofErr w:type="spellEnd"/>
      <w:r w:rsidR="00017144">
        <w:rPr>
          <w:bCs/>
        </w:rPr>
        <w:t> </w:t>
      </w:r>
      <w:r w:rsidR="002A17CB" w:rsidRPr="00DC6EA7">
        <w:rPr>
          <w:bCs/>
        </w:rPr>
        <w:t>SR</w:t>
      </w:r>
      <w:r w:rsidR="00A711C8" w:rsidRPr="00DC6EA7">
        <w:t>.</w:t>
      </w:r>
    </w:p>
    <w:p w:rsidR="000E0B94" w:rsidRPr="00DC6EA7" w:rsidRDefault="000E0B94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0E0B94" w:rsidRPr="00794B55" w:rsidRDefault="000E0B94" w:rsidP="003D3A6E">
      <w:pPr>
        <w:pStyle w:val="Bezriadkovania"/>
        <w:tabs>
          <w:tab w:val="left" w:pos="284"/>
          <w:tab w:val="left" w:pos="454"/>
          <w:tab w:val="left" w:pos="709"/>
        </w:tabs>
        <w:rPr>
          <w:b/>
          <w:sz w:val="26"/>
          <w:szCs w:val="26"/>
        </w:rPr>
      </w:pPr>
      <w:r w:rsidRPr="00794B55">
        <w:rPr>
          <w:b/>
          <w:bCs/>
          <w:sz w:val="26"/>
          <w:szCs w:val="26"/>
          <w:lang w:eastAsia="en-US"/>
        </w:rPr>
        <w:t>1.3</w:t>
      </w:r>
      <w:r w:rsidR="00E90C53">
        <w:rPr>
          <w:b/>
          <w:bCs/>
          <w:sz w:val="26"/>
          <w:szCs w:val="26"/>
          <w:lang w:eastAsia="en-US"/>
        </w:rPr>
        <w:t>.</w:t>
      </w:r>
      <w:r w:rsidR="00B85BC8" w:rsidRPr="00794B55">
        <w:rPr>
          <w:b/>
          <w:bCs/>
          <w:sz w:val="26"/>
          <w:szCs w:val="26"/>
          <w:lang w:eastAsia="en-US"/>
        </w:rPr>
        <w:t xml:space="preserve"> </w:t>
      </w:r>
      <w:r w:rsidRPr="00794B55">
        <w:rPr>
          <w:b/>
          <w:bCs/>
          <w:sz w:val="26"/>
          <w:szCs w:val="26"/>
          <w:lang w:eastAsia="en-US"/>
        </w:rPr>
        <w:t xml:space="preserve"> </w:t>
      </w:r>
      <w:r w:rsidRPr="00794B55">
        <w:rPr>
          <w:b/>
          <w:sz w:val="26"/>
          <w:szCs w:val="26"/>
        </w:rPr>
        <w:t xml:space="preserve">Prehľad výkonu </w:t>
      </w:r>
      <w:r w:rsidR="00DB5F07" w:rsidRPr="00794B55">
        <w:rPr>
          <w:b/>
          <w:sz w:val="26"/>
          <w:szCs w:val="26"/>
        </w:rPr>
        <w:t>k</w:t>
      </w:r>
      <w:r w:rsidRPr="00794B55">
        <w:rPr>
          <w:b/>
          <w:sz w:val="26"/>
          <w:szCs w:val="26"/>
        </w:rPr>
        <w:t>oncepcie štátnej politiky</w:t>
      </w:r>
      <w:r w:rsidR="00B8265B" w:rsidRPr="00794B55">
        <w:rPr>
          <w:b/>
          <w:sz w:val="26"/>
          <w:szCs w:val="26"/>
        </w:rPr>
        <w:t xml:space="preserve"> </w:t>
      </w:r>
      <w:r w:rsidR="00DB5F07" w:rsidRPr="00794B55">
        <w:rPr>
          <w:b/>
          <w:sz w:val="26"/>
          <w:szCs w:val="26"/>
        </w:rPr>
        <w:t>za obdobie</w:t>
      </w:r>
      <w:r w:rsidR="0064066F" w:rsidRPr="00794B55">
        <w:rPr>
          <w:b/>
          <w:sz w:val="26"/>
          <w:szCs w:val="26"/>
        </w:rPr>
        <w:t xml:space="preserve"> rokov</w:t>
      </w:r>
      <w:r w:rsidR="00DB5F07" w:rsidRPr="00794B55">
        <w:rPr>
          <w:b/>
          <w:sz w:val="26"/>
          <w:szCs w:val="26"/>
        </w:rPr>
        <w:t xml:space="preserve"> </w:t>
      </w:r>
      <w:r w:rsidR="00B8265B" w:rsidRPr="00794B55">
        <w:rPr>
          <w:b/>
          <w:sz w:val="26"/>
          <w:szCs w:val="26"/>
        </w:rPr>
        <w:t xml:space="preserve">2010 </w:t>
      </w:r>
      <w:r w:rsidR="0064066F" w:rsidRPr="00794B55">
        <w:rPr>
          <w:b/>
          <w:sz w:val="26"/>
          <w:szCs w:val="26"/>
        </w:rPr>
        <w:t>–</w:t>
      </w:r>
      <w:r w:rsidR="00B8265B" w:rsidRPr="00794B55">
        <w:rPr>
          <w:b/>
          <w:sz w:val="26"/>
          <w:szCs w:val="26"/>
        </w:rPr>
        <w:t xml:space="preserve"> 2015 </w:t>
      </w:r>
    </w:p>
    <w:p w:rsidR="000E0B94" w:rsidRPr="0064066F" w:rsidRDefault="000E0B94" w:rsidP="003D3A6E">
      <w:pPr>
        <w:pStyle w:val="Bezriadkovania"/>
        <w:tabs>
          <w:tab w:val="left" w:pos="284"/>
          <w:tab w:val="left" w:pos="454"/>
          <w:tab w:val="left" w:pos="709"/>
        </w:tabs>
      </w:pPr>
    </w:p>
    <w:p w:rsidR="00F11571" w:rsidRDefault="00276F9C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0E0B94" w:rsidRPr="00DC6EA7">
        <w:t xml:space="preserve">Koncepcia štátnej politiky Slovenskej republiky </w:t>
      </w:r>
      <w:r w:rsidR="00F11571">
        <w:t xml:space="preserve">vo vzťahu </w:t>
      </w:r>
      <w:r w:rsidR="0064066F">
        <w:t>k</w:t>
      </w:r>
      <w:r w:rsidR="000E0B94" w:rsidRPr="00DC6EA7">
        <w:t> Slovákom žijúcim v zah</w:t>
      </w:r>
      <w:r w:rsidR="004164C0" w:rsidRPr="00DC6EA7">
        <w:t>raničí na obdobie</w:t>
      </w:r>
      <w:r w:rsidR="0064066F">
        <w:t xml:space="preserve"> rokov</w:t>
      </w:r>
      <w:r w:rsidR="004164C0" w:rsidRPr="00DC6EA7">
        <w:t xml:space="preserve"> 2010 </w:t>
      </w:r>
      <w:r w:rsidR="0064066F">
        <w:t>–</w:t>
      </w:r>
      <w:r w:rsidR="004164C0" w:rsidRPr="00DC6EA7">
        <w:t xml:space="preserve"> 2015 </w:t>
      </w:r>
      <w:r w:rsidR="000E0B94" w:rsidRPr="00DC6EA7">
        <w:t>bola prvým systémovým m</w:t>
      </w:r>
      <w:r w:rsidR="0064066F">
        <w:t xml:space="preserve">ateriálom tvorby, realizácie </w:t>
      </w:r>
      <w:r w:rsidR="0064066F">
        <w:lastRenderedPageBreak/>
        <w:t>a </w:t>
      </w:r>
      <w:r w:rsidR="000E0B94" w:rsidRPr="00DC6EA7">
        <w:t xml:space="preserve">koordinácie politiky štátu </w:t>
      </w:r>
      <w:r w:rsidR="004164C0" w:rsidRPr="00DC6EA7">
        <w:t xml:space="preserve">vo vzťahu </w:t>
      </w:r>
      <w:r w:rsidR="000E0B94" w:rsidRPr="00DC6EA7">
        <w:t>k slovenským náro</w:t>
      </w:r>
      <w:r w:rsidR="0064066F">
        <w:t>dnostným menšinám v strednej a východnej Európe a k </w:t>
      </w:r>
      <w:r w:rsidR="000E0B94" w:rsidRPr="00DC6EA7">
        <w:t>slovenským komunitám v západnej Európe a v zámorí.</w:t>
      </w:r>
    </w:p>
    <w:p w:rsidR="000E0B94" w:rsidRPr="00DC6EA7" w:rsidRDefault="000E0B94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0E0B94" w:rsidRPr="00DC6EA7" w:rsidRDefault="000E0B94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  <w:t>Výkon štátnej politiky podľa tejto koncepcie bol ú</w:t>
      </w:r>
      <w:r w:rsidR="0064066F">
        <w:t xml:space="preserve">radom každoročne vyhodnocovaný </w:t>
      </w:r>
      <w:r w:rsidRPr="00DC6EA7">
        <w:t>a</w:t>
      </w:r>
      <w:r w:rsidR="00E82E33">
        <w:t> </w:t>
      </w:r>
      <w:r w:rsidRPr="00DC6EA7">
        <w:t>formou</w:t>
      </w:r>
      <w:r w:rsidR="00E82E33">
        <w:t xml:space="preserve"> </w:t>
      </w:r>
      <w:r w:rsidRPr="00DC6EA7">
        <w:t>správ predkladaný na rokovanie vlády. Po ich schválení boli správy predložené do NR SR, ktorá ich hlasovaním v pléne zobrala na vedomie</w:t>
      </w:r>
      <w:r w:rsidR="004164C0" w:rsidRPr="00DC6EA7">
        <w:t xml:space="preserve"> s výnimkou správy spracovanej úradom v r</w:t>
      </w:r>
      <w:r w:rsidR="007C3D31" w:rsidRPr="00DC6EA7">
        <w:t>oku</w:t>
      </w:r>
      <w:r w:rsidR="004164C0" w:rsidRPr="00DC6EA7">
        <w:t xml:space="preserve"> 2011, ktorá </w:t>
      </w:r>
      <w:r w:rsidR="00F11571">
        <w:t>b</w:t>
      </w:r>
      <w:r w:rsidR="00276F9C">
        <w:t>ola schválená vládou SR, avšak Z</w:t>
      </w:r>
      <w:r w:rsidR="00F11571">
        <w:t>ahraničný výbor NR SR ako gesčný výbor ju neschválil</w:t>
      </w:r>
      <w:r w:rsidR="004164C0" w:rsidRPr="00DC6EA7">
        <w:t xml:space="preserve">. </w:t>
      </w:r>
      <w:r w:rsidRPr="00DC6EA7">
        <w:t>Z toho dôvodu nebola predložená na rokova</w:t>
      </w:r>
      <w:r w:rsidR="004164C0" w:rsidRPr="00DC6EA7">
        <w:t>nie pléna. S</w:t>
      </w:r>
      <w:r w:rsidRPr="00DC6EA7">
        <w:t>právy podávali podrobný odpočet inštitucionálnych, operatívnych, organizačných a  ekonomických podmienok realizácie štátnej politiky. Charakterizovali spôsoby a podmienky podpory zákonom určených oblas</w:t>
      </w:r>
      <w:r w:rsidR="0064066F">
        <w:t xml:space="preserve">tí </w:t>
      </w:r>
      <w:r w:rsidRPr="00DC6EA7">
        <w:t>slovenských národnostných menšín a slovenských komunít.</w:t>
      </w:r>
    </w:p>
    <w:p w:rsidR="000E0B94" w:rsidRPr="00DC6EA7" w:rsidRDefault="000E0B94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7808E1" w:rsidRPr="00933F0F" w:rsidRDefault="00800897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64066F">
        <w:t xml:space="preserve">Úrad pri plnení </w:t>
      </w:r>
      <w:r w:rsidR="000E0B94" w:rsidRPr="00DC6EA7">
        <w:t>zámerov št</w:t>
      </w:r>
      <w:r w:rsidR="00276F9C">
        <w:t>átnej politiky spolupracoval s </w:t>
      </w:r>
      <w:r w:rsidR="000E0B94" w:rsidRPr="00DC6EA7">
        <w:t>organizáciami, predstaviteľmi a</w:t>
      </w:r>
      <w:r w:rsidR="00E82E33">
        <w:t> </w:t>
      </w:r>
      <w:r w:rsidR="000E0B94" w:rsidRPr="00DC6EA7">
        <w:t>osobnosťami</w:t>
      </w:r>
      <w:r w:rsidR="00E82E33">
        <w:t xml:space="preserve"> </w:t>
      </w:r>
      <w:r w:rsidR="00276F9C">
        <w:t xml:space="preserve">slovenských komunít </w:t>
      </w:r>
      <w:r w:rsidR="000E0B94" w:rsidRPr="00DC6EA7">
        <w:t>v západnej Európe a </w:t>
      </w:r>
      <w:r w:rsidR="00276F9C">
        <w:t>v</w:t>
      </w:r>
      <w:r w:rsidR="000E0B94" w:rsidRPr="00DC6EA7">
        <w:t> zámorí,</w:t>
      </w:r>
      <w:r w:rsidR="008A6226">
        <w:t xml:space="preserve"> </w:t>
      </w:r>
      <w:r w:rsidR="000E0B94" w:rsidRPr="00DC6EA7">
        <w:t>s</w:t>
      </w:r>
      <w:r w:rsidR="00500644">
        <w:t> </w:t>
      </w:r>
      <w:r w:rsidR="000E0B94" w:rsidRPr="00DC6EA7">
        <w:t>národnostnými</w:t>
      </w:r>
      <w:r w:rsidR="00500644">
        <w:t xml:space="preserve"> </w:t>
      </w:r>
      <w:r w:rsidR="00276F9C">
        <w:t>menšinami v</w:t>
      </w:r>
      <w:r w:rsidR="000E0B94" w:rsidRPr="00DC6EA7">
        <w:t> strednej a východnej Európe a so Svetovým združením Slovákov v</w:t>
      </w:r>
      <w:r w:rsidR="00E82E33">
        <w:t> </w:t>
      </w:r>
      <w:r w:rsidR="000E0B94" w:rsidRPr="00DC6EA7">
        <w:t xml:space="preserve">zahraničí. Finančne a politicky podporoval vytváranie podmienok </w:t>
      </w:r>
      <w:r w:rsidR="00276F9C">
        <w:t xml:space="preserve">vrátane nadobúdania dôstojných </w:t>
      </w:r>
      <w:r w:rsidR="000E0B94" w:rsidRPr="00DC6EA7">
        <w:t xml:space="preserve">multifunkčných priestorov pre výkon činnosti krajanských organizácií. Úrad finančne podporil zriadenie </w:t>
      </w:r>
      <w:r w:rsidR="000E0B94" w:rsidRPr="00DC6EA7">
        <w:rPr>
          <w:rFonts w:eastAsia="Times New Roman"/>
        </w:rPr>
        <w:t xml:space="preserve">Slovenského kultúrneho centra v </w:t>
      </w:r>
      <w:proofErr w:type="spellStart"/>
      <w:r w:rsidR="000E0B94" w:rsidRPr="00DC6EA7">
        <w:rPr>
          <w:rFonts w:eastAsia="Times New Roman"/>
        </w:rPr>
        <w:t>Našiciach</w:t>
      </w:r>
      <w:proofErr w:type="spellEnd"/>
      <w:r w:rsidR="000E0B94" w:rsidRPr="00DC6EA7">
        <w:t xml:space="preserve"> v Chorvát</w:t>
      </w:r>
      <w:r w:rsidR="00276F9C">
        <w:t xml:space="preserve">sku, </w:t>
      </w:r>
      <w:r w:rsidR="00276F9C" w:rsidRPr="00DC6EA7">
        <w:t>v spolupráci s vládou SR</w:t>
      </w:r>
      <w:r w:rsidR="00276F9C">
        <w:t xml:space="preserve"> podporil stavbu Slovenského domu v Mlynkoch v Maďarsku</w:t>
      </w:r>
      <w:r w:rsidR="000E0B94" w:rsidRPr="00DC6EA7">
        <w:t xml:space="preserve">, </w:t>
      </w:r>
      <w:r w:rsidR="000E0B94" w:rsidRPr="00DC6EA7">
        <w:rPr>
          <w:rFonts w:eastAsia="Times New Roman"/>
        </w:rPr>
        <w:t>prispel Spolku Slovákov v Poľsku na zriadenie Centra slo</w:t>
      </w:r>
      <w:r w:rsidR="00276F9C">
        <w:rPr>
          <w:rFonts w:eastAsia="Times New Roman"/>
        </w:rPr>
        <w:t xml:space="preserve">venskej kultúry v Novej Belej. </w:t>
      </w:r>
      <w:r w:rsidR="000E0B94" w:rsidRPr="00DC6EA7">
        <w:t xml:space="preserve">Spolupodieľal sa s českou stranou na podpore rekonštrukcie objektu pre sídlo Slovenského </w:t>
      </w:r>
      <w:r w:rsidR="007808E1" w:rsidRPr="00DC6EA7">
        <w:t>domu v Prahe. SR prostredníctvom úradu financovala rekonštrukciu</w:t>
      </w:r>
      <w:r w:rsidR="007808E1" w:rsidRPr="00DC6EA7">
        <w:rPr>
          <w:bCs/>
        </w:rPr>
        <w:t xml:space="preserve"> budovy slovenskej školy v Užhorode, </w:t>
      </w:r>
      <w:r w:rsidR="00276F9C">
        <w:rPr>
          <w:rFonts w:eastAsia="Times New Roman"/>
          <w:bCs/>
        </w:rPr>
        <w:t xml:space="preserve">podporila </w:t>
      </w:r>
      <w:r w:rsidR="007808E1" w:rsidRPr="00DC6EA7">
        <w:t>zriadenie pamätného domu insitného maliara Martina Jonáša v </w:t>
      </w:r>
      <w:proofErr w:type="spellStart"/>
      <w:r w:rsidR="007808E1" w:rsidRPr="00DC6EA7">
        <w:t>Kovačici</w:t>
      </w:r>
      <w:proofErr w:type="spellEnd"/>
      <w:r w:rsidR="007808E1" w:rsidRPr="00DC6EA7">
        <w:t xml:space="preserve"> v</w:t>
      </w:r>
      <w:r w:rsidR="00D07B7D" w:rsidRPr="00DC6EA7">
        <w:t> </w:t>
      </w:r>
      <w:r w:rsidR="007808E1" w:rsidRPr="00DC6EA7">
        <w:t>Srbsku</w:t>
      </w:r>
      <w:r w:rsidR="007808E1" w:rsidRPr="00DC6EA7">
        <w:rPr>
          <w:rFonts w:eastAsia="Times New Roman"/>
        </w:rPr>
        <w:t xml:space="preserve"> </w:t>
      </w:r>
      <w:r w:rsidR="00C74867" w:rsidRPr="00933F0F">
        <w:t xml:space="preserve">a rekonštrukciu budovy </w:t>
      </w:r>
      <w:r w:rsidR="00933F0F" w:rsidRPr="00933F0F">
        <w:t xml:space="preserve">slovenského </w:t>
      </w:r>
      <w:r w:rsidR="00C74867" w:rsidRPr="00933F0F">
        <w:t>gymnázia v Báčskom Petrovci</w:t>
      </w:r>
      <w:r w:rsidR="00933F0F">
        <w:t>.</w:t>
      </w:r>
    </w:p>
    <w:p w:rsidR="00933F0F" w:rsidRDefault="00933F0F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7808E1" w:rsidRPr="00DC6EA7" w:rsidRDefault="00933F0F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D07B7D" w:rsidRPr="00DC6EA7">
        <w:t xml:space="preserve">Nad rámec vlastného rozpočtu na základe bilaterálnej dohody medzi SR a MR úrad poskytoval </w:t>
      </w:r>
      <w:r w:rsidR="00B9252E" w:rsidRPr="00DC6EA7">
        <w:t>každoročne</w:t>
      </w:r>
      <w:r w:rsidR="007808E1" w:rsidRPr="00DC6EA7">
        <w:t xml:space="preserve"> </w:t>
      </w:r>
      <w:r w:rsidR="00D07B7D" w:rsidRPr="00DC6EA7">
        <w:t xml:space="preserve">z prostriedkov vlády SR </w:t>
      </w:r>
      <w:r w:rsidR="007808E1" w:rsidRPr="00DC6EA7">
        <w:t>na podporu kultúry a vzdelávania slovenskej menšin</w:t>
      </w:r>
      <w:r w:rsidR="00B9252E" w:rsidRPr="00DC6EA7">
        <w:t xml:space="preserve">y </w:t>
      </w:r>
      <w:r w:rsidR="007808E1" w:rsidRPr="00DC6EA7">
        <w:t xml:space="preserve">dotáciu </w:t>
      </w:r>
      <w:r w:rsidR="00E5632E">
        <w:t xml:space="preserve">cca </w:t>
      </w:r>
      <w:r w:rsidR="007808E1" w:rsidRPr="00DC6EA7">
        <w:t xml:space="preserve">100 000 </w:t>
      </w:r>
      <w:r w:rsidR="00276F9C" w:rsidRPr="005B1A6F">
        <w:t>e</w:t>
      </w:r>
      <w:r w:rsidR="007808E1" w:rsidRPr="005B1A6F">
        <w:t xml:space="preserve">ur </w:t>
      </w:r>
      <w:r w:rsidR="00C74867">
        <w:t>(3 mil. Sk)</w:t>
      </w:r>
      <w:r w:rsidR="00E5632E">
        <w:t xml:space="preserve"> </w:t>
      </w:r>
      <w:r w:rsidR="007808E1" w:rsidRPr="00DC6EA7">
        <w:t xml:space="preserve">verejnoprospešnej nadácii Lipa pri </w:t>
      </w:r>
      <w:r w:rsidR="00D07B7D" w:rsidRPr="00DC6EA7">
        <w:t>Zväze Slovákov v Maďarsku.</w:t>
      </w:r>
      <w:r w:rsidR="008A6226">
        <w:t xml:space="preserve"> </w:t>
      </w:r>
      <w:r w:rsidR="007808E1" w:rsidRPr="00DC6EA7">
        <w:t xml:space="preserve">Úrad v rámci svojich kompetencií </w:t>
      </w:r>
      <w:r w:rsidR="00B9252E" w:rsidRPr="00DC6EA7">
        <w:t>podporoval projekty zamerané na</w:t>
      </w:r>
      <w:r w:rsidR="007808E1" w:rsidRPr="00DC6EA7">
        <w:t> udrž</w:t>
      </w:r>
      <w:r w:rsidR="00B9252E" w:rsidRPr="00DC6EA7">
        <w:t>iavanie a rozvoj</w:t>
      </w:r>
      <w:r w:rsidR="007808E1" w:rsidRPr="00DC6EA7">
        <w:t xml:space="preserve"> kultúrnej, jazykovej a národnej identity Slovákov žijúcich v</w:t>
      </w:r>
      <w:r w:rsidR="008A6226">
        <w:t> </w:t>
      </w:r>
      <w:r w:rsidR="007808E1" w:rsidRPr="00DC6EA7">
        <w:t>zahraničí</w:t>
      </w:r>
      <w:r w:rsidR="008A6226">
        <w:t xml:space="preserve"> </w:t>
      </w:r>
      <w:r w:rsidR="007808E1" w:rsidRPr="00DC6EA7">
        <w:t xml:space="preserve">v štyroch zákonom stanovených oblastiach: </w:t>
      </w:r>
      <w:r w:rsidR="00B9252E" w:rsidRPr="00DC6EA7">
        <w:t>a) kultúr</w:t>
      </w:r>
      <w:r w:rsidR="008A6226">
        <w:t>a</w:t>
      </w:r>
      <w:r w:rsidR="00B9252E" w:rsidRPr="00DC6EA7">
        <w:t>, b) školstvo,</w:t>
      </w:r>
      <w:r w:rsidR="005B1A6F">
        <w:t xml:space="preserve"> </w:t>
      </w:r>
      <w:r w:rsidR="008A6226">
        <w:t>v</w:t>
      </w:r>
      <w:r w:rsidR="00F2705C" w:rsidRPr="00DC6EA7">
        <w:t xml:space="preserve">eda a výskum, </w:t>
      </w:r>
      <w:r w:rsidR="008A6226">
        <w:t>c</w:t>
      </w:r>
      <w:r w:rsidR="00F2705C" w:rsidRPr="00DC6EA7">
        <w:t>) inform</w:t>
      </w:r>
      <w:r w:rsidR="008A6226">
        <w:t xml:space="preserve">ačná oblasť, d) </w:t>
      </w:r>
      <w:r w:rsidR="00F2705C" w:rsidRPr="00DC6EA7">
        <w:t>médiá</w:t>
      </w:r>
      <w:r w:rsidR="005B1A6F">
        <w:t xml:space="preserve">. </w:t>
      </w:r>
      <w:r w:rsidR="00575EA2" w:rsidRPr="00DC6EA7">
        <w:t>Tab</w:t>
      </w:r>
      <w:r w:rsidR="005B1A6F">
        <w:t xml:space="preserve">uľka </w:t>
      </w:r>
      <w:r w:rsidR="00575EA2" w:rsidRPr="00DC6EA7">
        <w:t>1 uvádza celkový prehľad poskytnutých dotácií za roky 2009</w:t>
      </w:r>
      <w:r w:rsidR="005B1A6F">
        <w:t xml:space="preserve"> – </w:t>
      </w:r>
      <w:r w:rsidR="00575EA2" w:rsidRPr="00DC6EA7">
        <w:t xml:space="preserve">2014. </w:t>
      </w:r>
    </w:p>
    <w:p w:rsidR="007808E1" w:rsidRPr="00DC6EA7" w:rsidRDefault="007808E1" w:rsidP="003D3A6E">
      <w:pPr>
        <w:tabs>
          <w:tab w:val="left" w:pos="284"/>
          <w:tab w:val="left" w:pos="454"/>
          <w:tab w:val="left" w:pos="709"/>
        </w:tabs>
      </w:pPr>
    </w:p>
    <w:p w:rsidR="007808E1" w:rsidRPr="00750308" w:rsidRDefault="007808E1" w:rsidP="003D3A6E">
      <w:pPr>
        <w:tabs>
          <w:tab w:val="left" w:pos="284"/>
          <w:tab w:val="left" w:pos="454"/>
          <w:tab w:val="left" w:pos="709"/>
        </w:tabs>
        <w:rPr>
          <w:b/>
        </w:rPr>
      </w:pPr>
      <w:r w:rsidRPr="00750308">
        <w:rPr>
          <w:b/>
        </w:rPr>
        <w:t>Tab.</w:t>
      </w:r>
      <w:r w:rsidR="005B1A6F" w:rsidRPr="00750308">
        <w:rPr>
          <w:b/>
        </w:rPr>
        <w:t xml:space="preserve"> </w:t>
      </w:r>
      <w:r w:rsidR="00DB5F07" w:rsidRPr="00750308">
        <w:rPr>
          <w:b/>
        </w:rPr>
        <w:t>1</w:t>
      </w:r>
      <w:r w:rsidR="009C09B7" w:rsidRPr="00750308">
        <w:rPr>
          <w:b/>
        </w:rPr>
        <w:tab/>
      </w:r>
      <w:r w:rsidRPr="00750308">
        <w:rPr>
          <w:b/>
        </w:rPr>
        <w:t xml:space="preserve">Dotácie pre krajanov za jednotlivé roky </w:t>
      </w:r>
      <w:r w:rsidR="00E50840" w:rsidRPr="00750308">
        <w:rPr>
          <w:b/>
        </w:rPr>
        <w:t>(</w:t>
      </w:r>
      <w:r w:rsidR="007C3D31" w:rsidRPr="00750308">
        <w:rPr>
          <w:b/>
        </w:rPr>
        <w:t>v</w:t>
      </w:r>
      <w:r w:rsidR="009C09B7" w:rsidRPr="00750308">
        <w:rPr>
          <w:b/>
        </w:rPr>
        <w:t> </w:t>
      </w:r>
      <w:r w:rsidR="005B1A6F" w:rsidRPr="00750308">
        <w:rPr>
          <w:b/>
        </w:rPr>
        <w:t>eurách</w:t>
      </w:r>
      <w:r w:rsidR="00E50840" w:rsidRPr="00750308">
        <w:rPr>
          <w:b/>
        </w:rPr>
        <w:t>)</w:t>
      </w:r>
    </w:p>
    <w:p w:rsidR="009C09B7" w:rsidRPr="00DC6EA7" w:rsidRDefault="009C09B7" w:rsidP="003D3A6E">
      <w:pPr>
        <w:tabs>
          <w:tab w:val="left" w:pos="284"/>
          <w:tab w:val="left" w:pos="454"/>
          <w:tab w:val="left" w:pos="709"/>
        </w:tabs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4"/>
        <w:gridCol w:w="1535"/>
        <w:gridCol w:w="1535"/>
        <w:gridCol w:w="1535"/>
        <w:gridCol w:w="1536"/>
        <w:gridCol w:w="1274"/>
      </w:tblGrid>
      <w:tr w:rsidR="007808E1" w:rsidRPr="00DC6EA7" w:rsidTr="00750308">
        <w:trPr>
          <w:jc w:val="center"/>
        </w:trPr>
        <w:tc>
          <w:tcPr>
            <w:tcW w:w="1374" w:type="dxa"/>
            <w:shd w:val="clear" w:color="auto" w:fill="auto"/>
          </w:tcPr>
          <w:p w:rsidR="007808E1" w:rsidRPr="00DC6EA7" w:rsidRDefault="007808E1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2009</w:t>
            </w:r>
          </w:p>
        </w:tc>
        <w:tc>
          <w:tcPr>
            <w:tcW w:w="1535" w:type="dxa"/>
            <w:shd w:val="clear" w:color="auto" w:fill="auto"/>
          </w:tcPr>
          <w:p w:rsidR="007808E1" w:rsidRPr="00DC6EA7" w:rsidRDefault="007808E1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2010</w:t>
            </w:r>
          </w:p>
        </w:tc>
        <w:tc>
          <w:tcPr>
            <w:tcW w:w="1535" w:type="dxa"/>
            <w:shd w:val="clear" w:color="auto" w:fill="auto"/>
          </w:tcPr>
          <w:p w:rsidR="007808E1" w:rsidRPr="00DC6EA7" w:rsidRDefault="007808E1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2011</w:t>
            </w:r>
          </w:p>
        </w:tc>
        <w:tc>
          <w:tcPr>
            <w:tcW w:w="1535" w:type="dxa"/>
            <w:shd w:val="clear" w:color="auto" w:fill="auto"/>
          </w:tcPr>
          <w:p w:rsidR="007808E1" w:rsidRPr="00DC6EA7" w:rsidRDefault="007808E1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2012</w:t>
            </w:r>
          </w:p>
        </w:tc>
        <w:tc>
          <w:tcPr>
            <w:tcW w:w="1536" w:type="dxa"/>
            <w:shd w:val="clear" w:color="auto" w:fill="auto"/>
          </w:tcPr>
          <w:p w:rsidR="007808E1" w:rsidRPr="00DC6EA7" w:rsidRDefault="007808E1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2013</w:t>
            </w:r>
          </w:p>
        </w:tc>
        <w:tc>
          <w:tcPr>
            <w:tcW w:w="1274" w:type="dxa"/>
            <w:shd w:val="clear" w:color="auto" w:fill="auto"/>
          </w:tcPr>
          <w:p w:rsidR="007808E1" w:rsidRPr="00DC6EA7" w:rsidRDefault="007808E1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2014</w:t>
            </w:r>
          </w:p>
        </w:tc>
      </w:tr>
      <w:tr w:rsidR="007808E1" w:rsidRPr="00DC6EA7" w:rsidTr="00750308">
        <w:trPr>
          <w:jc w:val="center"/>
        </w:trPr>
        <w:tc>
          <w:tcPr>
            <w:tcW w:w="1374" w:type="dxa"/>
            <w:shd w:val="clear" w:color="auto" w:fill="auto"/>
          </w:tcPr>
          <w:p w:rsidR="007808E1" w:rsidRPr="00DC6EA7" w:rsidRDefault="007808E1" w:rsidP="003D3A6E">
            <w:pPr>
              <w:tabs>
                <w:tab w:val="left" w:pos="284"/>
                <w:tab w:val="left" w:pos="454"/>
                <w:tab w:val="left" w:pos="709"/>
              </w:tabs>
              <w:rPr>
                <w:sz w:val="22"/>
                <w:szCs w:val="22"/>
              </w:rPr>
            </w:pPr>
            <w:r w:rsidRPr="00DC6EA7">
              <w:rPr>
                <w:sz w:val="22"/>
                <w:szCs w:val="22"/>
              </w:rPr>
              <w:t xml:space="preserve">1 327 756,75 </w:t>
            </w:r>
          </w:p>
        </w:tc>
        <w:tc>
          <w:tcPr>
            <w:tcW w:w="1535" w:type="dxa"/>
            <w:shd w:val="clear" w:color="auto" w:fill="auto"/>
          </w:tcPr>
          <w:p w:rsidR="007808E1" w:rsidRPr="00DC6EA7" w:rsidRDefault="007808E1" w:rsidP="003D3A6E">
            <w:pPr>
              <w:tabs>
                <w:tab w:val="left" w:pos="284"/>
                <w:tab w:val="left" w:pos="454"/>
                <w:tab w:val="left" w:pos="709"/>
              </w:tabs>
              <w:rPr>
                <w:sz w:val="22"/>
                <w:szCs w:val="22"/>
              </w:rPr>
            </w:pPr>
            <w:r w:rsidRPr="00DC6EA7">
              <w:rPr>
                <w:sz w:val="22"/>
                <w:szCs w:val="22"/>
              </w:rPr>
              <w:t>1 327</w:t>
            </w:r>
            <w:r w:rsidR="00E50840">
              <w:rPr>
                <w:sz w:val="22"/>
                <w:szCs w:val="22"/>
              </w:rPr>
              <w:t> </w:t>
            </w:r>
            <w:r w:rsidRPr="00DC6EA7">
              <w:rPr>
                <w:sz w:val="22"/>
                <w:szCs w:val="22"/>
              </w:rPr>
              <w:t>756,75</w:t>
            </w:r>
          </w:p>
        </w:tc>
        <w:tc>
          <w:tcPr>
            <w:tcW w:w="1535" w:type="dxa"/>
            <w:shd w:val="clear" w:color="auto" w:fill="auto"/>
          </w:tcPr>
          <w:p w:rsidR="007808E1" w:rsidRPr="00DC6EA7" w:rsidRDefault="00E50840" w:rsidP="003D3A6E">
            <w:pPr>
              <w:tabs>
                <w:tab w:val="left" w:pos="284"/>
                <w:tab w:val="left" w:pos="454"/>
                <w:tab w:val="left" w:pos="70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7808E1" w:rsidRPr="00DC6EA7">
              <w:rPr>
                <w:sz w:val="22"/>
                <w:szCs w:val="22"/>
              </w:rPr>
              <w:t>1 152</w:t>
            </w:r>
            <w:r>
              <w:rPr>
                <w:sz w:val="22"/>
                <w:szCs w:val="22"/>
              </w:rPr>
              <w:t> </w:t>
            </w:r>
            <w:r w:rsidR="007808E1" w:rsidRPr="00DC6EA7">
              <w:rPr>
                <w:sz w:val="22"/>
                <w:szCs w:val="22"/>
              </w:rPr>
              <w:t>426</w:t>
            </w:r>
          </w:p>
        </w:tc>
        <w:tc>
          <w:tcPr>
            <w:tcW w:w="1535" w:type="dxa"/>
            <w:shd w:val="clear" w:color="auto" w:fill="auto"/>
          </w:tcPr>
          <w:p w:rsidR="007808E1" w:rsidRPr="00DC6EA7" w:rsidRDefault="00E50840" w:rsidP="003D3A6E">
            <w:pPr>
              <w:tabs>
                <w:tab w:val="left" w:pos="284"/>
                <w:tab w:val="left" w:pos="454"/>
                <w:tab w:val="left" w:pos="70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1 165 526</w:t>
            </w:r>
          </w:p>
        </w:tc>
        <w:tc>
          <w:tcPr>
            <w:tcW w:w="1536" w:type="dxa"/>
            <w:shd w:val="clear" w:color="auto" w:fill="auto"/>
          </w:tcPr>
          <w:p w:rsidR="007808E1" w:rsidRPr="00DC6EA7" w:rsidRDefault="007808E1" w:rsidP="003D3A6E">
            <w:pPr>
              <w:tabs>
                <w:tab w:val="left" w:pos="284"/>
                <w:tab w:val="left" w:pos="454"/>
                <w:tab w:val="left" w:pos="709"/>
              </w:tabs>
              <w:rPr>
                <w:sz w:val="22"/>
                <w:szCs w:val="22"/>
              </w:rPr>
            </w:pPr>
            <w:r w:rsidRPr="00DC6EA7">
              <w:rPr>
                <w:sz w:val="22"/>
                <w:szCs w:val="22"/>
              </w:rPr>
              <w:t>1 191 165,45</w:t>
            </w:r>
          </w:p>
        </w:tc>
        <w:tc>
          <w:tcPr>
            <w:tcW w:w="1274" w:type="dxa"/>
            <w:shd w:val="clear" w:color="auto" w:fill="auto"/>
          </w:tcPr>
          <w:p w:rsidR="007808E1" w:rsidRPr="00DC6EA7" w:rsidRDefault="00387773" w:rsidP="003D3A6E">
            <w:pPr>
              <w:tabs>
                <w:tab w:val="left" w:pos="284"/>
                <w:tab w:val="left" w:pos="454"/>
                <w:tab w:val="left" w:pos="70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1 144 470,8</w:t>
            </w:r>
            <w:r w:rsidR="007808E1" w:rsidRPr="00DC6EA7">
              <w:rPr>
                <w:sz w:val="22"/>
                <w:szCs w:val="22"/>
              </w:rPr>
              <w:t xml:space="preserve"> </w:t>
            </w:r>
          </w:p>
        </w:tc>
      </w:tr>
    </w:tbl>
    <w:p w:rsidR="00F2705C" w:rsidRPr="00DC6EA7" w:rsidRDefault="00F2705C" w:rsidP="003D3A6E">
      <w:pPr>
        <w:tabs>
          <w:tab w:val="left" w:pos="284"/>
          <w:tab w:val="left" w:pos="454"/>
          <w:tab w:val="left" w:pos="709"/>
          <w:tab w:val="left" w:pos="1965"/>
        </w:tabs>
        <w:jc w:val="both"/>
      </w:pPr>
    </w:p>
    <w:p w:rsidR="007808E1" w:rsidRPr="00C538C0" w:rsidRDefault="007808E1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b/>
        </w:rPr>
      </w:pPr>
      <w:r w:rsidRPr="00C538C0">
        <w:rPr>
          <w:b/>
        </w:rPr>
        <w:t>1.3.1</w:t>
      </w:r>
      <w:r w:rsidR="00E90C53">
        <w:rPr>
          <w:b/>
        </w:rPr>
        <w:t>.</w:t>
      </w:r>
      <w:r w:rsidR="00B90C76" w:rsidRPr="00C538C0">
        <w:rPr>
          <w:b/>
        </w:rPr>
        <w:t xml:space="preserve"> </w:t>
      </w:r>
      <w:r w:rsidRPr="00C538C0">
        <w:rPr>
          <w:b/>
        </w:rPr>
        <w:t xml:space="preserve"> Kultúra</w:t>
      </w:r>
    </w:p>
    <w:p w:rsidR="007808E1" w:rsidRPr="00DC6EA7" w:rsidRDefault="007808E1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8A6226" w:rsidRDefault="00F2705C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  <w:t>Výkon prvej</w:t>
      </w:r>
      <w:r w:rsidR="007808E1" w:rsidRPr="00DC6EA7">
        <w:t xml:space="preserve"> koncepcie štátnej politiky SR plne potvrdil skutočnosť, že kultúra bola trvalým a základným fenoménom uchovávania a rozvoja národnej a jazykovej identity. Žiad</w:t>
      </w:r>
      <w:r w:rsidR="005B1A6F">
        <w:t xml:space="preserve">osti krajanských organizácií o podporu projektov z </w:t>
      </w:r>
      <w:r w:rsidR="007808E1" w:rsidRPr="00DC6EA7">
        <w:t>oblasti kultúry tvorili v priem</w:t>
      </w:r>
      <w:r w:rsidRPr="00DC6EA7">
        <w:t>ere až 83</w:t>
      </w:r>
      <w:r w:rsidR="005B1A6F">
        <w:t xml:space="preserve"> %</w:t>
      </w:r>
      <w:r w:rsidRPr="00DC6EA7">
        <w:t xml:space="preserve">. </w:t>
      </w:r>
      <w:r w:rsidR="005B1A6F">
        <w:t>Zameranie a</w:t>
      </w:r>
      <w:r w:rsidR="007808E1" w:rsidRPr="00DC6EA7">
        <w:t xml:space="preserve"> kvalita kultúrnych aktivít ďalej poukazuje na prirodzené diferencie medzi slovenskými autochtónnymi národnostnými menšinami v strednej a východnej Európe a krajanskými komunitami v západnej Európe a v zámorí.</w:t>
      </w:r>
    </w:p>
    <w:p w:rsidR="007808E1" w:rsidRDefault="007808E1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 xml:space="preserve"> </w:t>
      </w:r>
      <w:r w:rsidRPr="00DC6EA7">
        <w:tab/>
        <w:t>V kultúrno-spoločenskom živote krajanských komunít</w:t>
      </w:r>
      <w:r w:rsidR="00F2705C" w:rsidRPr="00DC6EA7">
        <w:t xml:space="preserve"> v západnej Európe a v zámorí</w:t>
      </w:r>
      <w:r w:rsidRPr="00DC6EA7">
        <w:t xml:space="preserve"> prevládali spoločné kultúrne podujatia späté s tradičnými sviatkami, udržiavanie folklórnych aktivít, vydávanie periodickej a neperiodickej tlače, besedy, usporadúvanie výstav, čo zároveň </w:t>
      </w:r>
      <w:r w:rsidRPr="00DC6EA7">
        <w:lastRenderedPageBreak/>
        <w:t>vytváralo podmienky pre spoločenské stretávanie</w:t>
      </w:r>
      <w:r w:rsidR="00F2705C" w:rsidRPr="00DC6EA7">
        <w:t xml:space="preserve"> sa</w:t>
      </w:r>
      <w:r w:rsidRPr="00DC6EA7">
        <w:t xml:space="preserve"> a udržiavanie jazykovej a národnej identity. </w:t>
      </w:r>
    </w:p>
    <w:p w:rsidR="007808E1" w:rsidRDefault="007808E1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  <w:t xml:space="preserve">Kultúrne potreby slovenských národnostných menšín </w:t>
      </w:r>
      <w:r w:rsidR="00F2705C" w:rsidRPr="00DC6EA7">
        <w:t xml:space="preserve">v strednej a východnej Európe </w:t>
      </w:r>
      <w:r w:rsidRPr="00DC6EA7">
        <w:t>sú orientované na uchovávanie, rozvoj a generačný prenos hodnôt miestnej a regionálnej kultúry</w:t>
      </w:r>
      <w:r w:rsidR="001C7EA6" w:rsidRPr="00DC6EA7">
        <w:t>,</w:t>
      </w:r>
      <w:r w:rsidRPr="00DC6EA7">
        <w:t xml:space="preserve"> ktorej sú nositeľmi</w:t>
      </w:r>
      <w:r w:rsidR="001C7EA6" w:rsidRPr="00DC6EA7">
        <w:t xml:space="preserve">, pričom </w:t>
      </w:r>
      <w:r w:rsidR="00E5632E">
        <w:t>vo väčšine prípadov tieto menšiny</w:t>
      </w:r>
      <w:r w:rsidR="001C7EA6" w:rsidRPr="00DC6EA7">
        <w:t xml:space="preserve"> </w:t>
      </w:r>
      <w:r w:rsidRPr="00DC6EA7">
        <w:t>disponujú samosprávn</w:t>
      </w:r>
      <w:r w:rsidR="007977CD">
        <w:t xml:space="preserve">ymi orgánmi. Kultúrna identita </w:t>
      </w:r>
      <w:r w:rsidRPr="00DC6EA7">
        <w:t xml:space="preserve">obsahuje slovenskú ľudovú kultúru, umenie, literárnu tvorbu, periodickú a neperiodickú tlač, výskumné činnosti, divadelníctvo, múzejníctvo, festivalovú prezentáciu, vlastné médiá, združenia, spolky s tradíciou až 250 rokov. </w:t>
      </w:r>
    </w:p>
    <w:p w:rsidR="008A6226" w:rsidRPr="00DC6EA7" w:rsidRDefault="008A6226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7808E1" w:rsidRDefault="007808E1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  <w:t>Osobi</w:t>
      </w:r>
      <w:r w:rsidR="001C7EA6" w:rsidRPr="00DC6EA7">
        <w:t xml:space="preserve">tná starostlivosť </w:t>
      </w:r>
      <w:r w:rsidR="008A6226">
        <w:t xml:space="preserve">bola </w:t>
      </w:r>
      <w:r w:rsidR="001C7EA6" w:rsidRPr="00DC6EA7">
        <w:t>venovaná aj uchovávaniu</w:t>
      </w:r>
      <w:r w:rsidR="007977CD">
        <w:t xml:space="preserve"> nehmotného a </w:t>
      </w:r>
      <w:r w:rsidRPr="00DC6EA7">
        <w:t>hmotného kultúrneho dedičstva</w:t>
      </w:r>
      <w:r w:rsidR="001C7EA6" w:rsidRPr="00DC6EA7">
        <w:t xml:space="preserve"> krajanov</w:t>
      </w:r>
      <w:r w:rsidRPr="00DC6EA7">
        <w:t xml:space="preserve"> ako súčasti celej slovenskej kultúry. Úrad sa význam</w:t>
      </w:r>
      <w:r w:rsidR="001C7EA6" w:rsidRPr="00DC6EA7">
        <w:t xml:space="preserve">ne pričinil o otvorenie </w:t>
      </w:r>
      <w:r w:rsidR="00BE5280">
        <w:t>M</w:t>
      </w:r>
      <w:r w:rsidR="001C7EA6" w:rsidRPr="00DC6EA7">
        <w:t>úzea Martina</w:t>
      </w:r>
      <w:r w:rsidRPr="00DC6EA7">
        <w:t xml:space="preserve"> Jonáša v </w:t>
      </w:r>
      <w:proofErr w:type="spellStart"/>
      <w:r w:rsidRPr="00DC6EA7">
        <w:t>Kovačici</w:t>
      </w:r>
      <w:proofErr w:type="spellEnd"/>
      <w:r w:rsidRPr="00DC6EA7">
        <w:t>, ale aj o zviditeľňovanie a posilňovanie h</w:t>
      </w:r>
      <w:r w:rsidR="001C7EA6" w:rsidRPr="00DC6EA7">
        <w:t>istorických duchovných centier (</w:t>
      </w:r>
      <w:r w:rsidRPr="00DC6EA7">
        <w:t>odhalenie súsošia Cyrila a Metoda v </w:t>
      </w:r>
      <w:proofErr w:type="spellStart"/>
      <w:r w:rsidRPr="00DC6EA7">
        <w:t>Zalavár</w:t>
      </w:r>
      <w:r w:rsidR="00BE5280">
        <w:t>i</w:t>
      </w:r>
      <w:proofErr w:type="spellEnd"/>
      <w:r w:rsidRPr="00DC6EA7">
        <w:t xml:space="preserve">, pamätnej tabule </w:t>
      </w:r>
      <w:r w:rsidR="001C7EA6" w:rsidRPr="00DC6EA7">
        <w:t>sv. Metodovi v </w:t>
      </w:r>
      <w:proofErr w:type="spellStart"/>
      <w:r w:rsidR="001C7EA6" w:rsidRPr="00DC6EA7">
        <w:t>Elwangene</w:t>
      </w:r>
      <w:proofErr w:type="spellEnd"/>
      <w:r w:rsidR="001C7EA6" w:rsidRPr="00DC6EA7">
        <w:t xml:space="preserve"> a pod.).</w:t>
      </w:r>
      <w:r w:rsidR="007977CD">
        <w:t xml:space="preserve"> </w:t>
      </w:r>
    </w:p>
    <w:p w:rsidR="008A6226" w:rsidRPr="00DC6EA7" w:rsidRDefault="008A6226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7808E1" w:rsidRPr="00DC6EA7" w:rsidRDefault="007808E1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  <w:t>K trvalým úlohám patrila spolupráca s kresťanskými misiami a farnosťami, ktoré v krajanskom prostredí vytvárajú podmienky pre kultúrne, spoloč</w:t>
      </w:r>
      <w:r w:rsidR="007977CD">
        <w:t xml:space="preserve">enské a vzdelávacie aktivity. </w:t>
      </w:r>
    </w:p>
    <w:p w:rsidR="007808E1" w:rsidRPr="00DC6EA7" w:rsidRDefault="007808E1" w:rsidP="003D3A6E">
      <w:pPr>
        <w:tabs>
          <w:tab w:val="left" w:pos="284"/>
          <w:tab w:val="left" w:pos="454"/>
          <w:tab w:val="left" w:pos="709"/>
        </w:tabs>
        <w:jc w:val="both"/>
      </w:pPr>
    </w:p>
    <w:p w:rsidR="007808E1" w:rsidRPr="00DC6EA7" w:rsidRDefault="00800897" w:rsidP="003D3A6E">
      <w:pPr>
        <w:tabs>
          <w:tab w:val="left" w:pos="284"/>
          <w:tab w:val="left" w:pos="454"/>
          <w:tab w:val="left" w:pos="709"/>
        </w:tabs>
        <w:jc w:val="both"/>
      </w:pPr>
      <w:r>
        <w:tab/>
      </w:r>
      <w:r w:rsidR="008E242B">
        <w:t>MK</w:t>
      </w:r>
      <w:r w:rsidR="00802355">
        <w:t> </w:t>
      </w:r>
      <w:r w:rsidR="008E242B">
        <w:t>SR</w:t>
      </w:r>
      <w:r w:rsidR="008E242B" w:rsidRPr="00DC6EA7">
        <w:t xml:space="preserve"> </w:t>
      </w:r>
      <w:r w:rsidR="007808E1" w:rsidRPr="00DC6EA7">
        <w:t>a inštitúcie v </w:t>
      </w:r>
      <w:r w:rsidR="00E77275">
        <w:t xml:space="preserve"> </w:t>
      </w:r>
      <w:r w:rsidR="007808E1" w:rsidRPr="00DC6EA7">
        <w:t>jeho zriaďovateľskej pôsobnosti</w:t>
      </w:r>
      <w:r w:rsidR="00B26554" w:rsidRPr="00DC6EA7">
        <w:t xml:space="preserve"> </w:t>
      </w:r>
      <w:r w:rsidR="007808E1" w:rsidRPr="00DC6EA7">
        <w:t>v rozsahu svojich záväzkov predstavovali významný prvok politiky SR vo vzťahu k Slová</w:t>
      </w:r>
      <w:r w:rsidR="007977CD">
        <w:t xml:space="preserve">kom žijúcim v zahraničí. </w:t>
      </w:r>
      <w:r w:rsidR="007808E1" w:rsidRPr="00DC6EA7">
        <w:t>K najdôležitejším aktivitám patrí múzejná</w:t>
      </w:r>
      <w:r w:rsidR="001C7EA6" w:rsidRPr="00DC6EA7">
        <w:t xml:space="preserve"> dokumentácia vysťahovalectva</w:t>
      </w:r>
      <w:r w:rsidR="007808E1" w:rsidRPr="00DC6EA7">
        <w:t xml:space="preserve">, knižničné služby, slovaciká, digitalizácia, </w:t>
      </w:r>
      <w:r w:rsidR="007977CD">
        <w:t>l</w:t>
      </w:r>
      <w:r w:rsidR="007808E1" w:rsidRPr="00DC6EA7">
        <w:t>iterárny archív, akvizície osobných archívov osobností zo zahraničia (S</w:t>
      </w:r>
      <w:r w:rsidR="001C7EA6" w:rsidRPr="00DC6EA7">
        <w:t>lovenská národná knižnica</w:t>
      </w:r>
      <w:r w:rsidR="007808E1" w:rsidRPr="00DC6EA7">
        <w:t>, vedecké knižnice), filmová a divadelná tvor</w:t>
      </w:r>
      <w:r w:rsidR="001C7EA6" w:rsidRPr="00DC6EA7">
        <w:t>ba (Divadelný</w:t>
      </w:r>
      <w:r w:rsidR="008A6226">
        <w:t xml:space="preserve"> ústav</w:t>
      </w:r>
      <w:r w:rsidR="001C7EA6" w:rsidRPr="00DC6EA7">
        <w:t xml:space="preserve"> a Filmový ústav</w:t>
      </w:r>
      <w:r w:rsidR="007808E1" w:rsidRPr="00DC6EA7">
        <w:t xml:space="preserve">), ľudová </w:t>
      </w:r>
      <w:r w:rsidR="001C7EA6" w:rsidRPr="00DC6EA7">
        <w:t>kultúra, kultúrne dedičstvo, (Národné osvetové centrum)</w:t>
      </w:r>
      <w:r w:rsidR="007808E1" w:rsidRPr="00DC6EA7">
        <w:t xml:space="preserve">, výstavnícke a prezentačné aktivity, databáza slovenskej literatúry </w:t>
      </w:r>
      <w:r w:rsidR="00C04648" w:rsidRPr="00DC6EA7">
        <w:t>v zahraničí (</w:t>
      </w:r>
      <w:r w:rsidR="007808E1" w:rsidRPr="00DC6EA7">
        <w:t>L</w:t>
      </w:r>
      <w:r w:rsidR="00C04648" w:rsidRPr="00DC6EA7">
        <w:t>iterárne centrum</w:t>
      </w:r>
      <w:r w:rsidR="007808E1" w:rsidRPr="00DC6EA7">
        <w:t>)</w:t>
      </w:r>
      <w:r w:rsidR="00C04648" w:rsidRPr="00DC6EA7">
        <w:t>. Ministerstvo</w:t>
      </w:r>
      <w:r w:rsidR="007808E1" w:rsidRPr="00DC6EA7">
        <w:t xml:space="preserve"> dot</w:t>
      </w:r>
      <w:r w:rsidR="00C04648" w:rsidRPr="00DC6EA7">
        <w:t>áciami aj priamo podporilo vyd</w:t>
      </w:r>
      <w:r w:rsidR="007808E1" w:rsidRPr="00DC6EA7">
        <w:t>anie knižných publikácií a  prispelo na podujatia</w:t>
      </w:r>
      <w:r w:rsidR="00C04648" w:rsidRPr="00DC6EA7">
        <w:t xml:space="preserve"> krajanov. R</w:t>
      </w:r>
      <w:r w:rsidR="007808E1" w:rsidRPr="00DC6EA7">
        <w:t xml:space="preserve">ezort kultúry vynaložil v priemere za jeden rok v krajanskej sfére cca 29 000 </w:t>
      </w:r>
      <w:r w:rsidR="007977CD">
        <w:t>e</w:t>
      </w:r>
      <w:r w:rsidR="007808E1" w:rsidRPr="00DC6EA7">
        <w:t xml:space="preserve">ur čo v časovom </w:t>
      </w:r>
      <w:r w:rsidR="008A6226">
        <w:t xml:space="preserve">horizonte </w:t>
      </w:r>
      <w:r w:rsidR="007808E1" w:rsidRPr="00DC6EA7">
        <w:t xml:space="preserve">koncepcie predstavuje </w:t>
      </w:r>
      <w:r w:rsidR="00C04648" w:rsidRPr="00DC6EA7">
        <w:t>cca</w:t>
      </w:r>
      <w:r w:rsidR="007808E1" w:rsidRPr="00DC6EA7">
        <w:t xml:space="preserve"> 145 000 </w:t>
      </w:r>
      <w:r w:rsidR="007977CD">
        <w:t>eur</w:t>
      </w:r>
      <w:r w:rsidR="007808E1" w:rsidRPr="00DC6EA7">
        <w:t xml:space="preserve">. </w:t>
      </w:r>
    </w:p>
    <w:p w:rsidR="007808E1" w:rsidRPr="00F72D06" w:rsidRDefault="00E77275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F72D06">
        <w:tab/>
        <w:t xml:space="preserve"> SR zabezpečovalo prostredníctvom Slovenského národného archívu</w:t>
      </w:r>
      <w:r w:rsidR="000A5769" w:rsidRPr="00F72D06">
        <w:t xml:space="preserve"> akv</w:t>
      </w:r>
      <w:r w:rsidR="00F72D06">
        <w:t xml:space="preserve">izície a sprístupňovanie </w:t>
      </w:r>
      <w:proofErr w:type="spellStart"/>
      <w:r w:rsidR="00F72D06">
        <w:t>slovacikálny</w:t>
      </w:r>
      <w:r w:rsidR="000A5769" w:rsidRPr="00F72D06">
        <w:t>ch</w:t>
      </w:r>
      <w:proofErr w:type="spellEnd"/>
      <w:r w:rsidR="000A5769" w:rsidRPr="00F72D06">
        <w:t xml:space="preserve"> archívnych dokumentov zo zahraničia, ako aj sprístupňovanie archívnych údajov o štátnom občianstve a národnosti, najmä pre občanov Ukrajiny, USA</w:t>
      </w:r>
      <w:r w:rsidRPr="00F72D06">
        <w:t xml:space="preserve"> </w:t>
      </w:r>
      <w:r w:rsidR="000A5769" w:rsidRPr="00F72D06">
        <w:t>a</w:t>
      </w:r>
      <w:r w:rsidR="00822728" w:rsidRPr="00F72D06">
        <w:t> </w:t>
      </w:r>
      <w:r w:rsidR="000A5769" w:rsidRPr="00F72D06">
        <w:t>Izraela</w:t>
      </w:r>
      <w:r w:rsidR="00822728" w:rsidRPr="00F72D06">
        <w:t>.</w:t>
      </w:r>
    </w:p>
    <w:p w:rsidR="00822728" w:rsidRPr="000A5769" w:rsidRDefault="00822728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color w:val="00B050"/>
        </w:rPr>
      </w:pPr>
    </w:p>
    <w:p w:rsidR="007808E1" w:rsidRPr="00C538C0" w:rsidRDefault="007808E1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b/>
        </w:rPr>
      </w:pPr>
      <w:r w:rsidRPr="00C538C0">
        <w:rPr>
          <w:b/>
        </w:rPr>
        <w:t>1.3.2</w:t>
      </w:r>
      <w:r w:rsidR="00E90C53">
        <w:rPr>
          <w:b/>
        </w:rPr>
        <w:t>.</w:t>
      </w:r>
      <w:r w:rsidRPr="00C538C0">
        <w:rPr>
          <w:b/>
        </w:rPr>
        <w:t xml:space="preserve">  Školstvo, veda a </w:t>
      </w:r>
      <w:r w:rsidR="00500644" w:rsidRPr="00C538C0">
        <w:rPr>
          <w:b/>
        </w:rPr>
        <w:t>výskum</w:t>
      </w:r>
    </w:p>
    <w:p w:rsidR="007808E1" w:rsidRPr="00DC6EA7" w:rsidRDefault="007808E1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7808E1" w:rsidRPr="00DC6EA7" w:rsidRDefault="007808E1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  <w:t>Ďalšiu významnú oblasť výkonu štátnej politiky v hodnotenom období predstavuje výchova a vzdelávanie, školstvo a vedeckovýskumné aktivity. Úrad v spolupráci s krajanmi a rezortom školstva utváral podmienky pre uspokojovanie potrieb krajanov, pozorne analyzoval a klasifikoval dynamické zmeny, ktoré so sebou priniesla hlavn</w:t>
      </w:r>
      <w:r w:rsidR="00C04648" w:rsidRPr="00DC6EA7">
        <w:t>e emigrácia do západnej Európy (</w:t>
      </w:r>
      <w:r w:rsidRPr="00DC6EA7">
        <w:t>Írsko,</w:t>
      </w:r>
      <w:r w:rsidR="00C04648" w:rsidRPr="00DC6EA7">
        <w:t xml:space="preserve"> Anglicko, Švajčiarsko, Nemecko), čiastočne aj do zámoria (USA, Kanada</w:t>
      </w:r>
      <w:r w:rsidR="007977CD">
        <w:t>,</w:t>
      </w:r>
      <w:r w:rsidR="00C04648" w:rsidRPr="00DC6EA7">
        <w:t xml:space="preserve"> Austrália)</w:t>
      </w:r>
      <w:r w:rsidR="007977CD">
        <w:t>. V</w:t>
      </w:r>
      <w:r w:rsidRPr="00DC6EA7">
        <w:t xml:space="preserve"> prostredí </w:t>
      </w:r>
      <w:r w:rsidR="00C04648" w:rsidRPr="00DC6EA7">
        <w:t>týchto</w:t>
      </w:r>
      <w:r w:rsidRPr="00DC6EA7">
        <w:t xml:space="preserve"> komunít sa utvárali školské, respektív</w:t>
      </w:r>
      <w:r w:rsidR="00C04648" w:rsidRPr="00DC6EA7">
        <w:t>e vzdelávacie centrá na základe</w:t>
      </w:r>
      <w:r w:rsidRPr="00DC6EA7">
        <w:t xml:space="preserve"> záujmu rodičov. Okrem vyučovania slovenčiny sme zaregistrovali nový fenomén</w:t>
      </w:r>
      <w:r w:rsidR="007977CD">
        <w:t xml:space="preserve"> – prípravu školopovinných detí</w:t>
      </w:r>
      <w:r w:rsidRPr="00DC6EA7">
        <w:t xml:space="preserve"> na tzv. rozdielové skúšky, čo je podmienkou ich postupu do ďalšieho ro</w:t>
      </w:r>
      <w:r w:rsidR="007977CD">
        <w:t xml:space="preserve">čníka na školách na Slovensku. </w:t>
      </w:r>
      <w:r w:rsidRPr="00DC6EA7">
        <w:t xml:space="preserve">Úrad v danej oblasti podporoval </w:t>
      </w:r>
      <w:r w:rsidR="00C04648" w:rsidRPr="00DC6EA7">
        <w:t>početné projekty (</w:t>
      </w:r>
      <w:r w:rsidRPr="00DC6EA7">
        <w:t>učebné materiály, pomôcky, kn</w:t>
      </w:r>
      <w:r w:rsidR="00C04648" w:rsidRPr="00DC6EA7">
        <w:t>ihy, prenájom priestorov a pod.)</w:t>
      </w:r>
      <w:r w:rsidR="007977CD">
        <w:t xml:space="preserve"> </w:t>
      </w:r>
      <w:r w:rsidR="00BF14A0" w:rsidRPr="00DC6EA7">
        <w:t>a</w:t>
      </w:r>
      <w:r w:rsidR="00500644">
        <w:t> </w:t>
      </w:r>
      <w:r w:rsidRPr="00DC6EA7">
        <w:t>stabilizoval</w:t>
      </w:r>
      <w:r w:rsidR="00500644">
        <w:t xml:space="preserve"> </w:t>
      </w:r>
      <w:r w:rsidRPr="00DC6EA7">
        <w:t xml:space="preserve">rozvoj týchto aktivít. </w:t>
      </w:r>
    </w:p>
    <w:p w:rsidR="00BF14A0" w:rsidRPr="00DC6EA7" w:rsidRDefault="00BF14A0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7808E1" w:rsidRDefault="007808E1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  <w:t>Slovenské národnostné menšiny v strednej a východnej Európe disponujú štátnym systémom školských vzdelávacích inštitúcií, katedrami na univerzitách, pedagogickým akademickým zborom, vedeckým výsku</w:t>
      </w:r>
      <w:r w:rsidR="00BF14A0" w:rsidRPr="00DC6EA7">
        <w:t xml:space="preserve">mom, stavovskými organizáciami. </w:t>
      </w:r>
      <w:r w:rsidRPr="00DC6EA7">
        <w:t>Úrad</w:t>
      </w:r>
      <w:r w:rsidR="007977CD">
        <w:t xml:space="preserve"> finančne, </w:t>
      </w:r>
      <w:r w:rsidR="007977CD">
        <w:lastRenderedPageBreak/>
        <w:t xml:space="preserve">odborne a politicky </w:t>
      </w:r>
      <w:r w:rsidRPr="00DC6EA7">
        <w:t xml:space="preserve">podporoval školstvo a </w:t>
      </w:r>
      <w:r w:rsidR="00BF14A0" w:rsidRPr="00DC6EA7">
        <w:t>vzdelávanie v slovenskom jazyku, (</w:t>
      </w:r>
      <w:r w:rsidRPr="00DC6EA7">
        <w:t>učebnice, pomôcky, technické prostriedky, školenia pedagógov, konferencie, výskum, o</w:t>
      </w:r>
      <w:r w:rsidR="00BF14A0" w:rsidRPr="00DC6EA7">
        <w:t>dbornú literatúru a investície)</w:t>
      </w:r>
      <w:r w:rsidRPr="00DC6EA7">
        <w:t xml:space="preserve">. </w:t>
      </w:r>
    </w:p>
    <w:p w:rsidR="008A6226" w:rsidRPr="00DC6EA7" w:rsidRDefault="008A6226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7808E1" w:rsidRDefault="007808E1" w:rsidP="003D3A6E">
      <w:pPr>
        <w:tabs>
          <w:tab w:val="left" w:pos="284"/>
          <w:tab w:val="left" w:pos="454"/>
          <w:tab w:val="left" w:pos="709"/>
        </w:tabs>
        <w:jc w:val="both"/>
      </w:pPr>
      <w:r w:rsidRPr="00DC6EA7">
        <w:tab/>
        <w:t>Ministe</w:t>
      </w:r>
      <w:r w:rsidR="007977CD">
        <w:t>rstvo školstva, vedy, výskumu a</w:t>
      </w:r>
      <w:r w:rsidRPr="00DC6EA7">
        <w:t> športu SR</w:t>
      </w:r>
      <w:r w:rsidR="00CC16A9">
        <w:t xml:space="preserve"> </w:t>
      </w:r>
      <w:r w:rsidR="00CC16A9" w:rsidRPr="00CC16A9">
        <w:t>(</w:t>
      </w:r>
      <w:proofErr w:type="spellStart"/>
      <w:r w:rsidR="00CC16A9" w:rsidRPr="00CC16A9">
        <w:t>MŠVVaŠ</w:t>
      </w:r>
      <w:proofErr w:type="spellEnd"/>
      <w:r w:rsidR="00CC16A9">
        <w:t> </w:t>
      </w:r>
      <w:r w:rsidR="00CC16A9" w:rsidRPr="00CC16A9">
        <w:t>SR)</w:t>
      </w:r>
      <w:r w:rsidRPr="00DC6EA7">
        <w:t xml:space="preserve"> </w:t>
      </w:r>
      <w:r w:rsidR="00BF14A0" w:rsidRPr="00DC6EA7">
        <w:t>zabezpečovalo (čiastočne v spolupráci s</w:t>
      </w:r>
      <w:r w:rsidR="008A6226">
        <w:t> úradom</w:t>
      </w:r>
      <w:r w:rsidR="00BF14A0" w:rsidRPr="00DC6EA7">
        <w:t>)</w:t>
      </w:r>
      <w:r w:rsidRPr="00DC6EA7">
        <w:t xml:space="preserve"> v rozsahu svojej pôsobnosti štátnu politiku vo vzťahu k  slovenským národnostným menšin</w:t>
      </w:r>
      <w:r w:rsidR="007977CD">
        <w:t>ám a </w:t>
      </w:r>
      <w:r w:rsidRPr="00DC6EA7">
        <w:t>slovenským ko</w:t>
      </w:r>
      <w:r w:rsidR="00BF14A0" w:rsidRPr="00DC6EA7">
        <w:t xml:space="preserve">munitám v zahraničí. Išlo </w:t>
      </w:r>
      <w:r w:rsidRPr="00DC6EA7">
        <w:t>napríklad o vysielanie pedagógov, lektorov,  vzdelávanie, kurzy slovenského jazyka, vedeckovýskumné aktivity v rámci S</w:t>
      </w:r>
      <w:r w:rsidR="002B0F1E">
        <w:t>lovenskej akadémie vied (S</w:t>
      </w:r>
      <w:r w:rsidRPr="00DC6EA7">
        <w:t>AV</w:t>
      </w:r>
      <w:r w:rsidR="002B0F1E">
        <w:t>)</w:t>
      </w:r>
      <w:r w:rsidRPr="00DC6EA7">
        <w:t xml:space="preserve"> a</w:t>
      </w:r>
      <w:r w:rsidR="00E82E33">
        <w:t> </w:t>
      </w:r>
      <w:r w:rsidRPr="00DC6EA7">
        <w:t xml:space="preserve">univerzít, vybavenosť škôl a vzdelávacích stredísk. </w:t>
      </w:r>
    </w:p>
    <w:p w:rsidR="008A6226" w:rsidRPr="00DC6EA7" w:rsidRDefault="008A6226" w:rsidP="003D3A6E">
      <w:pPr>
        <w:tabs>
          <w:tab w:val="left" w:pos="284"/>
          <w:tab w:val="left" w:pos="454"/>
          <w:tab w:val="left" w:pos="709"/>
        </w:tabs>
        <w:jc w:val="both"/>
      </w:pPr>
    </w:p>
    <w:p w:rsidR="007808E1" w:rsidRPr="00DC6EA7" w:rsidRDefault="00800897" w:rsidP="003D3A6E">
      <w:pPr>
        <w:tabs>
          <w:tab w:val="left" w:pos="284"/>
          <w:tab w:val="left" w:pos="454"/>
          <w:tab w:val="left" w:pos="709"/>
        </w:tabs>
        <w:jc w:val="both"/>
      </w:pPr>
      <w:r>
        <w:rPr>
          <w:rStyle w:val="Hypertextovprepojenie"/>
          <w:color w:val="auto"/>
        </w:rPr>
        <w:tab/>
      </w:r>
      <w:r w:rsidR="007808E1" w:rsidRPr="00DC6EA7">
        <w:rPr>
          <w:rStyle w:val="Hypertextovprepojenie"/>
          <w:color w:val="auto"/>
        </w:rPr>
        <w:t xml:space="preserve">Trvalý záujem bol </w:t>
      </w:r>
      <w:r w:rsidR="007808E1" w:rsidRPr="00DC6EA7">
        <w:t>o štipendiá vlády SR pre zahraničných Slovákov študujúcich na vysokých školách v SR. Úrad reg</w:t>
      </w:r>
      <w:r w:rsidR="007977CD">
        <w:t>istroval požiadavky krajanov o </w:t>
      </w:r>
      <w:r w:rsidR="007808E1" w:rsidRPr="00DC6EA7">
        <w:t>rozšírenie podporovaných študijných odborov, čo bolo čiastočne akceptované. Rezort školstva akt</w:t>
      </w:r>
      <w:r w:rsidR="007977CD">
        <w:t>ualizoval medzinárodné zmluvy a</w:t>
      </w:r>
      <w:r w:rsidR="007808E1" w:rsidRPr="00DC6EA7">
        <w:t> dokumenty so Srbsk</w:t>
      </w:r>
      <w:r w:rsidR="007977CD">
        <w:t>om a </w:t>
      </w:r>
      <w:r w:rsidR="007808E1" w:rsidRPr="00DC6EA7">
        <w:t>Ma</w:t>
      </w:r>
      <w:r w:rsidR="00D12BEE" w:rsidRPr="00DC6EA7">
        <w:t>ďarskom (r</w:t>
      </w:r>
      <w:r w:rsidR="007C3D31" w:rsidRPr="00DC6EA7">
        <w:t>ok</w:t>
      </w:r>
      <w:r w:rsidR="00D12BEE" w:rsidRPr="00DC6EA7">
        <w:t xml:space="preserve"> 2013) ktoré zohľadn</w:t>
      </w:r>
      <w:r w:rsidR="007808E1" w:rsidRPr="00DC6EA7">
        <w:t xml:space="preserve">ili aj aktuálne potreby slovenských národnostných menšín. </w:t>
      </w:r>
    </w:p>
    <w:p w:rsidR="007808E1" w:rsidRPr="00DC6EA7" w:rsidRDefault="00800897" w:rsidP="003D3A6E">
      <w:pPr>
        <w:tabs>
          <w:tab w:val="left" w:pos="284"/>
          <w:tab w:val="left" w:pos="454"/>
          <w:tab w:val="left" w:pos="709"/>
        </w:tabs>
        <w:jc w:val="both"/>
      </w:pPr>
      <w:r>
        <w:tab/>
      </w:r>
      <w:r w:rsidR="007808E1" w:rsidRPr="00DC6EA7">
        <w:t>Výška priamych finančných nákladov rezortu školstva</w:t>
      </w:r>
      <w:r w:rsidR="00D12BEE" w:rsidRPr="00DC6EA7">
        <w:t xml:space="preserve">, vrátane aktivít vysokých škôl, univerzít a ústavov SAV </w:t>
      </w:r>
      <w:r w:rsidR="007808E1" w:rsidRPr="00DC6EA7">
        <w:t>pri výkone štátnej politiky</w:t>
      </w:r>
      <w:r w:rsidR="007808E1" w:rsidRPr="00DC6EA7">
        <w:rPr>
          <w:bCs/>
        </w:rPr>
        <w:t xml:space="preserve"> </w:t>
      </w:r>
      <w:r w:rsidR="008A6226">
        <w:rPr>
          <w:bCs/>
        </w:rPr>
        <w:t xml:space="preserve">vo vzťahu </w:t>
      </w:r>
      <w:r w:rsidR="007808E1" w:rsidRPr="00DC6EA7">
        <w:t>k Slovákom žijúcim v zahraničí v r</w:t>
      </w:r>
      <w:r w:rsidR="008A6226">
        <w:t>oku</w:t>
      </w:r>
      <w:r w:rsidR="007977CD">
        <w:t xml:space="preserve"> 2013 predstavovala </w:t>
      </w:r>
      <w:r w:rsidR="00D12BEE" w:rsidRPr="00DC6EA7">
        <w:t>356 770</w:t>
      </w:r>
      <w:r w:rsidR="007808E1" w:rsidRPr="00DC6EA7">
        <w:t xml:space="preserve"> </w:t>
      </w:r>
      <w:r w:rsidR="007977CD">
        <w:t xml:space="preserve">eur. </w:t>
      </w:r>
      <w:r w:rsidR="007808E1" w:rsidRPr="00DC6EA7">
        <w:t xml:space="preserve">Počas 5 ročného obdobia </w:t>
      </w:r>
      <w:r w:rsidR="00D12BEE" w:rsidRPr="00DC6EA7">
        <w:t xml:space="preserve">to predstavuje </w:t>
      </w:r>
      <w:r w:rsidR="007977CD">
        <w:t>približne</w:t>
      </w:r>
      <w:r w:rsidR="007808E1" w:rsidRPr="00DC6EA7">
        <w:t xml:space="preserve"> 1 744 000 </w:t>
      </w:r>
      <w:r w:rsidR="007977CD">
        <w:t xml:space="preserve">eur. </w:t>
      </w:r>
    </w:p>
    <w:p w:rsidR="00500644" w:rsidRDefault="00500644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7808E1" w:rsidRPr="00C538C0" w:rsidRDefault="007808E1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b/>
        </w:rPr>
      </w:pPr>
      <w:r w:rsidRPr="00C538C0">
        <w:rPr>
          <w:b/>
        </w:rPr>
        <w:t>1.3.</w:t>
      </w:r>
      <w:r w:rsidR="00D12BEE" w:rsidRPr="00C538C0">
        <w:rPr>
          <w:b/>
        </w:rPr>
        <w:t>3</w:t>
      </w:r>
      <w:r w:rsidR="00E90C53">
        <w:rPr>
          <w:b/>
        </w:rPr>
        <w:t>.</w:t>
      </w:r>
      <w:r w:rsidR="00D12BEE" w:rsidRPr="00C538C0">
        <w:rPr>
          <w:b/>
        </w:rPr>
        <w:t xml:space="preserve">  Informačná oblasť</w:t>
      </w:r>
      <w:r w:rsidRPr="00C538C0">
        <w:rPr>
          <w:b/>
        </w:rPr>
        <w:t xml:space="preserve"> </w:t>
      </w:r>
    </w:p>
    <w:p w:rsidR="007808E1" w:rsidRPr="00DC6EA7" w:rsidRDefault="007808E1" w:rsidP="003D3A6E">
      <w:pPr>
        <w:pStyle w:val="Bezriadkovania"/>
        <w:tabs>
          <w:tab w:val="left" w:pos="284"/>
          <w:tab w:val="left" w:pos="454"/>
          <w:tab w:val="left" w:pos="709"/>
        </w:tabs>
        <w:ind w:firstLine="708"/>
        <w:jc w:val="both"/>
      </w:pPr>
    </w:p>
    <w:p w:rsidR="007808E1" w:rsidRPr="00DC6EA7" w:rsidRDefault="00800897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7808E1" w:rsidRPr="00DC6EA7">
        <w:t>Jednou z významných podmienok zachovania a rozvoja národnej identity je informačná oblasť, ktorá zaznamenala zásadné zmeny a dynamický rozvoj elektronických audiovizuálnych prostriedkov. Úrad</w:t>
      </w:r>
      <w:r w:rsidR="00794B55">
        <w:t xml:space="preserve"> zaregistroval presun ťažiska z</w:t>
      </w:r>
      <w:r w:rsidR="007808E1" w:rsidRPr="00DC6EA7">
        <w:t> printových médií na elektronické nosiče informácií a</w:t>
      </w:r>
      <w:r w:rsidR="00794B55">
        <w:t> </w:t>
      </w:r>
      <w:r w:rsidR="007808E1" w:rsidRPr="00DC6EA7">
        <w:t>komunikácie</w:t>
      </w:r>
      <w:r w:rsidR="00794B55">
        <w:t>,</w:t>
      </w:r>
      <w:r w:rsidR="007808E1" w:rsidRPr="00DC6EA7">
        <w:t xml:space="preserve"> ako aj nárast krajanských </w:t>
      </w:r>
      <w:r w:rsidR="00500644">
        <w:t xml:space="preserve">webových </w:t>
      </w:r>
      <w:r w:rsidR="007808E1" w:rsidRPr="00DC6EA7">
        <w:t>stránok a</w:t>
      </w:r>
      <w:r w:rsidR="00500644">
        <w:t> </w:t>
      </w:r>
      <w:r w:rsidR="007808E1" w:rsidRPr="00DC6EA7">
        <w:t>portálov. Úrad sa adaptoval na nové podmienky, inovo</w:t>
      </w:r>
      <w:r w:rsidR="00794B55">
        <w:t xml:space="preserve">val prístup k novým potrebám, </w:t>
      </w:r>
      <w:r w:rsidR="007808E1" w:rsidRPr="00DC6EA7">
        <w:t>podporoval početné projekty krajanov a konsolidoval vzájomnú spätnú informačnú väzbu s</w:t>
      </w:r>
      <w:r w:rsidR="00500644">
        <w:t> </w:t>
      </w:r>
      <w:r w:rsidR="007808E1" w:rsidRPr="00DC6EA7">
        <w:t>organizáciami</w:t>
      </w:r>
      <w:r w:rsidR="00500644">
        <w:t xml:space="preserve"> </w:t>
      </w:r>
      <w:r w:rsidR="007808E1" w:rsidRPr="00DC6EA7">
        <w:t>a spolkami slovenských komunít v zahraničí. Na základe názorového konsenzu s </w:t>
      </w:r>
      <w:r w:rsidR="00D12BEE" w:rsidRPr="00DC6EA7">
        <w:t>krajanmi usudz</w:t>
      </w:r>
      <w:r w:rsidR="00794B55">
        <w:t>ujeme, že</w:t>
      </w:r>
      <w:r w:rsidR="007808E1" w:rsidRPr="00DC6EA7">
        <w:t> nastal stav určitej elektroni</w:t>
      </w:r>
      <w:r w:rsidR="00794B55">
        <w:t>ckej presýtenosti, čo Slováci v</w:t>
      </w:r>
      <w:r w:rsidR="007808E1" w:rsidRPr="00DC6EA7">
        <w:t xml:space="preserve"> zahraničí potvrdili aj v dotazníkovom </w:t>
      </w:r>
      <w:r w:rsidR="00794B55">
        <w:t xml:space="preserve">prieskume realizovaným úradom. </w:t>
      </w:r>
    </w:p>
    <w:p w:rsidR="007808E1" w:rsidRPr="00DC6EA7" w:rsidRDefault="007808E1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7808E1" w:rsidRPr="00C538C0" w:rsidRDefault="007808E1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b/>
        </w:rPr>
      </w:pPr>
      <w:r w:rsidRPr="00C538C0">
        <w:rPr>
          <w:b/>
        </w:rPr>
        <w:t>1.</w:t>
      </w:r>
      <w:r w:rsidR="00D12BEE" w:rsidRPr="00C538C0">
        <w:rPr>
          <w:b/>
        </w:rPr>
        <w:t>3.</w:t>
      </w:r>
      <w:r w:rsidRPr="00C538C0">
        <w:rPr>
          <w:b/>
        </w:rPr>
        <w:t>4</w:t>
      </w:r>
      <w:r w:rsidR="00E90C53">
        <w:rPr>
          <w:b/>
        </w:rPr>
        <w:t>.</w:t>
      </w:r>
      <w:r w:rsidRPr="00C538C0">
        <w:rPr>
          <w:b/>
        </w:rPr>
        <w:t xml:space="preserve">  Mediálna oblasť </w:t>
      </w:r>
    </w:p>
    <w:p w:rsidR="007808E1" w:rsidRPr="00DC6EA7" w:rsidRDefault="007808E1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7808E1" w:rsidRPr="00DC6EA7" w:rsidRDefault="007808E1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  <w:t xml:space="preserve">Predmetom </w:t>
      </w:r>
      <w:r w:rsidR="003D00B7" w:rsidRPr="00DC6EA7">
        <w:t xml:space="preserve">podpory a </w:t>
      </w:r>
      <w:r w:rsidRPr="00DC6EA7">
        <w:t>spolupráce úrad</w:t>
      </w:r>
      <w:r w:rsidR="00794B55">
        <w:t>u s</w:t>
      </w:r>
      <w:r w:rsidR="003D00B7" w:rsidRPr="00DC6EA7">
        <w:t> krajanmi</w:t>
      </w:r>
      <w:r w:rsidRPr="00DC6EA7">
        <w:t xml:space="preserve"> boli aj mediálne projekty a aktivity, ktoré sú významným ukazovateľom, ale aj nástrojom udržiavania jazykovej, kultúrnej a národnej identity Slovákov v zahraničí. Slovenské menšiny v strednej a východnej Európe </w:t>
      </w:r>
      <w:r w:rsidR="00B26554" w:rsidRPr="00DC6EA7">
        <w:t>(</w:t>
      </w:r>
      <w:r w:rsidRPr="00DC6EA7">
        <w:t>Srbsko, Chorvátsko, Rumunsko, Česko, Maďarsko a čiastočne Ukrajina</w:t>
      </w:r>
      <w:r w:rsidR="00B26554" w:rsidRPr="00DC6EA7">
        <w:t>)</w:t>
      </w:r>
      <w:r w:rsidRPr="00DC6EA7">
        <w:t xml:space="preserve"> a krajanské komunity</w:t>
      </w:r>
      <w:r w:rsidR="00794B55">
        <w:t xml:space="preserve"> v</w:t>
      </w:r>
      <w:r w:rsidRPr="00DC6EA7">
        <w:t xml:space="preserve"> západnej Európe a v zámorí disp</w:t>
      </w:r>
      <w:r w:rsidR="00794B55">
        <w:t>onujú primeraným rozhlasovým a </w:t>
      </w:r>
      <w:r w:rsidRPr="00DC6EA7">
        <w:t>televíznym vysielaním</w:t>
      </w:r>
      <w:r w:rsidR="008A6226">
        <w:t>,</w:t>
      </w:r>
      <w:r w:rsidR="00794B55">
        <w:t xml:space="preserve"> ako aj</w:t>
      </w:r>
      <w:r w:rsidRPr="00DC6EA7">
        <w:t> tvorbou, ktorá s tým súvisí. P</w:t>
      </w:r>
      <w:r w:rsidR="003D00B7" w:rsidRPr="00DC6EA7">
        <w:t>odpora úradu sa týkala tvorby</w:t>
      </w:r>
      <w:r w:rsidRPr="00DC6EA7">
        <w:t xml:space="preserve"> relácií, filmov, programov, dokumentov,</w:t>
      </w:r>
      <w:r w:rsidR="003D00B7" w:rsidRPr="00DC6EA7">
        <w:t xml:space="preserve"> technického vybavenia vrátane</w:t>
      </w:r>
      <w:r w:rsidRPr="00DC6EA7">
        <w:t xml:space="preserve"> </w:t>
      </w:r>
      <w:r w:rsidR="003D00B7" w:rsidRPr="00DC6EA7">
        <w:t xml:space="preserve">podpory </w:t>
      </w:r>
      <w:r w:rsidRPr="00DC6EA7">
        <w:t xml:space="preserve">aktívnych tvorcov. </w:t>
      </w:r>
    </w:p>
    <w:p w:rsidR="003D00B7" w:rsidRPr="00DC6EA7" w:rsidRDefault="003D00B7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7808E1" w:rsidRPr="00C538C0" w:rsidRDefault="007808E1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b/>
        </w:rPr>
      </w:pPr>
      <w:r w:rsidRPr="00C538C0">
        <w:rPr>
          <w:b/>
        </w:rPr>
        <w:t>1.3.5</w:t>
      </w:r>
      <w:r w:rsidR="00E90C53">
        <w:rPr>
          <w:b/>
        </w:rPr>
        <w:t>.</w:t>
      </w:r>
      <w:r w:rsidRPr="00C538C0">
        <w:rPr>
          <w:b/>
        </w:rPr>
        <w:t xml:space="preserve">  Osvedčenie Slováka žijúceho v zahraničí</w:t>
      </w:r>
    </w:p>
    <w:p w:rsidR="007808E1" w:rsidRPr="000C60AA" w:rsidRDefault="007808E1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b/>
          <w:sz w:val="20"/>
          <w:szCs w:val="20"/>
        </w:rPr>
      </w:pPr>
    </w:p>
    <w:p w:rsidR="007808E1" w:rsidRPr="00DC6EA7" w:rsidRDefault="00800897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3D00B7" w:rsidRPr="00DC6EA7">
        <w:t>V súlade s §</w:t>
      </w:r>
      <w:r w:rsidR="008C701C">
        <w:t> </w:t>
      </w:r>
      <w:r w:rsidR="003D00B7" w:rsidRPr="00DC6EA7">
        <w:t>7 až</w:t>
      </w:r>
      <w:r w:rsidR="007808E1" w:rsidRPr="00DC6EA7">
        <w:t xml:space="preserve"> 9 zákona bolo dôležitou súčasťou výkonu koncepcie do r</w:t>
      </w:r>
      <w:r w:rsidR="007C3D31" w:rsidRPr="00DC6EA7">
        <w:t>oku</w:t>
      </w:r>
      <w:r w:rsidR="007808E1" w:rsidRPr="00DC6EA7">
        <w:t xml:space="preserve"> 2015 udeľovanie osvedčenia Slováka žijúceho v zahraničí, ktoré sa okrem získania povolenia</w:t>
      </w:r>
      <w:r w:rsidR="00AD1BB5">
        <w:t xml:space="preserve"> na prechodný</w:t>
      </w:r>
      <w:r w:rsidR="007808E1" w:rsidRPr="00DC6EA7">
        <w:t xml:space="preserve"> pobyt v</w:t>
      </w:r>
      <w:r w:rsidR="00AD1BB5">
        <w:t> </w:t>
      </w:r>
      <w:r w:rsidR="007808E1" w:rsidRPr="00DC6EA7">
        <w:t>SR</w:t>
      </w:r>
      <w:r w:rsidR="00AD1BB5">
        <w:t>,</w:t>
      </w:r>
      <w:r w:rsidR="007808E1" w:rsidRPr="00DC6EA7">
        <w:t xml:space="preserve"> stalo aj prejavom individuálnej a spoločenskej identity</w:t>
      </w:r>
      <w:r w:rsidR="003D00B7" w:rsidRPr="00DC6EA7">
        <w:t xml:space="preserve"> žiadateľa</w:t>
      </w:r>
      <w:r w:rsidR="00AD1BB5">
        <w:t xml:space="preserve">. </w:t>
      </w:r>
    </w:p>
    <w:p w:rsidR="00CC16A9" w:rsidRPr="00DC6EA7" w:rsidRDefault="003D00B7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  <w:t>Celkový počet podaných žiadostí za obdobie</w:t>
      </w:r>
      <w:r w:rsidR="00AD1BB5">
        <w:t xml:space="preserve"> rokov</w:t>
      </w:r>
      <w:r w:rsidRPr="00DC6EA7">
        <w:t xml:space="preserve"> 2008</w:t>
      </w:r>
      <w:r w:rsidR="00AD1BB5">
        <w:t xml:space="preserve"> – </w:t>
      </w:r>
      <w:r w:rsidRPr="00DC6EA7">
        <w:t>2014</w:t>
      </w:r>
      <w:r w:rsidR="008A6226">
        <w:t xml:space="preserve"> </w:t>
      </w:r>
      <w:r w:rsidRPr="00DC6EA7">
        <w:t>uvádzame v</w:t>
      </w:r>
      <w:r w:rsidR="00F80F67" w:rsidRPr="00DC6EA7">
        <w:t> </w:t>
      </w:r>
      <w:r w:rsidR="008A6226">
        <w:t>t</w:t>
      </w:r>
      <w:r w:rsidR="00F80F67" w:rsidRPr="00DC6EA7">
        <w:t>ab</w:t>
      </w:r>
      <w:r w:rsidR="00B17E6C">
        <w:t>uľke</w:t>
      </w:r>
      <w:r w:rsidR="00AD1BB5">
        <w:t xml:space="preserve"> </w:t>
      </w:r>
      <w:r w:rsidR="00F80F67" w:rsidRPr="00DC6EA7">
        <w:t xml:space="preserve">2, </w:t>
      </w:r>
      <w:r w:rsidRPr="00DC6EA7">
        <w:t xml:space="preserve">pričom najväčší počet žiadostí podávali krajania zo Srbska a Ukrajiny. </w:t>
      </w:r>
    </w:p>
    <w:p w:rsidR="003D00B7" w:rsidRPr="00750308" w:rsidRDefault="003D00B7" w:rsidP="003D3A6E">
      <w:pPr>
        <w:pStyle w:val="Normlnywebov"/>
        <w:tabs>
          <w:tab w:val="left" w:pos="284"/>
          <w:tab w:val="left" w:pos="454"/>
          <w:tab w:val="left" w:pos="709"/>
        </w:tabs>
        <w:jc w:val="both"/>
        <w:rPr>
          <w:b/>
        </w:rPr>
      </w:pPr>
      <w:r w:rsidRPr="00750308">
        <w:rPr>
          <w:b/>
        </w:rPr>
        <w:lastRenderedPageBreak/>
        <w:t>Tab.</w:t>
      </w:r>
      <w:r w:rsidR="00AD1BB5" w:rsidRPr="00750308">
        <w:rPr>
          <w:b/>
        </w:rPr>
        <w:t xml:space="preserve"> </w:t>
      </w:r>
      <w:r w:rsidR="00F80F67" w:rsidRPr="00750308">
        <w:rPr>
          <w:b/>
        </w:rPr>
        <w:t>2</w:t>
      </w:r>
      <w:r w:rsidR="009C09B7" w:rsidRPr="00750308">
        <w:rPr>
          <w:b/>
        </w:rPr>
        <w:tab/>
      </w:r>
      <w:r w:rsidRPr="00750308">
        <w:rPr>
          <w:b/>
        </w:rPr>
        <w:t>Prehľad počtu podaných žiadostí v jednotlivých rokoch</w:t>
      </w:r>
    </w:p>
    <w:p w:rsidR="00C538C0" w:rsidRPr="00DC6EA7" w:rsidRDefault="00C538C0" w:rsidP="003D3A6E">
      <w:pPr>
        <w:pStyle w:val="Normlnywebov"/>
        <w:tabs>
          <w:tab w:val="left" w:pos="284"/>
          <w:tab w:val="left" w:pos="454"/>
          <w:tab w:val="left" w:pos="709"/>
        </w:tabs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1"/>
        <w:gridCol w:w="1151"/>
        <w:gridCol w:w="1152"/>
        <w:gridCol w:w="1152"/>
        <w:gridCol w:w="1152"/>
        <w:gridCol w:w="1152"/>
        <w:gridCol w:w="1152"/>
      </w:tblGrid>
      <w:tr w:rsidR="003D00B7" w:rsidRPr="00DC6EA7" w:rsidTr="00750308">
        <w:trPr>
          <w:trHeight w:val="281"/>
          <w:jc w:val="center"/>
        </w:trPr>
        <w:tc>
          <w:tcPr>
            <w:tcW w:w="1151" w:type="dxa"/>
            <w:shd w:val="clear" w:color="auto" w:fill="auto"/>
          </w:tcPr>
          <w:p w:rsidR="003D00B7" w:rsidRPr="00DC6EA7" w:rsidRDefault="003D00B7" w:rsidP="003D3A6E">
            <w:pPr>
              <w:pStyle w:val="Normlnywebov"/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2008</w:t>
            </w:r>
          </w:p>
        </w:tc>
        <w:tc>
          <w:tcPr>
            <w:tcW w:w="1151" w:type="dxa"/>
            <w:shd w:val="clear" w:color="auto" w:fill="auto"/>
          </w:tcPr>
          <w:p w:rsidR="003D00B7" w:rsidRPr="00DC6EA7" w:rsidRDefault="003D00B7" w:rsidP="003D3A6E">
            <w:pPr>
              <w:pStyle w:val="Normlnywebov"/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2009</w:t>
            </w:r>
          </w:p>
        </w:tc>
        <w:tc>
          <w:tcPr>
            <w:tcW w:w="1152" w:type="dxa"/>
            <w:shd w:val="clear" w:color="auto" w:fill="auto"/>
          </w:tcPr>
          <w:p w:rsidR="003D00B7" w:rsidRPr="00DC6EA7" w:rsidRDefault="003D00B7" w:rsidP="003D3A6E">
            <w:pPr>
              <w:pStyle w:val="Normlnywebov"/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2010</w:t>
            </w:r>
          </w:p>
        </w:tc>
        <w:tc>
          <w:tcPr>
            <w:tcW w:w="1152" w:type="dxa"/>
            <w:shd w:val="clear" w:color="auto" w:fill="auto"/>
          </w:tcPr>
          <w:p w:rsidR="003D00B7" w:rsidRPr="00DC6EA7" w:rsidRDefault="003D00B7" w:rsidP="003D3A6E">
            <w:pPr>
              <w:pStyle w:val="Normlnywebov"/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2011</w:t>
            </w:r>
          </w:p>
        </w:tc>
        <w:tc>
          <w:tcPr>
            <w:tcW w:w="1152" w:type="dxa"/>
            <w:shd w:val="clear" w:color="auto" w:fill="auto"/>
          </w:tcPr>
          <w:p w:rsidR="003D00B7" w:rsidRPr="00DC6EA7" w:rsidRDefault="003D00B7" w:rsidP="003D3A6E">
            <w:pPr>
              <w:pStyle w:val="Normlnywebov"/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2012</w:t>
            </w:r>
          </w:p>
        </w:tc>
        <w:tc>
          <w:tcPr>
            <w:tcW w:w="1152" w:type="dxa"/>
            <w:shd w:val="clear" w:color="auto" w:fill="auto"/>
          </w:tcPr>
          <w:p w:rsidR="003D00B7" w:rsidRPr="00DC6EA7" w:rsidRDefault="003D00B7" w:rsidP="003D3A6E">
            <w:pPr>
              <w:pStyle w:val="Normlnywebov"/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2013</w:t>
            </w:r>
          </w:p>
        </w:tc>
        <w:tc>
          <w:tcPr>
            <w:tcW w:w="1152" w:type="dxa"/>
          </w:tcPr>
          <w:p w:rsidR="003D00B7" w:rsidRPr="00DC6EA7" w:rsidRDefault="003D00B7" w:rsidP="003D3A6E">
            <w:pPr>
              <w:pStyle w:val="Normlnywebov"/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2014</w:t>
            </w:r>
          </w:p>
        </w:tc>
      </w:tr>
      <w:tr w:rsidR="003D00B7" w:rsidRPr="00DC6EA7" w:rsidTr="00750308">
        <w:trPr>
          <w:trHeight w:val="244"/>
          <w:jc w:val="center"/>
        </w:trPr>
        <w:tc>
          <w:tcPr>
            <w:tcW w:w="1151" w:type="dxa"/>
            <w:shd w:val="clear" w:color="auto" w:fill="auto"/>
          </w:tcPr>
          <w:p w:rsidR="003D00B7" w:rsidRPr="00DC6EA7" w:rsidRDefault="003D00B7" w:rsidP="003D3A6E">
            <w:pPr>
              <w:pStyle w:val="Normlnywebov"/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1</w:t>
            </w:r>
            <w:r w:rsidR="00AD1BB5">
              <w:t xml:space="preserve"> </w:t>
            </w:r>
            <w:r w:rsidRPr="00DC6EA7">
              <w:t>324</w:t>
            </w:r>
          </w:p>
        </w:tc>
        <w:tc>
          <w:tcPr>
            <w:tcW w:w="1151" w:type="dxa"/>
            <w:shd w:val="clear" w:color="auto" w:fill="auto"/>
          </w:tcPr>
          <w:p w:rsidR="003D00B7" w:rsidRPr="00DC6EA7" w:rsidRDefault="003D00B7" w:rsidP="003D3A6E">
            <w:pPr>
              <w:pStyle w:val="Normlnywebov"/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957</w:t>
            </w:r>
          </w:p>
        </w:tc>
        <w:tc>
          <w:tcPr>
            <w:tcW w:w="1152" w:type="dxa"/>
            <w:shd w:val="clear" w:color="auto" w:fill="auto"/>
          </w:tcPr>
          <w:p w:rsidR="003D00B7" w:rsidRPr="00DC6EA7" w:rsidRDefault="003D00B7" w:rsidP="003D3A6E">
            <w:pPr>
              <w:pStyle w:val="Normlnywebov"/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752</w:t>
            </w:r>
          </w:p>
        </w:tc>
        <w:tc>
          <w:tcPr>
            <w:tcW w:w="1152" w:type="dxa"/>
            <w:shd w:val="clear" w:color="auto" w:fill="auto"/>
          </w:tcPr>
          <w:p w:rsidR="003D00B7" w:rsidRPr="00DC6EA7" w:rsidRDefault="003D00B7" w:rsidP="003D3A6E">
            <w:pPr>
              <w:pStyle w:val="Normlnywebov"/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997</w:t>
            </w:r>
          </w:p>
        </w:tc>
        <w:tc>
          <w:tcPr>
            <w:tcW w:w="1152" w:type="dxa"/>
            <w:shd w:val="clear" w:color="auto" w:fill="auto"/>
          </w:tcPr>
          <w:p w:rsidR="003D00B7" w:rsidRPr="00DC6EA7" w:rsidRDefault="003D00B7" w:rsidP="003D3A6E">
            <w:pPr>
              <w:pStyle w:val="Normlnywebov"/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747</w:t>
            </w:r>
          </w:p>
        </w:tc>
        <w:tc>
          <w:tcPr>
            <w:tcW w:w="1152" w:type="dxa"/>
            <w:shd w:val="clear" w:color="auto" w:fill="auto"/>
          </w:tcPr>
          <w:p w:rsidR="003D00B7" w:rsidRPr="00DC6EA7" w:rsidRDefault="003D00B7" w:rsidP="003D3A6E">
            <w:pPr>
              <w:pStyle w:val="Normlnywebov"/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568</w:t>
            </w:r>
          </w:p>
        </w:tc>
        <w:tc>
          <w:tcPr>
            <w:tcW w:w="1152" w:type="dxa"/>
          </w:tcPr>
          <w:p w:rsidR="003D00B7" w:rsidRPr="00DC6EA7" w:rsidRDefault="003D00B7" w:rsidP="003D3A6E">
            <w:pPr>
              <w:pStyle w:val="Normlnywebov"/>
              <w:tabs>
                <w:tab w:val="left" w:pos="284"/>
                <w:tab w:val="left" w:pos="454"/>
                <w:tab w:val="left" w:pos="709"/>
              </w:tabs>
            </w:pPr>
            <w:r w:rsidRPr="00DC6EA7">
              <w:t xml:space="preserve">      941</w:t>
            </w:r>
          </w:p>
        </w:tc>
      </w:tr>
    </w:tbl>
    <w:p w:rsidR="00CC16A9" w:rsidRDefault="007808E1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</w:r>
    </w:p>
    <w:p w:rsidR="007808E1" w:rsidRPr="00DC6EA7" w:rsidRDefault="00CC16A9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iCs/>
        </w:rPr>
      </w:pPr>
      <w:r>
        <w:tab/>
      </w:r>
      <w:r w:rsidR="007808E1" w:rsidRPr="00DC6EA7">
        <w:t>Pobyt cudzincov na Slovensku vrátane držiteľov osvedčenia určoval</w:t>
      </w:r>
      <w:r w:rsidR="007808E1" w:rsidRPr="00DC6EA7">
        <w:rPr>
          <w:rStyle w:val="Siln"/>
          <w:b w:val="0"/>
          <w:bCs/>
        </w:rPr>
        <w:t xml:space="preserve"> zákon č.</w:t>
      </w:r>
      <w:r w:rsidR="00AD1BB5">
        <w:rPr>
          <w:rStyle w:val="Siln"/>
          <w:b w:val="0"/>
          <w:bCs/>
        </w:rPr>
        <w:t xml:space="preserve"> </w:t>
      </w:r>
      <w:r w:rsidR="007808E1" w:rsidRPr="00DC6EA7">
        <w:rPr>
          <w:rStyle w:val="Siln"/>
          <w:b w:val="0"/>
          <w:bCs/>
        </w:rPr>
        <w:t>404/2011</w:t>
      </w:r>
      <w:r w:rsidR="00500644">
        <w:rPr>
          <w:rStyle w:val="Siln"/>
          <w:b w:val="0"/>
          <w:bCs/>
        </w:rPr>
        <w:t xml:space="preserve"> </w:t>
      </w:r>
      <w:r w:rsidR="00AD1BB5">
        <w:rPr>
          <w:rStyle w:val="Siln"/>
          <w:b w:val="0"/>
          <w:bCs/>
        </w:rPr>
        <w:t>Z. </w:t>
      </w:r>
      <w:r w:rsidR="003D00B7" w:rsidRPr="00DC6EA7">
        <w:rPr>
          <w:rStyle w:val="Siln"/>
          <w:b w:val="0"/>
          <w:bCs/>
        </w:rPr>
        <w:t>z. o pobyte cudzincov (ďalej</w:t>
      </w:r>
      <w:r w:rsidR="00AD1BB5">
        <w:rPr>
          <w:rStyle w:val="Siln"/>
          <w:b w:val="0"/>
          <w:bCs/>
        </w:rPr>
        <w:t xml:space="preserve"> len</w:t>
      </w:r>
      <w:r w:rsidR="007808E1" w:rsidRPr="00DC6EA7">
        <w:rPr>
          <w:rStyle w:val="Siln"/>
          <w:b w:val="0"/>
          <w:bCs/>
        </w:rPr>
        <w:t xml:space="preserve"> „pobytový zákon“). Úrad participoval na schválenej novele </w:t>
      </w:r>
      <w:r w:rsidR="007808E1" w:rsidRPr="00DC6EA7">
        <w:t>č. 75/2013 Z. z.</w:t>
      </w:r>
      <w:r w:rsidR="007808E1" w:rsidRPr="00DC6EA7">
        <w:rPr>
          <w:bCs/>
          <w:color w:val="070707"/>
          <w:shd w:val="clear" w:color="auto" w:fill="FFFFFF"/>
        </w:rPr>
        <w:t>, ktorou sa mení a dopĺňa pobytový zákon a niektoré súvisiace zákony</w:t>
      </w:r>
      <w:r w:rsidR="007808E1" w:rsidRPr="00DC6EA7">
        <w:t xml:space="preserve">. Pre držiteľa osvedčenia sa </w:t>
      </w:r>
      <w:r w:rsidR="007808E1" w:rsidRPr="00DC6EA7">
        <w:rPr>
          <w:rStyle w:val="Siln"/>
          <w:b w:val="0"/>
          <w:bCs/>
        </w:rPr>
        <w:t xml:space="preserve">zjednodušila administratíva a finančné poplatky pri vybavovaní prechodného pobytu, počas ktorého sa môže krajan </w:t>
      </w:r>
      <w:r w:rsidR="007808E1" w:rsidRPr="00DC6EA7">
        <w:rPr>
          <w:rStyle w:val="Zvraznenie"/>
          <w:i w:val="0"/>
        </w:rPr>
        <w:t xml:space="preserve">zdržiavať na území SR až do </w:t>
      </w:r>
      <w:r w:rsidR="007570A5">
        <w:rPr>
          <w:rStyle w:val="Zvraznenie"/>
          <w:i w:val="0"/>
        </w:rPr>
        <w:t>rozhodnutia o </w:t>
      </w:r>
      <w:r w:rsidR="007808E1" w:rsidRPr="00DC6EA7">
        <w:rPr>
          <w:rStyle w:val="Zvraznenie"/>
          <w:i w:val="0"/>
        </w:rPr>
        <w:t xml:space="preserve">jeho žiadosti, </w:t>
      </w:r>
      <w:r w:rsidR="007808E1" w:rsidRPr="00DC6EA7">
        <w:rPr>
          <w:rStyle w:val="Zvraznenie"/>
          <w:i w:val="0"/>
          <w:iCs w:val="0"/>
        </w:rPr>
        <w:t>pritom</w:t>
      </w:r>
      <w:r w:rsidR="007808E1" w:rsidRPr="00DC6EA7">
        <w:t xml:space="preserve"> nemusí preukázať zabezpečenie ubytovania. </w:t>
      </w:r>
      <w:r w:rsidR="007808E1" w:rsidRPr="00DC6EA7">
        <w:rPr>
          <w:rStyle w:val="Zvraznenie"/>
          <w:i w:val="0"/>
        </w:rPr>
        <w:t>Prechodný pobyt</w:t>
      </w:r>
      <w:r w:rsidR="00326488" w:rsidRPr="00DC6EA7">
        <w:rPr>
          <w:rStyle w:val="Zvraznenie"/>
          <w:i w:val="0"/>
        </w:rPr>
        <w:t xml:space="preserve"> sa predĺžil z </w:t>
      </w:r>
      <w:r w:rsidR="00AD1BB5">
        <w:rPr>
          <w:rStyle w:val="Zvraznenie"/>
          <w:i w:val="0"/>
        </w:rPr>
        <w:t>troch</w:t>
      </w:r>
      <w:r w:rsidR="00326488" w:rsidRPr="00DC6EA7">
        <w:rPr>
          <w:rStyle w:val="Zvraznenie"/>
          <w:i w:val="0"/>
        </w:rPr>
        <w:t xml:space="preserve"> na </w:t>
      </w:r>
      <w:r w:rsidR="00AD1BB5">
        <w:rPr>
          <w:rStyle w:val="Zvraznenie"/>
          <w:i w:val="0"/>
        </w:rPr>
        <w:t>päť</w:t>
      </w:r>
      <w:r w:rsidR="00326488" w:rsidRPr="00DC6EA7">
        <w:rPr>
          <w:rStyle w:val="Zvraznenie"/>
          <w:i w:val="0"/>
        </w:rPr>
        <w:t xml:space="preserve"> rokov</w:t>
      </w:r>
      <w:r w:rsidR="00AD1BB5">
        <w:rPr>
          <w:rStyle w:val="Zvraznenie"/>
          <w:i w:val="0"/>
        </w:rPr>
        <w:t>,</w:t>
      </w:r>
      <w:r w:rsidR="00326488" w:rsidRPr="00DC6EA7">
        <w:rPr>
          <w:rStyle w:val="Zvraznenie"/>
          <w:i w:val="0"/>
        </w:rPr>
        <w:t xml:space="preserve"> pričom krajan</w:t>
      </w:r>
      <w:r w:rsidR="007808E1" w:rsidRPr="00DC6EA7">
        <w:rPr>
          <w:rStyle w:val="Zvraznenie"/>
          <w:i w:val="0"/>
        </w:rPr>
        <w:t xml:space="preserve"> už nemusí do </w:t>
      </w:r>
      <w:r w:rsidR="00AD1BB5">
        <w:rPr>
          <w:rStyle w:val="Zvraznenie"/>
          <w:i w:val="0"/>
        </w:rPr>
        <w:t>tridsiatich</w:t>
      </w:r>
      <w:r w:rsidR="007808E1" w:rsidRPr="00DC6EA7">
        <w:rPr>
          <w:rStyle w:val="Zvraznenie"/>
          <w:i w:val="0"/>
        </w:rPr>
        <w:t xml:space="preserve"> dní predložiť potv</w:t>
      </w:r>
      <w:r w:rsidR="007570A5">
        <w:rPr>
          <w:rStyle w:val="Zvraznenie"/>
          <w:i w:val="0"/>
        </w:rPr>
        <w:t>rdenie o zdravotnom poistení a </w:t>
      </w:r>
      <w:r w:rsidR="007808E1" w:rsidRPr="00DC6EA7">
        <w:rPr>
          <w:rStyle w:val="Zvraznenie"/>
          <w:i w:val="0"/>
        </w:rPr>
        <w:t>potvrdenie, že nemá chorobu ohrozujúcu verejné zdravie. Ak jeho povolenie na prechodný pobyt vypršalo a zostal na území SR, môže si podať osobne žiadosť o jeho predĺženie.</w:t>
      </w:r>
      <w:r w:rsidR="00500644">
        <w:rPr>
          <w:rStyle w:val="Zvraznenie"/>
          <w:i w:val="0"/>
        </w:rPr>
        <w:t xml:space="preserve"> </w:t>
      </w:r>
      <w:r w:rsidR="007808E1" w:rsidRPr="00DC6EA7">
        <w:t>Okrem toho držitelia osvedčení nemusia žiadať o pracovné povolenie, poskytujú sa im sociálne služby a majú nárok na pomoc v hmotnej núdzi. Namiesto pôvodných osem rokov trvalého</w:t>
      </w:r>
      <w:r w:rsidR="00326488" w:rsidRPr="00DC6EA7">
        <w:t xml:space="preserve"> pobytu</w:t>
      </w:r>
      <w:r w:rsidR="00AD1BB5">
        <w:t xml:space="preserve"> postačujú tri roky na </w:t>
      </w:r>
      <w:r w:rsidR="007808E1" w:rsidRPr="00DC6EA7">
        <w:t>podanie žiadosti o</w:t>
      </w:r>
      <w:r w:rsidR="00500644">
        <w:t> </w:t>
      </w:r>
      <w:r w:rsidR="007808E1" w:rsidRPr="00DC6EA7">
        <w:t>štátne</w:t>
      </w:r>
      <w:r w:rsidR="00500644">
        <w:t xml:space="preserve"> </w:t>
      </w:r>
      <w:r w:rsidR="00AD1BB5">
        <w:t xml:space="preserve">občianstvo. </w:t>
      </w:r>
    </w:p>
    <w:p w:rsidR="007808E1" w:rsidRPr="00DC6EA7" w:rsidRDefault="007808E1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7808E1" w:rsidRPr="00C538C0" w:rsidRDefault="007570A5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b/>
        </w:rPr>
      </w:pPr>
      <w:r>
        <w:rPr>
          <w:b/>
        </w:rPr>
        <w:t>1.3.6</w:t>
      </w:r>
      <w:r w:rsidR="00E90C53">
        <w:rPr>
          <w:b/>
        </w:rPr>
        <w:t>.</w:t>
      </w:r>
      <w:r>
        <w:rPr>
          <w:b/>
        </w:rPr>
        <w:t xml:space="preserve">  Prezentácia krajanov na </w:t>
      </w:r>
      <w:r w:rsidR="007808E1" w:rsidRPr="00C538C0">
        <w:rPr>
          <w:b/>
        </w:rPr>
        <w:t>Slovensku a vzájomná spolupráca</w:t>
      </w:r>
    </w:p>
    <w:p w:rsidR="007808E1" w:rsidRPr="00DC6EA7" w:rsidRDefault="007808E1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7808E1" w:rsidRDefault="00800897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7808E1" w:rsidRPr="00DC6EA7">
        <w:t>Trvalou súčasťou výkonu koncepcie štátnej politiky do r</w:t>
      </w:r>
      <w:r w:rsidR="00B26554" w:rsidRPr="00DC6EA7">
        <w:t>oku</w:t>
      </w:r>
      <w:r w:rsidR="007808E1" w:rsidRPr="00DC6EA7">
        <w:t xml:space="preserve"> 2015 bola aj prezentácia krajanov na Slovensku a vzájomná spolupráca. Úrad zabezpečoval informovanosť</w:t>
      </w:r>
      <w:r w:rsidR="00326488" w:rsidRPr="00DC6EA7">
        <w:t xml:space="preserve"> o</w:t>
      </w:r>
      <w:r w:rsidR="008A6226">
        <w:t xml:space="preserve"> živote </w:t>
      </w:r>
      <w:r w:rsidR="00326488" w:rsidRPr="00DC6EA7">
        <w:t>krajano</w:t>
      </w:r>
      <w:r w:rsidR="008A6226">
        <w:t>v</w:t>
      </w:r>
      <w:r w:rsidR="007808E1" w:rsidRPr="00DC6EA7">
        <w:t xml:space="preserve"> a integráciu </w:t>
      </w:r>
      <w:r w:rsidR="00326488" w:rsidRPr="00DC6EA7">
        <w:t xml:space="preserve">ich kultúry </w:t>
      </w:r>
      <w:r w:rsidR="007808E1" w:rsidRPr="00DC6EA7">
        <w:t>do kontextu po</w:t>
      </w:r>
      <w:r w:rsidR="007570A5">
        <w:t xml:space="preserve">dujatí a kultúry na Slovensku. </w:t>
      </w:r>
      <w:r w:rsidR="007808E1" w:rsidRPr="00DC6EA7">
        <w:t>Posilňovala sa spolupatričnosť, vzájomnosť a rozvíjali sa spoločné hodnoty jazykovej a kultúrnej identity.</w:t>
      </w:r>
      <w:r w:rsidR="007570A5">
        <w:t xml:space="preserve"> </w:t>
      </w:r>
    </w:p>
    <w:p w:rsidR="008A6226" w:rsidRPr="00DC6EA7" w:rsidRDefault="008A6226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7808E1" w:rsidRDefault="00800897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bCs/>
        </w:rPr>
      </w:pPr>
      <w:r>
        <w:tab/>
      </w:r>
      <w:r w:rsidR="007808E1" w:rsidRPr="00DC6EA7">
        <w:t>Každoročne boli zabezpečované tradičné pod</w:t>
      </w:r>
      <w:r w:rsidR="00326488" w:rsidRPr="00DC6EA7">
        <w:t>ujatia pre mládež (</w:t>
      </w:r>
      <w:proofErr w:type="spellStart"/>
      <w:r w:rsidR="007808E1" w:rsidRPr="00DC6EA7">
        <w:t>Južnoslovenské</w:t>
      </w:r>
      <w:proofErr w:type="spellEnd"/>
      <w:r w:rsidR="007808E1" w:rsidRPr="00DC6EA7">
        <w:t xml:space="preserve"> detské a mládežnícke folklórne slávnosti v Dulovciach, Prečo mám rád </w:t>
      </w:r>
      <w:r w:rsidR="007570A5">
        <w:t>s</w:t>
      </w:r>
      <w:r w:rsidR="007808E1" w:rsidRPr="00DC6EA7">
        <w:t>lovenčinu, prečo mám rád Slovensko</w:t>
      </w:r>
      <w:r w:rsidR="007570A5">
        <w:t xml:space="preserve"> </w:t>
      </w:r>
      <w:r w:rsidR="00326488" w:rsidRPr="00DC6EA7">
        <w:t xml:space="preserve">v Nových </w:t>
      </w:r>
      <w:r w:rsidR="007570A5">
        <w:t>Z</w:t>
      </w:r>
      <w:r w:rsidR="00326488" w:rsidRPr="00DC6EA7">
        <w:t>ámkoch)</w:t>
      </w:r>
      <w:r w:rsidR="007808E1" w:rsidRPr="00DC6EA7">
        <w:t xml:space="preserve">, ďalej podujatie </w:t>
      </w:r>
      <w:r w:rsidR="007808E1" w:rsidRPr="00DC6EA7">
        <w:rPr>
          <w:bCs/>
        </w:rPr>
        <w:t>Krajanská nedeľa na Folklórnych slávnostiach pod Poľanou</w:t>
      </w:r>
      <w:r w:rsidR="007570A5">
        <w:rPr>
          <w:bCs/>
        </w:rPr>
        <w:t xml:space="preserve"> v</w:t>
      </w:r>
      <w:r w:rsidR="007808E1" w:rsidRPr="00DC6EA7">
        <w:rPr>
          <w:bCs/>
        </w:rPr>
        <w:t> Detve, výstavy, prezentácie a iné aktivity vrátane popularizácie v slovenských médiách.</w:t>
      </w:r>
      <w:r w:rsidR="00A766DC">
        <w:rPr>
          <w:bCs/>
        </w:rPr>
        <w:t xml:space="preserve"> Verejnoprávna inštitúcia R</w:t>
      </w:r>
      <w:r w:rsidR="00440E25">
        <w:rPr>
          <w:bCs/>
        </w:rPr>
        <w:t>ozhlas a televízia Slovenska (R</w:t>
      </w:r>
      <w:r w:rsidR="00A766DC">
        <w:rPr>
          <w:bCs/>
        </w:rPr>
        <w:t>TVS</w:t>
      </w:r>
      <w:r w:rsidR="00440E25">
        <w:rPr>
          <w:bCs/>
        </w:rPr>
        <w:t>)</w:t>
      </w:r>
      <w:r w:rsidR="00A766DC">
        <w:rPr>
          <w:bCs/>
        </w:rPr>
        <w:t xml:space="preserve"> v rozhlasovom a televíznom vy</w:t>
      </w:r>
      <w:r w:rsidR="00C74867">
        <w:rPr>
          <w:bCs/>
        </w:rPr>
        <w:t xml:space="preserve">sielaní programovo </w:t>
      </w:r>
      <w:r w:rsidR="00C74867" w:rsidRPr="00933F0F">
        <w:rPr>
          <w:bCs/>
        </w:rPr>
        <w:t>pokrývala</w:t>
      </w:r>
      <w:r w:rsidR="00A766DC">
        <w:rPr>
          <w:bCs/>
        </w:rPr>
        <w:t xml:space="preserve"> problematiku Slovákov žijúcich v zahraničí, pričom sa z finančných dôvodov nepodarilo zabezpečiť samostatné televízne vysielanie.</w:t>
      </w:r>
      <w:r w:rsidR="007570A5">
        <w:rPr>
          <w:bCs/>
        </w:rPr>
        <w:t xml:space="preserve"> </w:t>
      </w:r>
    </w:p>
    <w:p w:rsidR="000B2752" w:rsidRPr="00DC6EA7" w:rsidRDefault="000B2752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bCs/>
        </w:rPr>
      </w:pPr>
    </w:p>
    <w:p w:rsidR="007808E1" w:rsidRDefault="00800897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  <w:r>
        <w:tab/>
      </w:r>
      <w:r w:rsidR="007808E1" w:rsidRPr="00DC6EA7">
        <w:t>V dvojročných intervaloch úrad organizoval Stálu konferenciu Slovenská republika a</w:t>
      </w:r>
      <w:r w:rsidR="006D4E4A">
        <w:t> </w:t>
      </w:r>
      <w:r w:rsidR="007808E1" w:rsidRPr="00DC6EA7">
        <w:t>Slováci</w:t>
      </w:r>
      <w:r w:rsidR="006D4E4A">
        <w:t xml:space="preserve"> </w:t>
      </w:r>
      <w:r w:rsidR="007808E1" w:rsidRPr="00DC6EA7">
        <w:t xml:space="preserve">žijúci v zahraničí </w:t>
      </w:r>
      <w:r w:rsidR="008B6E17" w:rsidRPr="00DC6EA7">
        <w:t>(</w:t>
      </w:r>
      <w:r w:rsidR="007808E1" w:rsidRPr="00DC6EA7">
        <w:t>ostatná</w:t>
      </w:r>
      <w:r w:rsidR="007570A5">
        <w:t xml:space="preserve"> bola</w:t>
      </w:r>
      <w:r w:rsidR="007808E1" w:rsidRPr="00DC6EA7">
        <w:t xml:space="preserve"> v r</w:t>
      </w:r>
      <w:r w:rsidR="00B26554" w:rsidRPr="00DC6EA7">
        <w:t>oku</w:t>
      </w:r>
      <w:r w:rsidR="007808E1" w:rsidRPr="00DC6EA7">
        <w:t xml:space="preserve"> 2014</w:t>
      </w:r>
      <w:r w:rsidR="008B6E17" w:rsidRPr="00DC6EA7">
        <w:t xml:space="preserve">) </w:t>
      </w:r>
      <w:r w:rsidR="007808E1" w:rsidRPr="00DC6EA7">
        <w:t>s účasťou krajanov z celého sveta</w:t>
      </w:r>
      <w:r w:rsidR="000B2752">
        <w:t>,</w:t>
      </w:r>
      <w:r w:rsidR="007570A5">
        <w:t xml:space="preserve"> ako aj</w:t>
      </w:r>
      <w:r w:rsidR="007808E1" w:rsidRPr="00DC6EA7">
        <w:t xml:space="preserve"> predstaviteľov politického a kultúrneho života zo Slovenska. Každoročne úrad usporadúval slávnostné podujatie pri príležitosti </w:t>
      </w:r>
      <w:r w:rsidR="007808E1" w:rsidRPr="00DC6EA7">
        <w:rPr>
          <w:bCs/>
        </w:rPr>
        <w:t>Pamätného dňa Slovákov žijúcich v</w:t>
      </w:r>
      <w:r w:rsidR="000B2752">
        <w:rPr>
          <w:bCs/>
        </w:rPr>
        <w:t> </w:t>
      </w:r>
      <w:r w:rsidR="007808E1" w:rsidRPr="00DC6EA7">
        <w:rPr>
          <w:bCs/>
        </w:rPr>
        <w:t>zahraničí</w:t>
      </w:r>
      <w:r w:rsidR="000B2752">
        <w:rPr>
          <w:bCs/>
        </w:rPr>
        <w:t xml:space="preserve"> (5. júl).</w:t>
      </w:r>
      <w:r w:rsidR="007570A5">
        <w:rPr>
          <w:bCs/>
        </w:rPr>
        <w:t xml:space="preserve"> </w:t>
      </w:r>
    </w:p>
    <w:p w:rsidR="00A766DC" w:rsidRDefault="00A766DC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</w:p>
    <w:p w:rsidR="00A766DC" w:rsidRDefault="00A766DC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  <w:r>
        <w:rPr>
          <w:bCs/>
        </w:rPr>
        <w:tab/>
        <w:t>Problematika vysťahovalectva</w:t>
      </w:r>
      <w:r w:rsidR="001D20F3">
        <w:rPr>
          <w:bCs/>
        </w:rPr>
        <w:t>, migrácie a života zahraničných Slovákov sa stala súčasťou</w:t>
      </w:r>
      <w:r w:rsidR="00C74867">
        <w:rPr>
          <w:bCs/>
        </w:rPr>
        <w:t xml:space="preserve"> obsahu </w:t>
      </w:r>
      <w:r w:rsidR="00C74867" w:rsidRPr="00933F0F">
        <w:rPr>
          <w:bCs/>
        </w:rPr>
        <w:t>vyučovan</w:t>
      </w:r>
      <w:r w:rsidR="00C74867" w:rsidRPr="007570A5">
        <w:rPr>
          <w:bCs/>
        </w:rPr>
        <w:t>ia</w:t>
      </w:r>
      <w:r w:rsidR="001D20F3" w:rsidRPr="007570A5">
        <w:rPr>
          <w:bCs/>
        </w:rPr>
        <w:t xml:space="preserve"> </w:t>
      </w:r>
      <w:r w:rsidR="001D20F3">
        <w:rPr>
          <w:bCs/>
        </w:rPr>
        <w:t>dejepisu</w:t>
      </w:r>
      <w:r>
        <w:rPr>
          <w:bCs/>
        </w:rPr>
        <w:t xml:space="preserve"> na základných a stredných </w:t>
      </w:r>
      <w:r w:rsidR="001D20F3">
        <w:rPr>
          <w:bCs/>
        </w:rPr>
        <w:t xml:space="preserve">školách na úrovni </w:t>
      </w:r>
      <w:r>
        <w:rPr>
          <w:bCs/>
        </w:rPr>
        <w:t>vzdelávacieho štandard</w:t>
      </w:r>
      <w:r w:rsidR="001D20F3">
        <w:rPr>
          <w:bCs/>
        </w:rPr>
        <w:t xml:space="preserve">u. </w:t>
      </w:r>
    </w:p>
    <w:p w:rsidR="000B2752" w:rsidRPr="00DC6EA7" w:rsidRDefault="000B2752" w:rsidP="003D3A6E">
      <w:pPr>
        <w:tabs>
          <w:tab w:val="left" w:pos="284"/>
          <w:tab w:val="left" w:pos="454"/>
          <w:tab w:val="left" w:pos="709"/>
        </w:tabs>
        <w:jc w:val="both"/>
      </w:pPr>
    </w:p>
    <w:p w:rsidR="007808E1" w:rsidRPr="00DC6EA7" w:rsidRDefault="00800897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bCs/>
        </w:rPr>
      </w:pPr>
      <w:r>
        <w:tab/>
      </w:r>
      <w:r w:rsidR="007808E1" w:rsidRPr="00DC6EA7">
        <w:t>V roku 2010 úrad z dôvodu nedostatku financií zastavil vydávanie časopisu Slovenské zahraničie, ktorý bol nahradený web</w:t>
      </w:r>
      <w:r w:rsidR="007570A5">
        <w:t>ovou</w:t>
      </w:r>
      <w:r w:rsidR="007808E1" w:rsidRPr="00DC6EA7">
        <w:t xml:space="preserve"> stránkou úradu </w:t>
      </w:r>
      <w:r w:rsidR="007808E1" w:rsidRPr="00DC6EA7">
        <w:rPr>
          <w:bCs/>
        </w:rPr>
        <w:t>a moderným informačným portálom Slovenské zahraničie</w:t>
      </w:r>
      <w:r w:rsidR="007808E1" w:rsidRPr="00DC6EA7">
        <w:rPr>
          <w:rFonts w:eastAsia="Times New Roman"/>
        </w:rPr>
        <w:t>, ktoré zabezpečujú vzájomnú komunikáciu a prezentáciu krajanskej problematiky.</w:t>
      </w:r>
      <w:r w:rsidR="007570A5">
        <w:rPr>
          <w:rFonts w:eastAsia="Times New Roman"/>
        </w:rPr>
        <w:t xml:space="preserve"> </w:t>
      </w:r>
    </w:p>
    <w:p w:rsidR="00F80F67" w:rsidRDefault="00F80F67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CC16A9" w:rsidRPr="007570A5" w:rsidRDefault="00CC16A9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7808E1" w:rsidRPr="00C538C0" w:rsidRDefault="007808E1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b/>
        </w:rPr>
      </w:pPr>
      <w:r w:rsidRPr="00C538C0">
        <w:rPr>
          <w:b/>
        </w:rPr>
        <w:lastRenderedPageBreak/>
        <w:t>1.3.7</w:t>
      </w:r>
      <w:r w:rsidR="00E90C53">
        <w:rPr>
          <w:b/>
        </w:rPr>
        <w:t>.</w:t>
      </w:r>
      <w:r w:rsidRPr="00C538C0">
        <w:rPr>
          <w:b/>
        </w:rPr>
        <w:t xml:space="preserve"> </w:t>
      </w:r>
      <w:r w:rsidR="00B90C76" w:rsidRPr="00C538C0">
        <w:rPr>
          <w:b/>
        </w:rPr>
        <w:t xml:space="preserve"> </w:t>
      </w:r>
      <w:r w:rsidR="007570A5">
        <w:rPr>
          <w:b/>
        </w:rPr>
        <w:t>Samosprávne kraje</w:t>
      </w:r>
    </w:p>
    <w:p w:rsidR="007808E1" w:rsidRPr="00DC6EA7" w:rsidRDefault="007808E1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0B2752" w:rsidRDefault="00800897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FA2D3E" w:rsidRPr="00DC6EA7">
        <w:t>V</w:t>
      </w:r>
      <w:r w:rsidR="007808E1" w:rsidRPr="00DC6EA7">
        <w:t xml:space="preserve">eľmi významným </w:t>
      </w:r>
      <w:r w:rsidR="00FA2D3E" w:rsidRPr="00DC6EA7">
        <w:t xml:space="preserve">novým </w:t>
      </w:r>
      <w:r w:rsidR="007808E1" w:rsidRPr="00DC6EA7">
        <w:t>činiteľom, ktorý v  období do r</w:t>
      </w:r>
      <w:r w:rsidR="00B26554" w:rsidRPr="00DC6EA7">
        <w:t>oku</w:t>
      </w:r>
      <w:r w:rsidR="007808E1" w:rsidRPr="00DC6EA7">
        <w:t xml:space="preserve"> 2015 </w:t>
      </w:r>
      <w:r w:rsidR="00FA2D3E" w:rsidRPr="00DC6EA7">
        <w:t>– mimo rámc</w:t>
      </w:r>
      <w:r w:rsidR="00DF4568">
        <w:t>a</w:t>
      </w:r>
      <w:r w:rsidR="00FA2D3E" w:rsidRPr="00DC6EA7">
        <w:t xml:space="preserve"> koncepcie štátnej politiky </w:t>
      </w:r>
      <w:r w:rsidR="007570A5">
        <w:t>–</w:t>
      </w:r>
      <w:r w:rsidR="00FA2D3E" w:rsidRPr="00DC6EA7">
        <w:t xml:space="preserve"> začal s krajanmi</w:t>
      </w:r>
      <w:r w:rsidR="007808E1" w:rsidRPr="00DC6EA7">
        <w:t xml:space="preserve"> rozvíjať vzájomné kontakty</w:t>
      </w:r>
      <w:r w:rsidR="00DF4568">
        <w:t>,</w:t>
      </w:r>
      <w:r w:rsidR="007808E1" w:rsidRPr="00DC6EA7">
        <w:t xml:space="preserve"> boli samosprávne kra</w:t>
      </w:r>
      <w:r w:rsidR="00FA2D3E" w:rsidRPr="00DC6EA7">
        <w:t>je S</w:t>
      </w:r>
      <w:r w:rsidR="004C652C">
        <w:t>R</w:t>
      </w:r>
      <w:r w:rsidR="00FA2D3E" w:rsidRPr="00DC6EA7">
        <w:t xml:space="preserve">. </w:t>
      </w:r>
      <w:r w:rsidR="007808E1" w:rsidRPr="00DC6EA7">
        <w:t>Vzájomné vzťahy nadobúdali postupne plánovaný a v niektorých prípadoch aj zmluvný charakter, napr. p</w:t>
      </w:r>
      <w:r w:rsidR="00DF4568">
        <w:t>riamo s </w:t>
      </w:r>
      <w:r w:rsidR="00FA2D3E" w:rsidRPr="00DC6EA7">
        <w:t>organizáciami krajanov</w:t>
      </w:r>
      <w:r w:rsidR="007808E1" w:rsidRPr="00DC6EA7">
        <w:t xml:space="preserve"> alebo s miestnymi a regionálnymi samosprávami v</w:t>
      </w:r>
      <w:r w:rsidR="000B2752">
        <w:t> </w:t>
      </w:r>
      <w:r w:rsidR="007808E1" w:rsidRPr="00DC6EA7">
        <w:t>štátoch</w:t>
      </w:r>
      <w:r w:rsidR="000B2752">
        <w:t>,</w:t>
      </w:r>
      <w:r w:rsidR="00DF4568">
        <w:t xml:space="preserve"> v </w:t>
      </w:r>
      <w:r w:rsidR="007808E1" w:rsidRPr="00DC6EA7">
        <w:t>ktorých slovenské národnostné men</w:t>
      </w:r>
      <w:r w:rsidR="00FA2D3E" w:rsidRPr="00DC6EA7">
        <w:t>šiny žijú. V mnohých prípadoch ide</w:t>
      </w:r>
      <w:r w:rsidR="007808E1" w:rsidRPr="00DC6EA7">
        <w:t xml:space="preserve"> o budovanie väzieb k obciam a</w:t>
      </w:r>
      <w:r w:rsidR="00FA2D3E" w:rsidRPr="00DC6EA7">
        <w:t> </w:t>
      </w:r>
      <w:r w:rsidR="007808E1" w:rsidRPr="00DC6EA7">
        <w:t>regiónom</w:t>
      </w:r>
      <w:r w:rsidR="00FA2D3E" w:rsidRPr="00DC6EA7">
        <w:t>,</w:t>
      </w:r>
      <w:r w:rsidR="007808E1" w:rsidRPr="00DC6EA7">
        <w:t xml:space="preserve"> z ktorých predkovia</w:t>
      </w:r>
      <w:r w:rsidR="00FA2D3E" w:rsidRPr="00DC6EA7">
        <w:t xml:space="preserve"> krajanov</w:t>
      </w:r>
      <w:r w:rsidR="007808E1" w:rsidRPr="00DC6EA7">
        <w:t xml:space="preserve"> takmer pred 300 rokmi hromadne odchádzali. Samosprávne kraje v koordinácii s</w:t>
      </w:r>
      <w:r w:rsidR="004C652C">
        <w:t> Ministerstvom vnútra SR</w:t>
      </w:r>
      <w:r w:rsidR="007808E1" w:rsidRPr="00DC6EA7">
        <w:t> </w:t>
      </w:r>
      <w:r w:rsidR="004C652C">
        <w:t>(</w:t>
      </w:r>
      <w:r w:rsidR="007808E1" w:rsidRPr="00DC6EA7">
        <w:t>MV SR</w:t>
      </w:r>
      <w:r w:rsidR="004C652C">
        <w:t>)</w:t>
      </w:r>
      <w:r w:rsidR="007808E1" w:rsidRPr="00DC6EA7">
        <w:t xml:space="preserve"> postupne rozvíjali rôzne programy cezhraničnej spolupráce</w:t>
      </w:r>
      <w:r w:rsidR="00DF4568">
        <w:t>,</w:t>
      </w:r>
      <w:r w:rsidR="007808E1" w:rsidRPr="00DC6EA7">
        <w:t xml:space="preserve"> často podporované z</w:t>
      </w:r>
      <w:r w:rsidR="00533B0D">
        <w:t> </w:t>
      </w:r>
      <w:r w:rsidR="007808E1" w:rsidRPr="00DC6EA7">
        <w:t>fondov</w:t>
      </w:r>
      <w:r w:rsidR="00533B0D">
        <w:t xml:space="preserve"> </w:t>
      </w:r>
      <w:r w:rsidR="007808E1" w:rsidRPr="00DC6EA7">
        <w:t xml:space="preserve">EÚ. Stredné </w:t>
      </w:r>
      <w:r w:rsidR="00FA2D3E" w:rsidRPr="00DC6EA7">
        <w:t xml:space="preserve">odborné </w:t>
      </w:r>
      <w:r w:rsidR="007808E1" w:rsidRPr="00DC6EA7">
        <w:t>školy</w:t>
      </w:r>
      <w:r w:rsidR="00FA2D3E" w:rsidRPr="00DC6EA7">
        <w:t>,</w:t>
      </w:r>
      <w:r w:rsidR="007808E1" w:rsidRPr="00DC6EA7">
        <w:t xml:space="preserve"> ktorých</w:t>
      </w:r>
      <w:r w:rsidR="00FA2D3E" w:rsidRPr="00DC6EA7">
        <w:t xml:space="preserve"> zriaďovateľmi</w:t>
      </w:r>
      <w:r w:rsidR="007808E1" w:rsidRPr="00DC6EA7">
        <w:t xml:space="preserve"> sú kraje</w:t>
      </w:r>
      <w:r w:rsidR="00FA2D3E" w:rsidRPr="00DC6EA7">
        <w:t>,</w:t>
      </w:r>
      <w:r w:rsidR="007808E1" w:rsidRPr="00DC6EA7">
        <w:t xml:space="preserve"> začali prijímať zahraničných Slovákov za výhodných podmienok na štú</w:t>
      </w:r>
      <w:r w:rsidR="00FA2D3E" w:rsidRPr="00DC6EA7">
        <w:t>dium</w:t>
      </w:r>
      <w:r w:rsidR="007808E1" w:rsidRPr="00DC6EA7">
        <w:t xml:space="preserve">. Tieto aktivity významnou mierou posilňujú podporu Slovákov v zahraničí, ich jazykovú a národnú identitu, ktorá je </w:t>
      </w:r>
      <w:r w:rsidR="000B2752">
        <w:t xml:space="preserve">tiež </w:t>
      </w:r>
      <w:r w:rsidR="007808E1" w:rsidRPr="00DC6EA7">
        <w:t>formovaná vzťahom k miestu a regiónu pôvodu, kultúrn</w:t>
      </w:r>
      <w:r w:rsidR="000B2752">
        <w:t>ou</w:t>
      </w:r>
      <w:r w:rsidR="007808E1" w:rsidRPr="00DC6EA7">
        <w:t xml:space="preserve"> a jazykov</w:t>
      </w:r>
      <w:r w:rsidR="000B2752">
        <w:t>ou</w:t>
      </w:r>
      <w:r w:rsidR="007808E1" w:rsidRPr="00DC6EA7">
        <w:t xml:space="preserve"> blízkos</w:t>
      </w:r>
      <w:r w:rsidR="000B2752">
        <w:t>ťou</w:t>
      </w:r>
      <w:r w:rsidR="00DF4568">
        <w:t xml:space="preserve"> i</w:t>
      </w:r>
      <w:r w:rsidR="007808E1" w:rsidRPr="00DC6EA7">
        <w:t xml:space="preserve"> rodov</w:t>
      </w:r>
      <w:r w:rsidR="000B2752">
        <w:t>ou blízkosťou</w:t>
      </w:r>
      <w:r w:rsidR="007808E1" w:rsidRPr="00DC6EA7">
        <w:t>.</w:t>
      </w:r>
      <w:r w:rsidR="00DF4568">
        <w:t xml:space="preserve"> </w:t>
      </w:r>
    </w:p>
    <w:p w:rsidR="007808E1" w:rsidRPr="00DC6EA7" w:rsidRDefault="007808E1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DF4568" w:rsidRDefault="00800897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7808E1" w:rsidRPr="00DC6EA7">
        <w:t>Napríklad Žilinský samosprávny kraj má vypracované programy spolupráce s</w:t>
      </w:r>
      <w:r w:rsidR="000B2752">
        <w:t> </w:t>
      </w:r>
      <w:r w:rsidR="007808E1" w:rsidRPr="00DC6EA7">
        <w:t>krajanmi</w:t>
      </w:r>
      <w:r w:rsidR="000B2752">
        <w:t>,</w:t>
      </w:r>
      <w:r w:rsidR="007808E1" w:rsidRPr="00DC6EA7">
        <w:t xml:space="preserve"> pričom na ich realizáciu z vlastných prostriedkov vynaložil za 5 rokov cca 50 000 </w:t>
      </w:r>
      <w:r w:rsidR="00DF4568">
        <w:t>eur.</w:t>
      </w:r>
      <w:r w:rsidR="007808E1" w:rsidRPr="00DC6EA7">
        <w:t xml:space="preserve"> Na základe našich prepočtov a odhadov u ďalších 7 samosprávnych krajov predstavovali výdavky na spoluprácu s </w:t>
      </w:r>
      <w:r w:rsidR="007808E1" w:rsidRPr="000B2752">
        <w:t>krajanmi približne</w:t>
      </w:r>
      <w:r w:rsidR="000B2752">
        <w:t xml:space="preserve"> 95 000</w:t>
      </w:r>
      <w:r w:rsidR="007808E1" w:rsidRPr="000B2752">
        <w:t xml:space="preserve"> </w:t>
      </w:r>
      <w:r w:rsidR="00DF4568">
        <w:t>eur</w:t>
      </w:r>
      <w:r w:rsidR="00EB48B1" w:rsidRPr="000B2752">
        <w:t>, č</w:t>
      </w:r>
      <w:r w:rsidR="007808E1" w:rsidRPr="000B2752">
        <w:t>o spolu predstavuje</w:t>
      </w:r>
      <w:r w:rsidR="007808E1" w:rsidRPr="00DC6EA7">
        <w:t xml:space="preserve"> cca 145 000 </w:t>
      </w:r>
      <w:r w:rsidR="00DF4568">
        <w:t>eur</w:t>
      </w:r>
      <w:r w:rsidR="007808E1" w:rsidRPr="00DC6EA7">
        <w:t xml:space="preserve">. </w:t>
      </w:r>
    </w:p>
    <w:p w:rsidR="00DF4568" w:rsidRDefault="00DF4568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0E0B94" w:rsidRPr="00C538C0" w:rsidRDefault="000E0B94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b/>
          <w:bCs/>
          <w:sz w:val="26"/>
          <w:szCs w:val="26"/>
          <w:lang w:eastAsia="en-US"/>
        </w:rPr>
      </w:pPr>
      <w:r w:rsidRPr="00C538C0">
        <w:rPr>
          <w:b/>
          <w:bCs/>
          <w:sz w:val="26"/>
          <w:szCs w:val="26"/>
          <w:lang w:eastAsia="en-US"/>
        </w:rPr>
        <w:t>1.4</w:t>
      </w:r>
      <w:r w:rsidR="00E90C53">
        <w:rPr>
          <w:b/>
          <w:bCs/>
          <w:sz w:val="26"/>
          <w:szCs w:val="26"/>
          <w:lang w:eastAsia="en-US"/>
        </w:rPr>
        <w:t>.</w:t>
      </w:r>
      <w:r w:rsidR="00B90C76" w:rsidRPr="00C538C0">
        <w:rPr>
          <w:b/>
          <w:bCs/>
          <w:sz w:val="26"/>
          <w:szCs w:val="26"/>
          <w:lang w:eastAsia="en-US"/>
        </w:rPr>
        <w:t xml:space="preserve"> </w:t>
      </w:r>
      <w:r w:rsidRPr="00C538C0">
        <w:rPr>
          <w:b/>
          <w:bCs/>
          <w:sz w:val="26"/>
          <w:szCs w:val="26"/>
          <w:lang w:eastAsia="en-US"/>
        </w:rPr>
        <w:t xml:space="preserve"> Krajanská dimenzia v politike</w:t>
      </w:r>
      <w:r w:rsidR="00DF4568">
        <w:rPr>
          <w:b/>
          <w:bCs/>
          <w:sz w:val="26"/>
          <w:szCs w:val="26"/>
          <w:lang w:eastAsia="en-US"/>
        </w:rPr>
        <w:t xml:space="preserve"> vybraných štátov EÚ</w:t>
      </w:r>
    </w:p>
    <w:p w:rsidR="000E0B94" w:rsidRPr="00DC6EA7" w:rsidRDefault="000E0B94" w:rsidP="003D3A6E">
      <w:pPr>
        <w:tabs>
          <w:tab w:val="left" w:pos="284"/>
          <w:tab w:val="left" w:pos="454"/>
          <w:tab w:val="left" w:pos="709"/>
        </w:tabs>
        <w:autoSpaceDE w:val="0"/>
        <w:autoSpaceDN w:val="0"/>
        <w:adjustRightInd w:val="0"/>
        <w:rPr>
          <w:bCs/>
          <w:lang w:eastAsia="en-US"/>
        </w:rPr>
      </w:pPr>
    </w:p>
    <w:p w:rsidR="000E0B94" w:rsidRDefault="004827E4" w:rsidP="003D3A6E">
      <w:pPr>
        <w:tabs>
          <w:tab w:val="left" w:pos="284"/>
          <w:tab w:val="left" w:pos="454"/>
          <w:tab w:val="left" w:pos="709"/>
        </w:tabs>
        <w:jc w:val="both"/>
      </w:pPr>
      <w:r>
        <w:tab/>
      </w:r>
      <w:r w:rsidR="000E0B94" w:rsidRPr="00DC6EA7">
        <w:t>Demografické zloženie Európy dokumentuje, že takmer každý štát má na svojom území národnostné menšiny, etnické a jazykové skupiny alebo migračné spoločenstvá. Predmetom záujmu koncepcie štátnej politiky S</w:t>
      </w:r>
      <w:r w:rsidR="000E0B94" w:rsidRPr="004827E4">
        <w:t xml:space="preserve">R </w:t>
      </w:r>
      <w:r w:rsidR="000E0B94" w:rsidRPr="00DC6EA7">
        <w:t xml:space="preserve">sú slovenské autochtónne národnostné menšiny v Česku, Srbsku, Maďarsku, Rumunsku, </w:t>
      </w:r>
      <w:r w:rsidR="000B73F4" w:rsidRPr="00DC6EA7">
        <w:t>Chorvátsku, Poľsku, na Ukrajine</w:t>
      </w:r>
      <w:r w:rsidR="000E0B94" w:rsidRPr="00DC6EA7">
        <w:t xml:space="preserve"> a</w:t>
      </w:r>
      <w:r w:rsidR="006D4E4A">
        <w:t> </w:t>
      </w:r>
      <w:r w:rsidR="000E0B94" w:rsidRPr="00DC6EA7">
        <w:t>krajanské</w:t>
      </w:r>
      <w:r w:rsidR="006D4E4A">
        <w:t xml:space="preserve"> </w:t>
      </w:r>
      <w:r w:rsidR="000E0B94" w:rsidRPr="00DC6EA7">
        <w:t>komunity v  Európe a v zámorí, ktoré vznikali v dôsledku vysťahovalectva a</w:t>
      </w:r>
      <w:r w:rsidR="006D4E4A">
        <w:t> </w:t>
      </w:r>
      <w:r w:rsidR="000E0B94" w:rsidRPr="00DC6EA7">
        <w:t>postupnej</w:t>
      </w:r>
      <w:r w:rsidR="006D4E4A">
        <w:t xml:space="preserve"> </w:t>
      </w:r>
      <w:r w:rsidR="000E0B94" w:rsidRPr="00DC6EA7">
        <w:t xml:space="preserve">migrácie. </w:t>
      </w:r>
    </w:p>
    <w:p w:rsidR="000B2752" w:rsidRPr="00DC6EA7" w:rsidRDefault="000B2752" w:rsidP="003D3A6E">
      <w:pPr>
        <w:tabs>
          <w:tab w:val="left" w:pos="284"/>
          <w:tab w:val="left" w:pos="454"/>
          <w:tab w:val="left" w:pos="709"/>
        </w:tabs>
        <w:jc w:val="both"/>
      </w:pPr>
    </w:p>
    <w:p w:rsidR="000E0B94" w:rsidRPr="00DC6EA7" w:rsidRDefault="000E0B94" w:rsidP="003D3A6E">
      <w:pPr>
        <w:tabs>
          <w:tab w:val="left" w:pos="284"/>
          <w:tab w:val="left" w:pos="454"/>
          <w:tab w:val="left" w:pos="709"/>
        </w:tabs>
        <w:jc w:val="both"/>
      </w:pPr>
      <w:r w:rsidRPr="00DC6EA7">
        <w:tab/>
        <w:t>Akcelerácia európskej integrácie, rozpad socialistického tábora, vstup nových štátov do EÚ a otvorenie trhu práce podmienili novodobú migráciu, ktorá dala za posledných 20 rokov do pohybu 120 miliónov obyvateľov. Tieto proces</w:t>
      </w:r>
      <w:r w:rsidR="00E02F55">
        <w:t xml:space="preserve">y si vyžiadali riešenie sociálnej, </w:t>
      </w:r>
      <w:r w:rsidRPr="00DC6EA7">
        <w:t>kultúrnej a jazykovej integrácie migrantov v nových krajinách a na druhej strane aj zabezpečenie práv na uchovanie vlastnej jazykovej, kultúrnej a národnej identity.</w:t>
      </w:r>
    </w:p>
    <w:p w:rsidR="000E0B94" w:rsidRPr="00DC6EA7" w:rsidRDefault="000E0B94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0E0B94" w:rsidRPr="00DC6EA7" w:rsidRDefault="00800897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4827E4">
        <w:t>Súbežne s</w:t>
      </w:r>
      <w:r w:rsidR="000E0B94" w:rsidRPr="00DC6EA7">
        <w:t> týmito zmenami prebieha aj proces formovania politík jednotlivých štátov EÚ k</w:t>
      </w:r>
      <w:r w:rsidR="00E02F55">
        <w:t> </w:t>
      </w:r>
      <w:r w:rsidR="000E0B94" w:rsidRPr="00DC6EA7">
        <w:t>svojim krajanom v zahraničí. Napriek rozdielnym prístupom evidujeme mnoho spoločných vlastností. Takmer každá krajina má vlastnú politickú koncepciu</w:t>
      </w:r>
      <w:r w:rsidR="000B73F4" w:rsidRPr="00DC6EA7">
        <w:t xml:space="preserve"> svojich národnostných menšín a krajanských komunít</w:t>
      </w:r>
      <w:r w:rsidR="000E0B94" w:rsidRPr="00DC6EA7">
        <w:t xml:space="preserve"> v zahraničí</w:t>
      </w:r>
      <w:r w:rsidR="000E0B94" w:rsidRPr="00DC6EA7">
        <w:rPr>
          <w:iCs/>
          <w:lang w:eastAsia="en-US"/>
        </w:rPr>
        <w:t>,</w:t>
      </w:r>
      <w:r w:rsidR="000E0B94" w:rsidRPr="00DC6EA7">
        <w:rPr>
          <w:iCs/>
          <w:color w:val="00B050"/>
          <w:lang w:eastAsia="en-US"/>
        </w:rPr>
        <w:t xml:space="preserve"> </w:t>
      </w:r>
      <w:r w:rsidR="000E0B94" w:rsidRPr="00DC6EA7">
        <w:rPr>
          <w:iCs/>
          <w:lang w:eastAsia="en-US"/>
        </w:rPr>
        <w:t>udržiava vzťahy s ich organizáciami a</w:t>
      </w:r>
      <w:r w:rsidR="00E82E33">
        <w:rPr>
          <w:iCs/>
          <w:lang w:eastAsia="en-US"/>
        </w:rPr>
        <w:t> </w:t>
      </w:r>
      <w:r w:rsidR="004827E4">
        <w:rPr>
          <w:iCs/>
          <w:lang w:eastAsia="en-US"/>
        </w:rPr>
        <w:t xml:space="preserve">osobnosťami, podporuje </w:t>
      </w:r>
      <w:r w:rsidR="000E0B94" w:rsidRPr="00DC6EA7">
        <w:rPr>
          <w:iCs/>
          <w:lang w:eastAsia="en-US"/>
        </w:rPr>
        <w:t xml:space="preserve">jazykovú a národnú identitu, poskytuje rôzne výhody pri nadobúdaní občianstva, respektíve </w:t>
      </w:r>
      <w:r w:rsidR="000E0B94" w:rsidRPr="00DF12B9">
        <w:rPr>
          <w:iCs/>
          <w:lang w:eastAsia="en-US"/>
        </w:rPr>
        <w:t>krajanského preukazu</w:t>
      </w:r>
      <w:r w:rsidR="000E0B94" w:rsidRPr="00DC6EA7">
        <w:rPr>
          <w:iCs/>
          <w:lang w:eastAsia="en-US"/>
        </w:rPr>
        <w:t xml:space="preserve"> a podobne</w:t>
      </w:r>
      <w:r w:rsidR="000E0B94" w:rsidRPr="00DC6EA7">
        <w:t xml:space="preserve">. </w:t>
      </w:r>
      <w:r w:rsidR="000E0B94" w:rsidRPr="00DC6EA7">
        <w:rPr>
          <w:iCs/>
          <w:lang w:eastAsia="en-US"/>
        </w:rPr>
        <w:t xml:space="preserve">Politická koncepcia jednotlivých štátov vo vzťahu ku krajanom odráža tradície a potreby každého národa. </w:t>
      </w:r>
      <w:r w:rsidR="00E02F55">
        <w:t>Väčšina z nich</w:t>
      </w:r>
      <w:r w:rsidR="000E0B94" w:rsidRPr="00DC6EA7">
        <w:t xml:space="preserve"> vrátane </w:t>
      </w:r>
      <w:r w:rsidR="004C652C">
        <w:t>SR</w:t>
      </w:r>
      <w:r w:rsidR="000E0B94" w:rsidRPr="00DC6EA7">
        <w:t xml:space="preserve"> má politiku </w:t>
      </w:r>
      <w:r w:rsidR="00CD49A5" w:rsidRPr="00DC6EA7">
        <w:t xml:space="preserve">vo vzťahu </w:t>
      </w:r>
      <w:r w:rsidR="000E0B94" w:rsidRPr="00DC6EA7">
        <w:t>ku krajanom</w:t>
      </w:r>
      <w:r w:rsidR="004827E4">
        <w:t xml:space="preserve"> zakotvenú v Ústave, v rôznych </w:t>
      </w:r>
      <w:r w:rsidR="000E0B94" w:rsidRPr="00DC6EA7">
        <w:t xml:space="preserve">zákonoch a predpisoch. </w:t>
      </w:r>
    </w:p>
    <w:p w:rsidR="000E0B94" w:rsidRPr="00DC6EA7" w:rsidRDefault="000E0B94" w:rsidP="003D3A6E">
      <w:pPr>
        <w:pStyle w:val="Bezriadkovania10"/>
        <w:tabs>
          <w:tab w:val="left" w:pos="284"/>
          <w:tab w:val="left" w:pos="454"/>
          <w:tab w:val="left" w:pos="709"/>
        </w:tabs>
        <w:jc w:val="both"/>
        <w:rPr>
          <w:rFonts w:ascii="Times New Roman" w:hAnsi="Times New Roman"/>
          <w:sz w:val="24"/>
          <w:szCs w:val="24"/>
        </w:rPr>
      </w:pPr>
    </w:p>
    <w:p w:rsidR="000E0B94" w:rsidRPr="00DC6EA7" w:rsidRDefault="00800897" w:rsidP="003D3A6E">
      <w:pPr>
        <w:pStyle w:val="Bezriadkovania10"/>
        <w:tabs>
          <w:tab w:val="left" w:pos="284"/>
          <w:tab w:val="left" w:pos="454"/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E0B94" w:rsidRPr="00DC6EA7">
        <w:rPr>
          <w:rFonts w:ascii="Times New Roman" w:hAnsi="Times New Roman"/>
          <w:sz w:val="24"/>
          <w:szCs w:val="24"/>
        </w:rPr>
        <w:t>Ďalším spoločným menovateľom</w:t>
      </w:r>
      <w:r w:rsidR="00CD49A5" w:rsidRPr="00DC6EA7">
        <w:rPr>
          <w:rFonts w:ascii="Times New Roman" w:hAnsi="Times New Roman"/>
          <w:sz w:val="24"/>
          <w:szCs w:val="24"/>
        </w:rPr>
        <w:t xml:space="preserve"> politík </w:t>
      </w:r>
      <w:r w:rsidR="000E0B94" w:rsidRPr="00DC6EA7">
        <w:rPr>
          <w:rFonts w:ascii="Times New Roman" w:hAnsi="Times New Roman"/>
          <w:sz w:val="24"/>
          <w:szCs w:val="24"/>
        </w:rPr>
        <w:t>štátov</w:t>
      </w:r>
      <w:r w:rsidR="00CD49A5" w:rsidRPr="00DC6EA7">
        <w:rPr>
          <w:rFonts w:ascii="Times New Roman" w:hAnsi="Times New Roman"/>
          <w:sz w:val="24"/>
          <w:szCs w:val="24"/>
        </w:rPr>
        <w:t xml:space="preserve"> EÚ</w:t>
      </w:r>
      <w:r w:rsidR="000E0B94" w:rsidRPr="00DC6EA7">
        <w:rPr>
          <w:rFonts w:ascii="Times New Roman" w:hAnsi="Times New Roman"/>
          <w:sz w:val="24"/>
          <w:szCs w:val="24"/>
        </w:rPr>
        <w:t xml:space="preserve"> </w:t>
      </w:r>
      <w:r w:rsidR="000B2752">
        <w:rPr>
          <w:rFonts w:ascii="Times New Roman" w:hAnsi="Times New Roman"/>
          <w:sz w:val="24"/>
          <w:szCs w:val="24"/>
        </w:rPr>
        <w:t xml:space="preserve">vo vzťahu </w:t>
      </w:r>
      <w:r w:rsidR="000E0B94" w:rsidRPr="00DC6EA7">
        <w:rPr>
          <w:rFonts w:ascii="Times New Roman" w:hAnsi="Times New Roman"/>
          <w:sz w:val="24"/>
          <w:szCs w:val="24"/>
        </w:rPr>
        <w:t>ku krajanom je plné rešpektovanie legislatívy tých štá</w:t>
      </w:r>
      <w:r w:rsidR="004827E4">
        <w:rPr>
          <w:rFonts w:ascii="Times New Roman" w:hAnsi="Times New Roman"/>
          <w:sz w:val="24"/>
          <w:szCs w:val="24"/>
        </w:rPr>
        <w:t xml:space="preserve">tov, v ktorých krajania žijú, </w:t>
      </w:r>
      <w:r w:rsidR="000E0B94" w:rsidRPr="00DC6EA7">
        <w:rPr>
          <w:rFonts w:ascii="Times New Roman" w:hAnsi="Times New Roman"/>
          <w:sz w:val="24"/>
          <w:szCs w:val="24"/>
        </w:rPr>
        <w:t xml:space="preserve">za predpokladu, že daný štát uplatňuje </w:t>
      </w:r>
      <w:r w:rsidR="00CD49A5" w:rsidRPr="00DC6EA7">
        <w:rPr>
          <w:rFonts w:ascii="Times New Roman" w:hAnsi="Times New Roman"/>
          <w:sz w:val="24"/>
          <w:szCs w:val="24"/>
        </w:rPr>
        <w:t xml:space="preserve">medzinárodné normy ochrany </w:t>
      </w:r>
      <w:r w:rsidR="001D20F3">
        <w:rPr>
          <w:rFonts w:ascii="Times New Roman" w:hAnsi="Times New Roman"/>
          <w:sz w:val="24"/>
          <w:szCs w:val="24"/>
        </w:rPr>
        <w:t>ľudských práv a práv osôb patriacich k národnostným menšinám</w:t>
      </w:r>
      <w:r w:rsidR="000E0B94" w:rsidRPr="00DC6EA7">
        <w:rPr>
          <w:rFonts w:ascii="Times New Roman" w:hAnsi="Times New Roman"/>
          <w:sz w:val="24"/>
          <w:szCs w:val="24"/>
        </w:rPr>
        <w:t xml:space="preserve">. </w:t>
      </w:r>
    </w:p>
    <w:p w:rsidR="00CD49A5" w:rsidRPr="00DC6EA7" w:rsidRDefault="000E0B94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lang w:eastAsia="en-US"/>
        </w:rPr>
      </w:pPr>
      <w:r w:rsidRPr="00DC6EA7">
        <w:lastRenderedPageBreak/>
        <w:tab/>
        <w:t xml:space="preserve">Komplikovaný systém praktického </w:t>
      </w:r>
      <w:r w:rsidR="00B06A5D">
        <w:t>výkonu a</w:t>
      </w:r>
      <w:r w:rsidRPr="00DC6EA7">
        <w:t> inštitucionálneho zabezpečenia štátnej politiky majú napríklad bývalé koloniálne štáty</w:t>
      </w:r>
      <w:r w:rsidR="00CD49A5" w:rsidRPr="00DC6EA7">
        <w:t xml:space="preserve">. </w:t>
      </w:r>
      <w:r w:rsidRPr="00DC6EA7">
        <w:rPr>
          <w:lang w:eastAsia="en-US"/>
        </w:rPr>
        <w:t>Viac podobných čŕt so štátnou politikou SR vykazujú krajiny porovnateľné so Slovenskom</w:t>
      </w:r>
      <w:r w:rsidR="00CD49A5" w:rsidRPr="00DC6EA7">
        <w:rPr>
          <w:lang w:eastAsia="en-US"/>
        </w:rPr>
        <w:t>.</w:t>
      </w:r>
      <w:r w:rsidR="00B06A5D">
        <w:rPr>
          <w:lang w:eastAsia="en-US"/>
        </w:rPr>
        <w:t xml:space="preserve"> </w:t>
      </w:r>
    </w:p>
    <w:p w:rsidR="00D768DC" w:rsidRPr="00DC6EA7" w:rsidRDefault="00D768DC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lang w:eastAsia="en-US"/>
        </w:rPr>
      </w:pPr>
    </w:p>
    <w:p w:rsidR="000E0B94" w:rsidRPr="00DC6EA7" w:rsidRDefault="00800897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lang w:eastAsia="en-US"/>
        </w:rPr>
      </w:pPr>
      <w:r>
        <w:rPr>
          <w:lang w:eastAsia="en-US"/>
        </w:rPr>
        <w:tab/>
      </w:r>
      <w:r w:rsidR="000E0B94" w:rsidRPr="00DC6EA7">
        <w:rPr>
          <w:lang w:eastAsia="en-US"/>
        </w:rPr>
        <w:t>Bulharsko</w:t>
      </w:r>
      <w:r w:rsidR="000B2752">
        <w:rPr>
          <w:lang w:eastAsia="en-US"/>
        </w:rPr>
        <w:t xml:space="preserve">, </w:t>
      </w:r>
      <w:r w:rsidR="004827E4">
        <w:rPr>
          <w:lang w:eastAsia="en-US"/>
        </w:rPr>
        <w:t>podobne ako Slovensko</w:t>
      </w:r>
      <w:r w:rsidR="000B2752">
        <w:rPr>
          <w:lang w:eastAsia="en-US"/>
        </w:rPr>
        <w:t>,</w:t>
      </w:r>
      <w:r w:rsidR="00B06A5D">
        <w:rPr>
          <w:lang w:eastAsia="en-US"/>
        </w:rPr>
        <w:t xml:space="preserve"> má osobitný zákon o</w:t>
      </w:r>
      <w:r w:rsidR="000E0B94" w:rsidRPr="00DC6EA7">
        <w:rPr>
          <w:lang w:eastAsia="en-US"/>
        </w:rPr>
        <w:t xml:space="preserve"> Bulharoch žijúcich mimo Bulharskej republiky, ktorý okrem iného určuje aj kritériá pre udeľovanie osvedčenia Bulhara žijúceho v zahraničí. Pravoslávne náboženstvo je chápané ako súčasť národnej identity. Rada ministrov </w:t>
      </w:r>
      <w:r w:rsidR="00B06A5D" w:rsidRPr="00DC6EA7">
        <w:rPr>
          <w:lang w:eastAsia="en-US"/>
        </w:rPr>
        <w:t xml:space="preserve">Bulharskej republiky </w:t>
      </w:r>
      <w:r w:rsidR="000E0B94" w:rsidRPr="00DC6EA7">
        <w:rPr>
          <w:lang w:eastAsia="en-US"/>
        </w:rPr>
        <w:t>koordinuje politiku</w:t>
      </w:r>
      <w:r w:rsidR="00B06A5D">
        <w:rPr>
          <w:lang w:eastAsia="en-US"/>
        </w:rPr>
        <w:t xml:space="preserve"> vo vzťahu ku krajanom prostredníctvom </w:t>
      </w:r>
      <w:r w:rsidR="000E0B94" w:rsidRPr="00DC6EA7">
        <w:rPr>
          <w:lang w:eastAsia="en-US"/>
        </w:rPr>
        <w:t>Agen</w:t>
      </w:r>
      <w:r w:rsidR="00B06A5D">
        <w:rPr>
          <w:lang w:eastAsia="en-US"/>
        </w:rPr>
        <w:t xml:space="preserve">túry pre </w:t>
      </w:r>
      <w:r w:rsidR="000E0B94" w:rsidRPr="00DC6EA7">
        <w:rPr>
          <w:lang w:eastAsia="en-US"/>
        </w:rPr>
        <w:t>zahraničných Bulharov (ABA).</w:t>
      </w:r>
      <w:r w:rsidR="00B06A5D">
        <w:rPr>
          <w:lang w:eastAsia="en-US"/>
        </w:rPr>
        <w:t xml:space="preserve"> </w:t>
      </w:r>
    </w:p>
    <w:p w:rsidR="000E0B94" w:rsidRPr="00DC6EA7" w:rsidRDefault="00800897" w:rsidP="003D3A6E">
      <w:pPr>
        <w:pStyle w:val="Bezriadkovania10"/>
        <w:tabs>
          <w:tab w:val="left" w:pos="284"/>
          <w:tab w:val="left" w:pos="454"/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06A5D">
        <w:rPr>
          <w:rFonts w:ascii="Times New Roman" w:hAnsi="Times New Roman"/>
          <w:sz w:val="24"/>
          <w:szCs w:val="24"/>
        </w:rPr>
        <w:t>Švajčiarsko disponuje z</w:t>
      </w:r>
      <w:r w:rsidR="00CD49A5" w:rsidRPr="00DC6EA7">
        <w:rPr>
          <w:rFonts w:ascii="Times New Roman" w:hAnsi="Times New Roman"/>
          <w:sz w:val="24"/>
          <w:szCs w:val="24"/>
        </w:rPr>
        <w:t>ákonom</w:t>
      </w:r>
      <w:r w:rsidR="000E0B94" w:rsidRPr="00DC6EA7">
        <w:rPr>
          <w:rFonts w:ascii="Times New Roman" w:hAnsi="Times New Roman"/>
          <w:sz w:val="24"/>
          <w:szCs w:val="24"/>
        </w:rPr>
        <w:t xml:space="preserve"> </w:t>
      </w:r>
      <w:r w:rsidR="000B2752">
        <w:rPr>
          <w:rFonts w:ascii="Times New Roman" w:hAnsi="Times New Roman"/>
          <w:sz w:val="24"/>
          <w:szCs w:val="24"/>
        </w:rPr>
        <w:t xml:space="preserve">o </w:t>
      </w:r>
      <w:r w:rsidR="000E0B94" w:rsidRPr="00DC6EA7">
        <w:rPr>
          <w:rFonts w:ascii="Times New Roman" w:hAnsi="Times New Roman"/>
          <w:sz w:val="24"/>
          <w:szCs w:val="24"/>
        </w:rPr>
        <w:t xml:space="preserve">starostlivosti o zahraničných Švajčiarov a </w:t>
      </w:r>
      <w:r w:rsidR="00B06A5D">
        <w:rPr>
          <w:rFonts w:ascii="Times New Roman" w:hAnsi="Times New Roman"/>
          <w:sz w:val="24"/>
          <w:szCs w:val="24"/>
        </w:rPr>
        <w:t>z</w:t>
      </w:r>
      <w:r w:rsidR="000E0B94" w:rsidRPr="00DC6EA7">
        <w:rPr>
          <w:rFonts w:ascii="Times New Roman" w:hAnsi="Times New Roman"/>
          <w:sz w:val="24"/>
          <w:szCs w:val="24"/>
        </w:rPr>
        <w:t>ákonom o</w:t>
      </w:r>
      <w:r w:rsidR="00E82E33">
        <w:rPr>
          <w:rFonts w:ascii="Times New Roman" w:hAnsi="Times New Roman"/>
          <w:sz w:val="24"/>
          <w:szCs w:val="24"/>
        </w:rPr>
        <w:t> </w:t>
      </w:r>
      <w:r w:rsidR="000E0B94" w:rsidRPr="00DC6EA7">
        <w:rPr>
          <w:rFonts w:ascii="Times New Roman" w:hAnsi="Times New Roman"/>
          <w:sz w:val="24"/>
          <w:szCs w:val="24"/>
        </w:rPr>
        <w:t>politických</w:t>
      </w:r>
      <w:r w:rsidR="00E82E33">
        <w:rPr>
          <w:rFonts w:ascii="Times New Roman" w:hAnsi="Times New Roman"/>
          <w:sz w:val="24"/>
          <w:szCs w:val="24"/>
        </w:rPr>
        <w:t xml:space="preserve"> </w:t>
      </w:r>
      <w:r w:rsidR="000E0B94" w:rsidRPr="00DC6EA7">
        <w:rPr>
          <w:rFonts w:ascii="Times New Roman" w:hAnsi="Times New Roman"/>
          <w:sz w:val="24"/>
          <w:szCs w:val="24"/>
        </w:rPr>
        <w:t>pr</w:t>
      </w:r>
      <w:r w:rsidR="00B06A5D">
        <w:rPr>
          <w:rFonts w:ascii="Times New Roman" w:hAnsi="Times New Roman"/>
          <w:sz w:val="24"/>
          <w:szCs w:val="24"/>
        </w:rPr>
        <w:t xml:space="preserve">ávach zahraničných Švajčiarov. </w:t>
      </w:r>
      <w:r w:rsidR="00CD49A5" w:rsidRPr="00DC6EA7">
        <w:rPr>
          <w:rFonts w:ascii="Times New Roman" w:hAnsi="Times New Roman"/>
          <w:sz w:val="24"/>
          <w:szCs w:val="24"/>
        </w:rPr>
        <w:t xml:space="preserve">Zaujímavosťou je, že </w:t>
      </w:r>
      <w:r w:rsidR="000E0B94" w:rsidRPr="00DC6EA7">
        <w:rPr>
          <w:rFonts w:ascii="Times New Roman" w:hAnsi="Times New Roman"/>
          <w:sz w:val="24"/>
          <w:szCs w:val="24"/>
        </w:rPr>
        <w:t>Švajčiari</w:t>
      </w:r>
      <w:r w:rsidR="00CD49A5" w:rsidRPr="00DC6EA7">
        <w:rPr>
          <w:rFonts w:ascii="Times New Roman" w:hAnsi="Times New Roman"/>
          <w:sz w:val="24"/>
          <w:szCs w:val="24"/>
        </w:rPr>
        <w:t>,</w:t>
      </w:r>
      <w:r w:rsidR="000E0B94" w:rsidRPr="00DC6EA7">
        <w:rPr>
          <w:rFonts w:ascii="Times New Roman" w:hAnsi="Times New Roman"/>
          <w:sz w:val="24"/>
          <w:szCs w:val="24"/>
        </w:rPr>
        <w:t xml:space="preserve"> ktorí chcú bývať v zahraničí viac ako 6 mesiacov</w:t>
      </w:r>
      <w:r w:rsidR="00B06A5D">
        <w:rPr>
          <w:rFonts w:ascii="Times New Roman" w:hAnsi="Times New Roman"/>
          <w:sz w:val="24"/>
          <w:szCs w:val="24"/>
        </w:rPr>
        <w:t>,</w:t>
      </w:r>
      <w:r w:rsidR="000E0B94" w:rsidRPr="00DC6EA7">
        <w:rPr>
          <w:rFonts w:ascii="Times New Roman" w:hAnsi="Times New Roman"/>
          <w:sz w:val="24"/>
          <w:szCs w:val="24"/>
        </w:rPr>
        <w:t xml:space="preserve"> potrebujú povolenie armády. Do 3 rokov pobytu sú povinní zaplatiť tzv. náhradu za vojenskú službu.</w:t>
      </w:r>
      <w:r w:rsidR="00B06A5D">
        <w:rPr>
          <w:rFonts w:ascii="Times New Roman" w:hAnsi="Times New Roman"/>
          <w:sz w:val="24"/>
          <w:szCs w:val="24"/>
        </w:rPr>
        <w:t xml:space="preserve"> </w:t>
      </w:r>
    </w:p>
    <w:p w:rsidR="000E0B94" w:rsidRPr="00DC6EA7" w:rsidRDefault="00800897" w:rsidP="003D3A6E">
      <w:pPr>
        <w:tabs>
          <w:tab w:val="left" w:pos="284"/>
          <w:tab w:val="left" w:pos="454"/>
          <w:tab w:val="left" w:pos="709"/>
        </w:tabs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ab/>
      </w:r>
      <w:r w:rsidR="000E0B94" w:rsidRPr="00DC6EA7">
        <w:rPr>
          <w:lang w:eastAsia="en-US"/>
        </w:rPr>
        <w:t xml:space="preserve">Grécko má dekrétom prezidenta zriadenú Svetovú radu </w:t>
      </w:r>
      <w:proofErr w:type="spellStart"/>
      <w:r w:rsidR="000E0B94" w:rsidRPr="00DC6EA7">
        <w:rPr>
          <w:lang w:eastAsia="en-US"/>
        </w:rPr>
        <w:t>Helénov</w:t>
      </w:r>
      <w:proofErr w:type="spellEnd"/>
      <w:r w:rsidR="000E0B94" w:rsidRPr="00DC6EA7">
        <w:rPr>
          <w:lang w:eastAsia="en-US"/>
        </w:rPr>
        <w:t xml:space="preserve"> v zahraničí ako</w:t>
      </w:r>
      <w:r w:rsidR="00B06A5D">
        <w:rPr>
          <w:lang w:eastAsia="en-US"/>
        </w:rPr>
        <w:t xml:space="preserve"> generálny koordinačný orgán s </w:t>
      </w:r>
      <w:r w:rsidR="000E0B94" w:rsidRPr="00DC6EA7">
        <w:rPr>
          <w:lang w:eastAsia="en-US"/>
        </w:rPr>
        <w:t xml:space="preserve">Generálnym sekretariátom. Okrem toho pôsobí Špeciálny stály výbor gréckeho parlamentu a Svetové helénske </w:t>
      </w:r>
      <w:proofErr w:type="spellStart"/>
      <w:r w:rsidR="000E0B94" w:rsidRPr="00DC6EA7">
        <w:rPr>
          <w:lang w:eastAsia="en-US"/>
        </w:rPr>
        <w:t>medziparlamentné</w:t>
      </w:r>
      <w:proofErr w:type="spellEnd"/>
      <w:r w:rsidR="000E0B94" w:rsidRPr="00DC6EA7">
        <w:rPr>
          <w:lang w:eastAsia="en-US"/>
        </w:rPr>
        <w:t xml:space="preserve"> združenie. Historicky zohráva v gréckych komunitách veľký v</w:t>
      </w:r>
      <w:r w:rsidR="00B06A5D">
        <w:rPr>
          <w:lang w:eastAsia="en-US"/>
        </w:rPr>
        <w:t xml:space="preserve">ýznam grécka ortodoxná cirkev. </w:t>
      </w:r>
      <w:r w:rsidR="000E0B94" w:rsidRPr="00DC6EA7">
        <w:rPr>
          <w:lang w:eastAsia="en-US"/>
        </w:rPr>
        <w:t>Krajanom je každá osoba, ktorej</w:t>
      </w:r>
      <w:r w:rsidR="00CD49A5" w:rsidRPr="00DC6EA7">
        <w:rPr>
          <w:lang w:eastAsia="en-US"/>
        </w:rPr>
        <w:t xml:space="preserve"> aspoň jeden z rodičov je Grék. </w:t>
      </w:r>
      <w:r w:rsidR="000B2752">
        <w:rPr>
          <w:lang w:eastAsia="en-US"/>
        </w:rPr>
        <w:t>Každý k</w:t>
      </w:r>
      <w:r w:rsidR="00CD49A5" w:rsidRPr="00DC6EA7">
        <w:rPr>
          <w:lang w:eastAsia="en-US"/>
        </w:rPr>
        <w:t>rajan</w:t>
      </w:r>
      <w:r w:rsidR="000E0B94" w:rsidRPr="00DC6EA7">
        <w:rPr>
          <w:lang w:eastAsia="en-US"/>
        </w:rPr>
        <w:t xml:space="preserve"> má právo požiadať o občianstvo a</w:t>
      </w:r>
      <w:r w:rsidR="00461D65">
        <w:rPr>
          <w:lang w:eastAsia="en-US"/>
        </w:rPr>
        <w:t xml:space="preserve"> cestovný </w:t>
      </w:r>
      <w:r w:rsidR="000E0B94" w:rsidRPr="00DC6EA7">
        <w:rPr>
          <w:lang w:eastAsia="en-US"/>
        </w:rPr>
        <w:t>pas.</w:t>
      </w:r>
      <w:r w:rsidR="00B06A5D">
        <w:rPr>
          <w:lang w:eastAsia="en-US"/>
        </w:rPr>
        <w:t xml:space="preserve"> </w:t>
      </w:r>
    </w:p>
    <w:p w:rsidR="000E0B94" w:rsidRPr="00DC6EA7" w:rsidRDefault="000E0B94" w:rsidP="003D3A6E">
      <w:pPr>
        <w:tabs>
          <w:tab w:val="left" w:pos="284"/>
          <w:tab w:val="left" w:pos="454"/>
          <w:tab w:val="left" w:pos="709"/>
        </w:tabs>
        <w:autoSpaceDE w:val="0"/>
        <w:autoSpaceDN w:val="0"/>
        <w:adjustRightInd w:val="0"/>
        <w:jc w:val="both"/>
        <w:rPr>
          <w:lang w:eastAsia="en-US"/>
        </w:rPr>
      </w:pPr>
    </w:p>
    <w:p w:rsidR="000E0B94" w:rsidRPr="00DC6EA7" w:rsidRDefault="00800897" w:rsidP="003D3A6E">
      <w:pPr>
        <w:tabs>
          <w:tab w:val="left" w:pos="284"/>
          <w:tab w:val="left" w:pos="454"/>
          <w:tab w:val="left" w:pos="709"/>
        </w:tabs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ab/>
      </w:r>
      <w:r w:rsidR="000E0B94" w:rsidRPr="00DC6EA7">
        <w:rPr>
          <w:lang w:eastAsia="en-US"/>
        </w:rPr>
        <w:t>Garantom štátnej politiky Poľska ku krajanom je ministe</w:t>
      </w:r>
      <w:r w:rsidR="00B06A5D">
        <w:rPr>
          <w:lang w:eastAsia="en-US"/>
        </w:rPr>
        <w:t xml:space="preserve">rstvo zahraničných vecí, ktoré </w:t>
      </w:r>
      <w:r w:rsidR="000E0B94" w:rsidRPr="00DC6EA7">
        <w:rPr>
          <w:lang w:eastAsia="en-US"/>
        </w:rPr>
        <w:t>uvádza, že v zahraničí ž</w:t>
      </w:r>
      <w:r w:rsidR="00D768DC" w:rsidRPr="00DC6EA7">
        <w:rPr>
          <w:lang w:eastAsia="en-US"/>
        </w:rPr>
        <w:t>ije 18</w:t>
      </w:r>
      <w:r w:rsidR="000E0B94" w:rsidRPr="00DC6EA7">
        <w:rPr>
          <w:lang w:eastAsia="en-US"/>
        </w:rPr>
        <w:t xml:space="preserve"> miliónov Poliakov (z toho 10 mil. v USA a  4,5 mil. v západnej Európe)</w:t>
      </w:r>
      <w:r w:rsidR="000B2752">
        <w:rPr>
          <w:lang w:eastAsia="en-US"/>
        </w:rPr>
        <w:t>.</w:t>
      </w:r>
      <w:r w:rsidR="000E0B94" w:rsidRPr="00DC6EA7">
        <w:rPr>
          <w:lang w:eastAsia="en-US"/>
        </w:rPr>
        <w:t xml:space="preserve"> Napriek tomu</w:t>
      </w:r>
      <w:r w:rsidR="00B06A5D">
        <w:rPr>
          <w:lang w:eastAsia="en-US"/>
        </w:rPr>
        <w:t>,</w:t>
      </w:r>
      <w:r w:rsidR="000E0B94" w:rsidRPr="00DC6EA7">
        <w:rPr>
          <w:lang w:eastAsia="en-US"/>
        </w:rPr>
        <w:t xml:space="preserve"> že Poľsko nemá osobitný zákon, činnosť podobnú nášmu úradu vykonáva </w:t>
      </w:r>
      <w:r w:rsidR="00B06A5D">
        <w:rPr>
          <w:lang w:eastAsia="en-US"/>
        </w:rPr>
        <w:t>p</w:t>
      </w:r>
      <w:r w:rsidR="00D768DC" w:rsidRPr="00DC6EA7">
        <w:rPr>
          <w:lang w:eastAsia="en-US"/>
        </w:rPr>
        <w:t>oľské spoločenstvo</w:t>
      </w:r>
      <w:r w:rsidR="000E0B94" w:rsidRPr="00DC6EA7">
        <w:rPr>
          <w:lang w:eastAsia="en-US"/>
        </w:rPr>
        <w:t xml:space="preserve"> </w:t>
      </w:r>
      <w:proofErr w:type="spellStart"/>
      <w:r w:rsidR="000E0B94" w:rsidRPr="00DC6EA7">
        <w:rPr>
          <w:lang w:eastAsia="en-US"/>
        </w:rPr>
        <w:t>Polonia</w:t>
      </w:r>
      <w:proofErr w:type="spellEnd"/>
      <w:r w:rsidR="00B06A5D">
        <w:rPr>
          <w:lang w:eastAsia="en-US"/>
        </w:rPr>
        <w:t>,</w:t>
      </w:r>
      <w:r w:rsidR="000E0B94" w:rsidRPr="00DC6EA7">
        <w:rPr>
          <w:lang w:eastAsia="en-US"/>
        </w:rPr>
        <w:t xml:space="preserve"> riadené senátom parlamentu. Politika</w:t>
      </w:r>
      <w:r w:rsidR="00B06A5D">
        <w:rPr>
          <w:lang w:eastAsia="en-US"/>
        </w:rPr>
        <w:t xml:space="preserve"> vo vzťahu</w:t>
      </w:r>
      <w:r w:rsidR="000E0B94" w:rsidRPr="00DC6EA7">
        <w:rPr>
          <w:lang w:eastAsia="en-US"/>
        </w:rPr>
        <w:t xml:space="preserve"> ku krajanom sa riadi vládnou koncepciou starostlivosti o krajanov. Jej plnenie kontrolujú výbory parlamentu, premiér a jeho medzirezortná komisia pre krajanov. Osobitná pozornosť je venovaná poľskej menšine v susedných krajinách. Poľsko vydáva krajanom </w:t>
      </w:r>
      <w:r w:rsidR="00B06A5D">
        <w:rPr>
          <w:lang w:eastAsia="en-US"/>
        </w:rPr>
        <w:t>k</w:t>
      </w:r>
      <w:r w:rsidR="000E0B94" w:rsidRPr="00DC6EA7">
        <w:rPr>
          <w:lang w:eastAsia="en-US"/>
        </w:rPr>
        <w:t>artu zahraničného Poliaka.</w:t>
      </w:r>
      <w:r w:rsidR="00214BAD">
        <w:rPr>
          <w:lang w:eastAsia="en-US"/>
        </w:rPr>
        <w:t xml:space="preserve"> </w:t>
      </w:r>
    </w:p>
    <w:p w:rsidR="000E0B94" w:rsidRPr="00DC6EA7" w:rsidRDefault="000E0B94" w:rsidP="003D3A6E">
      <w:pPr>
        <w:pStyle w:val="Bezriadkovania"/>
        <w:tabs>
          <w:tab w:val="left" w:pos="284"/>
          <w:tab w:val="left" w:pos="454"/>
          <w:tab w:val="left" w:pos="709"/>
        </w:tabs>
        <w:ind w:firstLine="708"/>
        <w:jc w:val="both"/>
      </w:pPr>
    </w:p>
    <w:p w:rsidR="000E0B94" w:rsidRPr="00DC6EA7" w:rsidRDefault="00800897" w:rsidP="003D3A6E">
      <w:pPr>
        <w:tabs>
          <w:tab w:val="left" w:pos="284"/>
          <w:tab w:val="left" w:pos="454"/>
          <w:tab w:val="left" w:pos="709"/>
        </w:tabs>
        <w:jc w:val="both"/>
      </w:pPr>
      <w:r>
        <w:tab/>
      </w:r>
      <w:r w:rsidR="000E0B94" w:rsidRPr="00DC6EA7">
        <w:t>Osobitný prístup ku krajanom má Maďarsko, ktorého koncepcia je vo veľkej miere ovplyvnená existenciou bývalého Uhorska. Ústava zaväzuje štát  zodpovednosťou za ochranu Maďarov za hranicami</w:t>
      </w:r>
      <w:r w:rsidR="00214BAD">
        <w:t>,</w:t>
      </w:r>
      <w:r w:rsidR="000E0B94" w:rsidRPr="00DC6EA7">
        <w:t xml:space="preserve"> s čím korešponduje aj </w:t>
      </w:r>
      <w:r w:rsidR="00214BAD">
        <w:t>z</w:t>
      </w:r>
      <w:r w:rsidR="000E0B94" w:rsidRPr="00DC6EA7">
        <w:rPr>
          <w:rFonts w:eastAsia="Times New Roman"/>
        </w:rPr>
        <w:t xml:space="preserve">ákon o Maďaroch žijúcich v susedných štátoch. </w:t>
      </w:r>
      <w:r w:rsidR="000E0B94" w:rsidRPr="00DC6EA7">
        <w:t>Zriadený je 94-členný koordinačný a výkonný orgán vlády</w:t>
      </w:r>
      <w:r w:rsidR="00214BAD">
        <w:t xml:space="preserve"> –</w:t>
      </w:r>
      <w:r w:rsidR="000E0B94" w:rsidRPr="00DC6EA7">
        <w:t xml:space="preserve"> Úrad pre Maďarov za hranicami. Spolupráca štátu prebieha priamo po politickej línii s etnickými politickými stranami Maďarov v susedných krajinách. Priame kontakty sú aj medzi politickými stranami etnických Maďarov a stranami v</w:t>
      </w:r>
      <w:r w:rsidR="000B2752">
        <w:t> Maďarsku.</w:t>
      </w:r>
      <w:r w:rsidR="000E0B94" w:rsidRPr="00DC6EA7">
        <w:t xml:space="preserve"> Maďarsko udeľuje štipendiá na stredné a vysoké školy v Maďarsku, ale aj v</w:t>
      </w:r>
      <w:r w:rsidR="00D768DC" w:rsidRPr="00DC6EA7">
        <w:t> </w:t>
      </w:r>
      <w:r w:rsidR="000E0B94" w:rsidRPr="00DC6EA7">
        <w:t>štáte</w:t>
      </w:r>
      <w:r w:rsidR="00D768DC" w:rsidRPr="00DC6EA7">
        <w:t>,</w:t>
      </w:r>
      <w:r w:rsidR="000E0B94" w:rsidRPr="00DC6EA7">
        <w:t xml:space="preserve"> v ktorom Maďari žijú. Podporujú výstavbu školských internátov, financujú motivačné balíčky a poskytujú peniaze pri nástupe do škôl</w:t>
      </w:r>
      <w:r w:rsidR="00214BAD">
        <w:t xml:space="preserve"> </w:t>
      </w:r>
      <w:r w:rsidR="00D768DC" w:rsidRPr="00DC6EA7">
        <w:t xml:space="preserve">s maďarským vyučovacím jazykom </w:t>
      </w:r>
      <w:r w:rsidR="000E0B94" w:rsidRPr="00DC6EA7">
        <w:t xml:space="preserve">v zahraničí. </w:t>
      </w:r>
    </w:p>
    <w:p w:rsidR="000E0B94" w:rsidRPr="00DC6EA7" w:rsidRDefault="000E0B94" w:rsidP="003D3A6E">
      <w:pPr>
        <w:tabs>
          <w:tab w:val="left" w:pos="284"/>
          <w:tab w:val="left" w:pos="454"/>
          <w:tab w:val="left" w:pos="709"/>
        </w:tabs>
        <w:jc w:val="both"/>
      </w:pPr>
    </w:p>
    <w:p w:rsidR="006D4E4A" w:rsidRDefault="000E0B94" w:rsidP="003D3A6E">
      <w:pPr>
        <w:tabs>
          <w:tab w:val="left" w:pos="284"/>
          <w:tab w:val="left" w:pos="454"/>
          <w:tab w:val="left" w:pos="709"/>
        </w:tabs>
        <w:jc w:val="both"/>
        <w:rPr>
          <w:lang w:eastAsia="en-US"/>
        </w:rPr>
      </w:pPr>
      <w:r w:rsidRPr="00DC6EA7">
        <w:tab/>
        <w:t>Podobne ako Slovensko rieši štátnu politiku vo vzťahu ku krajanom osobitným zákonom a špecializovaným štátnym úradom aj Rumunsko (</w:t>
      </w:r>
      <w:r w:rsidR="00214BAD">
        <w:t>z</w:t>
      </w:r>
      <w:r w:rsidRPr="00DC6EA7">
        <w:rPr>
          <w:bCs/>
          <w:lang w:eastAsia="en-US"/>
        </w:rPr>
        <w:t xml:space="preserve">ákon o podpore zahraničných Rumunov, Úrad pre zahraničných Rumunov, Kongres zahraničných Rumunov), </w:t>
      </w:r>
      <w:r w:rsidR="000B2752">
        <w:t xml:space="preserve">Slovinsko, </w:t>
      </w:r>
      <w:r w:rsidRPr="00DC6EA7">
        <w:rPr>
          <w:bCs/>
          <w:lang w:eastAsia="en-US"/>
        </w:rPr>
        <w:t>Chorvátsko</w:t>
      </w:r>
      <w:r w:rsidR="000B2752">
        <w:rPr>
          <w:bCs/>
          <w:lang w:eastAsia="en-US"/>
        </w:rPr>
        <w:t xml:space="preserve"> a</w:t>
      </w:r>
      <w:r w:rsidR="00AB302D">
        <w:rPr>
          <w:bCs/>
          <w:lang w:eastAsia="en-US"/>
        </w:rPr>
        <w:t> </w:t>
      </w:r>
      <w:r w:rsidRPr="00DC6EA7">
        <w:rPr>
          <w:bCs/>
          <w:lang w:eastAsia="en-US"/>
        </w:rPr>
        <w:t>Srbsko</w:t>
      </w:r>
      <w:r w:rsidR="00AB302D">
        <w:rPr>
          <w:bCs/>
          <w:lang w:eastAsia="en-US"/>
        </w:rPr>
        <w:t xml:space="preserve"> </w:t>
      </w:r>
      <w:r w:rsidRPr="00DC6EA7">
        <w:rPr>
          <w:lang w:eastAsia="en-US"/>
        </w:rPr>
        <w:t>(Združenie slovinskej zahraničnej matice, Inštitút slovinského vysťahovalectva a Spoločnosť Slovincov v zahraničí)</w:t>
      </w:r>
      <w:r w:rsidRPr="00DC6EA7">
        <w:rPr>
          <w:bCs/>
          <w:lang w:eastAsia="en-US"/>
        </w:rPr>
        <w:t xml:space="preserve">. </w:t>
      </w:r>
      <w:r w:rsidR="00A27DF1">
        <w:rPr>
          <w:lang w:eastAsia="en-US"/>
        </w:rPr>
        <w:t>V</w:t>
      </w:r>
      <w:r w:rsidRPr="00DC6EA7">
        <w:rPr>
          <w:lang w:eastAsia="en-US"/>
        </w:rPr>
        <w:t xml:space="preserve"> Českej republike je krajanská problematika riadená Splnomocnencom pre krajanské záležitosti pri </w:t>
      </w:r>
      <w:r w:rsidR="00214BAD">
        <w:rPr>
          <w:lang w:eastAsia="en-US"/>
        </w:rPr>
        <w:t>ministerstve zahraničných vecí</w:t>
      </w:r>
      <w:r w:rsidRPr="00DC6EA7">
        <w:rPr>
          <w:lang w:eastAsia="en-US"/>
        </w:rPr>
        <w:t>, ďalej stálou komisiou Senátu Parlamentu ČR pre krajanov žijúcich v zahraničí. Pri Zahraničnom výbor</w:t>
      </w:r>
      <w:r w:rsidR="00214BAD">
        <w:rPr>
          <w:lang w:eastAsia="en-US"/>
        </w:rPr>
        <w:t>e Poslaneckej snemovne pracuje p</w:t>
      </w:r>
      <w:r w:rsidRPr="00DC6EA7">
        <w:rPr>
          <w:lang w:eastAsia="en-US"/>
        </w:rPr>
        <w:t xml:space="preserve">odvýbor pre styk s krajanmi. </w:t>
      </w:r>
    </w:p>
    <w:p w:rsidR="006D4E4A" w:rsidRDefault="006D4E4A" w:rsidP="003D3A6E">
      <w:pPr>
        <w:tabs>
          <w:tab w:val="left" w:pos="284"/>
          <w:tab w:val="left" w:pos="454"/>
          <w:tab w:val="left" w:pos="709"/>
        </w:tabs>
        <w:jc w:val="both"/>
        <w:rPr>
          <w:lang w:eastAsia="en-US"/>
        </w:rPr>
      </w:pPr>
    </w:p>
    <w:p w:rsidR="006A72B1" w:rsidRDefault="00800897" w:rsidP="003D3A6E">
      <w:pPr>
        <w:tabs>
          <w:tab w:val="left" w:pos="284"/>
          <w:tab w:val="left" w:pos="454"/>
          <w:tab w:val="left" w:pos="709"/>
        </w:tabs>
        <w:jc w:val="both"/>
        <w:rPr>
          <w:rFonts w:eastAsia="Times New Roman"/>
        </w:rPr>
      </w:pPr>
      <w:r>
        <w:rPr>
          <w:iCs/>
          <w:lang w:eastAsia="en-US"/>
        </w:rPr>
        <w:lastRenderedPageBreak/>
        <w:tab/>
      </w:r>
      <w:r w:rsidR="000E0B94" w:rsidRPr="00DC6EA7">
        <w:rPr>
          <w:iCs/>
          <w:lang w:eastAsia="en-US"/>
        </w:rPr>
        <w:t>Predchádzajúci prehľad dokumentuje, že systém zabezpečenia štátnej politiky SR je kompatibilný s prístupmi porovnateľných štátov</w:t>
      </w:r>
      <w:r w:rsidR="00D768DC" w:rsidRPr="00DC6EA7">
        <w:rPr>
          <w:iCs/>
          <w:lang w:eastAsia="en-US"/>
        </w:rPr>
        <w:t>. Potvrdzuje to aj skutočnosť</w:t>
      </w:r>
      <w:r w:rsidR="000E0B94" w:rsidRPr="00DC6EA7">
        <w:rPr>
          <w:shd w:val="clear" w:color="auto" w:fill="FFFFFF"/>
        </w:rPr>
        <w:t xml:space="preserve">, že </w:t>
      </w:r>
      <w:r w:rsidR="00AB302D">
        <w:rPr>
          <w:shd w:val="clear" w:color="auto" w:fill="FFFFFF"/>
        </w:rPr>
        <w:t>S</w:t>
      </w:r>
      <w:r w:rsidR="00D768DC" w:rsidRPr="00DC6EA7">
        <w:rPr>
          <w:shd w:val="clear" w:color="auto" w:fill="FFFFFF"/>
        </w:rPr>
        <w:t>ZS</w:t>
      </w:r>
      <w:r w:rsidR="00214BAD">
        <w:rPr>
          <w:shd w:val="clear" w:color="auto" w:fill="FFFFFF"/>
        </w:rPr>
        <w:t>Z</w:t>
      </w:r>
      <w:r w:rsidR="000E0B94" w:rsidRPr="00DC6EA7">
        <w:rPr>
          <w:shd w:val="clear" w:color="auto" w:fill="FFFFFF"/>
        </w:rPr>
        <w:t xml:space="preserve"> sa stalo v r</w:t>
      </w:r>
      <w:r w:rsidR="00B26554" w:rsidRPr="00DC6EA7">
        <w:rPr>
          <w:shd w:val="clear" w:color="auto" w:fill="FFFFFF"/>
        </w:rPr>
        <w:t>oku</w:t>
      </w:r>
      <w:r w:rsidR="000E0B94" w:rsidRPr="00DC6EA7">
        <w:rPr>
          <w:shd w:val="clear" w:color="auto" w:fill="FFFFFF"/>
        </w:rPr>
        <w:t xml:space="preserve"> 2004 členom európskej organizácie Európania vo svete, ktorého viceprezidentom je predseda </w:t>
      </w:r>
      <w:r w:rsidR="00D768DC" w:rsidRPr="00DC6EA7">
        <w:rPr>
          <w:shd w:val="clear" w:color="auto" w:fill="FFFFFF"/>
        </w:rPr>
        <w:t>SZS</w:t>
      </w:r>
      <w:r w:rsidR="00AB302D">
        <w:rPr>
          <w:shd w:val="clear" w:color="auto" w:fill="FFFFFF"/>
        </w:rPr>
        <w:t>Z</w:t>
      </w:r>
      <w:r w:rsidR="00D768DC" w:rsidRPr="00DC6EA7">
        <w:rPr>
          <w:shd w:val="clear" w:color="auto" w:fill="FFFFFF"/>
        </w:rPr>
        <w:t>. Niektoré</w:t>
      </w:r>
      <w:r w:rsidR="000E0B94" w:rsidRPr="00DC6EA7">
        <w:rPr>
          <w:shd w:val="clear" w:color="auto" w:fill="FFFFFF"/>
        </w:rPr>
        <w:t xml:space="preserve"> slovenské krajanské organizácie sú členmi Európskej federácie národnostných menšín, pričom</w:t>
      </w:r>
      <w:r w:rsidR="00D768DC" w:rsidRPr="00DC6EA7">
        <w:rPr>
          <w:rFonts w:eastAsia="Times New Roman"/>
        </w:rPr>
        <w:t xml:space="preserve"> sú</w:t>
      </w:r>
      <w:r w:rsidR="000E0B94" w:rsidRPr="00DC6EA7">
        <w:rPr>
          <w:rFonts w:eastAsia="Times New Roman"/>
        </w:rPr>
        <w:t xml:space="preserve"> </w:t>
      </w:r>
      <w:r w:rsidR="00D768DC" w:rsidRPr="00DC6EA7">
        <w:rPr>
          <w:rFonts w:eastAsia="Times New Roman"/>
        </w:rPr>
        <w:t>aj členmi Európskej rady slova</w:t>
      </w:r>
      <w:r w:rsidR="000E0B94" w:rsidRPr="00DC6EA7">
        <w:rPr>
          <w:rFonts w:eastAsia="Times New Roman"/>
        </w:rPr>
        <w:t>nských krajanských spolkov</w:t>
      </w:r>
      <w:r w:rsidR="00D768DC" w:rsidRPr="00DC6EA7">
        <w:rPr>
          <w:rFonts w:eastAsia="Times New Roman"/>
        </w:rPr>
        <w:t>.</w:t>
      </w:r>
      <w:r w:rsidR="000E0B94" w:rsidRPr="00DC6EA7">
        <w:rPr>
          <w:rFonts w:eastAsia="Times New Roman"/>
        </w:rPr>
        <w:t xml:space="preserve"> </w:t>
      </w:r>
    </w:p>
    <w:p w:rsidR="00CC16A9" w:rsidRDefault="00CC16A9" w:rsidP="003D3A6E">
      <w:pPr>
        <w:tabs>
          <w:tab w:val="left" w:pos="284"/>
          <w:tab w:val="left" w:pos="454"/>
          <w:tab w:val="left" w:pos="709"/>
        </w:tabs>
        <w:jc w:val="both"/>
        <w:rPr>
          <w:u w:val="single"/>
        </w:rPr>
      </w:pPr>
    </w:p>
    <w:p w:rsidR="00CC16A9" w:rsidRDefault="00CC16A9" w:rsidP="003D3A6E">
      <w:pPr>
        <w:tabs>
          <w:tab w:val="left" w:pos="284"/>
          <w:tab w:val="left" w:pos="454"/>
          <w:tab w:val="left" w:pos="709"/>
        </w:tabs>
        <w:jc w:val="both"/>
        <w:rPr>
          <w:u w:val="single"/>
        </w:rPr>
      </w:pPr>
    </w:p>
    <w:p w:rsidR="00CC16A9" w:rsidRPr="00DC6EA7" w:rsidRDefault="00CC16A9" w:rsidP="003D3A6E">
      <w:pPr>
        <w:tabs>
          <w:tab w:val="left" w:pos="284"/>
          <w:tab w:val="left" w:pos="454"/>
          <w:tab w:val="left" w:pos="709"/>
        </w:tabs>
        <w:jc w:val="both"/>
        <w:rPr>
          <w:u w:val="single"/>
        </w:rPr>
      </w:pPr>
    </w:p>
    <w:p w:rsidR="00BF536A" w:rsidRPr="00C538C0" w:rsidRDefault="00B90C76" w:rsidP="003D3A6E">
      <w:pPr>
        <w:pStyle w:val="Bezriadkovania"/>
        <w:tabs>
          <w:tab w:val="left" w:pos="284"/>
          <w:tab w:val="left" w:pos="454"/>
          <w:tab w:val="left" w:pos="709"/>
        </w:tabs>
        <w:ind w:left="284" w:hanging="284"/>
        <w:rPr>
          <w:b/>
          <w:sz w:val="28"/>
          <w:szCs w:val="28"/>
        </w:rPr>
      </w:pPr>
      <w:r w:rsidRPr="00C538C0">
        <w:rPr>
          <w:b/>
          <w:sz w:val="28"/>
          <w:szCs w:val="28"/>
        </w:rPr>
        <w:t>2</w:t>
      </w:r>
      <w:r w:rsidR="00E90C53">
        <w:rPr>
          <w:b/>
          <w:sz w:val="28"/>
          <w:szCs w:val="28"/>
        </w:rPr>
        <w:t>.</w:t>
      </w:r>
      <w:r w:rsidR="00AB302D" w:rsidRPr="00C538C0">
        <w:rPr>
          <w:b/>
          <w:sz w:val="28"/>
          <w:szCs w:val="28"/>
        </w:rPr>
        <w:t xml:space="preserve"> </w:t>
      </w:r>
      <w:r w:rsidRPr="00C538C0">
        <w:rPr>
          <w:b/>
          <w:sz w:val="28"/>
          <w:szCs w:val="28"/>
        </w:rPr>
        <w:t xml:space="preserve"> </w:t>
      </w:r>
      <w:r w:rsidR="00BF536A" w:rsidRPr="00C538C0">
        <w:rPr>
          <w:b/>
          <w:sz w:val="28"/>
          <w:szCs w:val="28"/>
        </w:rPr>
        <w:t>Referenčný rámec koncepcie štátnej politiky SR vo vzť</w:t>
      </w:r>
      <w:r w:rsidRPr="00C538C0">
        <w:rPr>
          <w:b/>
          <w:sz w:val="28"/>
          <w:szCs w:val="28"/>
        </w:rPr>
        <w:t>ahu k</w:t>
      </w:r>
      <w:r w:rsidR="00A27DF1">
        <w:rPr>
          <w:b/>
          <w:sz w:val="28"/>
          <w:szCs w:val="28"/>
        </w:rPr>
        <w:t> </w:t>
      </w:r>
      <w:r w:rsidRPr="00C538C0">
        <w:rPr>
          <w:b/>
          <w:sz w:val="28"/>
          <w:szCs w:val="28"/>
        </w:rPr>
        <w:t>Slovákom</w:t>
      </w:r>
      <w:r w:rsidR="00A27DF1">
        <w:rPr>
          <w:b/>
          <w:sz w:val="28"/>
          <w:szCs w:val="28"/>
        </w:rPr>
        <w:t xml:space="preserve"> </w:t>
      </w:r>
      <w:r w:rsidRPr="00C538C0">
        <w:rPr>
          <w:b/>
          <w:sz w:val="28"/>
          <w:szCs w:val="28"/>
        </w:rPr>
        <w:t>žijúcim</w:t>
      </w:r>
      <w:r w:rsidR="00BF536A" w:rsidRPr="00C538C0">
        <w:rPr>
          <w:b/>
          <w:sz w:val="28"/>
          <w:szCs w:val="28"/>
        </w:rPr>
        <w:t xml:space="preserve"> v zahraničí</w:t>
      </w:r>
    </w:p>
    <w:p w:rsidR="00AB302D" w:rsidRPr="00DC6EA7" w:rsidRDefault="00AB302D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BF536A" w:rsidRDefault="00800897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5B1F62" w:rsidRPr="00DC6EA7">
        <w:t>K</w:t>
      </w:r>
      <w:r w:rsidR="00BF536A" w:rsidRPr="00DC6EA7">
        <w:t xml:space="preserve">oncepcia napĺňa </w:t>
      </w:r>
      <w:r w:rsidR="005B1F62" w:rsidRPr="00DC6EA7">
        <w:t>zásadný záväzok SR podporovať sl</w:t>
      </w:r>
      <w:r w:rsidR="00BF536A" w:rsidRPr="00DC6EA7">
        <w:t>ovenské národnostné menšiny a slovenské komunity v</w:t>
      </w:r>
      <w:r w:rsidR="00A27DF1">
        <w:t> </w:t>
      </w:r>
      <w:r w:rsidR="00BF536A" w:rsidRPr="00DC6EA7">
        <w:t>ich</w:t>
      </w:r>
      <w:r w:rsidR="00A27DF1">
        <w:t xml:space="preserve"> </w:t>
      </w:r>
      <w:r w:rsidR="00BF536A" w:rsidRPr="00DC6EA7">
        <w:t>úsilí o udržanie a rozvoj jazykovej, kultúrne</w:t>
      </w:r>
      <w:r w:rsidR="001D20F3">
        <w:t>j a národnej identity. Úspešné plnenie</w:t>
      </w:r>
      <w:r w:rsidR="00C74867">
        <w:t xml:space="preserve"> koncepcie je </w:t>
      </w:r>
      <w:r w:rsidR="00C74867" w:rsidRPr="00933F0F">
        <w:t>podmienené</w:t>
      </w:r>
      <w:r w:rsidR="001D20F3">
        <w:t xml:space="preserve"> aj</w:t>
      </w:r>
      <w:r w:rsidR="00BF536A" w:rsidRPr="00DC6EA7">
        <w:t xml:space="preserve"> aktívnou spoluprácou krajanov a ich zapojením do činnosti organizácií a spolkov v súlade so záujmami S</w:t>
      </w:r>
      <w:r w:rsidR="004C652C">
        <w:t>R</w:t>
      </w:r>
      <w:r w:rsidR="00BF536A" w:rsidRPr="00DC6EA7">
        <w:t>.</w:t>
      </w:r>
      <w:r w:rsidR="00AB302D">
        <w:t xml:space="preserve"> </w:t>
      </w:r>
      <w:r w:rsidR="00BF536A" w:rsidRPr="00DC6EA7">
        <w:t>Doterajšie skúsenosti výkonu štátnej politiky</w:t>
      </w:r>
      <w:r w:rsidR="005B1F62" w:rsidRPr="00DC6EA7">
        <w:t xml:space="preserve"> potvrdzujú</w:t>
      </w:r>
      <w:r w:rsidR="006866F2">
        <w:t xml:space="preserve">, že jej </w:t>
      </w:r>
      <w:r w:rsidR="006866F2" w:rsidRPr="00933F0F">
        <w:t>efektívna implementácia</w:t>
      </w:r>
      <w:r w:rsidR="00BF536A" w:rsidRPr="00DC6EA7">
        <w:t xml:space="preserve"> nie je možná bez zapojenia zainteresovaných min</w:t>
      </w:r>
      <w:r w:rsidR="004A47EE">
        <w:t xml:space="preserve">isterstiev a ich inštitúcií. </w:t>
      </w:r>
    </w:p>
    <w:p w:rsidR="00AB302D" w:rsidRPr="00DC6EA7" w:rsidRDefault="00AB302D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BF536A" w:rsidRPr="00DC6EA7" w:rsidRDefault="00800897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BF536A" w:rsidRPr="00DC6EA7">
        <w:t xml:space="preserve">Úlohy, ciele a zámery koncepcie </w:t>
      </w:r>
      <w:r w:rsidR="005B1F62" w:rsidRPr="00DC6EA7">
        <w:t>štátnej politiky nekonkurujú</w:t>
      </w:r>
      <w:r w:rsidR="00BF536A" w:rsidRPr="00DC6EA7">
        <w:t xml:space="preserve"> požiadavke lojálnosti a spoločenskej integrácie členov </w:t>
      </w:r>
      <w:r w:rsidR="006866F2" w:rsidRPr="00933F0F">
        <w:t>krajanských</w:t>
      </w:r>
      <w:r w:rsidR="006866F2">
        <w:t xml:space="preserve"> komunít </w:t>
      </w:r>
      <w:r w:rsidR="006866F2" w:rsidRPr="00933F0F">
        <w:t>a</w:t>
      </w:r>
      <w:r w:rsidR="00BF536A" w:rsidRPr="00DC6EA7">
        <w:t xml:space="preserve"> slovenských národn</w:t>
      </w:r>
      <w:r w:rsidR="005B1F62" w:rsidRPr="00DC6EA7">
        <w:t>ostn</w:t>
      </w:r>
      <w:r w:rsidR="00BF536A" w:rsidRPr="00DC6EA7">
        <w:t>ých menšín, pokiaľ je dodržia</w:t>
      </w:r>
      <w:r w:rsidR="004A47EE">
        <w:t>vaná zásada ochrany ich práv a </w:t>
      </w:r>
      <w:r w:rsidR="00BF536A" w:rsidRPr="00DC6EA7">
        <w:t>rešpektovanie rôznorodosti v</w:t>
      </w:r>
      <w:r w:rsidR="00AB302D">
        <w:t> </w:t>
      </w:r>
      <w:r w:rsidR="00BF536A" w:rsidRPr="00DC6EA7">
        <w:t>krajine</w:t>
      </w:r>
      <w:r w:rsidR="00AB302D">
        <w:t>,</w:t>
      </w:r>
      <w:r w:rsidR="00A27DF1">
        <w:t xml:space="preserve"> v </w:t>
      </w:r>
      <w:r w:rsidR="004A47EE">
        <w:t>ktorej žijú. Efektívnosť a </w:t>
      </w:r>
      <w:r w:rsidR="005B1F62" w:rsidRPr="00DC6EA7">
        <w:t>účinnosť výkonu</w:t>
      </w:r>
      <w:r w:rsidR="00BF536A" w:rsidRPr="00DC6EA7">
        <w:t xml:space="preserve"> štátnej politiky závisí aj od politických, ekonomických, legislatívnych a spoločensko-kultúrnych podmienok štátov</w:t>
      </w:r>
      <w:r w:rsidR="005B1F62" w:rsidRPr="00DC6EA7">
        <w:t>,</w:t>
      </w:r>
      <w:r w:rsidR="00BF536A" w:rsidRPr="00DC6EA7">
        <w:t xml:space="preserve"> v ktorých krajania žijú a t</w:t>
      </w:r>
      <w:r w:rsidR="00A27DF1">
        <w:t>akisto</w:t>
      </w:r>
      <w:r w:rsidR="00BF536A" w:rsidRPr="00DC6EA7">
        <w:t xml:space="preserve"> od dodržiavania príslušných medzin</w:t>
      </w:r>
      <w:r w:rsidR="005B1F62" w:rsidRPr="00DC6EA7">
        <w:t>árodno</w:t>
      </w:r>
      <w:r w:rsidR="004A47EE">
        <w:t xml:space="preserve">právnych noriem a usmernení. </w:t>
      </w:r>
    </w:p>
    <w:p w:rsidR="00BF536A" w:rsidRPr="00DC6EA7" w:rsidRDefault="00BF536A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BF536A" w:rsidRPr="00DC6EA7" w:rsidRDefault="00800897" w:rsidP="003D3A6E">
      <w:pPr>
        <w:tabs>
          <w:tab w:val="left" w:pos="284"/>
          <w:tab w:val="left" w:pos="454"/>
          <w:tab w:val="left" w:pos="709"/>
        </w:tabs>
        <w:jc w:val="both"/>
      </w:pPr>
      <w:r>
        <w:tab/>
      </w:r>
      <w:r w:rsidR="00BF536A" w:rsidRPr="00DC6EA7">
        <w:t xml:space="preserve">V prípade slovenských národnostných menšín </w:t>
      </w:r>
      <w:r w:rsidR="001D20F3">
        <w:t>v strednej a výcho</w:t>
      </w:r>
      <w:r w:rsidR="005B1F62" w:rsidRPr="00DC6EA7">
        <w:t xml:space="preserve">dnej Európe </w:t>
      </w:r>
      <w:r w:rsidR="00BF536A" w:rsidRPr="00DC6EA7">
        <w:t>zohrávajú významnú úlohu osobitosti miestnej a regionálnej samosprávy</w:t>
      </w:r>
      <w:r w:rsidR="00D53EB8" w:rsidRPr="00DC6EA7">
        <w:t xml:space="preserve"> (</w:t>
      </w:r>
      <w:r w:rsidR="00AB302D">
        <w:t xml:space="preserve">existencia </w:t>
      </w:r>
      <w:r w:rsidR="00D53EB8" w:rsidRPr="00DC6EA7">
        <w:t>vlastn</w:t>
      </w:r>
      <w:r w:rsidR="00AB302D">
        <w:t>ých</w:t>
      </w:r>
      <w:r w:rsidR="00D53EB8" w:rsidRPr="00DC6EA7">
        <w:t xml:space="preserve"> </w:t>
      </w:r>
      <w:r w:rsidR="00AB302D">
        <w:t xml:space="preserve">zastupiteľských </w:t>
      </w:r>
      <w:r w:rsidR="00D53EB8" w:rsidRPr="00DC6EA7">
        <w:t>orgán</w:t>
      </w:r>
      <w:r w:rsidR="00AB302D">
        <w:t>ov</w:t>
      </w:r>
      <w:r w:rsidR="00D53EB8" w:rsidRPr="00DC6EA7">
        <w:t>)</w:t>
      </w:r>
      <w:r w:rsidR="00BF536A" w:rsidRPr="00DC6EA7">
        <w:t xml:space="preserve">, osobitosti systému školstva, </w:t>
      </w:r>
      <w:r w:rsidR="00D53EB8" w:rsidRPr="00DC6EA7">
        <w:t xml:space="preserve">regionálne </w:t>
      </w:r>
      <w:r w:rsidR="00BF536A" w:rsidRPr="00DC6EA7">
        <w:t xml:space="preserve">demografické podmienky, </w:t>
      </w:r>
      <w:r w:rsidR="005B1F62" w:rsidRPr="00DC6EA7">
        <w:t>pôsobenie</w:t>
      </w:r>
      <w:r w:rsidR="00BF536A" w:rsidRPr="00DC6EA7">
        <w:t xml:space="preserve"> slovenských cirkví</w:t>
      </w:r>
      <w:r w:rsidR="007A4158" w:rsidRPr="00DC6EA7">
        <w:t xml:space="preserve"> a podobne</w:t>
      </w:r>
      <w:r w:rsidR="00BF536A" w:rsidRPr="00DC6EA7">
        <w:t xml:space="preserve">. </w:t>
      </w:r>
    </w:p>
    <w:p w:rsidR="007A4158" w:rsidRPr="00DC6EA7" w:rsidRDefault="007A4158" w:rsidP="003D3A6E">
      <w:pPr>
        <w:tabs>
          <w:tab w:val="left" w:pos="284"/>
          <w:tab w:val="left" w:pos="454"/>
          <w:tab w:val="left" w:pos="709"/>
        </w:tabs>
        <w:jc w:val="both"/>
      </w:pPr>
    </w:p>
    <w:p w:rsidR="00BF536A" w:rsidRPr="00DC6EA7" w:rsidRDefault="00BF536A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  <w:t xml:space="preserve">Slovenské komunity </w:t>
      </w:r>
      <w:r w:rsidR="004A47EE">
        <w:t>v západnej Európe a</w:t>
      </w:r>
      <w:r w:rsidR="0055229E">
        <w:t> v </w:t>
      </w:r>
      <w:r w:rsidRPr="00DC6EA7">
        <w:t>zámorí majú vytvorené štandardné podmienky pre spolkovú činnosť a aktivity súvisiace s uspokoj</w:t>
      </w:r>
      <w:r w:rsidR="0055229E">
        <w:t>ovaním potrieb ich kultúrneho a </w:t>
      </w:r>
      <w:r w:rsidRPr="00DC6EA7">
        <w:t>duchovného života</w:t>
      </w:r>
      <w:r w:rsidR="0001731E" w:rsidRPr="00DC6EA7">
        <w:t>, na ktorom sa významne podieľajú aj misie a farnosti</w:t>
      </w:r>
      <w:r w:rsidRPr="00DC6EA7">
        <w:t>. V tejto oblasti narastajú potreby v dôsledku siln</w:t>
      </w:r>
      <w:r w:rsidR="007A4158" w:rsidRPr="00DC6EA7">
        <w:t>ejúcej migrácie Slovákov do západnej Európy. Ide najmä</w:t>
      </w:r>
      <w:r w:rsidRPr="00DC6EA7">
        <w:t xml:space="preserve"> o oblasť vzdelávania detí a informovanosť. Špecifikom komunít v týchto štátoch je, že nemajú status národnostných menšín, z</w:t>
      </w:r>
      <w:r w:rsidR="004A47EE">
        <w:t xml:space="preserve"> </w:t>
      </w:r>
      <w:r w:rsidRPr="00DC6EA7">
        <w:t>čoho potom vyplýva aj iná for</w:t>
      </w:r>
      <w:r w:rsidR="004A47EE">
        <w:t xml:space="preserve">ma prístupu domovských štátov k </w:t>
      </w:r>
      <w:r w:rsidRPr="00DC6EA7">
        <w:t>ich potrebám.</w:t>
      </w:r>
      <w:r w:rsidR="004A47EE">
        <w:t xml:space="preserve"> </w:t>
      </w:r>
    </w:p>
    <w:p w:rsidR="0001731E" w:rsidRPr="00DC6EA7" w:rsidRDefault="0001731E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BF536A" w:rsidRDefault="001D20F3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  <w:t>Pozitív</w:t>
      </w:r>
      <w:r w:rsidR="00BF536A" w:rsidRPr="00DC6EA7">
        <w:t xml:space="preserve">ny význam má </w:t>
      </w:r>
      <w:r>
        <w:t xml:space="preserve">aj </w:t>
      </w:r>
      <w:r w:rsidR="00BF536A" w:rsidRPr="00DC6EA7">
        <w:t xml:space="preserve">skutočnosť, že agenda krajanov je v kompetencii </w:t>
      </w:r>
      <w:proofErr w:type="spellStart"/>
      <w:r w:rsidR="00BF536A" w:rsidRPr="00DC6EA7">
        <w:t>MZVaEZ</w:t>
      </w:r>
      <w:proofErr w:type="spellEnd"/>
      <w:r w:rsidR="00017144">
        <w:t> </w:t>
      </w:r>
      <w:r w:rsidR="00BF536A" w:rsidRPr="00DC6EA7">
        <w:t>SR</w:t>
      </w:r>
      <w:r w:rsidR="0001731E" w:rsidRPr="00DC6EA7">
        <w:t>,</w:t>
      </w:r>
      <w:r w:rsidR="00BF536A" w:rsidRPr="00DC6EA7">
        <w:t xml:space="preserve"> čo vytvára priaznivé podmienky pre výkon štátnej politiky vo vzťahu k Slov</w:t>
      </w:r>
      <w:r w:rsidR="004A47EE">
        <w:t xml:space="preserve">ákom žijúcim v zahraničí aj na </w:t>
      </w:r>
      <w:r w:rsidR="00BF536A" w:rsidRPr="00DC6EA7">
        <w:t>medzištátnej úrovni.</w:t>
      </w:r>
      <w:r w:rsidR="004A47EE">
        <w:t xml:space="preserve"> </w:t>
      </w:r>
    </w:p>
    <w:p w:rsidR="00802355" w:rsidRPr="00DC6EA7" w:rsidRDefault="00802355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390E35" w:rsidRPr="00C538C0" w:rsidRDefault="00E66F5A" w:rsidP="003D3A6E">
      <w:pPr>
        <w:pStyle w:val="Bezriadkovania"/>
        <w:tabs>
          <w:tab w:val="left" w:pos="284"/>
          <w:tab w:val="left" w:pos="454"/>
          <w:tab w:val="left" w:pos="709"/>
          <w:tab w:val="left" w:pos="6840"/>
        </w:tabs>
        <w:rPr>
          <w:b/>
          <w:sz w:val="26"/>
          <w:szCs w:val="26"/>
        </w:rPr>
      </w:pPr>
      <w:r w:rsidRPr="00C538C0">
        <w:rPr>
          <w:b/>
          <w:bCs/>
          <w:sz w:val="26"/>
          <w:szCs w:val="26"/>
          <w:lang w:eastAsia="en-US"/>
        </w:rPr>
        <w:t>2.</w:t>
      </w:r>
      <w:r w:rsidR="00660019" w:rsidRPr="00C538C0">
        <w:rPr>
          <w:b/>
          <w:bCs/>
          <w:sz w:val="26"/>
          <w:szCs w:val="26"/>
          <w:lang w:eastAsia="en-US"/>
        </w:rPr>
        <w:t>1</w:t>
      </w:r>
      <w:r w:rsidR="00E90C53">
        <w:rPr>
          <w:b/>
          <w:bCs/>
          <w:sz w:val="26"/>
          <w:szCs w:val="26"/>
          <w:lang w:eastAsia="en-US"/>
        </w:rPr>
        <w:t>.</w:t>
      </w:r>
      <w:r w:rsidR="00333DA1" w:rsidRPr="00C538C0">
        <w:rPr>
          <w:b/>
          <w:bCs/>
          <w:sz w:val="26"/>
          <w:szCs w:val="26"/>
          <w:lang w:eastAsia="en-US"/>
        </w:rPr>
        <w:t xml:space="preserve"> </w:t>
      </w:r>
      <w:r w:rsidR="00B90C76" w:rsidRPr="00C538C0">
        <w:rPr>
          <w:b/>
          <w:bCs/>
          <w:sz w:val="26"/>
          <w:szCs w:val="26"/>
          <w:lang w:eastAsia="en-US"/>
        </w:rPr>
        <w:t xml:space="preserve"> </w:t>
      </w:r>
      <w:r w:rsidR="00656DF3" w:rsidRPr="00C538C0">
        <w:rPr>
          <w:b/>
          <w:sz w:val="26"/>
          <w:szCs w:val="26"/>
        </w:rPr>
        <w:t>Slováci žijúci v zahraničí – charakteristika a súčasný stav</w:t>
      </w:r>
    </w:p>
    <w:p w:rsidR="00325D8D" w:rsidRPr="00DC6EA7" w:rsidRDefault="00325D8D" w:rsidP="003D3A6E">
      <w:pPr>
        <w:pStyle w:val="Bezriadkovania"/>
        <w:tabs>
          <w:tab w:val="left" w:pos="284"/>
          <w:tab w:val="left" w:pos="454"/>
          <w:tab w:val="left" w:pos="709"/>
        </w:tabs>
      </w:pPr>
    </w:p>
    <w:p w:rsidR="006866F2" w:rsidRDefault="00800897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D93CA2" w:rsidRPr="00DC6EA7">
        <w:t>Slováci žijúci</w:t>
      </w:r>
      <w:r w:rsidR="00656DF3" w:rsidRPr="00DC6EA7">
        <w:t xml:space="preserve"> v</w:t>
      </w:r>
      <w:r w:rsidR="006866F2">
        <w:t> </w:t>
      </w:r>
      <w:r w:rsidR="00656DF3" w:rsidRPr="00933F0F">
        <w:t>Európe</w:t>
      </w:r>
      <w:r w:rsidR="006866F2" w:rsidRPr="00933F0F">
        <w:t>,</w:t>
      </w:r>
      <w:r w:rsidR="00656DF3" w:rsidRPr="00DC6EA7">
        <w:t xml:space="preserve"> a</w:t>
      </w:r>
      <w:r w:rsidR="001D20F3">
        <w:t>ko aj inde vo svete</w:t>
      </w:r>
      <w:r w:rsidR="004A47EE">
        <w:t>,</w:t>
      </w:r>
      <w:r w:rsidR="00D93CA2" w:rsidRPr="00DC6EA7">
        <w:t xml:space="preserve"> </w:t>
      </w:r>
      <w:r w:rsidR="00656DF3" w:rsidRPr="00DC6EA7">
        <w:t xml:space="preserve">sú </w:t>
      </w:r>
      <w:r w:rsidR="00D93CA2" w:rsidRPr="00DC6EA7">
        <w:t xml:space="preserve">historicky, </w:t>
      </w:r>
      <w:r w:rsidR="00656DF3" w:rsidRPr="00DC6EA7">
        <w:t>spoločensky a kultúrne diferencovaný objekt štátnej politiky.</w:t>
      </w:r>
      <w:r w:rsidR="004A47EE">
        <w:t xml:space="preserve"> </w:t>
      </w:r>
    </w:p>
    <w:p w:rsidR="00933F0F" w:rsidRDefault="00933F0F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113C35" w:rsidRPr="00DC6EA7" w:rsidRDefault="00933F0F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BF33EF" w:rsidRPr="00DC6EA7">
        <w:t>P</w:t>
      </w:r>
      <w:r w:rsidR="00113C35" w:rsidRPr="00DC6EA7">
        <w:t xml:space="preserve">resné údaje o počtoch svojich krajanov v zahraničí nie je schopná </w:t>
      </w:r>
      <w:r w:rsidR="00656DF3" w:rsidRPr="00DC6EA7">
        <w:t xml:space="preserve">presne </w:t>
      </w:r>
      <w:r w:rsidR="00113C35" w:rsidRPr="00DC6EA7">
        <w:t>určiť žiadna krajina</w:t>
      </w:r>
      <w:r w:rsidR="00BF33EF" w:rsidRPr="00DC6EA7">
        <w:t>. Slovensk</w:t>
      </w:r>
      <w:r w:rsidR="00C565C5" w:rsidRPr="00DC6EA7">
        <w:t>o nie je výnimkou. Ú</w:t>
      </w:r>
      <w:r w:rsidR="00BF33EF" w:rsidRPr="00DC6EA7">
        <w:t>daje o počtoch Slovákov</w:t>
      </w:r>
      <w:r w:rsidR="00D93CA2" w:rsidRPr="00DC6EA7">
        <w:t xml:space="preserve"> v zahraničí pochádzajúce</w:t>
      </w:r>
      <w:r w:rsidR="00656DF3" w:rsidRPr="00DC6EA7">
        <w:t xml:space="preserve"> od samotných krajanov </w:t>
      </w:r>
      <w:r w:rsidR="00210F24" w:rsidRPr="00DC6EA7">
        <w:t xml:space="preserve">sú vždy vyššie ako </w:t>
      </w:r>
      <w:r w:rsidR="00C565C5" w:rsidRPr="00DC6EA7">
        <w:t>oficiálne štatistiky</w:t>
      </w:r>
      <w:r w:rsidR="00113C35" w:rsidRPr="00DC6EA7">
        <w:t xml:space="preserve">. </w:t>
      </w:r>
      <w:r w:rsidR="00210F24" w:rsidRPr="00DC6EA7">
        <w:t>Potvrdzu</w:t>
      </w:r>
      <w:r w:rsidR="00C565C5" w:rsidRPr="00DC6EA7">
        <w:t xml:space="preserve">je to aj </w:t>
      </w:r>
      <w:r w:rsidR="00D93CA2" w:rsidRPr="00DC6EA7">
        <w:t xml:space="preserve">celosvetový </w:t>
      </w:r>
      <w:r w:rsidR="00D93CA2" w:rsidRPr="00DC6EA7">
        <w:lastRenderedPageBreak/>
        <w:t>dotazníkový prieskum</w:t>
      </w:r>
      <w:r w:rsidR="00113C35" w:rsidRPr="00DC6EA7">
        <w:t xml:space="preserve"> </w:t>
      </w:r>
      <w:r w:rsidR="00D93CA2" w:rsidRPr="00DC6EA7">
        <w:t>úradu realizovaný v</w:t>
      </w:r>
      <w:r w:rsidR="004A47EE">
        <w:t> </w:t>
      </w:r>
      <w:r w:rsidR="00D93CA2" w:rsidRPr="00DC6EA7">
        <w:t>kontexte</w:t>
      </w:r>
      <w:r w:rsidR="004A47EE">
        <w:t xml:space="preserve"> </w:t>
      </w:r>
      <w:r w:rsidR="00D93CA2" w:rsidRPr="00DC6EA7">
        <w:t>prípravy</w:t>
      </w:r>
      <w:r w:rsidR="00656DF3" w:rsidRPr="00DC6EA7">
        <w:t xml:space="preserve"> tejto koncepcie.</w:t>
      </w:r>
      <w:r w:rsidR="00400C86" w:rsidRPr="00DC6EA7">
        <w:t xml:space="preserve"> </w:t>
      </w:r>
      <w:r w:rsidR="00E67B98" w:rsidRPr="00DC6EA7">
        <w:t xml:space="preserve">Takmer </w:t>
      </w:r>
      <w:r w:rsidR="00113C35" w:rsidRPr="00DC6EA7">
        <w:t>všetci</w:t>
      </w:r>
      <w:r w:rsidR="00D93CA2" w:rsidRPr="00DC6EA7">
        <w:t xml:space="preserve"> krajania </w:t>
      </w:r>
      <w:r w:rsidR="00113C35" w:rsidRPr="00DC6EA7">
        <w:t>uvádzajú vyššie od</w:t>
      </w:r>
      <w:r w:rsidR="00E67B98" w:rsidRPr="00DC6EA7">
        <w:t xml:space="preserve">hady v rozmedzí od 15 </w:t>
      </w:r>
      <w:r w:rsidR="004A47EE">
        <w:t>do</w:t>
      </w:r>
      <w:r w:rsidR="00E67B98" w:rsidRPr="00DC6EA7">
        <w:t xml:space="preserve"> 4</w:t>
      </w:r>
      <w:r w:rsidR="004A47EE">
        <w:t xml:space="preserve">0 %. </w:t>
      </w:r>
    </w:p>
    <w:p w:rsidR="00400C86" w:rsidRPr="00DC6EA7" w:rsidRDefault="00400C86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0214A3" w:rsidRPr="00DC6EA7" w:rsidRDefault="00800897" w:rsidP="003D3A6E">
      <w:pPr>
        <w:tabs>
          <w:tab w:val="left" w:pos="284"/>
          <w:tab w:val="left" w:pos="454"/>
          <w:tab w:val="left" w:pos="709"/>
        </w:tabs>
        <w:jc w:val="both"/>
      </w:pPr>
      <w:r>
        <w:tab/>
      </w:r>
      <w:r w:rsidR="00575EA2" w:rsidRPr="00DC6EA7">
        <w:t xml:space="preserve">Nasledujúca </w:t>
      </w:r>
      <w:r w:rsidR="007F0246">
        <w:t>t</w:t>
      </w:r>
      <w:r w:rsidR="00113C35" w:rsidRPr="00DC6EA7">
        <w:t>ab</w:t>
      </w:r>
      <w:r w:rsidR="004A47EE">
        <w:t xml:space="preserve">uľka </w:t>
      </w:r>
      <w:r w:rsidR="000214A3" w:rsidRPr="00DC6EA7">
        <w:t>3 u</w:t>
      </w:r>
      <w:r w:rsidR="00210F24" w:rsidRPr="00DC6EA7">
        <w:t>vádza</w:t>
      </w:r>
      <w:r w:rsidR="00113C35" w:rsidRPr="00DC6EA7">
        <w:t xml:space="preserve"> počty </w:t>
      </w:r>
      <w:r w:rsidR="00400C86" w:rsidRPr="00DC6EA7">
        <w:t xml:space="preserve">príslušníkov </w:t>
      </w:r>
      <w:r w:rsidR="00113C35" w:rsidRPr="00DC6EA7">
        <w:t>slovenskej národnostnej menšiny v</w:t>
      </w:r>
      <w:r w:rsidR="006D4E4A">
        <w:t> </w:t>
      </w:r>
      <w:r w:rsidR="00113C35" w:rsidRPr="00DC6EA7">
        <w:t>jednotlivých</w:t>
      </w:r>
      <w:r w:rsidR="006D4E4A">
        <w:t xml:space="preserve"> </w:t>
      </w:r>
      <w:r w:rsidR="00113C35" w:rsidRPr="00DC6EA7">
        <w:t>kraji</w:t>
      </w:r>
      <w:r w:rsidR="00E67B98" w:rsidRPr="00DC6EA7">
        <w:t>nách strednej a východnej Európy</w:t>
      </w:r>
      <w:r w:rsidR="00400C86" w:rsidRPr="00DC6EA7">
        <w:t>. S</w:t>
      </w:r>
      <w:r w:rsidR="00E67B98" w:rsidRPr="00DC6EA7">
        <w:t>ignalizuje</w:t>
      </w:r>
      <w:r w:rsidR="00E24533" w:rsidRPr="00DC6EA7">
        <w:t xml:space="preserve"> </w:t>
      </w:r>
      <w:r w:rsidR="00113C35" w:rsidRPr="00DC6EA7">
        <w:t xml:space="preserve">postupnú asimiláciu, ktorá je veľkou výzvou pre </w:t>
      </w:r>
      <w:r w:rsidR="00400C86" w:rsidRPr="00DC6EA7">
        <w:t>štátnu politiku v tejto oblasti</w:t>
      </w:r>
      <w:r w:rsidR="00113C35" w:rsidRPr="00DC6EA7">
        <w:t>.</w:t>
      </w:r>
      <w:r w:rsidR="00E67B98" w:rsidRPr="00DC6EA7">
        <w:t xml:space="preserve"> Príčiny sú rôzne. Napríklad krajania v Poľsku</w:t>
      </w:r>
      <w:r w:rsidR="00400C86" w:rsidRPr="00DC6EA7">
        <w:t xml:space="preserve"> pokladajú metodiku sčítania </w:t>
      </w:r>
      <w:r w:rsidR="00D93CA2" w:rsidRPr="00DC6EA7">
        <w:t>obyvateľstva za</w:t>
      </w:r>
      <w:r w:rsidR="00E67B98" w:rsidRPr="00DC6EA7">
        <w:t xml:space="preserve"> nástroj asimilácie. P</w:t>
      </w:r>
      <w:r w:rsidR="00210F24" w:rsidRPr="00DC6EA7">
        <w:t xml:space="preserve">ri sčítaní obyvateľstva </w:t>
      </w:r>
      <w:r w:rsidR="00E67B98" w:rsidRPr="00DC6EA7">
        <w:t>v r</w:t>
      </w:r>
      <w:r w:rsidR="00B26554" w:rsidRPr="00DC6EA7">
        <w:t>oku</w:t>
      </w:r>
      <w:r w:rsidR="00E67B98" w:rsidRPr="00DC6EA7">
        <w:t xml:space="preserve"> 2002 zapisovali údaje do hárk</w:t>
      </w:r>
      <w:r w:rsidR="00400C86" w:rsidRPr="00DC6EA7">
        <w:t>ov poľskí komisári</w:t>
      </w:r>
      <w:r w:rsidR="00E67B98" w:rsidRPr="00DC6EA7">
        <w:t xml:space="preserve">. K Slovákom sa </w:t>
      </w:r>
      <w:r w:rsidR="005B4D6D" w:rsidRPr="00DC6EA7">
        <w:t>pri</w:t>
      </w:r>
      <w:r w:rsidR="00E67B98" w:rsidRPr="00DC6EA7">
        <w:t>hlásilo 1</w:t>
      </w:r>
      <w:r w:rsidR="004A47EE">
        <w:t xml:space="preserve"> </w:t>
      </w:r>
      <w:r w:rsidR="00E67B98" w:rsidRPr="00DC6EA7">
        <w:t>710 občanov. V r</w:t>
      </w:r>
      <w:r w:rsidR="00B26554" w:rsidRPr="00DC6EA7">
        <w:t>oku</w:t>
      </w:r>
      <w:r w:rsidR="00E67B98" w:rsidRPr="00DC6EA7">
        <w:t xml:space="preserve"> 2011 pri sčítaní obyvateľstva vypĺňali občania hárok sami a</w:t>
      </w:r>
      <w:r w:rsidR="00533B0D">
        <w:t> k S</w:t>
      </w:r>
      <w:r w:rsidR="00E67B98" w:rsidRPr="00DC6EA7">
        <w:t>lovákom sa prihlásilo takmer 3 000 občanov a ďalších 500 deklarovalo slovenské občianstvo.</w:t>
      </w:r>
      <w:r w:rsidR="0055229E">
        <w:t xml:space="preserve"> </w:t>
      </w:r>
    </w:p>
    <w:p w:rsidR="000214A3" w:rsidRPr="00DC6EA7" w:rsidRDefault="000214A3" w:rsidP="003D3A6E">
      <w:pPr>
        <w:tabs>
          <w:tab w:val="left" w:pos="284"/>
          <w:tab w:val="left" w:pos="454"/>
          <w:tab w:val="left" w:pos="709"/>
        </w:tabs>
        <w:jc w:val="both"/>
      </w:pPr>
    </w:p>
    <w:p w:rsidR="00E12012" w:rsidRPr="00750308" w:rsidRDefault="000214A3" w:rsidP="003D3A6E">
      <w:pPr>
        <w:tabs>
          <w:tab w:val="left" w:pos="284"/>
          <w:tab w:val="left" w:pos="454"/>
          <w:tab w:val="left" w:pos="709"/>
        </w:tabs>
        <w:jc w:val="both"/>
        <w:rPr>
          <w:b/>
        </w:rPr>
      </w:pPr>
      <w:r w:rsidRPr="00750308">
        <w:rPr>
          <w:b/>
        </w:rPr>
        <w:t>Tab.</w:t>
      </w:r>
      <w:r w:rsidR="009C09B7" w:rsidRPr="00750308">
        <w:rPr>
          <w:b/>
        </w:rPr>
        <w:t xml:space="preserve"> </w:t>
      </w:r>
      <w:r w:rsidRPr="00750308">
        <w:rPr>
          <w:b/>
        </w:rPr>
        <w:t>3</w:t>
      </w:r>
      <w:r w:rsidR="009C09B7" w:rsidRPr="00750308">
        <w:rPr>
          <w:b/>
        </w:rPr>
        <w:tab/>
      </w:r>
      <w:r w:rsidRPr="00750308">
        <w:rPr>
          <w:b/>
        </w:rPr>
        <w:t xml:space="preserve">Počty príslušníkov slovenských národnostných menšín </w:t>
      </w:r>
      <w:r w:rsidR="009C09B7" w:rsidRPr="00750308">
        <w:rPr>
          <w:b/>
        </w:rPr>
        <w:t>–</w:t>
      </w:r>
      <w:r w:rsidRPr="00750308">
        <w:rPr>
          <w:b/>
        </w:rPr>
        <w:t xml:space="preserve"> stav k júnu 2014</w:t>
      </w:r>
      <w:r w:rsidR="004A47EE" w:rsidRPr="00750308">
        <w:rPr>
          <w:b/>
        </w:rPr>
        <w:t xml:space="preserve"> </w:t>
      </w:r>
    </w:p>
    <w:p w:rsidR="004A47EE" w:rsidRPr="00DC6EA7" w:rsidRDefault="004A47EE" w:rsidP="003D3A6E">
      <w:pPr>
        <w:tabs>
          <w:tab w:val="left" w:pos="284"/>
          <w:tab w:val="left" w:pos="454"/>
          <w:tab w:val="left" w:pos="709"/>
        </w:tabs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953"/>
        <w:gridCol w:w="1776"/>
        <w:gridCol w:w="1843"/>
      </w:tblGrid>
      <w:tr w:rsidR="00113C35" w:rsidRPr="00DC6EA7" w:rsidTr="00750308">
        <w:trPr>
          <w:jc w:val="center"/>
        </w:trPr>
        <w:tc>
          <w:tcPr>
            <w:tcW w:w="1842" w:type="dxa"/>
            <w:shd w:val="clear" w:color="auto" w:fill="auto"/>
          </w:tcPr>
          <w:p w:rsidR="00113C35" w:rsidRPr="00DC6EA7" w:rsidRDefault="009C09B7" w:rsidP="003D3A6E">
            <w:pPr>
              <w:pStyle w:val="Bezriadkovania"/>
              <w:tabs>
                <w:tab w:val="left" w:pos="284"/>
                <w:tab w:val="left" w:pos="454"/>
                <w:tab w:val="left" w:pos="709"/>
              </w:tabs>
              <w:jc w:val="center"/>
            </w:pPr>
            <w:r>
              <w:t>K</w:t>
            </w:r>
            <w:r w:rsidR="00113C35" w:rsidRPr="00DC6EA7">
              <w:t>rajina</w:t>
            </w:r>
          </w:p>
        </w:tc>
        <w:tc>
          <w:tcPr>
            <w:tcW w:w="1842" w:type="dxa"/>
            <w:shd w:val="clear" w:color="auto" w:fill="auto"/>
          </w:tcPr>
          <w:p w:rsidR="00113C35" w:rsidRPr="00DC6EA7" w:rsidRDefault="00E50840" w:rsidP="003D3A6E">
            <w:pPr>
              <w:pStyle w:val="Bezriadkovania"/>
              <w:tabs>
                <w:tab w:val="left" w:pos="284"/>
                <w:tab w:val="left" w:pos="454"/>
                <w:tab w:val="left" w:pos="709"/>
              </w:tabs>
              <w:jc w:val="center"/>
            </w:pPr>
            <w:r>
              <w:t>P</w:t>
            </w:r>
            <w:r w:rsidR="00113C35" w:rsidRPr="00DC6EA7">
              <w:t>redposledné sčítanie ľudu</w:t>
            </w:r>
          </w:p>
        </w:tc>
        <w:tc>
          <w:tcPr>
            <w:tcW w:w="1953" w:type="dxa"/>
            <w:shd w:val="clear" w:color="auto" w:fill="auto"/>
          </w:tcPr>
          <w:p w:rsidR="00113C35" w:rsidRPr="00DC6EA7" w:rsidRDefault="00E50840" w:rsidP="003D3A6E">
            <w:pPr>
              <w:pStyle w:val="Bezriadkovania"/>
              <w:tabs>
                <w:tab w:val="left" w:pos="284"/>
                <w:tab w:val="left" w:pos="454"/>
                <w:tab w:val="left" w:pos="709"/>
              </w:tabs>
            </w:pPr>
            <w:r>
              <w:t>P</w:t>
            </w:r>
            <w:r w:rsidR="00113C35" w:rsidRPr="00DC6EA7">
              <w:t xml:space="preserve">osledné sčítanie </w:t>
            </w:r>
          </w:p>
          <w:p w:rsidR="00113C35" w:rsidRPr="00DC6EA7" w:rsidRDefault="00113C35" w:rsidP="003D3A6E">
            <w:pPr>
              <w:pStyle w:val="Bezriadkovania"/>
              <w:tabs>
                <w:tab w:val="left" w:pos="284"/>
                <w:tab w:val="left" w:pos="454"/>
                <w:tab w:val="left" w:pos="709"/>
              </w:tabs>
            </w:pPr>
            <w:r w:rsidRPr="00DC6EA7">
              <w:t>ľudu</w:t>
            </w:r>
          </w:p>
        </w:tc>
        <w:tc>
          <w:tcPr>
            <w:tcW w:w="1776" w:type="dxa"/>
            <w:shd w:val="clear" w:color="auto" w:fill="auto"/>
          </w:tcPr>
          <w:p w:rsidR="00113C35" w:rsidRPr="00DC6EA7" w:rsidRDefault="00E50840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  <w:rPr>
                <w:bCs/>
              </w:rPr>
            </w:pPr>
            <w:r>
              <w:rPr>
                <w:bCs/>
              </w:rPr>
              <w:t>O</w:t>
            </w:r>
            <w:r w:rsidR="00113C35" w:rsidRPr="00DC6EA7">
              <w:rPr>
                <w:bCs/>
              </w:rPr>
              <w:t>dhad krajanov</w:t>
            </w:r>
          </w:p>
        </w:tc>
        <w:tc>
          <w:tcPr>
            <w:tcW w:w="1843" w:type="dxa"/>
            <w:shd w:val="clear" w:color="auto" w:fill="auto"/>
          </w:tcPr>
          <w:p w:rsidR="00113C35" w:rsidRPr="00DC6EA7" w:rsidRDefault="00E50840" w:rsidP="003D3A6E">
            <w:pPr>
              <w:pStyle w:val="Bezriadkovania"/>
              <w:tabs>
                <w:tab w:val="left" w:pos="284"/>
                <w:tab w:val="left" w:pos="454"/>
                <w:tab w:val="left" w:pos="709"/>
              </w:tabs>
              <w:jc w:val="center"/>
            </w:pPr>
            <w:r>
              <w:t>R</w:t>
            </w:r>
            <w:r w:rsidR="00113C35" w:rsidRPr="00DC6EA7">
              <w:t>ok posledného sčítania</w:t>
            </w:r>
          </w:p>
        </w:tc>
      </w:tr>
      <w:tr w:rsidR="00113C35" w:rsidRPr="00DC6EA7" w:rsidTr="00750308">
        <w:trPr>
          <w:trHeight w:val="337"/>
          <w:jc w:val="center"/>
        </w:trPr>
        <w:tc>
          <w:tcPr>
            <w:tcW w:w="1842" w:type="dxa"/>
            <w:shd w:val="clear" w:color="auto" w:fill="auto"/>
          </w:tcPr>
          <w:p w:rsidR="00113C35" w:rsidRPr="00DC6EA7" w:rsidRDefault="00113C35" w:rsidP="003D3A6E">
            <w:pPr>
              <w:pStyle w:val="Bezriadkovania"/>
              <w:tabs>
                <w:tab w:val="left" w:pos="284"/>
                <w:tab w:val="left" w:pos="454"/>
                <w:tab w:val="left" w:pos="709"/>
              </w:tabs>
              <w:jc w:val="center"/>
              <w:rPr>
                <w:bCs/>
              </w:rPr>
            </w:pPr>
            <w:r w:rsidRPr="00DC6EA7">
              <w:t>Česk</w:t>
            </w:r>
            <w:r w:rsidR="00E50840">
              <w:t>o</w:t>
            </w:r>
          </w:p>
        </w:tc>
        <w:tc>
          <w:tcPr>
            <w:tcW w:w="1842" w:type="dxa"/>
            <w:shd w:val="clear" w:color="auto" w:fill="auto"/>
          </w:tcPr>
          <w:p w:rsidR="00113C35" w:rsidRPr="00DC6EA7" w:rsidRDefault="00113C35" w:rsidP="003D3A6E">
            <w:pPr>
              <w:pStyle w:val="Bezriadkovania"/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 xml:space="preserve">193 190 </w:t>
            </w:r>
            <w:r w:rsidR="008B6E17" w:rsidRPr="00DC6EA7">
              <w:t>(</w:t>
            </w:r>
            <w:r w:rsidRPr="00DC6EA7">
              <w:t>2000</w:t>
            </w:r>
            <w:r w:rsidR="008B6E17" w:rsidRPr="00DC6EA7">
              <w:t>)</w:t>
            </w:r>
          </w:p>
          <w:p w:rsidR="00113C35" w:rsidRPr="00E50840" w:rsidRDefault="008B6E17" w:rsidP="003D3A6E">
            <w:pPr>
              <w:pStyle w:val="Bezriadkovania"/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E50840">
              <w:t>314 000 (1990)</w:t>
            </w:r>
          </w:p>
        </w:tc>
        <w:tc>
          <w:tcPr>
            <w:tcW w:w="1953" w:type="dxa"/>
            <w:shd w:val="clear" w:color="auto" w:fill="auto"/>
          </w:tcPr>
          <w:p w:rsidR="00113C35" w:rsidRPr="00DC6EA7" w:rsidRDefault="00113C35" w:rsidP="003D3A6E">
            <w:pPr>
              <w:pStyle w:val="Bezriadkovania"/>
              <w:tabs>
                <w:tab w:val="left" w:pos="284"/>
                <w:tab w:val="left" w:pos="454"/>
                <w:tab w:val="left" w:pos="709"/>
              </w:tabs>
            </w:pPr>
            <w:r w:rsidRPr="00DC6EA7">
              <w:t xml:space="preserve">         148 000 </w:t>
            </w:r>
          </w:p>
        </w:tc>
        <w:tc>
          <w:tcPr>
            <w:tcW w:w="1776" w:type="dxa"/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350 – 400 000</w:t>
            </w:r>
          </w:p>
        </w:tc>
        <w:tc>
          <w:tcPr>
            <w:tcW w:w="1843" w:type="dxa"/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2011</w:t>
            </w:r>
          </w:p>
        </w:tc>
      </w:tr>
      <w:tr w:rsidR="00113C35" w:rsidRPr="00DC6EA7" w:rsidTr="00750308">
        <w:trPr>
          <w:jc w:val="center"/>
        </w:trPr>
        <w:tc>
          <w:tcPr>
            <w:tcW w:w="1842" w:type="dxa"/>
            <w:shd w:val="clear" w:color="auto" w:fill="auto"/>
          </w:tcPr>
          <w:p w:rsidR="00113C35" w:rsidRPr="00DC6EA7" w:rsidRDefault="00727F00" w:rsidP="003D3A6E">
            <w:pPr>
              <w:pStyle w:val="Bezriadkovania"/>
              <w:tabs>
                <w:tab w:val="left" w:pos="284"/>
                <w:tab w:val="left" w:pos="454"/>
                <w:tab w:val="left" w:pos="709"/>
              </w:tabs>
            </w:pPr>
            <w:r w:rsidRPr="00DC6EA7">
              <w:t xml:space="preserve">  </w:t>
            </w:r>
            <w:r w:rsidR="00113C35" w:rsidRPr="00DC6EA7">
              <w:t>Chorvátsko</w:t>
            </w:r>
          </w:p>
        </w:tc>
        <w:tc>
          <w:tcPr>
            <w:tcW w:w="1842" w:type="dxa"/>
            <w:shd w:val="clear" w:color="auto" w:fill="auto"/>
          </w:tcPr>
          <w:p w:rsidR="00113C35" w:rsidRPr="00DC6EA7" w:rsidRDefault="00113C35" w:rsidP="003D3A6E">
            <w:pPr>
              <w:pStyle w:val="Bezriadkovania"/>
              <w:tabs>
                <w:tab w:val="left" w:pos="284"/>
                <w:tab w:val="left" w:pos="454"/>
                <w:tab w:val="left" w:pos="709"/>
              </w:tabs>
              <w:jc w:val="center"/>
              <w:rPr>
                <w:bCs/>
              </w:rPr>
            </w:pPr>
            <w:r w:rsidRPr="00DC6EA7">
              <w:rPr>
                <w:bCs/>
              </w:rPr>
              <w:t>4 713</w:t>
            </w:r>
          </w:p>
        </w:tc>
        <w:tc>
          <w:tcPr>
            <w:tcW w:w="1953" w:type="dxa"/>
            <w:shd w:val="clear" w:color="auto" w:fill="auto"/>
          </w:tcPr>
          <w:p w:rsidR="00113C35" w:rsidRPr="00DC6EA7" w:rsidRDefault="00113C35" w:rsidP="003D3A6E">
            <w:pPr>
              <w:pStyle w:val="Bezriadkovania"/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4 753</w:t>
            </w:r>
          </w:p>
        </w:tc>
        <w:tc>
          <w:tcPr>
            <w:tcW w:w="1776" w:type="dxa"/>
            <w:shd w:val="clear" w:color="auto" w:fill="auto"/>
          </w:tcPr>
          <w:p w:rsidR="00113C35" w:rsidRPr="00DC6EA7" w:rsidRDefault="00113C35" w:rsidP="003D3A6E">
            <w:pPr>
              <w:pStyle w:val="Bezriadkovania"/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10 000</w:t>
            </w:r>
          </w:p>
        </w:tc>
        <w:tc>
          <w:tcPr>
            <w:tcW w:w="1843" w:type="dxa"/>
            <w:shd w:val="clear" w:color="auto" w:fill="auto"/>
          </w:tcPr>
          <w:p w:rsidR="00113C35" w:rsidRPr="00DC6EA7" w:rsidRDefault="00113C35" w:rsidP="003D3A6E">
            <w:pPr>
              <w:pStyle w:val="Bezriadkovania"/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2012</w:t>
            </w:r>
          </w:p>
        </w:tc>
      </w:tr>
      <w:tr w:rsidR="00113C35" w:rsidRPr="00DC6EA7" w:rsidTr="00750308">
        <w:trPr>
          <w:jc w:val="center"/>
        </w:trPr>
        <w:tc>
          <w:tcPr>
            <w:tcW w:w="1842" w:type="dxa"/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Maďarsko</w:t>
            </w:r>
          </w:p>
        </w:tc>
        <w:tc>
          <w:tcPr>
            <w:tcW w:w="1842" w:type="dxa"/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  <w:rPr>
                <w:bCs/>
              </w:rPr>
            </w:pPr>
            <w:r w:rsidRPr="00DC6EA7">
              <w:rPr>
                <w:bCs/>
              </w:rPr>
              <w:t>17 693</w:t>
            </w:r>
          </w:p>
        </w:tc>
        <w:tc>
          <w:tcPr>
            <w:tcW w:w="1953" w:type="dxa"/>
            <w:shd w:val="clear" w:color="auto" w:fill="auto"/>
          </w:tcPr>
          <w:p w:rsidR="00113C35" w:rsidRPr="001D20F3" w:rsidRDefault="00113C35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  <w:rPr>
                <w:color w:val="C00000"/>
              </w:rPr>
            </w:pPr>
            <w:r w:rsidRPr="00DC6EA7">
              <w:t>29 647</w:t>
            </w:r>
            <w:r w:rsidRPr="00DC6EA7">
              <w:rPr>
                <w:color w:val="C00000"/>
              </w:rPr>
              <w:t xml:space="preserve"> </w:t>
            </w:r>
          </w:p>
        </w:tc>
        <w:tc>
          <w:tcPr>
            <w:tcW w:w="1776" w:type="dxa"/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100 000</w:t>
            </w:r>
          </w:p>
        </w:tc>
        <w:tc>
          <w:tcPr>
            <w:tcW w:w="1843" w:type="dxa"/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2011</w:t>
            </w:r>
          </w:p>
        </w:tc>
      </w:tr>
      <w:tr w:rsidR="00113C35" w:rsidRPr="00DC6EA7" w:rsidTr="00750308">
        <w:trPr>
          <w:trHeight w:val="192"/>
          <w:jc w:val="center"/>
        </w:trPr>
        <w:tc>
          <w:tcPr>
            <w:tcW w:w="1842" w:type="dxa"/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Poľsko</w:t>
            </w:r>
          </w:p>
        </w:tc>
        <w:tc>
          <w:tcPr>
            <w:tcW w:w="1842" w:type="dxa"/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  <w:rPr>
                <w:bCs/>
              </w:rPr>
            </w:pPr>
            <w:r w:rsidRPr="00DC6EA7">
              <w:rPr>
                <w:bCs/>
              </w:rPr>
              <w:t>1 710</w:t>
            </w:r>
          </w:p>
        </w:tc>
        <w:tc>
          <w:tcPr>
            <w:tcW w:w="1953" w:type="dxa"/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3 500</w:t>
            </w:r>
          </w:p>
        </w:tc>
        <w:tc>
          <w:tcPr>
            <w:tcW w:w="1776" w:type="dxa"/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12 000</w:t>
            </w:r>
          </w:p>
        </w:tc>
        <w:tc>
          <w:tcPr>
            <w:tcW w:w="1843" w:type="dxa"/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2011</w:t>
            </w:r>
          </w:p>
        </w:tc>
      </w:tr>
      <w:tr w:rsidR="00113C35" w:rsidRPr="00DC6EA7" w:rsidTr="00750308">
        <w:trPr>
          <w:trHeight w:val="256"/>
          <w:jc w:val="center"/>
        </w:trPr>
        <w:tc>
          <w:tcPr>
            <w:tcW w:w="1842" w:type="dxa"/>
            <w:shd w:val="clear" w:color="auto" w:fill="auto"/>
          </w:tcPr>
          <w:p w:rsidR="003E1311" w:rsidRPr="00DC6EA7" w:rsidRDefault="00113C35" w:rsidP="003D3A6E">
            <w:pPr>
              <w:pStyle w:val="Bezriadkovania"/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Rumunsko</w:t>
            </w:r>
          </w:p>
        </w:tc>
        <w:tc>
          <w:tcPr>
            <w:tcW w:w="1842" w:type="dxa"/>
            <w:shd w:val="clear" w:color="auto" w:fill="auto"/>
          </w:tcPr>
          <w:p w:rsidR="00113C35" w:rsidRPr="00DC6EA7" w:rsidRDefault="00113C35" w:rsidP="003D3A6E">
            <w:pPr>
              <w:pStyle w:val="Bezriadkovania"/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19 000</w:t>
            </w:r>
          </w:p>
        </w:tc>
        <w:tc>
          <w:tcPr>
            <w:tcW w:w="1953" w:type="dxa"/>
            <w:shd w:val="clear" w:color="auto" w:fill="auto"/>
          </w:tcPr>
          <w:p w:rsidR="00113C35" w:rsidRPr="00DC6EA7" w:rsidRDefault="00113C35" w:rsidP="003D3A6E">
            <w:pPr>
              <w:pStyle w:val="Bezriadkovania"/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17 199</w:t>
            </w:r>
          </w:p>
        </w:tc>
        <w:tc>
          <w:tcPr>
            <w:tcW w:w="1776" w:type="dxa"/>
            <w:shd w:val="clear" w:color="auto" w:fill="auto"/>
          </w:tcPr>
          <w:p w:rsidR="00113C35" w:rsidRPr="00DC6EA7" w:rsidRDefault="00113C35" w:rsidP="003D3A6E">
            <w:pPr>
              <w:pStyle w:val="Bezriadkovania"/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25 000</w:t>
            </w:r>
          </w:p>
        </w:tc>
        <w:tc>
          <w:tcPr>
            <w:tcW w:w="1843" w:type="dxa"/>
            <w:shd w:val="clear" w:color="auto" w:fill="auto"/>
          </w:tcPr>
          <w:p w:rsidR="00113C35" w:rsidRPr="00DC6EA7" w:rsidRDefault="00113C35" w:rsidP="003D3A6E">
            <w:pPr>
              <w:pStyle w:val="Bezriadkovania"/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2011</w:t>
            </w:r>
          </w:p>
        </w:tc>
      </w:tr>
      <w:tr w:rsidR="00113C35" w:rsidRPr="00DC6EA7" w:rsidTr="00750308">
        <w:trPr>
          <w:jc w:val="center"/>
        </w:trPr>
        <w:tc>
          <w:tcPr>
            <w:tcW w:w="1842" w:type="dxa"/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Srbsko</w:t>
            </w:r>
          </w:p>
        </w:tc>
        <w:tc>
          <w:tcPr>
            <w:tcW w:w="1842" w:type="dxa"/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  <w:rPr>
                <w:bCs/>
              </w:rPr>
            </w:pPr>
            <w:r w:rsidRPr="00DC6EA7">
              <w:rPr>
                <w:bCs/>
              </w:rPr>
              <w:t>59 021</w:t>
            </w:r>
          </w:p>
        </w:tc>
        <w:tc>
          <w:tcPr>
            <w:tcW w:w="1953" w:type="dxa"/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52 750</w:t>
            </w:r>
          </w:p>
        </w:tc>
        <w:tc>
          <w:tcPr>
            <w:tcW w:w="1776" w:type="dxa"/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52 750</w:t>
            </w:r>
          </w:p>
        </w:tc>
        <w:tc>
          <w:tcPr>
            <w:tcW w:w="1843" w:type="dxa"/>
            <w:shd w:val="clear" w:color="auto" w:fill="auto"/>
          </w:tcPr>
          <w:p w:rsidR="00B26554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2012</w:t>
            </w:r>
          </w:p>
        </w:tc>
      </w:tr>
      <w:tr w:rsidR="00113C35" w:rsidRPr="00DC6EA7" w:rsidTr="00750308">
        <w:trPr>
          <w:jc w:val="center"/>
        </w:trPr>
        <w:tc>
          <w:tcPr>
            <w:tcW w:w="1842" w:type="dxa"/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Ukrajina</w:t>
            </w:r>
          </w:p>
        </w:tc>
        <w:tc>
          <w:tcPr>
            <w:tcW w:w="1842" w:type="dxa"/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  <w:rPr>
                <w:bCs/>
              </w:rPr>
            </w:pPr>
            <w:r w:rsidRPr="00DC6EA7">
              <w:rPr>
                <w:bCs/>
              </w:rPr>
              <w:t xml:space="preserve">6 397 </w:t>
            </w:r>
            <w:r w:rsidR="008B6E17" w:rsidRPr="00DC6EA7">
              <w:rPr>
                <w:bCs/>
              </w:rPr>
              <w:t>(</w:t>
            </w:r>
            <w:r w:rsidRPr="00DC6EA7">
              <w:rPr>
                <w:bCs/>
              </w:rPr>
              <w:t>2001</w:t>
            </w:r>
            <w:r w:rsidR="008B6E17" w:rsidRPr="00DC6EA7">
              <w:rPr>
                <w:bCs/>
              </w:rPr>
              <w:t>)</w:t>
            </w:r>
          </w:p>
        </w:tc>
        <w:tc>
          <w:tcPr>
            <w:tcW w:w="1953" w:type="dxa"/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 xml:space="preserve">6 700 </w:t>
            </w:r>
          </w:p>
        </w:tc>
        <w:tc>
          <w:tcPr>
            <w:tcW w:w="1776" w:type="dxa"/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12 000</w:t>
            </w:r>
          </w:p>
        </w:tc>
        <w:tc>
          <w:tcPr>
            <w:tcW w:w="1843" w:type="dxa"/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 xml:space="preserve">2011  </w:t>
            </w:r>
          </w:p>
        </w:tc>
      </w:tr>
    </w:tbl>
    <w:p w:rsidR="00E12012" w:rsidRPr="00DC6EA7" w:rsidRDefault="00E12012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400C86" w:rsidRDefault="00800897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400C86" w:rsidRPr="00DC6EA7">
        <w:t>Úrad priebežne monitoroval podmienky života slovenských národnostných menšín v strednej a východnej Euró</w:t>
      </w:r>
      <w:r w:rsidR="0055229E">
        <w:t>pe. Potvrdilo sa aj vo väzbe na</w:t>
      </w:r>
      <w:r w:rsidR="00400C86" w:rsidRPr="00DC6EA7">
        <w:t> realizovaný prieskum</w:t>
      </w:r>
      <w:r w:rsidR="00D93CA2" w:rsidRPr="00DC6EA7">
        <w:t>, že</w:t>
      </w:r>
      <w:r w:rsidR="001D20F3">
        <w:t xml:space="preserve"> ochrana menšín rešpektuje </w:t>
      </w:r>
      <w:r w:rsidR="006866F2" w:rsidRPr="00933F0F">
        <w:t>vcelku</w:t>
      </w:r>
      <w:r w:rsidR="006866F2">
        <w:t xml:space="preserve"> </w:t>
      </w:r>
      <w:r w:rsidR="001D20F3">
        <w:t>rámce dané medzinárodnoprávnymi normami</w:t>
      </w:r>
      <w:r w:rsidR="00400C86" w:rsidRPr="00DC6EA7">
        <w:t>.</w:t>
      </w:r>
      <w:r w:rsidR="0055229E">
        <w:t xml:space="preserve"> </w:t>
      </w:r>
    </w:p>
    <w:p w:rsidR="007F0246" w:rsidRPr="00DC6EA7" w:rsidRDefault="007F0246" w:rsidP="003D3A6E">
      <w:pPr>
        <w:pStyle w:val="Bezriadkovania"/>
        <w:tabs>
          <w:tab w:val="left" w:pos="284"/>
          <w:tab w:val="left" w:pos="454"/>
          <w:tab w:val="left" w:pos="709"/>
        </w:tabs>
        <w:ind w:firstLine="708"/>
        <w:jc w:val="both"/>
      </w:pPr>
    </w:p>
    <w:p w:rsidR="007F0246" w:rsidRDefault="00876969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  <w:t>Slovenské národnostné spoločenstvá majú vo svojich domovských štátoch</w:t>
      </w:r>
      <w:r w:rsidR="00E12012" w:rsidRPr="00DC6EA7">
        <w:t xml:space="preserve"> početné organizáci</w:t>
      </w:r>
      <w:r w:rsidRPr="00DC6EA7">
        <w:t xml:space="preserve">e, </w:t>
      </w:r>
      <w:r w:rsidR="0055229E">
        <w:t>spolky a záujmové združenia. V</w:t>
      </w:r>
      <w:r w:rsidR="00E12012" w:rsidRPr="00DC6EA7">
        <w:t> závislosti od demografických podmienok disponujú vlastnými, relatívne autonómnymi</w:t>
      </w:r>
      <w:r w:rsidR="007F0246">
        <w:t xml:space="preserve"> </w:t>
      </w:r>
      <w:r w:rsidR="00E12012" w:rsidRPr="00DC6EA7">
        <w:t>výchovno</w:t>
      </w:r>
      <w:r w:rsidR="00B17E6C">
        <w:t>-</w:t>
      </w:r>
      <w:r w:rsidR="00E12012" w:rsidRPr="00DC6EA7">
        <w:t>vzdelávacími inštitúciami od materských škôl až po stredoškolské vzdelávanie v slovenskom jazyku.</w:t>
      </w:r>
      <w:r w:rsidRPr="00DC6EA7">
        <w:t xml:space="preserve"> </w:t>
      </w:r>
      <w:r w:rsidR="00B91C47" w:rsidRPr="00DC6EA7">
        <w:t>Ich záujmy reprezentujú celoštátne organizácie</w:t>
      </w:r>
      <w:r w:rsidR="00113C35" w:rsidRPr="00DC6EA7">
        <w:t xml:space="preserve"> so samosprávnymi funkciami</w:t>
      </w:r>
      <w:r w:rsidR="009125D4" w:rsidRPr="00DC6EA7">
        <w:t xml:space="preserve"> </w:t>
      </w:r>
      <w:r w:rsidRPr="00DC6EA7">
        <w:t xml:space="preserve">v oblasti kultúry, </w:t>
      </w:r>
      <w:r w:rsidR="00113C35" w:rsidRPr="00DC6EA7">
        <w:t>školstva</w:t>
      </w:r>
      <w:r w:rsidRPr="00DC6EA7">
        <w:t xml:space="preserve"> a</w:t>
      </w:r>
      <w:r w:rsidR="009125D4" w:rsidRPr="00DC6EA7">
        <w:t xml:space="preserve"> v </w:t>
      </w:r>
      <w:r w:rsidRPr="00DC6EA7">
        <w:t>iných oblastiach</w:t>
      </w:r>
      <w:r w:rsidR="007F0246">
        <w:t xml:space="preserve"> </w:t>
      </w:r>
      <w:r w:rsidR="007F0246" w:rsidRPr="00DC6EA7">
        <w:t>(Srbsko, Chorvátsko, Maďarsko, čiastočne Rumunsko)</w:t>
      </w:r>
      <w:r w:rsidR="00113C35" w:rsidRPr="00DC6EA7">
        <w:t>.</w:t>
      </w:r>
      <w:r w:rsidR="0055229E">
        <w:t xml:space="preserve"> </w:t>
      </w:r>
    </w:p>
    <w:p w:rsidR="00113C35" w:rsidRPr="00DC6EA7" w:rsidRDefault="00113C35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3F6B8E" w:rsidRPr="00DC6EA7" w:rsidRDefault="00800897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5B4D6D" w:rsidRPr="00DC6EA7">
        <w:t>S</w:t>
      </w:r>
      <w:r w:rsidR="00876969" w:rsidRPr="00DC6EA7">
        <w:t>lovenské</w:t>
      </w:r>
      <w:r w:rsidR="004D5B80" w:rsidRPr="00DC6EA7">
        <w:t xml:space="preserve"> </w:t>
      </w:r>
      <w:r w:rsidR="00113C35" w:rsidRPr="00DC6EA7">
        <w:t>menšiny</w:t>
      </w:r>
      <w:r w:rsidR="009125D4" w:rsidRPr="00DC6EA7">
        <w:t xml:space="preserve"> majú</w:t>
      </w:r>
      <w:r w:rsidR="001D20F3">
        <w:t xml:space="preserve"> formálno</w:t>
      </w:r>
      <w:r w:rsidR="00933F0F">
        <w:t>-</w:t>
      </w:r>
      <w:r w:rsidR="001D20F3">
        <w:t>právne</w:t>
      </w:r>
      <w:r w:rsidR="00113C35" w:rsidRPr="00DC6EA7">
        <w:t xml:space="preserve"> garant</w:t>
      </w:r>
      <w:r w:rsidR="00547381" w:rsidRPr="00DC6EA7">
        <w:t>ovanú rovnoprávnosť</w:t>
      </w:r>
      <w:r w:rsidR="004F6A5A" w:rsidRPr="00DC6EA7">
        <w:t xml:space="preserve"> </w:t>
      </w:r>
      <w:r w:rsidR="00547381" w:rsidRPr="00DC6EA7">
        <w:t>v</w:t>
      </w:r>
      <w:r w:rsidR="00B17E6C">
        <w:t> obecných a </w:t>
      </w:r>
      <w:r w:rsidR="00113C35" w:rsidRPr="00DC6EA7">
        <w:t>reg</w:t>
      </w:r>
      <w:r w:rsidR="00CD5A9E" w:rsidRPr="00DC6EA7">
        <w:t xml:space="preserve">ionálnych samosprávnych </w:t>
      </w:r>
      <w:r w:rsidR="004D5B80" w:rsidRPr="00DC6EA7">
        <w:t>orgánoch</w:t>
      </w:r>
      <w:r w:rsidR="00113C35" w:rsidRPr="00DC6EA7">
        <w:t xml:space="preserve"> so zriaďovateľskými právomocami v kultúrnej,</w:t>
      </w:r>
      <w:r w:rsidR="004D5B80" w:rsidRPr="00DC6EA7">
        <w:t xml:space="preserve"> </w:t>
      </w:r>
      <w:r w:rsidR="00113C35" w:rsidRPr="00DC6EA7">
        <w:t xml:space="preserve"> školskej a inej oblasti. </w:t>
      </w:r>
    </w:p>
    <w:p w:rsidR="003F6B8E" w:rsidRPr="00DC6EA7" w:rsidRDefault="003F6B8E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9125D4" w:rsidRDefault="00800897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9125D4" w:rsidRPr="00DC6EA7">
        <w:t>Vydávajú vlastnú</w:t>
      </w:r>
      <w:r w:rsidR="00B853AC" w:rsidRPr="00DC6EA7">
        <w:t xml:space="preserve"> </w:t>
      </w:r>
      <w:r w:rsidR="00113C35" w:rsidRPr="00DC6EA7">
        <w:t>p</w:t>
      </w:r>
      <w:r w:rsidR="004D5B80" w:rsidRPr="00DC6EA7">
        <w:t>eriodick</w:t>
      </w:r>
      <w:r w:rsidR="009125D4" w:rsidRPr="00DC6EA7">
        <w:t>ú</w:t>
      </w:r>
      <w:r w:rsidR="00113C35" w:rsidRPr="00DC6EA7">
        <w:t xml:space="preserve"> a</w:t>
      </w:r>
      <w:r w:rsidR="00B853AC" w:rsidRPr="00DC6EA7">
        <w:t> neperiodi</w:t>
      </w:r>
      <w:r w:rsidR="009125D4" w:rsidRPr="00DC6EA7">
        <w:t>ckú</w:t>
      </w:r>
      <w:r w:rsidR="00113C35" w:rsidRPr="00DC6EA7">
        <w:t xml:space="preserve"> tlač</w:t>
      </w:r>
      <w:r w:rsidR="00B853AC" w:rsidRPr="00DC6EA7">
        <w:t xml:space="preserve">, </w:t>
      </w:r>
      <w:r w:rsidR="009125D4" w:rsidRPr="00DC6EA7">
        <w:t>majú miestne a regionálne</w:t>
      </w:r>
      <w:r w:rsidR="00113C35" w:rsidRPr="00DC6EA7">
        <w:t xml:space="preserve"> </w:t>
      </w:r>
      <w:r w:rsidR="009125D4" w:rsidRPr="00DC6EA7">
        <w:t>múzeá</w:t>
      </w:r>
      <w:r w:rsidR="00CD5A9E" w:rsidRPr="00DC6EA7">
        <w:t>, vedeckovýskum</w:t>
      </w:r>
      <w:r w:rsidR="009125D4" w:rsidRPr="00DC6EA7">
        <w:t>né pracovi</w:t>
      </w:r>
      <w:r w:rsidR="00CD5A9E" w:rsidRPr="00DC6EA7">
        <w:t>sk</w:t>
      </w:r>
      <w:r w:rsidR="009125D4" w:rsidRPr="00DC6EA7">
        <w:t>á, galérie</w:t>
      </w:r>
      <w:r w:rsidR="00113C35" w:rsidRPr="00DC6EA7">
        <w:t xml:space="preserve">, </w:t>
      </w:r>
      <w:r w:rsidR="009125D4" w:rsidRPr="00DC6EA7">
        <w:t>folklórne súbory a festivaly, početné amatérske divad</w:t>
      </w:r>
      <w:r w:rsidR="00CD5A9E" w:rsidRPr="00DC6EA7">
        <w:t>l</w:t>
      </w:r>
      <w:r w:rsidR="009125D4" w:rsidRPr="00DC6EA7">
        <w:t>á</w:t>
      </w:r>
      <w:r w:rsidR="00113C35" w:rsidRPr="00DC6EA7">
        <w:t xml:space="preserve"> </w:t>
      </w:r>
      <w:r w:rsidR="00B17E6C">
        <w:t>s bohatou tradíciou</w:t>
      </w:r>
      <w:r w:rsidR="00CD5A9E" w:rsidRPr="00DC6EA7">
        <w:t xml:space="preserve"> </w:t>
      </w:r>
      <w:r w:rsidR="009125D4" w:rsidRPr="00DC6EA7">
        <w:t>vrátane profesionálneho divadla</w:t>
      </w:r>
      <w:r w:rsidR="00CD5A9E" w:rsidRPr="00DC6EA7">
        <w:t>.</w:t>
      </w:r>
    </w:p>
    <w:p w:rsidR="007F0246" w:rsidRPr="00DC6EA7" w:rsidRDefault="007F0246" w:rsidP="003D3A6E">
      <w:pPr>
        <w:pStyle w:val="Bezriadkovania"/>
        <w:tabs>
          <w:tab w:val="left" w:pos="284"/>
          <w:tab w:val="left" w:pos="454"/>
          <w:tab w:val="left" w:pos="709"/>
        </w:tabs>
        <w:ind w:firstLine="708"/>
        <w:jc w:val="both"/>
      </w:pPr>
    </w:p>
    <w:p w:rsidR="000F4466" w:rsidRPr="00DC6EA7" w:rsidRDefault="00800897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9125D4" w:rsidRPr="00DC6EA7">
        <w:t>V náboženskom a duchovnom živote menšín majú slovenské farnosti viac ako 200</w:t>
      </w:r>
      <w:r w:rsidR="00B17E6C">
        <w:t>-</w:t>
      </w:r>
      <w:r w:rsidR="009125D4" w:rsidRPr="00DC6EA7">
        <w:t>ročnú tradíciu</w:t>
      </w:r>
      <w:r w:rsidR="00FE4194" w:rsidRPr="00DC6EA7">
        <w:t xml:space="preserve">. </w:t>
      </w:r>
      <w:r w:rsidR="007F0246">
        <w:t xml:space="preserve">Ich pôsobenie zohráva významnú úlohu v spoločenskom a kultúrnom živote Slovákov </w:t>
      </w:r>
      <w:r w:rsidR="008B6E17" w:rsidRPr="00DC6EA7">
        <w:t>(</w:t>
      </w:r>
      <w:r w:rsidR="00CD5A9E" w:rsidRPr="00DC6EA7">
        <w:t>Srbsko, Rumunsko, Maďarsko</w:t>
      </w:r>
      <w:r w:rsidR="008B6E17" w:rsidRPr="00DC6EA7">
        <w:t>)</w:t>
      </w:r>
      <w:r w:rsidR="00CD5A9E" w:rsidRPr="00DC6EA7">
        <w:t>.</w:t>
      </w:r>
      <w:r w:rsidR="007F0246">
        <w:t xml:space="preserve"> D</w:t>
      </w:r>
      <w:r w:rsidR="004D5B80" w:rsidRPr="00DC6EA7">
        <w:t xml:space="preserve">isponujú  národne </w:t>
      </w:r>
      <w:r w:rsidR="00113C35" w:rsidRPr="00DC6EA7">
        <w:t xml:space="preserve">vyhraneným osobnostným intelektuálnym a umeleckým potenciálom, akademickou inteligenciou a pedagógmi, ktorí </w:t>
      </w:r>
      <w:r w:rsidR="000F4466" w:rsidRPr="00DC6EA7">
        <w:t>sú nositeľmi</w:t>
      </w:r>
      <w:r w:rsidR="00113C35" w:rsidRPr="00DC6EA7">
        <w:t xml:space="preserve"> </w:t>
      </w:r>
      <w:r w:rsidR="000F4466" w:rsidRPr="00DC6EA7">
        <w:t xml:space="preserve">a tvorcami </w:t>
      </w:r>
      <w:r w:rsidR="00113C35" w:rsidRPr="00DC6EA7">
        <w:t>ojedinelej slovenskej subkultúry</w:t>
      </w:r>
      <w:r w:rsidR="00901439" w:rsidRPr="00DC6EA7">
        <w:t xml:space="preserve"> a</w:t>
      </w:r>
      <w:r w:rsidR="00CE12FA" w:rsidRPr="00DC6EA7">
        <w:t> aktívne sa</w:t>
      </w:r>
      <w:r w:rsidR="0055229E">
        <w:t xml:space="preserve"> </w:t>
      </w:r>
      <w:r w:rsidR="00113C35" w:rsidRPr="00DC6EA7">
        <w:t>podieľajú</w:t>
      </w:r>
      <w:r w:rsidR="00CE12FA" w:rsidRPr="00DC6EA7">
        <w:t xml:space="preserve"> na generačnom </w:t>
      </w:r>
      <w:r w:rsidR="00CE12FA" w:rsidRPr="00DC6EA7">
        <w:lastRenderedPageBreak/>
        <w:t>prenose</w:t>
      </w:r>
      <w:r w:rsidR="00113C35" w:rsidRPr="00DC6EA7">
        <w:t xml:space="preserve"> jazykovej, kultúrnej a spoločenskej identity Slovákov.</w:t>
      </w:r>
      <w:r w:rsidR="000F4466" w:rsidRPr="00DC6EA7">
        <w:t xml:space="preserve"> Hodnoty a dedičstvo ich tvorby</w:t>
      </w:r>
      <w:r w:rsidR="00FE4194" w:rsidRPr="00DC6EA7">
        <w:t xml:space="preserve"> sa v mnohých prípadoch zaraďujú</w:t>
      </w:r>
      <w:r w:rsidR="000F4466" w:rsidRPr="00DC6EA7">
        <w:t xml:space="preserve"> aj do</w:t>
      </w:r>
      <w:r w:rsidR="0055229E">
        <w:t xml:space="preserve"> európskeho a svetového </w:t>
      </w:r>
      <w:r w:rsidR="000F4466" w:rsidRPr="00DC6EA7">
        <w:t>kontextu</w:t>
      </w:r>
      <w:r w:rsidR="006D3953" w:rsidRPr="00DC6EA7">
        <w:t>.</w:t>
      </w:r>
      <w:r w:rsidR="000F4466" w:rsidRPr="00DC6EA7">
        <w:t xml:space="preserve"> </w:t>
      </w:r>
    </w:p>
    <w:p w:rsidR="00113C35" w:rsidRPr="00DC6EA7" w:rsidRDefault="00113C35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 xml:space="preserve"> </w:t>
      </w:r>
    </w:p>
    <w:p w:rsidR="0056508B" w:rsidRPr="00DC6EA7" w:rsidRDefault="00113C35" w:rsidP="003D3A6E">
      <w:pPr>
        <w:tabs>
          <w:tab w:val="left" w:pos="284"/>
          <w:tab w:val="left" w:pos="454"/>
          <w:tab w:val="left" w:pos="709"/>
        </w:tabs>
        <w:jc w:val="both"/>
      </w:pPr>
      <w:r w:rsidRPr="00DC6EA7">
        <w:tab/>
        <w:t>V</w:t>
      </w:r>
      <w:r w:rsidR="000F4466" w:rsidRPr="00DC6EA7">
        <w:t> predchádzajúcom období úrad</w:t>
      </w:r>
      <w:r w:rsidRPr="00DC6EA7">
        <w:t xml:space="preserve"> </w:t>
      </w:r>
      <w:r w:rsidR="000F4466" w:rsidRPr="00DC6EA7">
        <w:t>vyhodnocoval</w:t>
      </w:r>
      <w:r w:rsidR="0055229E">
        <w:t xml:space="preserve"> aj údaje o </w:t>
      </w:r>
      <w:r w:rsidRPr="00DC6EA7">
        <w:t>slovenských komunitách v západnej Európe a v zámorí,</w:t>
      </w:r>
      <w:r w:rsidR="0049407F" w:rsidRPr="00DC6EA7">
        <w:t xml:space="preserve"> </w:t>
      </w:r>
      <w:r w:rsidR="000F4466" w:rsidRPr="00DC6EA7">
        <w:t>ktoré nemajú status</w:t>
      </w:r>
      <w:r w:rsidR="0049407F" w:rsidRPr="00DC6EA7">
        <w:t xml:space="preserve"> </w:t>
      </w:r>
      <w:r w:rsidR="000F4466" w:rsidRPr="00DC6EA7">
        <w:t>národnostných menšín</w:t>
      </w:r>
      <w:r w:rsidR="007F0246">
        <w:t>,</w:t>
      </w:r>
      <w:r w:rsidR="00FE4194" w:rsidRPr="00DC6EA7">
        <w:t xml:space="preserve"> ale sú neoddeliteľnou a rovnocennou súčasťou štátnej politiky.</w:t>
      </w:r>
      <w:r w:rsidR="00DD66CA" w:rsidRPr="00DC6EA7">
        <w:t xml:space="preserve"> </w:t>
      </w:r>
      <w:r w:rsidR="009A5CCC" w:rsidRPr="00DC6EA7">
        <w:t>O</w:t>
      </w:r>
      <w:r w:rsidR="004F6A5A" w:rsidRPr="00DC6EA7">
        <w:t>dhady</w:t>
      </w:r>
      <w:r w:rsidR="009A5CCC" w:rsidRPr="00DC6EA7">
        <w:t xml:space="preserve"> o ich počte</w:t>
      </w:r>
      <w:r w:rsidR="000F4466" w:rsidRPr="00DC6EA7">
        <w:t xml:space="preserve"> uvádzame</w:t>
      </w:r>
      <w:r w:rsidRPr="00DC6EA7">
        <w:t xml:space="preserve"> v</w:t>
      </w:r>
      <w:r w:rsidR="00B17E6C">
        <w:t> </w:t>
      </w:r>
      <w:r w:rsidR="007F0246">
        <w:t>t</w:t>
      </w:r>
      <w:r w:rsidRPr="00DC6EA7">
        <w:t>ab</w:t>
      </w:r>
      <w:r w:rsidR="00B17E6C">
        <w:t xml:space="preserve">uľkách </w:t>
      </w:r>
      <w:r w:rsidR="000214A3" w:rsidRPr="00DC6EA7">
        <w:t>4</w:t>
      </w:r>
      <w:r w:rsidR="00740410">
        <w:t xml:space="preserve"> </w:t>
      </w:r>
      <w:r w:rsidR="000214A3" w:rsidRPr="00DC6EA7">
        <w:t>a</w:t>
      </w:r>
      <w:r w:rsidR="007F0246">
        <w:t> </w:t>
      </w:r>
      <w:r w:rsidR="000214A3" w:rsidRPr="00DC6EA7">
        <w:t>5</w:t>
      </w:r>
      <w:r w:rsidR="007F0246">
        <w:t>.</w:t>
      </w:r>
      <w:r w:rsidRPr="00DC6EA7">
        <w:t xml:space="preserve"> </w:t>
      </w:r>
      <w:r w:rsidR="00FE4194" w:rsidRPr="00DC6EA7">
        <w:t>V</w:t>
      </w:r>
      <w:r w:rsidR="009A5CCC" w:rsidRPr="00DC6EA7">
        <w:t xml:space="preserve">ýskumy uvádzajú, že potomkovia </w:t>
      </w:r>
      <w:r w:rsidR="0055229E">
        <w:t>krajanov v</w:t>
      </w:r>
      <w:r w:rsidR="00076396" w:rsidRPr="00DC6EA7">
        <w:t xml:space="preserve"> tretej generácii už takmer neovládajú slovenský jazyk, napriek ich čiastočnému slovenskému povedomiu. </w:t>
      </w:r>
      <w:r w:rsidR="006D3953" w:rsidRPr="00DC6EA7">
        <w:t>V dôsledku novodobej e</w:t>
      </w:r>
      <w:r w:rsidRPr="00DC6EA7">
        <w:t>migrácie</w:t>
      </w:r>
      <w:r w:rsidR="00FA40E7" w:rsidRPr="00DC6EA7">
        <w:t xml:space="preserve"> </w:t>
      </w:r>
      <w:r w:rsidR="00FE4194" w:rsidRPr="00DC6EA7">
        <w:t xml:space="preserve">vznikajú v cieľových štátoch nové komunity, pričom sú čiastočne </w:t>
      </w:r>
      <w:r w:rsidR="006D3953" w:rsidRPr="00DC6EA7">
        <w:t xml:space="preserve">posilňované </w:t>
      </w:r>
      <w:r w:rsidR="00175D7C" w:rsidRPr="00DC6EA7">
        <w:t>aj pôvod</w:t>
      </w:r>
      <w:r w:rsidR="006D3953" w:rsidRPr="00DC6EA7">
        <w:t xml:space="preserve">né spoločenstvá Slovákov </w:t>
      </w:r>
      <w:r w:rsidR="0055229E">
        <w:t>v </w:t>
      </w:r>
      <w:r w:rsidRPr="00DC6EA7">
        <w:t>západnej Európe a v</w:t>
      </w:r>
      <w:r w:rsidR="00FA40E7" w:rsidRPr="00DC6EA7">
        <w:t> </w:t>
      </w:r>
      <w:r w:rsidRPr="00DC6EA7">
        <w:t>zámo</w:t>
      </w:r>
      <w:r w:rsidR="006D3953" w:rsidRPr="00DC6EA7">
        <w:t>rí</w:t>
      </w:r>
      <w:r w:rsidRPr="00DC6EA7">
        <w:t>.</w:t>
      </w:r>
      <w:r w:rsidR="0055229E">
        <w:t xml:space="preserve"> </w:t>
      </w:r>
      <w:r w:rsidR="0056508B" w:rsidRPr="00DC6EA7">
        <w:t>K novým migračným destináciám patrí</w:t>
      </w:r>
      <w:r w:rsidRPr="00DC6EA7">
        <w:t xml:space="preserve"> Írsko, Dánsko, Nórsko</w:t>
      </w:r>
      <w:r w:rsidR="0055229E">
        <w:t xml:space="preserve">, </w:t>
      </w:r>
      <w:r w:rsidR="0056508B" w:rsidRPr="00DC6EA7">
        <w:t>Anglicko a Nový Zéland</w:t>
      </w:r>
      <w:r w:rsidRPr="00DC6EA7">
        <w:t>.</w:t>
      </w:r>
      <w:r w:rsidR="0055229E">
        <w:t xml:space="preserve"> </w:t>
      </w:r>
    </w:p>
    <w:p w:rsidR="000214A3" w:rsidRPr="00DC6EA7" w:rsidRDefault="000214A3" w:rsidP="003D3A6E">
      <w:pPr>
        <w:tabs>
          <w:tab w:val="left" w:pos="284"/>
          <w:tab w:val="left" w:pos="454"/>
          <w:tab w:val="left" w:pos="709"/>
        </w:tabs>
      </w:pPr>
    </w:p>
    <w:p w:rsidR="009C09B7" w:rsidRPr="00750308" w:rsidRDefault="000214A3" w:rsidP="003D3A6E">
      <w:pPr>
        <w:tabs>
          <w:tab w:val="left" w:pos="284"/>
          <w:tab w:val="left" w:pos="454"/>
          <w:tab w:val="left" w:pos="709"/>
        </w:tabs>
        <w:rPr>
          <w:b/>
        </w:rPr>
      </w:pPr>
      <w:r w:rsidRPr="00750308">
        <w:rPr>
          <w:b/>
        </w:rPr>
        <w:t>Tab.</w:t>
      </w:r>
      <w:r w:rsidR="009C09B7" w:rsidRPr="00750308">
        <w:rPr>
          <w:b/>
        </w:rPr>
        <w:t xml:space="preserve"> </w:t>
      </w:r>
      <w:r w:rsidRPr="00750308">
        <w:rPr>
          <w:b/>
        </w:rPr>
        <w:t>4</w:t>
      </w:r>
      <w:r w:rsidR="001D3510" w:rsidRPr="00750308">
        <w:rPr>
          <w:b/>
        </w:rPr>
        <w:t xml:space="preserve">. </w:t>
      </w:r>
      <w:r w:rsidR="009C09B7" w:rsidRPr="00750308">
        <w:rPr>
          <w:b/>
        </w:rPr>
        <w:tab/>
      </w:r>
      <w:r w:rsidR="001D3510" w:rsidRPr="00750308">
        <w:rPr>
          <w:b/>
        </w:rPr>
        <w:t xml:space="preserve">Aktualizované počty </w:t>
      </w:r>
      <w:r w:rsidRPr="00750308">
        <w:rPr>
          <w:b/>
        </w:rPr>
        <w:t xml:space="preserve"> Slovákov žijúcich v západnej Európe</w:t>
      </w:r>
      <w:r w:rsidR="00DB646D" w:rsidRPr="00750308">
        <w:rPr>
          <w:b/>
        </w:rPr>
        <w:t xml:space="preserve"> </w:t>
      </w:r>
    </w:p>
    <w:p w:rsidR="001D3510" w:rsidRPr="001D3510" w:rsidRDefault="001D3510" w:rsidP="003D3A6E">
      <w:pPr>
        <w:tabs>
          <w:tab w:val="left" w:pos="284"/>
          <w:tab w:val="left" w:pos="454"/>
          <w:tab w:val="left" w:pos="709"/>
        </w:tabs>
        <w:rPr>
          <w:color w:val="FF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050"/>
        <w:gridCol w:w="3686"/>
      </w:tblGrid>
      <w:tr w:rsidR="00113C35" w:rsidRPr="00DC6EA7" w:rsidTr="00750308">
        <w:trPr>
          <w:jc w:val="center"/>
        </w:trPr>
        <w:tc>
          <w:tcPr>
            <w:tcW w:w="2303" w:type="dxa"/>
            <w:shd w:val="clear" w:color="auto" w:fill="auto"/>
          </w:tcPr>
          <w:p w:rsidR="00113C35" w:rsidRPr="00DC6EA7" w:rsidRDefault="009C09B7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Krajina</w:t>
            </w:r>
          </w:p>
        </w:tc>
        <w:tc>
          <w:tcPr>
            <w:tcW w:w="3050" w:type="dxa"/>
            <w:shd w:val="clear" w:color="auto" w:fill="auto"/>
          </w:tcPr>
          <w:p w:rsidR="00113C35" w:rsidRPr="00DC6EA7" w:rsidRDefault="00E50840" w:rsidP="003D3A6E">
            <w:pPr>
              <w:pStyle w:val="Bezriadkovania"/>
              <w:tabs>
                <w:tab w:val="left" w:pos="284"/>
                <w:tab w:val="left" w:pos="454"/>
                <w:tab w:val="left" w:pos="709"/>
              </w:tabs>
            </w:pPr>
            <w:r>
              <w:t>P</w:t>
            </w:r>
            <w:r w:rsidR="00113C35" w:rsidRPr="00DC6EA7">
              <w:t>odľa oficiálnych údajov</w:t>
            </w:r>
          </w:p>
        </w:tc>
        <w:tc>
          <w:tcPr>
            <w:tcW w:w="3686" w:type="dxa"/>
            <w:shd w:val="clear" w:color="auto" w:fill="auto"/>
          </w:tcPr>
          <w:p w:rsidR="00113C35" w:rsidRPr="00DC6EA7" w:rsidRDefault="007F0246" w:rsidP="003D3A6E">
            <w:pPr>
              <w:tabs>
                <w:tab w:val="left" w:pos="284"/>
                <w:tab w:val="left" w:pos="454"/>
                <w:tab w:val="left" w:pos="709"/>
              </w:tabs>
            </w:pPr>
            <w:r>
              <w:t xml:space="preserve">            </w:t>
            </w:r>
            <w:r w:rsidR="00E50840">
              <w:t>O</w:t>
            </w:r>
            <w:r w:rsidR="00CE12FA" w:rsidRPr="00DC6EA7">
              <w:t>dhady krajanov</w:t>
            </w:r>
          </w:p>
        </w:tc>
      </w:tr>
      <w:tr w:rsidR="00113C35" w:rsidRPr="00DC6EA7" w:rsidTr="00750308">
        <w:trPr>
          <w:jc w:val="center"/>
        </w:trPr>
        <w:tc>
          <w:tcPr>
            <w:tcW w:w="2303" w:type="dxa"/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</w:pPr>
            <w:r w:rsidRPr="00DC6EA7">
              <w:t>Anglicko</w:t>
            </w:r>
          </w:p>
        </w:tc>
        <w:tc>
          <w:tcPr>
            <w:tcW w:w="3050" w:type="dxa"/>
            <w:shd w:val="clear" w:color="auto" w:fill="auto"/>
          </w:tcPr>
          <w:p w:rsidR="00113C35" w:rsidRPr="00DC6EA7" w:rsidRDefault="001D3510" w:rsidP="001D3510">
            <w:pPr>
              <w:tabs>
                <w:tab w:val="left" w:pos="284"/>
                <w:tab w:val="left" w:pos="454"/>
                <w:tab w:val="left" w:pos="709"/>
              </w:tabs>
              <w:rPr>
                <w:color w:val="C00000"/>
              </w:rPr>
            </w:pPr>
            <w:r>
              <w:t xml:space="preserve">                 </w:t>
            </w:r>
            <w:r w:rsidR="00113C35" w:rsidRPr="00DC6EA7">
              <w:t>90 000</w:t>
            </w:r>
          </w:p>
        </w:tc>
        <w:tc>
          <w:tcPr>
            <w:tcW w:w="3686" w:type="dxa"/>
            <w:shd w:val="clear" w:color="auto" w:fill="auto"/>
          </w:tcPr>
          <w:p w:rsidR="00113C35" w:rsidRPr="00DC6EA7" w:rsidRDefault="00CE12FA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110 00</w:t>
            </w:r>
          </w:p>
        </w:tc>
      </w:tr>
      <w:tr w:rsidR="00113C35" w:rsidRPr="00DC6EA7" w:rsidTr="00750308">
        <w:trPr>
          <w:jc w:val="center"/>
        </w:trPr>
        <w:tc>
          <w:tcPr>
            <w:tcW w:w="2303" w:type="dxa"/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</w:pPr>
            <w:r w:rsidRPr="00DC6EA7">
              <w:t>Írsk</w:t>
            </w:r>
            <w:r w:rsidR="00E50840">
              <w:t>o</w:t>
            </w:r>
          </w:p>
        </w:tc>
        <w:tc>
          <w:tcPr>
            <w:tcW w:w="3050" w:type="dxa"/>
            <w:shd w:val="clear" w:color="auto" w:fill="auto"/>
          </w:tcPr>
          <w:p w:rsidR="00113C35" w:rsidRPr="00DC6EA7" w:rsidRDefault="001D3510" w:rsidP="001D3510">
            <w:pPr>
              <w:tabs>
                <w:tab w:val="left" w:pos="284"/>
                <w:tab w:val="left" w:pos="454"/>
                <w:tab w:val="left" w:pos="709"/>
              </w:tabs>
            </w:pPr>
            <w:r>
              <w:t xml:space="preserve">                 </w:t>
            </w:r>
            <w:r w:rsidR="00113C35" w:rsidRPr="00DC6EA7">
              <w:t>24 000</w:t>
            </w:r>
          </w:p>
        </w:tc>
        <w:tc>
          <w:tcPr>
            <w:tcW w:w="3686" w:type="dxa"/>
            <w:shd w:val="clear" w:color="auto" w:fill="auto"/>
          </w:tcPr>
          <w:p w:rsidR="00113C35" w:rsidRPr="00DC6EA7" w:rsidRDefault="00CE12FA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30 000</w:t>
            </w:r>
          </w:p>
        </w:tc>
      </w:tr>
      <w:tr w:rsidR="00113C35" w:rsidRPr="00DC6EA7" w:rsidTr="00750308">
        <w:trPr>
          <w:jc w:val="center"/>
        </w:trPr>
        <w:tc>
          <w:tcPr>
            <w:tcW w:w="2303" w:type="dxa"/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</w:pPr>
            <w:r w:rsidRPr="00DC6EA7">
              <w:t>Nemecko</w:t>
            </w:r>
          </w:p>
        </w:tc>
        <w:tc>
          <w:tcPr>
            <w:tcW w:w="3050" w:type="dxa"/>
            <w:shd w:val="clear" w:color="auto" w:fill="auto"/>
          </w:tcPr>
          <w:p w:rsidR="00113C35" w:rsidRPr="00DC6EA7" w:rsidRDefault="001D3510" w:rsidP="001D3510">
            <w:pPr>
              <w:tabs>
                <w:tab w:val="left" w:pos="284"/>
                <w:tab w:val="left" w:pos="454"/>
                <w:tab w:val="left" w:pos="709"/>
              </w:tabs>
            </w:pPr>
            <w:r>
              <w:t xml:space="preserve">                 </w:t>
            </w:r>
            <w:r w:rsidR="00113C35" w:rsidRPr="00DC6EA7">
              <w:t>21 000</w:t>
            </w:r>
          </w:p>
        </w:tc>
        <w:tc>
          <w:tcPr>
            <w:tcW w:w="3686" w:type="dxa"/>
            <w:shd w:val="clear" w:color="auto" w:fill="auto"/>
          </w:tcPr>
          <w:p w:rsidR="00113C35" w:rsidRPr="00DC6EA7" w:rsidRDefault="00CE12FA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32 000</w:t>
            </w:r>
          </w:p>
        </w:tc>
      </w:tr>
      <w:tr w:rsidR="00113C35" w:rsidRPr="00DC6EA7" w:rsidTr="00750308">
        <w:trPr>
          <w:jc w:val="center"/>
        </w:trPr>
        <w:tc>
          <w:tcPr>
            <w:tcW w:w="2303" w:type="dxa"/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</w:pPr>
            <w:r w:rsidRPr="00DC6EA7">
              <w:t>Francúzsko</w:t>
            </w:r>
          </w:p>
        </w:tc>
        <w:tc>
          <w:tcPr>
            <w:tcW w:w="3050" w:type="dxa"/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8 500</w:t>
            </w:r>
          </w:p>
        </w:tc>
        <w:tc>
          <w:tcPr>
            <w:tcW w:w="3686" w:type="dxa"/>
            <w:shd w:val="clear" w:color="auto" w:fill="auto"/>
          </w:tcPr>
          <w:p w:rsidR="00113C35" w:rsidRPr="00DC6EA7" w:rsidRDefault="00CE12FA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10 000</w:t>
            </w:r>
          </w:p>
        </w:tc>
      </w:tr>
      <w:tr w:rsidR="00113C35" w:rsidRPr="00DC6EA7" w:rsidTr="00750308">
        <w:trPr>
          <w:jc w:val="center"/>
        </w:trPr>
        <w:tc>
          <w:tcPr>
            <w:tcW w:w="2303" w:type="dxa"/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</w:pPr>
            <w:r w:rsidRPr="00DC6EA7">
              <w:t>Taliansko</w:t>
            </w:r>
          </w:p>
        </w:tc>
        <w:tc>
          <w:tcPr>
            <w:tcW w:w="3050" w:type="dxa"/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3 000</w:t>
            </w:r>
          </w:p>
        </w:tc>
        <w:tc>
          <w:tcPr>
            <w:tcW w:w="3686" w:type="dxa"/>
            <w:shd w:val="clear" w:color="auto" w:fill="auto"/>
          </w:tcPr>
          <w:p w:rsidR="00113C35" w:rsidRPr="00DC6EA7" w:rsidRDefault="009C09B7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>
              <w:t xml:space="preserve">  </w:t>
            </w:r>
            <w:r w:rsidR="00CE12FA" w:rsidRPr="00DC6EA7">
              <w:t>4</w:t>
            </w:r>
            <w:r w:rsidR="009A7B2A" w:rsidRPr="00DC6EA7">
              <w:t xml:space="preserve"> 500</w:t>
            </w:r>
          </w:p>
        </w:tc>
      </w:tr>
      <w:tr w:rsidR="00113C35" w:rsidRPr="00DC6EA7" w:rsidTr="00750308">
        <w:trPr>
          <w:jc w:val="center"/>
        </w:trPr>
        <w:tc>
          <w:tcPr>
            <w:tcW w:w="2303" w:type="dxa"/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</w:pPr>
            <w:r w:rsidRPr="00DC6EA7">
              <w:t>Španielsko</w:t>
            </w:r>
          </w:p>
        </w:tc>
        <w:tc>
          <w:tcPr>
            <w:tcW w:w="3050" w:type="dxa"/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1 200</w:t>
            </w:r>
          </w:p>
        </w:tc>
        <w:tc>
          <w:tcPr>
            <w:tcW w:w="3686" w:type="dxa"/>
            <w:shd w:val="clear" w:color="auto" w:fill="auto"/>
          </w:tcPr>
          <w:p w:rsidR="00113C35" w:rsidRPr="00DC6EA7" w:rsidRDefault="009C09B7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>
              <w:t xml:space="preserve">  </w:t>
            </w:r>
            <w:r w:rsidR="009A7B2A" w:rsidRPr="00DC6EA7">
              <w:t>2 000</w:t>
            </w:r>
          </w:p>
        </w:tc>
      </w:tr>
      <w:tr w:rsidR="00113C35" w:rsidRPr="00DC6EA7" w:rsidTr="00750308">
        <w:trPr>
          <w:jc w:val="center"/>
        </w:trPr>
        <w:tc>
          <w:tcPr>
            <w:tcW w:w="2303" w:type="dxa"/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</w:pPr>
            <w:r w:rsidRPr="00DC6EA7">
              <w:t>Rakúsko</w:t>
            </w:r>
          </w:p>
        </w:tc>
        <w:tc>
          <w:tcPr>
            <w:tcW w:w="3050" w:type="dxa"/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3 800</w:t>
            </w:r>
          </w:p>
        </w:tc>
        <w:tc>
          <w:tcPr>
            <w:tcW w:w="3686" w:type="dxa"/>
            <w:shd w:val="clear" w:color="auto" w:fill="auto"/>
          </w:tcPr>
          <w:p w:rsidR="00113C35" w:rsidRPr="00DC6EA7" w:rsidRDefault="009C09B7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>
              <w:t xml:space="preserve">  </w:t>
            </w:r>
            <w:r w:rsidR="009A7B2A" w:rsidRPr="00DC6EA7">
              <w:t>5 500</w:t>
            </w:r>
          </w:p>
        </w:tc>
      </w:tr>
      <w:tr w:rsidR="00113C35" w:rsidRPr="00DC6EA7" w:rsidTr="00750308">
        <w:trPr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</w:pPr>
            <w:r w:rsidRPr="00DC6EA7">
              <w:t>Belgicko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C35" w:rsidRPr="00DC6EA7" w:rsidRDefault="00113C35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6 000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C35" w:rsidRPr="00DC6EA7" w:rsidRDefault="009C09B7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>
              <w:t xml:space="preserve">  </w:t>
            </w:r>
            <w:r w:rsidR="009A7B2A" w:rsidRPr="00DC6EA7">
              <w:t>7 000</w:t>
            </w:r>
          </w:p>
        </w:tc>
      </w:tr>
    </w:tbl>
    <w:p w:rsidR="0056508B" w:rsidRPr="00DC6EA7" w:rsidRDefault="0056508B" w:rsidP="003D3A6E">
      <w:pPr>
        <w:tabs>
          <w:tab w:val="left" w:pos="284"/>
          <w:tab w:val="left" w:pos="454"/>
          <w:tab w:val="left" w:pos="709"/>
        </w:tabs>
        <w:jc w:val="both"/>
      </w:pPr>
    </w:p>
    <w:p w:rsidR="00E12012" w:rsidRPr="00750308" w:rsidRDefault="000214A3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b/>
        </w:rPr>
      </w:pPr>
      <w:r w:rsidRPr="00750308">
        <w:rPr>
          <w:b/>
        </w:rPr>
        <w:t>Tab.</w:t>
      </w:r>
      <w:r w:rsidR="009C09B7" w:rsidRPr="00750308">
        <w:rPr>
          <w:b/>
        </w:rPr>
        <w:t xml:space="preserve"> </w:t>
      </w:r>
      <w:r w:rsidRPr="00750308">
        <w:rPr>
          <w:b/>
        </w:rPr>
        <w:t>5</w:t>
      </w:r>
      <w:r w:rsidR="009C09B7" w:rsidRPr="00750308">
        <w:rPr>
          <w:b/>
        </w:rPr>
        <w:tab/>
      </w:r>
      <w:r w:rsidR="001D3510" w:rsidRPr="00750308">
        <w:rPr>
          <w:b/>
        </w:rPr>
        <w:t xml:space="preserve">Aktualizované počty </w:t>
      </w:r>
      <w:r w:rsidRPr="00750308">
        <w:rPr>
          <w:b/>
        </w:rPr>
        <w:t>Slovákov žijúcich v zámorských štátoch</w:t>
      </w:r>
    </w:p>
    <w:p w:rsidR="009C09B7" w:rsidRPr="00DC6EA7" w:rsidRDefault="009C09B7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050"/>
        <w:gridCol w:w="3686"/>
      </w:tblGrid>
      <w:tr w:rsidR="00113C35" w:rsidRPr="00DC6EA7" w:rsidTr="00750308">
        <w:trPr>
          <w:jc w:val="center"/>
        </w:trPr>
        <w:tc>
          <w:tcPr>
            <w:tcW w:w="2303" w:type="dxa"/>
            <w:shd w:val="clear" w:color="auto" w:fill="auto"/>
          </w:tcPr>
          <w:p w:rsidR="00113C35" w:rsidRPr="00DC6EA7" w:rsidRDefault="009C09B7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Krajina</w:t>
            </w:r>
          </w:p>
        </w:tc>
        <w:tc>
          <w:tcPr>
            <w:tcW w:w="3050" w:type="dxa"/>
            <w:shd w:val="clear" w:color="auto" w:fill="auto"/>
          </w:tcPr>
          <w:p w:rsidR="00113C35" w:rsidRPr="00DC6EA7" w:rsidRDefault="00E50840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>
              <w:t>P</w:t>
            </w:r>
            <w:r w:rsidR="00113C35" w:rsidRPr="00DC6EA7">
              <w:t>odľa oficiálnych údajov</w:t>
            </w:r>
          </w:p>
        </w:tc>
        <w:tc>
          <w:tcPr>
            <w:tcW w:w="3686" w:type="dxa"/>
            <w:shd w:val="clear" w:color="auto" w:fill="auto"/>
          </w:tcPr>
          <w:p w:rsidR="00113C35" w:rsidRPr="00DC6EA7" w:rsidRDefault="007F0246" w:rsidP="003D3A6E">
            <w:pPr>
              <w:tabs>
                <w:tab w:val="left" w:pos="284"/>
                <w:tab w:val="left" w:pos="454"/>
                <w:tab w:val="left" w:pos="709"/>
              </w:tabs>
            </w:pPr>
            <w:r>
              <w:t xml:space="preserve">            </w:t>
            </w:r>
            <w:r w:rsidR="00E50840">
              <w:t>O</w:t>
            </w:r>
            <w:r w:rsidR="00F64194" w:rsidRPr="00DC6EA7">
              <w:t>dhady krajanov</w:t>
            </w:r>
          </w:p>
        </w:tc>
      </w:tr>
      <w:tr w:rsidR="00F64194" w:rsidRPr="00DC6EA7" w:rsidTr="00750308">
        <w:trPr>
          <w:jc w:val="center"/>
        </w:trPr>
        <w:tc>
          <w:tcPr>
            <w:tcW w:w="2303" w:type="dxa"/>
            <w:shd w:val="clear" w:color="auto" w:fill="auto"/>
          </w:tcPr>
          <w:p w:rsidR="00F64194" w:rsidRPr="00DC6EA7" w:rsidRDefault="00F64194" w:rsidP="003D3A6E">
            <w:pPr>
              <w:tabs>
                <w:tab w:val="left" w:pos="284"/>
                <w:tab w:val="left" w:pos="454"/>
                <w:tab w:val="left" w:pos="709"/>
              </w:tabs>
            </w:pPr>
            <w:r w:rsidRPr="00DC6EA7">
              <w:t>Argentína</w:t>
            </w:r>
          </w:p>
        </w:tc>
        <w:tc>
          <w:tcPr>
            <w:tcW w:w="3050" w:type="dxa"/>
            <w:shd w:val="clear" w:color="auto" w:fill="auto"/>
          </w:tcPr>
          <w:p w:rsidR="00F64194" w:rsidRPr="00DC6EA7" w:rsidRDefault="00F64194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24 000</w:t>
            </w:r>
          </w:p>
        </w:tc>
        <w:tc>
          <w:tcPr>
            <w:tcW w:w="3686" w:type="dxa"/>
            <w:shd w:val="clear" w:color="auto" w:fill="auto"/>
          </w:tcPr>
          <w:p w:rsidR="00F64194" w:rsidRPr="00DC6EA7" w:rsidRDefault="00F64194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28 000</w:t>
            </w:r>
          </w:p>
        </w:tc>
      </w:tr>
      <w:tr w:rsidR="00F64194" w:rsidRPr="00DC6EA7" w:rsidTr="00750308">
        <w:trPr>
          <w:jc w:val="center"/>
        </w:trPr>
        <w:tc>
          <w:tcPr>
            <w:tcW w:w="2303" w:type="dxa"/>
            <w:shd w:val="clear" w:color="auto" w:fill="auto"/>
          </w:tcPr>
          <w:p w:rsidR="00F64194" w:rsidRPr="00DC6EA7" w:rsidRDefault="00F64194" w:rsidP="003D3A6E">
            <w:pPr>
              <w:tabs>
                <w:tab w:val="left" w:pos="284"/>
                <w:tab w:val="left" w:pos="454"/>
                <w:tab w:val="left" w:pos="709"/>
              </w:tabs>
            </w:pPr>
            <w:r w:rsidRPr="00DC6EA7">
              <w:t>Kanada</w:t>
            </w:r>
          </w:p>
        </w:tc>
        <w:tc>
          <w:tcPr>
            <w:tcW w:w="3050" w:type="dxa"/>
            <w:shd w:val="clear" w:color="auto" w:fill="auto"/>
          </w:tcPr>
          <w:p w:rsidR="00F64194" w:rsidRPr="00DC6EA7" w:rsidRDefault="00F64194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50 800</w:t>
            </w:r>
          </w:p>
        </w:tc>
        <w:tc>
          <w:tcPr>
            <w:tcW w:w="3686" w:type="dxa"/>
            <w:shd w:val="clear" w:color="auto" w:fill="auto"/>
          </w:tcPr>
          <w:p w:rsidR="00F64194" w:rsidRPr="00DC6EA7" w:rsidRDefault="009065C2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56 0</w:t>
            </w:r>
            <w:r w:rsidR="00F64194" w:rsidRPr="00DC6EA7">
              <w:t>00</w:t>
            </w:r>
          </w:p>
        </w:tc>
      </w:tr>
      <w:tr w:rsidR="00F64194" w:rsidRPr="00DC6EA7" w:rsidTr="00750308">
        <w:trPr>
          <w:jc w:val="center"/>
        </w:trPr>
        <w:tc>
          <w:tcPr>
            <w:tcW w:w="2303" w:type="dxa"/>
            <w:shd w:val="clear" w:color="auto" w:fill="auto"/>
          </w:tcPr>
          <w:p w:rsidR="00F64194" w:rsidRPr="00DC6EA7" w:rsidRDefault="00F64194" w:rsidP="003D3A6E">
            <w:pPr>
              <w:tabs>
                <w:tab w:val="left" w:pos="284"/>
                <w:tab w:val="left" w:pos="454"/>
                <w:tab w:val="left" w:pos="709"/>
              </w:tabs>
            </w:pPr>
            <w:r w:rsidRPr="00DC6EA7">
              <w:t>Austrália</w:t>
            </w:r>
          </w:p>
        </w:tc>
        <w:tc>
          <w:tcPr>
            <w:tcW w:w="3050" w:type="dxa"/>
            <w:shd w:val="clear" w:color="auto" w:fill="auto"/>
          </w:tcPr>
          <w:p w:rsidR="00F64194" w:rsidRPr="00DC6EA7" w:rsidRDefault="00F64194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15 400</w:t>
            </w:r>
          </w:p>
        </w:tc>
        <w:tc>
          <w:tcPr>
            <w:tcW w:w="3686" w:type="dxa"/>
            <w:shd w:val="clear" w:color="auto" w:fill="auto"/>
          </w:tcPr>
          <w:p w:rsidR="00F64194" w:rsidRPr="00DC6EA7" w:rsidRDefault="009065C2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 w:rsidRPr="00DC6EA7">
              <w:t>25 0</w:t>
            </w:r>
            <w:r w:rsidR="00F64194" w:rsidRPr="00DC6EA7">
              <w:t>00</w:t>
            </w:r>
          </w:p>
        </w:tc>
      </w:tr>
      <w:tr w:rsidR="00F64194" w:rsidRPr="00DC6EA7" w:rsidTr="00750308">
        <w:trPr>
          <w:jc w:val="center"/>
        </w:trPr>
        <w:tc>
          <w:tcPr>
            <w:tcW w:w="2303" w:type="dxa"/>
            <w:shd w:val="clear" w:color="auto" w:fill="auto"/>
          </w:tcPr>
          <w:p w:rsidR="00F64194" w:rsidRPr="00DC6EA7" w:rsidRDefault="00F64194" w:rsidP="003D3A6E">
            <w:pPr>
              <w:tabs>
                <w:tab w:val="left" w:pos="284"/>
                <w:tab w:val="left" w:pos="454"/>
                <w:tab w:val="left" w:pos="709"/>
              </w:tabs>
            </w:pPr>
            <w:r w:rsidRPr="00DC6EA7">
              <w:t>Nový Zéland</w:t>
            </w:r>
          </w:p>
        </w:tc>
        <w:tc>
          <w:tcPr>
            <w:tcW w:w="3050" w:type="dxa"/>
            <w:shd w:val="clear" w:color="auto" w:fill="auto"/>
          </w:tcPr>
          <w:p w:rsidR="00F64194" w:rsidRPr="00DC6EA7" w:rsidRDefault="00E50840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>
              <w:t xml:space="preserve">      </w:t>
            </w:r>
            <w:r w:rsidR="00F64194" w:rsidRPr="00DC6EA7">
              <w:t>85</w:t>
            </w:r>
          </w:p>
        </w:tc>
        <w:tc>
          <w:tcPr>
            <w:tcW w:w="3686" w:type="dxa"/>
            <w:shd w:val="clear" w:color="auto" w:fill="auto"/>
          </w:tcPr>
          <w:p w:rsidR="00F64194" w:rsidRPr="00DC6EA7" w:rsidRDefault="00E50840" w:rsidP="003D3A6E">
            <w:pPr>
              <w:tabs>
                <w:tab w:val="left" w:pos="284"/>
                <w:tab w:val="left" w:pos="454"/>
                <w:tab w:val="left" w:pos="709"/>
              </w:tabs>
              <w:jc w:val="center"/>
            </w:pPr>
            <w:r>
              <w:t xml:space="preserve">    </w:t>
            </w:r>
            <w:r w:rsidR="009065C2" w:rsidRPr="00DC6EA7">
              <w:t>120</w:t>
            </w:r>
          </w:p>
        </w:tc>
      </w:tr>
      <w:tr w:rsidR="00F64194" w:rsidRPr="00DC6EA7" w:rsidTr="00750308">
        <w:trPr>
          <w:jc w:val="center"/>
        </w:trPr>
        <w:tc>
          <w:tcPr>
            <w:tcW w:w="2303" w:type="dxa"/>
            <w:shd w:val="clear" w:color="auto" w:fill="auto"/>
          </w:tcPr>
          <w:p w:rsidR="00F64194" w:rsidRPr="00DC6EA7" w:rsidRDefault="00F64194" w:rsidP="003D3A6E">
            <w:pPr>
              <w:tabs>
                <w:tab w:val="left" w:pos="284"/>
                <w:tab w:val="left" w:pos="709"/>
              </w:tabs>
            </w:pPr>
            <w:r w:rsidRPr="00DC6EA7">
              <w:t>USA</w:t>
            </w:r>
          </w:p>
        </w:tc>
        <w:tc>
          <w:tcPr>
            <w:tcW w:w="3050" w:type="dxa"/>
            <w:shd w:val="clear" w:color="auto" w:fill="auto"/>
          </w:tcPr>
          <w:p w:rsidR="00F64194" w:rsidRPr="00DC6EA7" w:rsidRDefault="00E50840" w:rsidP="003D3A6E">
            <w:pPr>
              <w:tabs>
                <w:tab w:val="left" w:pos="284"/>
                <w:tab w:val="left" w:pos="454"/>
                <w:tab w:val="left" w:pos="709"/>
              </w:tabs>
              <w:rPr>
                <w:color w:val="FF0000"/>
              </w:rPr>
            </w:pPr>
            <w:r>
              <w:t xml:space="preserve">                </w:t>
            </w:r>
            <w:r w:rsidR="00024281" w:rsidRPr="00DC6EA7">
              <w:t>560 000</w:t>
            </w:r>
          </w:p>
        </w:tc>
        <w:tc>
          <w:tcPr>
            <w:tcW w:w="3686" w:type="dxa"/>
            <w:shd w:val="clear" w:color="auto" w:fill="auto"/>
          </w:tcPr>
          <w:p w:rsidR="00F64194" w:rsidRPr="00DC6EA7" w:rsidRDefault="00E50840" w:rsidP="003D3A6E">
            <w:pPr>
              <w:tabs>
                <w:tab w:val="left" w:pos="284"/>
                <w:tab w:val="left" w:pos="454"/>
                <w:tab w:val="left" w:pos="709"/>
              </w:tabs>
            </w:pPr>
            <w:r>
              <w:t xml:space="preserve">                     </w:t>
            </w:r>
            <w:r w:rsidR="00024281" w:rsidRPr="00DC6EA7">
              <w:t>750 000</w:t>
            </w:r>
          </w:p>
        </w:tc>
      </w:tr>
    </w:tbl>
    <w:p w:rsidR="003F6B8E" w:rsidRPr="00DC6EA7" w:rsidRDefault="003F6B8E" w:rsidP="003D3A6E">
      <w:pPr>
        <w:pStyle w:val="Bezriadkovania"/>
        <w:tabs>
          <w:tab w:val="left" w:pos="284"/>
          <w:tab w:val="left" w:pos="454"/>
          <w:tab w:val="left" w:pos="709"/>
        </w:tabs>
      </w:pPr>
    </w:p>
    <w:p w:rsidR="00113C35" w:rsidRPr="00DC6EA7" w:rsidRDefault="00800897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175D7C" w:rsidRPr="00DC6EA7">
        <w:t>Noví</w:t>
      </w:r>
      <w:r w:rsidR="001505E7" w:rsidRPr="00DC6EA7">
        <w:t xml:space="preserve"> k</w:t>
      </w:r>
      <w:r w:rsidR="00113C35" w:rsidRPr="00DC6EA7">
        <w:t>rajania sa zapájajú do existujúcich</w:t>
      </w:r>
      <w:r w:rsidR="001D3510">
        <w:t xml:space="preserve"> organizácií</w:t>
      </w:r>
      <w:r w:rsidR="00175D7C" w:rsidRPr="00DC6EA7">
        <w:t xml:space="preserve">, alebo zakladajú nové </w:t>
      </w:r>
      <w:r w:rsidR="00113C35" w:rsidRPr="00DC6EA7">
        <w:t>s</w:t>
      </w:r>
      <w:r w:rsidR="00175D7C" w:rsidRPr="00DC6EA7">
        <w:t>polky, folklórne skupiny</w:t>
      </w:r>
      <w:r w:rsidR="00024281" w:rsidRPr="00DC6EA7">
        <w:t xml:space="preserve">, </w:t>
      </w:r>
      <w:r w:rsidR="001505E7" w:rsidRPr="00DC6EA7">
        <w:t xml:space="preserve">využívajú </w:t>
      </w:r>
      <w:r w:rsidR="00024281" w:rsidRPr="00DC6EA7">
        <w:t>elektronickú komunikáciu</w:t>
      </w:r>
      <w:r w:rsidR="001505E7" w:rsidRPr="00DC6EA7">
        <w:t>. Napr</w:t>
      </w:r>
      <w:r w:rsidR="00175D7C" w:rsidRPr="00DC6EA7">
        <w:t>iek existenčnej nevyhnutnosti jazykov</w:t>
      </w:r>
      <w:r w:rsidR="00674182">
        <w:t xml:space="preserve">o </w:t>
      </w:r>
      <w:r w:rsidR="00175D7C" w:rsidRPr="00DC6EA7">
        <w:t>a</w:t>
      </w:r>
      <w:r w:rsidR="00674182">
        <w:t> </w:t>
      </w:r>
      <w:r w:rsidR="00175D7C" w:rsidRPr="00DC6EA7">
        <w:t>spoločensk</w:t>
      </w:r>
      <w:r w:rsidR="00674182">
        <w:t xml:space="preserve">y sa </w:t>
      </w:r>
      <w:r w:rsidR="00175D7C" w:rsidRPr="00DC6EA7">
        <w:t>integr</w:t>
      </w:r>
      <w:r w:rsidR="00674182">
        <w:t xml:space="preserve">ovať </w:t>
      </w:r>
      <w:r w:rsidR="00175D7C" w:rsidRPr="00DC6EA7">
        <w:t>do nového prostredia</w:t>
      </w:r>
      <w:r w:rsidR="001505E7" w:rsidRPr="00DC6EA7">
        <w:t xml:space="preserve"> pretrváva </w:t>
      </w:r>
      <w:r w:rsidR="009065C2" w:rsidRPr="00DC6EA7">
        <w:t>záujem</w:t>
      </w:r>
      <w:r w:rsidR="001505E7" w:rsidRPr="00DC6EA7">
        <w:t xml:space="preserve"> o uchovanie</w:t>
      </w:r>
      <w:r w:rsidR="00113C35" w:rsidRPr="00DC6EA7">
        <w:t xml:space="preserve"> jazykovej, kultúrnej a národnej identity</w:t>
      </w:r>
      <w:r w:rsidR="001505E7" w:rsidRPr="00DC6EA7">
        <w:t xml:space="preserve">. </w:t>
      </w:r>
      <w:r w:rsidR="00A132AB" w:rsidRPr="00DC6EA7">
        <w:t>Kultúrne aktivity, tradície a zvyky upevňujú</w:t>
      </w:r>
      <w:r w:rsidR="001505E7" w:rsidRPr="00DC6EA7">
        <w:t xml:space="preserve"> </w:t>
      </w:r>
      <w:r w:rsidR="00175D7C" w:rsidRPr="00DC6EA7">
        <w:t>ich národnú spolupatričnosť a</w:t>
      </w:r>
      <w:r w:rsidR="00A132AB" w:rsidRPr="00DC6EA7">
        <w:t xml:space="preserve"> jazykovú identitu</w:t>
      </w:r>
      <w:r w:rsidR="001505E7" w:rsidRPr="00DC6EA7">
        <w:t xml:space="preserve"> v nových životných podmienkach. </w:t>
      </w:r>
      <w:r w:rsidR="00175D7C" w:rsidRPr="00DC6EA7">
        <w:t>S cieľom spomal</w:t>
      </w:r>
      <w:r w:rsidR="00A132AB" w:rsidRPr="00DC6EA7">
        <w:t>iť</w:t>
      </w:r>
      <w:r w:rsidR="009065C2" w:rsidRPr="00DC6EA7">
        <w:t xml:space="preserve"> asimiláciu</w:t>
      </w:r>
      <w:r w:rsidR="00A132AB" w:rsidRPr="00DC6EA7">
        <w:t xml:space="preserve"> podporuje úrad kultúrno</w:t>
      </w:r>
      <w:r w:rsidR="0055229E">
        <w:t>-</w:t>
      </w:r>
      <w:r w:rsidR="00A132AB" w:rsidRPr="00DC6EA7">
        <w:t>spoločenské a </w:t>
      </w:r>
      <w:proofErr w:type="spellStart"/>
      <w:r w:rsidR="00A132AB" w:rsidRPr="00DC6EA7">
        <w:t>komunitné</w:t>
      </w:r>
      <w:proofErr w:type="spellEnd"/>
      <w:r w:rsidR="00A132AB" w:rsidRPr="00DC6EA7">
        <w:t xml:space="preserve"> záujmy rodákov vrátane činnosti ich vzdelávacích </w:t>
      </w:r>
      <w:r w:rsidR="0010394D" w:rsidRPr="00DC6EA7">
        <w:t>centier.</w:t>
      </w:r>
    </w:p>
    <w:p w:rsidR="00175D7C" w:rsidRDefault="00175D7C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2B3306" w:rsidRPr="00DC6EA7" w:rsidRDefault="002B3306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175D7C" w:rsidRPr="00C538C0" w:rsidRDefault="00BB09D4" w:rsidP="003D3A6E">
      <w:pPr>
        <w:tabs>
          <w:tab w:val="left" w:pos="284"/>
          <w:tab w:val="left" w:pos="454"/>
          <w:tab w:val="left" w:pos="709"/>
        </w:tabs>
        <w:rPr>
          <w:b/>
          <w:bCs/>
          <w:sz w:val="26"/>
          <w:szCs w:val="26"/>
        </w:rPr>
      </w:pPr>
      <w:r w:rsidRPr="00C538C0">
        <w:rPr>
          <w:b/>
          <w:bCs/>
          <w:sz w:val="26"/>
          <w:szCs w:val="26"/>
        </w:rPr>
        <w:t>2.2</w:t>
      </w:r>
      <w:r w:rsidR="00E90C53">
        <w:rPr>
          <w:b/>
          <w:bCs/>
          <w:sz w:val="26"/>
          <w:szCs w:val="26"/>
        </w:rPr>
        <w:t>.</w:t>
      </w:r>
      <w:r w:rsidR="00BF536A" w:rsidRPr="00C538C0">
        <w:rPr>
          <w:b/>
          <w:bCs/>
          <w:sz w:val="26"/>
          <w:szCs w:val="26"/>
        </w:rPr>
        <w:t xml:space="preserve">  </w:t>
      </w:r>
      <w:r w:rsidR="00660019" w:rsidRPr="00C538C0">
        <w:rPr>
          <w:b/>
          <w:bCs/>
          <w:sz w:val="26"/>
          <w:szCs w:val="26"/>
        </w:rPr>
        <w:t xml:space="preserve">Legislatívny </w:t>
      </w:r>
      <w:r w:rsidR="00175D7C" w:rsidRPr="00C538C0">
        <w:rPr>
          <w:b/>
          <w:bCs/>
          <w:sz w:val="26"/>
          <w:szCs w:val="26"/>
        </w:rPr>
        <w:t xml:space="preserve">a politický </w:t>
      </w:r>
      <w:r w:rsidR="0031130B">
        <w:rPr>
          <w:b/>
          <w:bCs/>
          <w:sz w:val="26"/>
          <w:szCs w:val="26"/>
        </w:rPr>
        <w:t>rámec štátnej politiky</w:t>
      </w:r>
    </w:p>
    <w:p w:rsidR="00802355" w:rsidRDefault="00802355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b/>
          <w:bCs/>
        </w:rPr>
      </w:pPr>
    </w:p>
    <w:p w:rsidR="00660019" w:rsidRPr="006D4E4A" w:rsidRDefault="00BF536A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b/>
        </w:rPr>
      </w:pPr>
      <w:r w:rsidRPr="006D4E4A">
        <w:rPr>
          <w:b/>
          <w:bCs/>
        </w:rPr>
        <w:t>2.2.1</w:t>
      </w:r>
      <w:r w:rsidR="00E90C53">
        <w:rPr>
          <w:b/>
          <w:bCs/>
        </w:rPr>
        <w:t>.</w:t>
      </w:r>
      <w:r w:rsidR="00B90C76">
        <w:rPr>
          <w:b/>
          <w:bCs/>
        </w:rPr>
        <w:t xml:space="preserve"> </w:t>
      </w:r>
      <w:r w:rsidRPr="006D4E4A">
        <w:rPr>
          <w:b/>
          <w:bCs/>
        </w:rPr>
        <w:t xml:space="preserve"> </w:t>
      </w:r>
      <w:r w:rsidR="000865D4" w:rsidRPr="006D4E4A">
        <w:rPr>
          <w:b/>
          <w:bCs/>
        </w:rPr>
        <w:t>V</w:t>
      </w:r>
      <w:r w:rsidR="00660019" w:rsidRPr="006D4E4A">
        <w:rPr>
          <w:b/>
        </w:rPr>
        <w:t>nútro</w:t>
      </w:r>
      <w:r w:rsidR="000865D4" w:rsidRPr="006D4E4A">
        <w:rPr>
          <w:b/>
        </w:rPr>
        <w:t>štátn</w:t>
      </w:r>
      <w:r w:rsidR="00BB09D4" w:rsidRPr="006D4E4A">
        <w:rPr>
          <w:b/>
        </w:rPr>
        <w:t xml:space="preserve">y </w:t>
      </w:r>
      <w:r w:rsidR="000865D4" w:rsidRPr="006D4E4A">
        <w:rPr>
          <w:b/>
        </w:rPr>
        <w:t>legislatív</w:t>
      </w:r>
      <w:r w:rsidR="00BB09D4" w:rsidRPr="006D4E4A">
        <w:rPr>
          <w:b/>
        </w:rPr>
        <w:t>ny a politický rámec</w:t>
      </w:r>
    </w:p>
    <w:p w:rsidR="003B760A" w:rsidRPr="00DC6EA7" w:rsidRDefault="003B760A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BB09D4" w:rsidRPr="006D4E4A" w:rsidRDefault="00BB09D4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b/>
        </w:rPr>
      </w:pPr>
      <w:r w:rsidRPr="006D4E4A">
        <w:rPr>
          <w:b/>
        </w:rPr>
        <w:t>Zákony a deklarácie NR SR</w:t>
      </w:r>
      <w:r w:rsidR="002B3306">
        <w:rPr>
          <w:b/>
        </w:rPr>
        <w:t xml:space="preserve">: </w:t>
      </w:r>
    </w:p>
    <w:p w:rsidR="000865D4" w:rsidRPr="00DC6EA7" w:rsidRDefault="000865D4" w:rsidP="003D3A6E">
      <w:pPr>
        <w:pStyle w:val="Bezriadkovania"/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DC6EA7">
        <w:t>Ústava Slovenskej republiky</w:t>
      </w:r>
      <w:r w:rsidR="0001731E" w:rsidRPr="00DC6EA7">
        <w:t xml:space="preserve"> (</w:t>
      </w:r>
      <w:r w:rsidRPr="00DC6EA7">
        <w:t>čl. 7a</w:t>
      </w:r>
      <w:r w:rsidR="0001731E" w:rsidRPr="00DC6EA7">
        <w:t>)</w:t>
      </w:r>
      <w:r w:rsidR="002B3306">
        <w:t>,</w:t>
      </w:r>
      <w:r w:rsidR="0031130B">
        <w:t xml:space="preserve"> </w:t>
      </w:r>
    </w:p>
    <w:p w:rsidR="000865D4" w:rsidRPr="00DC6EA7" w:rsidRDefault="002B3306" w:rsidP="003D3A6E">
      <w:pPr>
        <w:pStyle w:val="Bezriadkovania"/>
        <w:numPr>
          <w:ilvl w:val="0"/>
          <w:numId w:val="2"/>
        </w:numPr>
        <w:tabs>
          <w:tab w:val="left" w:pos="284"/>
        </w:tabs>
        <w:ind w:left="0" w:firstLine="0"/>
        <w:jc w:val="both"/>
      </w:pPr>
      <w:r>
        <w:t>d</w:t>
      </w:r>
      <w:r w:rsidR="000865D4" w:rsidRPr="00DC6EA7">
        <w:t>eklarácia Národnej rady SR z r</w:t>
      </w:r>
      <w:r w:rsidR="00B26554" w:rsidRPr="00DC6EA7">
        <w:t>oku</w:t>
      </w:r>
      <w:r w:rsidR="000865D4" w:rsidRPr="00DC6EA7">
        <w:t xml:space="preserve"> 1999</w:t>
      </w:r>
      <w:r>
        <w:t>,</w:t>
      </w:r>
      <w:r w:rsidR="0031130B">
        <w:t xml:space="preserve"> </w:t>
      </w:r>
    </w:p>
    <w:p w:rsidR="003B760A" w:rsidRPr="00DC6EA7" w:rsidRDefault="002B3306" w:rsidP="003D3A6E">
      <w:pPr>
        <w:pStyle w:val="Bezriadkovania"/>
        <w:numPr>
          <w:ilvl w:val="0"/>
          <w:numId w:val="2"/>
        </w:numPr>
        <w:tabs>
          <w:tab w:val="left" w:pos="284"/>
        </w:tabs>
        <w:ind w:left="0" w:firstLine="0"/>
        <w:jc w:val="both"/>
      </w:pPr>
      <w:r>
        <w:t>d</w:t>
      </w:r>
      <w:r w:rsidR="003B760A" w:rsidRPr="00DC6EA7">
        <w:t>eklarácia Národnej rady SR o ochrane kultúrneho dedičstva z r</w:t>
      </w:r>
      <w:r w:rsidR="00B26554" w:rsidRPr="00DC6EA7">
        <w:t>oku</w:t>
      </w:r>
      <w:r w:rsidR="003B760A" w:rsidRPr="00DC6EA7">
        <w:t xml:space="preserve"> 2001</w:t>
      </w:r>
      <w:r>
        <w:t>,</w:t>
      </w:r>
      <w:r w:rsidR="0031130B">
        <w:t xml:space="preserve"> </w:t>
      </w:r>
    </w:p>
    <w:p w:rsidR="000865D4" w:rsidRDefault="002B3306" w:rsidP="003D3A6E">
      <w:pPr>
        <w:pStyle w:val="Bezriadkovania"/>
        <w:numPr>
          <w:ilvl w:val="0"/>
          <w:numId w:val="2"/>
        </w:numPr>
        <w:tabs>
          <w:tab w:val="left" w:pos="284"/>
        </w:tabs>
        <w:ind w:left="284" w:hanging="284"/>
      </w:pPr>
      <w:r>
        <w:lastRenderedPageBreak/>
        <w:t>z</w:t>
      </w:r>
      <w:r w:rsidR="000865D4" w:rsidRPr="00DC6EA7">
        <w:t>ákon č. 474/2005 Z.</w:t>
      </w:r>
      <w:r w:rsidR="002E6104">
        <w:t xml:space="preserve"> </w:t>
      </w:r>
      <w:r w:rsidR="000865D4" w:rsidRPr="00DC6EA7">
        <w:t>z</w:t>
      </w:r>
      <w:r w:rsidR="002E6104">
        <w:t>.</w:t>
      </w:r>
      <w:r w:rsidR="000865D4" w:rsidRPr="00DC6EA7">
        <w:t xml:space="preserve"> o Slovákoch žijúcich v zahraničí a o zmene a doplnení niektorých zákonov</w:t>
      </w:r>
      <w:r>
        <w:t>,</w:t>
      </w:r>
      <w:r w:rsidR="0031130B">
        <w:t xml:space="preserve"> </w:t>
      </w:r>
    </w:p>
    <w:p w:rsidR="000865D4" w:rsidRPr="00DC6EA7" w:rsidRDefault="002B3306" w:rsidP="003D3A6E">
      <w:pPr>
        <w:pStyle w:val="Bezriadkovania"/>
        <w:numPr>
          <w:ilvl w:val="0"/>
          <w:numId w:val="2"/>
        </w:numPr>
        <w:tabs>
          <w:tab w:val="left" w:pos="284"/>
        </w:tabs>
        <w:ind w:left="284" w:hanging="284"/>
      </w:pPr>
      <w:r>
        <w:rPr>
          <w:bCs/>
          <w:lang w:eastAsia="en-US"/>
        </w:rPr>
        <w:t>z</w:t>
      </w:r>
      <w:r w:rsidR="000865D4" w:rsidRPr="00674182">
        <w:rPr>
          <w:bCs/>
          <w:lang w:eastAsia="en-US"/>
        </w:rPr>
        <w:t>ákony spadajúce do kompetencií iných rezortov majúce priamy alebo nepriamy vzťah</w:t>
      </w:r>
      <w:r w:rsidR="003B760A" w:rsidRPr="00674182">
        <w:rPr>
          <w:bCs/>
          <w:lang w:eastAsia="en-US"/>
        </w:rPr>
        <w:t xml:space="preserve"> </w:t>
      </w:r>
      <w:r w:rsidR="000865D4" w:rsidRPr="00674182">
        <w:rPr>
          <w:bCs/>
          <w:lang w:eastAsia="en-US"/>
        </w:rPr>
        <w:t xml:space="preserve">k výkonu štátnej politiky </w:t>
      </w:r>
      <w:r w:rsidR="003B760A" w:rsidRPr="00674182">
        <w:rPr>
          <w:bCs/>
          <w:lang w:eastAsia="en-US"/>
        </w:rPr>
        <w:t xml:space="preserve">vo vzťahu </w:t>
      </w:r>
      <w:r w:rsidR="00670E36">
        <w:rPr>
          <w:bCs/>
          <w:lang w:eastAsia="en-US"/>
        </w:rPr>
        <w:t>k Slovákom žijúcim v zahraničí</w:t>
      </w:r>
      <w:r>
        <w:t>.</w:t>
      </w:r>
      <w:r w:rsidR="0031130B">
        <w:t xml:space="preserve"> </w:t>
      </w:r>
    </w:p>
    <w:p w:rsidR="006D4E4A" w:rsidRDefault="006D4E4A" w:rsidP="003D3A6E">
      <w:pPr>
        <w:tabs>
          <w:tab w:val="left" w:pos="284"/>
          <w:tab w:val="left" w:pos="454"/>
          <w:tab w:val="left" w:pos="709"/>
        </w:tabs>
        <w:jc w:val="both"/>
        <w:rPr>
          <w:b/>
          <w:bCs/>
        </w:rPr>
      </w:pPr>
    </w:p>
    <w:p w:rsidR="000865D4" w:rsidRPr="006D4E4A" w:rsidRDefault="000865D4" w:rsidP="003D3A6E">
      <w:pPr>
        <w:tabs>
          <w:tab w:val="left" w:pos="284"/>
          <w:tab w:val="left" w:pos="454"/>
          <w:tab w:val="left" w:pos="709"/>
        </w:tabs>
        <w:jc w:val="both"/>
        <w:rPr>
          <w:b/>
          <w:bCs/>
        </w:rPr>
      </w:pPr>
      <w:r w:rsidRPr="006D4E4A">
        <w:rPr>
          <w:b/>
          <w:bCs/>
        </w:rPr>
        <w:t>Zmiešané medzivládne a medzirezortné komisie</w:t>
      </w:r>
      <w:r w:rsidR="002B3306">
        <w:rPr>
          <w:b/>
          <w:bCs/>
        </w:rPr>
        <w:t xml:space="preserve">: </w:t>
      </w:r>
    </w:p>
    <w:p w:rsidR="000865D4" w:rsidRPr="001D3510" w:rsidRDefault="000865D4" w:rsidP="003D3A6E">
      <w:pPr>
        <w:numPr>
          <w:ilvl w:val="0"/>
          <w:numId w:val="3"/>
        </w:numPr>
        <w:tabs>
          <w:tab w:val="left" w:pos="284"/>
        </w:tabs>
        <w:ind w:left="0" w:firstLine="0"/>
        <w:jc w:val="both"/>
      </w:pPr>
      <w:r w:rsidRPr="001D3510">
        <w:t>Zmiešaná slovensko-maďarská komisi</w:t>
      </w:r>
      <w:r w:rsidR="00EC0E38" w:rsidRPr="001D3510">
        <w:t xml:space="preserve">a pre záležitosti </w:t>
      </w:r>
      <w:r w:rsidRPr="001D3510">
        <w:t>menšín</w:t>
      </w:r>
      <w:r w:rsidR="002B3306" w:rsidRPr="001D3510">
        <w:t>,</w:t>
      </w:r>
      <w:r w:rsidR="0031130B" w:rsidRPr="001D3510">
        <w:t xml:space="preserve"> </w:t>
      </w:r>
    </w:p>
    <w:p w:rsidR="000865D4" w:rsidRPr="001D3510" w:rsidRDefault="000865D4" w:rsidP="003D3A6E">
      <w:pPr>
        <w:numPr>
          <w:ilvl w:val="0"/>
          <w:numId w:val="3"/>
        </w:numPr>
        <w:tabs>
          <w:tab w:val="left" w:pos="284"/>
        </w:tabs>
        <w:ind w:left="0" w:firstLine="0"/>
        <w:jc w:val="both"/>
      </w:pPr>
      <w:r w:rsidRPr="001D3510">
        <w:t xml:space="preserve">Zmiešaná </w:t>
      </w:r>
      <w:r w:rsidR="00EC0E38" w:rsidRPr="001D3510">
        <w:t>komisia Slovenskej republiky a Maďarska</w:t>
      </w:r>
      <w:r w:rsidR="00B53E1D" w:rsidRPr="001D3510">
        <w:t xml:space="preserve"> </w:t>
      </w:r>
      <w:r w:rsidR="002B3306" w:rsidRPr="001D3510">
        <w:t xml:space="preserve">pre </w:t>
      </w:r>
      <w:r w:rsidR="00EC0E38" w:rsidRPr="001D3510">
        <w:t>otázky kultúry</w:t>
      </w:r>
      <w:r w:rsidR="002B3306" w:rsidRPr="001D3510">
        <w:t xml:space="preserve"> a tlač</w:t>
      </w:r>
      <w:r w:rsidR="00EC0E38" w:rsidRPr="001D3510">
        <w:t>e</w:t>
      </w:r>
      <w:r w:rsidR="002B3306" w:rsidRPr="001D3510">
        <w:t>,</w:t>
      </w:r>
      <w:r w:rsidR="0031130B" w:rsidRPr="001D3510">
        <w:t xml:space="preserve"> </w:t>
      </w:r>
    </w:p>
    <w:p w:rsidR="000865D4" w:rsidRDefault="00EC0E38" w:rsidP="003D3A6E">
      <w:pPr>
        <w:numPr>
          <w:ilvl w:val="0"/>
          <w:numId w:val="3"/>
        </w:numPr>
        <w:tabs>
          <w:tab w:val="left" w:pos="284"/>
        </w:tabs>
        <w:ind w:left="0" w:firstLine="0"/>
      </w:pPr>
      <w:r w:rsidRPr="001D3510">
        <w:t xml:space="preserve">Medzivládna </w:t>
      </w:r>
      <w:r w:rsidR="000865D4" w:rsidRPr="001D3510">
        <w:t>slovensko-maďarská</w:t>
      </w:r>
      <w:r w:rsidRPr="001D3510">
        <w:t xml:space="preserve"> zmiešaná</w:t>
      </w:r>
      <w:r w:rsidR="000865D4" w:rsidRPr="001D3510">
        <w:t xml:space="preserve"> komisia pre cezhraničnú spoluprácu</w:t>
      </w:r>
      <w:r w:rsidR="002B3306" w:rsidRPr="001D3510">
        <w:t>,</w:t>
      </w:r>
      <w:r w:rsidR="0031130B" w:rsidRPr="001D3510">
        <w:t xml:space="preserve"> </w:t>
      </w:r>
    </w:p>
    <w:p w:rsidR="000C60AA" w:rsidRPr="00F72D06" w:rsidRDefault="00F72D06" w:rsidP="00F72D06">
      <w:pPr>
        <w:tabs>
          <w:tab w:val="left" w:pos="284"/>
        </w:tabs>
        <w:rPr>
          <w:b/>
          <w:sz w:val="18"/>
          <w:szCs w:val="18"/>
          <w:highlight w:val="yellow"/>
        </w:rPr>
      </w:pPr>
      <w:r>
        <w:t>-</w:t>
      </w:r>
      <w:r w:rsidRPr="00F72D06">
        <w:t xml:space="preserve">  </w:t>
      </w:r>
      <w:r>
        <w:t xml:space="preserve"> </w:t>
      </w:r>
      <w:r w:rsidR="000C60AA" w:rsidRPr="00F72D06">
        <w:t xml:space="preserve">Medzivládna slovensko-poľská zmiešaná komisia pre cezhraničnú spoluprácu,  </w:t>
      </w:r>
    </w:p>
    <w:p w:rsidR="000C60AA" w:rsidRPr="00F72D06" w:rsidRDefault="000C60AA" w:rsidP="003D3A6E">
      <w:pPr>
        <w:numPr>
          <w:ilvl w:val="0"/>
          <w:numId w:val="3"/>
        </w:numPr>
        <w:tabs>
          <w:tab w:val="left" w:pos="284"/>
        </w:tabs>
        <w:ind w:left="0" w:firstLine="0"/>
      </w:pPr>
      <w:r w:rsidRPr="00F72D06">
        <w:t>Medzivládna slovensko-česká zmiešaná komisia pre cezhraničnú spoluprácu,</w:t>
      </w:r>
    </w:p>
    <w:p w:rsidR="000865D4" w:rsidRPr="001D3510" w:rsidRDefault="000865D4" w:rsidP="003D3A6E">
      <w:pPr>
        <w:numPr>
          <w:ilvl w:val="0"/>
          <w:numId w:val="3"/>
        </w:numPr>
        <w:tabs>
          <w:tab w:val="left" w:pos="284"/>
        </w:tabs>
        <w:ind w:left="0" w:firstLine="0"/>
      </w:pPr>
      <w:r w:rsidRPr="001D3510">
        <w:t>Zmiešaná slovensko-maďarská komisia pre otázky vzdelávania, vedy, športu a</w:t>
      </w:r>
      <w:r w:rsidR="002B3306" w:rsidRPr="001D3510">
        <w:t> </w:t>
      </w:r>
      <w:r w:rsidRPr="001D3510">
        <w:t>mládeže</w:t>
      </w:r>
      <w:r w:rsidR="002B3306" w:rsidRPr="001D3510">
        <w:t>,</w:t>
      </w:r>
      <w:r w:rsidR="0031130B" w:rsidRPr="001D3510">
        <w:t xml:space="preserve"> </w:t>
      </w:r>
    </w:p>
    <w:p w:rsidR="000865D4" w:rsidRPr="001D3510" w:rsidRDefault="000865D4" w:rsidP="003D3A6E">
      <w:pPr>
        <w:numPr>
          <w:ilvl w:val="0"/>
          <w:numId w:val="3"/>
        </w:numPr>
        <w:tabs>
          <w:tab w:val="left" w:pos="284"/>
        </w:tabs>
        <w:ind w:left="0" w:firstLine="0"/>
      </w:pPr>
      <w:r w:rsidRPr="001D3510">
        <w:t>Medzivládna slovensko-ukrajinská komisia pre národnostné menšiny, školstvo a</w:t>
      </w:r>
      <w:r w:rsidR="002B3306" w:rsidRPr="001D3510">
        <w:t> </w:t>
      </w:r>
      <w:r w:rsidRPr="001D3510">
        <w:t>kultúru</w:t>
      </w:r>
      <w:r w:rsidR="002B3306" w:rsidRPr="001D3510">
        <w:t>,</w:t>
      </w:r>
      <w:r w:rsidR="0031130B" w:rsidRPr="001D3510">
        <w:t xml:space="preserve"> </w:t>
      </w:r>
    </w:p>
    <w:p w:rsidR="000865D4" w:rsidRPr="001D3510" w:rsidRDefault="000865D4" w:rsidP="003D3A6E">
      <w:pPr>
        <w:numPr>
          <w:ilvl w:val="0"/>
          <w:numId w:val="3"/>
        </w:numPr>
        <w:tabs>
          <w:tab w:val="left" w:pos="284"/>
        </w:tabs>
        <w:ind w:left="0" w:firstLine="0"/>
      </w:pPr>
      <w:r w:rsidRPr="001D3510">
        <w:t>Zmiešaná slovensko-bavorská medzivládna komisia</w:t>
      </w:r>
      <w:r w:rsidR="002B3306" w:rsidRPr="001D3510">
        <w:t>.</w:t>
      </w:r>
      <w:r w:rsidR="0031130B" w:rsidRPr="001D3510">
        <w:t xml:space="preserve"> </w:t>
      </w:r>
    </w:p>
    <w:p w:rsidR="00EC0E38" w:rsidRDefault="00EC0E38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b/>
          <w:bCs/>
        </w:rPr>
      </w:pPr>
    </w:p>
    <w:p w:rsidR="00660019" w:rsidRPr="006D4E4A" w:rsidRDefault="00BF536A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b/>
        </w:rPr>
      </w:pPr>
      <w:r w:rsidRPr="006D4E4A">
        <w:rPr>
          <w:b/>
          <w:bCs/>
        </w:rPr>
        <w:t>2.2.2</w:t>
      </w:r>
      <w:r w:rsidR="00E90C53">
        <w:rPr>
          <w:b/>
          <w:bCs/>
        </w:rPr>
        <w:t>.</w:t>
      </w:r>
      <w:r w:rsidRPr="006D4E4A">
        <w:rPr>
          <w:b/>
          <w:bCs/>
        </w:rPr>
        <w:t xml:space="preserve">  </w:t>
      </w:r>
      <w:r w:rsidR="00B53E1D" w:rsidRPr="006D4E4A">
        <w:rPr>
          <w:b/>
        </w:rPr>
        <w:t>Medzinárodnoprávny a politický rámec</w:t>
      </w:r>
    </w:p>
    <w:p w:rsidR="00B9167C" w:rsidRPr="00DC6EA7" w:rsidRDefault="00B9167C" w:rsidP="003D3A6E">
      <w:pPr>
        <w:tabs>
          <w:tab w:val="left" w:pos="284"/>
          <w:tab w:val="left" w:pos="454"/>
          <w:tab w:val="left" w:pos="709"/>
        </w:tabs>
        <w:jc w:val="both"/>
      </w:pPr>
    </w:p>
    <w:p w:rsidR="00660019" w:rsidRPr="006D4E4A" w:rsidRDefault="00660019" w:rsidP="003D3A6E">
      <w:pPr>
        <w:tabs>
          <w:tab w:val="left" w:pos="284"/>
          <w:tab w:val="left" w:pos="454"/>
          <w:tab w:val="left" w:pos="709"/>
        </w:tabs>
        <w:jc w:val="both"/>
        <w:rPr>
          <w:b/>
        </w:rPr>
      </w:pPr>
      <w:r w:rsidRPr="006D4E4A">
        <w:rPr>
          <w:b/>
        </w:rPr>
        <w:t>OSN</w:t>
      </w:r>
      <w:r w:rsidR="00B53E1D" w:rsidRPr="006D4E4A">
        <w:rPr>
          <w:b/>
        </w:rPr>
        <w:t xml:space="preserve"> a UNESCO</w:t>
      </w:r>
    </w:p>
    <w:p w:rsidR="000865D4" w:rsidRPr="001D3510" w:rsidRDefault="0031130B" w:rsidP="003D3A6E">
      <w:pPr>
        <w:numPr>
          <w:ilvl w:val="0"/>
          <w:numId w:val="6"/>
        </w:numPr>
        <w:tabs>
          <w:tab w:val="left" w:pos="284"/>
        </w:tabs>
        <w:ind w:left="284" w:hanging="284"/>
        <w:jc w:val="both"/>
      </w:pPr>
      <w:r w:rsidRPr="001D3510">
        <w:t>Deklarácia o</w:t>
      </w:r>
      <w:r w:rsidR="00660019" w:rsidRPr="001D3510">
        <w:t xml:space="preserve"> právach osôb patriacich k národnostným alebo etnickým, náboženským a jazykovým menšinám </w:t>
      </w:r>
      <w:r w:rsidR="00B53E1D" w:rsidRPr="001D3510">
        <w:t>(</w:t>
      </w:r>
      <w:r w:rsidR="00660019" w:rsidRPr="001D3510">
        <w:t>1992</w:t>
      </w:r>
      <w:r w:rsidR="00B53E1D" w:rsidRPr="001D3510">
        <w:t>)</w:t>
      </w:r>
      <w:r w:rsidR="00670E36" w:rsidRPr="001D3510">
        <w:t>,</w:t>
      </w:r>
      <w:r w:rsidRPr="001D3510">
        <w:t xml:space="preserve"> </w:t>
      </w:r>
    </w:p>
    <w:p w:rsidR="00660019" w:rsidRPr="001D3510" w:rsidRDefault="00660019" w:rsidP="003D3A6E">
      <w:pPr>
        <w:numPr>
          <w:ilvl w:val="0"/>
          <w:numId w:val="6"/>
        </w:numPr>
        <w:tabs>
          <w:tab w:val="left" w:pos="284"/>
        </w:tabs>
        <w:ind w:left="0" w:firstLine="0"/>
        <w:jc w:val="both"/>
      </w:pPr>
      <w:r w:rsidRPr="001D3510">
        <w:t>Dohovor o ochrane nehmotného kultúrneho dedičstva</w:t>
      </w:r>
      <w:r w:rsidR="00B53E1D" w:rsidRPr="001D3510">
        <w:t xml:space="preserve"> (</w:t>
      </w:r>
      <w:r w:rsidRPr="001D3510">
        <w:t>2003</w:t>
      </w:r>
      <w:r w:rsidR="00B53E1D" w:rsidRPr="001D3510">
        <w:t>)</w:t>
      </w:r>
      <w:r w:rsidR="00CA13B7" w:rsidRPr="001D3510">
        <w:t>.</w:t>
      </w:r>
      <w:r w:rsidR="0031130B" w:rsidRPr="001D3510">
        <w:t xml:space="preserve"> </w:t>
      </w:r>
    </w:p>
    <w:p w:rsidR="000865D4" w:rsidRPr="001D3510" w:rsidRDefault="000865D4" w:rsidP="003D3A6E">
      <w:pPr>
        <w:tabs>
          <w:tab w:val="left" w:pos="284"/>
          <w:tab w:val="left" w:pos="454"/>
          <w:tab w:val="left" w:pos="709"/>
        </w:tabs>
        <w:jc w:val="both"/>
      </w:pPr>
    </w:p>
    <w:p w:rsidR="00660019" w:rsidRPr="001D3510" w:rsidRDefault="00660019" w:rsidP="003D3A6E">
      <w:pPr>
        <w:tabs>
          <w:tab w:val="left" w:pos="284"/>
          <w:tab w:val="left" w:pos="454"/>
          <w:tab w:val="left" w:pos="709"/>
        </w:tabs>
        <w:jc w:val="both"/>
        <w:rPr>
          <w:b/>
        </w:rPr>
      </w:pPr>
      <w:r w:rsidRPr="001D3510">
        <w:rPr>
          <w:b/>
        </w:rPr>
        <w:t>Rada Európy</w:t>
      </w:r>
      <w:r w:rsidR="000865D4" w:rsidRPr="001D3510">
        <w:rPr>
          <w:b/>
        </w:rPr>
        <w:t xml:space="preserve"> a EÚ</w:t>
      </w:r>
    </w:p>
    <w:p w:rsidR="00660019" w:rsidRPr="001D3510" w:rsidRDefault="00660019" w:rsidP="003D3A6E">
      <w:pPr>
        <w:numPr>
          <w:ilvl w:val="0"/>
          <w:numId w:val="4"/>
        </w:numPr>
        <w:tabs>
          <w:tab w:val="left" w:pos="284"/>
        </w:tabs>
        <w:ind w:left="284" w:hanging="284"/>
      </w:pPr>
      <w:r w:rsidRPr="001D3510">
        <w:t>Európsky dohovor o ochrane ľu</w:t>
      </w:r>
      <w:r w:rsidR="00CA13B7" w:rsidRPr="001D3510">
        <w:t>dských práv a základných slobôd</w:t>
      </w:r>
      <w:r w:rsidRPr="001D3510">
        <w:t xml:space="preserve"> vrátane dodatkových protokolov (1950)</w:t>
      </w:r>
      <w:r w:rsidR="00CA13B7" w:rsidRPr="001D3510">
        <w:t>,</w:t>
      </w:r>
      <w:r w:rsidR="0031130B" w:rsidRPr="001D3510">
        <w:t xml:space="preserve"> </w:t>
      </w:r>
    </w:p>
    <w:p w:rsidR="00B53E1D" w:rsidRPr="001D3510" w:rsidRDefault="00B53E1D" w:rsidP="003D3A6E">
      <w:pPr>
        <w:numPr>
          <w:ilvl w:val="0"/>
          <w:numId w:val="4"/>
        </w:numPr>
        <w:tabs>
          <w:tab w:val="left" w:pos="284"/>
        </w:tabs>
        <w:ind w:left="0" w:firstLine="0"/>
      </w:pPr>
      <w:r w:rsidRPr="001D3510">
        <w:t xml:space="preserve">Európsky dohovor o právnom postavení migrujúcich pracovníkov </w:t>
      </w:r>
      <w:r w:rsidR="00674182" w:rsidRPr="001D3510">
        <w:t>(</w:t>
      </w:r>
      <w:r w:rsidRPr="001D3510">
        <w:t>1977</w:t>
      </w:r>
      <w:r w:rsidR="00674182" w:rsidRPr="001D3510">
        <w:t>)</w:t>
      </w:r>
      <w:r w:rsidR="00CA13B7" w:rsidRPr="001D3510">
        <w:t>,</w:t>
      </w:r>
      <w:r w:rsidR="0031130B" w:rsidRPr="001D3510">
        <w:t xml:space="preserve"> </w:t>
      </w:r>
    </w:p>
    <w:p w:rsidR="00B53E1D" w:rsidRPr="001D3510" w:rsidRDefault="00B53E1D" w:rsidP="003D3A6E">
      <w:pPr>
        <w:numPr>
          <w:ilvl w:val="0"/>
          <w:numId w:val="4"/>
        </w:numPr>
        <w:tabs>
          <w:tab w:val="left" w:pos="284"/>
        </w:tabs>
        <w:ind w:left="0" w:firstLine="0"/>
      </w:pPr>
      <w:r w:rsidRPr="001D3510">
        <w:t>Európska charta regionálnych a</w:t>
      </w:r>
      <w:r w:rsidR="00EC0E38" w:rsidRPr="001D3510">
        <w:t>lebo</w:t>
      </w:r>
      <w:r w:rsidRPr="001D3510">
        <w:t xml:space="preserve"> menšinových jazykov (1992)</w:t>
      </w:r>
      <w:r w:rsidR="00CA13B7" w:rsidRPr="001D3510">
        <w:t>,</w:t>
      </w:r>
      <w:r w:rsidR="0031130B" w:rsidRPr="001D3510">
        <w:t xml:space="preserve"> </w:t>
      </w:r>
    </w:p>
    <w:p w:rsidR="00B53E1D" w:rsidRPr="00DC6EA7" w:rsidRDefault="00B53E1D" w:rsidP="003D3A6E">
      <w:pPr>
        <w:numPr>
          <w:ilvl w:val="0"/>
          <w:numId w:val="4"/>
        </w:numPr>
        <w:tabs>
          <w:tab w:val="left" w:pos="284"/>
        </w:tabs>
        <w:ind w:left="284" w:hanging="284"/>
      </w:pPr>
      <w:r w:rsidRPr="001D3510">
        <w:t>Rámcový dohovor na ochranu národnostných menšín (Štrasburg, 1995, oznámenie č.</w:t>
      </w:r>
      <w:r w:rsidRPr="00DC6EA7">
        <w:t xml:space="preserve"> 160/1998 Z .</w:t>
      </w:r>
      <w:r w:rsidR="00717167">
        <w:t xml:space="preserve"> </w:t>
      </w:r>
      <w:r w:rsidRPr="00DC6EA7">
        <w:t>z.)</w:t>
      </w:r>
      <w:r w:rsidR="00CA13B7">
        <w:t>,</w:t>
      </w:r>
      <w:r w:rsidR="0031130B">
        <w:t xml:space="preserve"> </w:t>
      </w:r>
    </w:p>
    <w:p w:rsidR="00B53E1D" w:rsidRPr="00DC6EA7" w:rsidRDefault="0031130B" w:rsidP="003D3A6E">
      <w:pPr>
        <w:numPr>
          <w:ilvl w:val="0"/>
          <w:numId w:val="4"/>
        </w:numPr>
        <w:tabs>
          <w:tab w:val="left" w:pos="284"/>
        </w:tabs>
        <w:ind w:left="284" w:hanging="284"/>
      </w:pPr>
      <w:r w:rsidRPr="0069346C">
        <w:t>Správa RE o </w:t>
      </w:r>
      <w:r w:rsidR="00B53E1D" w:rsidRPr="0069346C">
        <w:t>preferenčnom zaobchádzaní</w:t>
      </w:r>
      <w:r w:rsidR="00B53E1D" w:rsidRPr="00DC6EA7">
        <w:t xml:space="preserve"> prijatá Európskou komisiou pre demokraciu</w:t>
      </w:r>
      <w:r>
        <w:t xml:space="preserve"> </w:t>
      </w:r>
      <w:r w:rsidR="00B53E1D" w:rsidRPr="00DC6EA7">
        <w:t>prostredníctvom práva (Benátska</w:t>
      </w:r>
      <w:r>
        <w:t xml:space="preserve"> komisia) </w:t>
      </w:r>
      <w:r w:rsidR="00B53E1D" w:rsidRPr="00DC6EA7">
        <w:t>Rady Európy</w:t>
      </w:r>
      <w:r w:rsidR="00674182">
        <w:t xml:space="preserve"> (</w:t>
      </w:r>
      <w:r w:rsidR="00B53E1D" w:rsidRPr="00DC6EA7">
        <w:t>2001</w:t>
      </w:r>
      <w:r w:rsidR="00674182">
        <w:t>)</w:t>
      </w:r>
      <w:r w:rsidR="00CA13B7">
        <w:t>,</w:t>
      </w:r>
      <w:r>
        <w:t xml:space="preserve"> </w:t>
      </w:r>
    </w:p>
    <w:p w:rsidR="00B53E1D" w:rsidRPr="00DC6EA7" w:rsidRDefault="00660019" w:rsidP="003D3A6E">
      <w:pPr>
        <w:numPr>
          <w:ilvl w:val="0"/>
          <w:numId w:val="4"/>
        </w:numPr>
        <w:tabs>
          <w:tab w:val="left" w:pos="284"/>
        </w:tabs>
        <w:ind w:left="0" w:firstLine="0"/>
      </w:pPr>
      <w:r w:rsidRPr="00DC6EA7">
        <w:t>Smernica Európ</w:t>
      </w:r>
      <w:r w:rsidR="00B53E1D" w:rsidRPr="00DC6EA7">
        <w:t>skej rady</w:t>
      </w:r>
      <w:r w:rsidR="0031130B">
        <w:t xml:space="preserve"> </w:t>
      </w:r>
      <w:r w:rsidRPr="00DC6EA7">
        <w:t>1977 o vzdelávaní detí migruj</w:t>
      </w:r>
      <w:r w:rsidR="00CA13B7">
        <w:t xml:space="preserve">úcich pracovníkov </w:t>
      </w:r>
      <w:r w:rsidR="00717167">
        <w:t>–</w:t>
      </w:r>
      <w:r w:rsidR="00CA13B7">
        <w:t xml:space="preserve"> 77/486/EHS,</w:t>
      </w:r>
      <w:r w:rsidR="0031130B">
        <w:t xml:space="preserve"> </w:t>
      </w:r>
    </w:p>
    <w:p w:rsidR="00660019" w:rsidRPr="00DC6EA7" w:rsidRDefault="00660019" w:rsidP="003D3A6E">
      <w:pPr>
        <w:numPr>
          <w:ilvl w:val="0"/>
          <w:numId w:val="4"/>
        </w:numPr>
        <w:tabs>
          <w:tab w:val="left" w:pos="284"/>
        </w:tabs>
        <w:ind w:left="284" w:hanging="284"/>
      </w:pPr>
      <w:r w:rsidRPr="00DC6EA7">
        <w:t xml:space="preserve">Smernica Európskeho parlamentu a Rady 2004/38/ES  2004 o práve občanov </w:t>
      </w:r>
      <w:r w:rsidR="00717167">
        <w:t>EÚ</w:t>
      </w:r>
      <w:r w:rsidRPr="00DC6EA7">
        <w:t xml:space="preserve"> a</w:t>
      </w:r>
      <w:r w:rsidR="00B53E1D" w:rsidRPr="00DC6EA7">
        <w:t> </w:t>
      </w:r>
      <w:r w:rsidRPr="00DC6EA7">
        <w:t>ich</w:t>
      </w:r>
      <w:r w:rsidR="00B53E1D" w:rsidRPr="00DC6EA7">
        <w:t xml:space="preserve"> </w:t>
      </w:r>
      <w:r w:rsidRPr="00DC6EA7">
        <w:t xml:space="preserve">rodinných príslušníkov </w:t>
      </w:r>
      <w:r w:rsidR="00044C88">
        <w:t xml:space="preserve">na </w:t>
      </w:r>
      <w:r w:rsidRPr="00DC6EA7">
        <w:t>voľn</w:t>
      </w:r>
      <w:r w:rsidR="00044C88">
        <w:t xml:space="preserve">ý </w:t>
      </w:r>
      <w:r w:rsidRPr="00DC6EA7">
        <w:t>pohyb a zdržiavani</w:t>
      </w:r>
      <w:r w:rsidR="00044C88">
        <w:t>e</w:t>
      </w:r>
      <w:r w:rsidRPr="00DC6EA7">
        <w:t xml:space="preserve"> sa v rámci územia členských štátov</w:t>
      </w:r>
      <w:r w:rsidR="00CA13B7">
        <w:t>.</w:t>
      </w:r>
      <w:r w:rsidR="0031130B">
        <w:t xml:space="preserve"> </w:t>
      </w:r>
    </w:p>
    <w:p w:rsidR="00660019" w:rsidRPr="00DC6EA7" w:rsidRDefault="00660019" w:rsidP="003D3A6E">
      <w:pPr>
        <w:tabs>
          <w:tab w:val="left" w:pos="284"/>
          <w:tab w:val="left" w:pos="454"/>
          <w:tab w:val="left" w:pos="709"/>
        </w:tabs>
        <w:jc w:val="both"/>
      </w:pPr>
    </w:p>
    <w:p w:rsidR="00660019" w:rsidRPr="006D4E4A" w:rsidRDefault="00660019" w:rsidP="003D3A6E">
      <w:pPr>
        <w:tabs>
          <w:tab w:val="left" w:pos="284"/>
          <w:tab w:val="left" w:pos="454"/>
          <w:tab w:val="left" w:pos="709"/>
        </w:tabs>
        <w:jc w:val="both"/>
        <w:rPr>
          <w:b/>
        </w:rPr>
      </w:pPr>
      <w:r w:rsidRPr="006D4E4A">
        <w:rPr>
          <w:b/>
        </w:rPr>
        <w:t>Organizácia pre bezpečnosť a spoluprácu v Európe (OBSE)</w:t>
      </w:r>
    </w:p>
    <w:p w:rsidR="00B34DF1" w:rsidRPr="00DC6EA7" w:rsidRDefault="00B34DF1" w:rsidP="003D3A6E">
      <w:pPr>
        <w:numPr>
          <w:ilvl w:val="0"/>
          <w:numId w:val="5"/>
        </w:numPr>
        <w:tabs>
          <w:tab w:val="left" w:pos="284"/>
        </w:tabs>
        <w:ind w:left="284" w:hanging="284"/>
        <w:jc w:val="both"/>
      </w:pPr>
      <w:r w:rsidRPr="00DC6EA7">
        <w:t>Dokument z Kodanského stretnutia konferencie o ľudskej dimenzii KBSE  Kodanské kritériá</w:t>
      </w:r>
      <w:r w:rsidR="00044C88">
        <w:t xml:space="preserve"> (</w:t>
      </w:r>
      <w:r w:rsidRPr="00DC6EA7">
        <w:t>1993</w:t>
      </w:r>
      <w:r w:rsidR="00044C88">
        <w:t>)</w:t>
      </w:r>
      <w:r w:rsidR="00717167">
        <w:t>,</w:t>
      </w:r>
      <w:r w:rsidR="0031130B">
        <w:t xml:space="preserve"> </w:t>
      </w:r>
    </w:p>
    <w:p w:rsidR="00B34DF1" w:rsidRPr="00DC6EA7" w:rsidRDefault="00B34DF1" w:rsidP="003D3A6E">
      <w:pPr>
        <w:numPr>
          <w:ilvl w:val="0"/>
          <w:numId w:val="5"/>
        </w:numPr>
        <w:tabs>
          <w:tab w:val="left" w:pos="284"/>
        </w:tabs>
        <w:ind w:left="284" w:hanging="284"/>
        <w:jc w:val="both"/>
      </w:pPr>
      <w:r w:rsidRPr="00DC6EA7">
        <w:t>Haagske odp</w:t>
      </w:r>
      <w:r w:rsidR="00717167">
        <w:t>orúčania Vysokého komisára OBSE</w:t>
      </w:r>
      <w:r w:rsidRPr="00DC6EA7">
        <w:t xml:space="preserve"> týkajúce sa práv na vzd</w:t>
      </w:r>
      <w:r w:rsidR="00717167">
        <w:t>elávanie národnostných menšín,</w:t>
      </w:r>
      <w:r w:rsidR="0031130B">
        <w:t xml:space="preserve"> </w:t>
      </w:r>
    </w:p>
    <w:p w:rsidR="00660019" w:rsidRPr="00DC6EA7" w:rsidRDefault="00660019" w:rsidP="003D3A6E">
      <w:pPr>
        <w:numPr>
          <w:ilvl w:val="0"/>
          <w:numId w:val="5"/>
        </w:numPr>
        <w:tabs>
          <w:tab w:val="left" w:pos="284"/>
        </w:tabs>
        <w:ind w:left="0" w:firstLine="0"/>
        <w:jc w:val="both"/>
      </w:pPr>
      <w:proofErr w:type="spellStart"/>
      <w:r w:rsidRPr="00DC6EA7">
        <w:t>Bolzánske</w:t>
      </w:r>
      <w:proofErr w:type="spellEnd"/>
      <w:r w:rsidRPr="00DC6EA7">
        <w:t xml:space="preserve"> odporúčania </w:t>
      </w:r>
      <w:r w:rsidR="00B34DF1" w:rsidRPr="00DC6EA7">
        <w:t xml:space="preserve">Vysokého </w:t>
      </w:r>
      <w:r w:rsidRPr="00DC6EA7">
        <w:t xml:space="preserve">komisára </w:t>
      </w:r>
      <w:r w:rsidR="00B34DF1" w:rsidRPr="00DC6EA7">
        <w:t xml:space="preserve">OBSE </w:t>
      </w:r>
      <w:r w:rsidRPr="00DC6EA7">
        <w:t>pre národnostné menšiny</w:t>
      </w:r>
      <w:r w:rsidR="00717167">
        <w:t>.</w:t>
      </w:r>
      <w:r w:rsidR="0031130B">
        <w:t xml:space="preserve"> </w:t>
      </w:r>
    </w:p>
    <w:p w:rsidR="006D4E4A" w:rsidRDefault="006D4E4A" w:rsidP="003D3A6E">
      <w:pPr>
        <w:tabs>
          <w:tab w:val="left" w:pos="284"/>
          <w:tab w:val="left" w:pos="454"/>
          <w:tab w:val="left" w:pos="709"/>
        </w:tabs>
        <w:autoSpaceDE w:val="0"/>
        <w:autoSpaceDN w:val="0"/>
        <w:adjustRightInd w:val="0"/>
        <w:jc w:val="both"/>
      </w:pPr>
    </w:p>
    <w:p w:rsidR="003F6B8E" w:rsidRPr="00C538C0" w:rsidRDefault="003F6B8E" w:rsidP="003D3A6E">
      <w:pPr>
        <w:tabs>
          <w:tab w:val="left" w:pos="284"/>
          <w:tab w:val="left" w:pos="454"/>
          <w:tab w:val="left" w:pos="709"/>
        </w:tabs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  <w:r w:rsidRPr="00C538C0">
        <w:rPr>
          <w:b/>
          <w:sz w:val="26"/>
          <w:szCs w:val="26"/>
        </w:rPr>
        <w:t>2.3</w:t>
      </w:r>
      <w:r w:rsidR="00E90C53">
        <w:rPr>
          <w:b/>
          <w:sz w:val="26"/>
          <w:szCs w:val="26"/>
        </w:rPr>
        <w:t>.</w:t>
      </w:r>
      <w:r w:rsidR="00B90C76" w:rsidRPr="00C538C0">
        <w:rPr>
          <w:b/>
          <w:sz w:val="26"/>
          <w:szCs w:val="26"/>
        </w:rPr>
        <w:t xml:space="preserve"> </w:t>
      </w:r>
      <w:r w:rsidRPr="00C538C0">
        <w:rPr>
          <w:b/>
          <w:color w:val="00B050"/>
          <w:sz w:val="26"/>
          <w:szCs w:val="26"/>
        </w:rPr>
        <w:t xml:space="preserve"> </w:t>
      </w:r>
      <w:r w:rsidR="00044C88" w:rsidRPr="00C538C0">
        <w:rPr>
          <w:b/>
          <w:color w:val="000000"/>
          <w:sz w:val="26"/>
          <w:szCs w:val="26"/>
        </w:rPr>
        <w:t>Princípy výkonu koncepcie štátnej politiky</w:t>
      </w:r>
    </w:p>
    <w:p w:rsidR="003F6B8E" w:rsidRPr="00DC6EA7" w:rsidRDefault="003F6B8E" w:rsidP="003D3A6E">
      <w:pPr>
        <w:tabs>
          <w:tab w:val="left" w:pos="284"/>
          <w:tab w:val="left" w:pos="454"/>
          <w:tab w:val="left" w:pos="709"/>
        </w:tabs>
        <w:autoSpaceDE w:val="0"/>
        <w:autoSpaceDN w:val="0"/>
        <w:adjustRightInd w:val="0"/>
        <w:jc w:val="both"/>
        <w:rPr>
          <w:bCs/>
        </w:rPr>
      </w:pPr>
    </w:p>
    <w:p w:rsidR="00717167" w:rsidRDefault="003F6B8E" w:rsidP="003D3A6E">
      <w:pPr>
        <w:pStyle w:val="Bezriadkovania"/>
        <w:numPr>
          <w:ilvl w:val="0"/>
          <w:numId w:val="7"/>
        </w:numPr>
        <w:tabs>
          <w:tab w:val="left" w:pos="284"/>
        </w:tabs>
        <w:ind w:left="284" w:hanging="284"/>
        <w:jc w:val="both"/>
      </w:pPr>
      <w:r w:rsidRPr="00DC6EA7">
        <w:t xml:space="preserve">Nadradenosť záujmov štátu – pri plnení koncepcie sú záujmy štátu nadradené záujmom iných vnútroštátnych a medzinárodných </w:t>
      </w:r>
      <w:r w:rsidR="008B6E17" w:rsidRPr="00DC6EA7">
        <w:t>(</w:t>
      </w:r>
      <w:r w:rsidRPr="00DC6EA7">
        <w:t>zahraničných</w:t>
      </w:r>
      <w:r w:rsidR="008B6E17" w:rsidRPr="00DC6EA7">
        <w:t>)</w:t>
      </w:r>
      <w:r w:rsidRPr="00DC6EA7">
        <w:t xml:space="preserve"> subjektov</w:t>
      </w:r>
      <w:r w:rsidR="006D4E4A">
        <w:t>.</w:t>
      </w:r>
      <w:r w:rsidR="0031130B">
        <w:t xml:space="preserve"> </w:t>
      </w:r>
    </w:p>
    <w:p w:rsidR="00717167" w:rsidRDefault="0031130B" w:rsidP="003D3A6E">
      <w:pPr>
        <w:pStyle w:val="Bezriadkovania"/>
        <w:tabs>
          <w:tab w:val="left" w:pos="284"/>
        </w:tabs>
        <w:ind w:left="-284"/>
        <w:jc w:val="both"/>
      </w:pPr>
      <w:r>
        <w:tab/>
      </w:r>
    </w:p>
    <w:p w:rsidR="00800897" w:rsidRPr="00717167" w:rsidRDefault="00F956F2" w:rsidP="003D3A6E">
      <w:pPr>
        <w:pStyle w:val="Bezriadkovania"/>
        <w:numPr>
          <w:ilvl w:val="0"/>
          <w:numId w:val="7"/>
        </w:numPr>
        <w:tabs>
          <w:tab w:val="left" w:pos="284"/>
        </w:tabs>
        <w:ind w:left="284" w:hanging="284"/>
        <w:jc w:val="both"/>
      </w:pPr>
      <w:r>
        <w:t>Rešpektovanie slobody individuálnej voľby</w:t>
      </w:r>
      <w:r w:rsidRPr="00933F0F">
        <w:t xml:space="preserve"> národnosti</w:t>
      </w:r>
      <w:r w:rsidR="006866F2" w:rsidRPr="00933F0F">
        <w:t>.</w:t>
      </w:r>
      <w:r w:rsidR="0031130B">
        <w:t xml:space="preserve"> </w:t>
      </w:r>
    </w:p>
    <w:p w:rsidR="00F956F2" w:rsidRDefault="00F956F2" w:rsidP="003D3A6E">
      <w:pPr>
        <w:pStyle w:val="Bezriadkovania"/>
        <w:tabs>
          <w:tab w:val="left" w:pos="284"/>
        </w:tabs>
        <w:jc w:val="both"/>
      </w:pPr>
    </w:p>
    <w:p w:rsidR="003F6B8E" w:rsidRPr="00DC6EA7" w:rsidRDefault="003F6B8E" w:rsidP="003D3A6E">
      <w:pPr>
        <w:pStyle w:val="Bezriadkovania"/>
        <w:numPr>
          <w:ilvl w:val="0"/>
          <w:numId w:val="7"/>
        </w:numPr>
        <w:tabs>
          <w:tab w:val="left" w:pos="284"/>
        </w:tabs>
        <w:ind w:left="284" w:hanging="284"/>
        <w:jc w:val="both"/>
      </w:pPr>
      <w:r w:rsidRPr="00DC6EA7">
        <w:lastRenderedPageBreak/>
        <w:t>Rešpektovanie občianskej lojálnosti – pri výkone štátnej politiky vo vzťahu</w:t>
      </w:r>
      <w:r w:rsidR="00717167">
        <w:t xml:space="preserve"> k Slovákom žijúcim v zahraničí;</w:t>
      </w:r>
      <w:r w:rsidRPr="00DC6EA7">
        <w:t xml:space="preserve"> S</w:t>
      </w:r>
      <w:r w:rsidR="001F62C0">
        <w:t>R</w:t>
      </w:r>
      <w:r w:rsidRPr="00DC6EA7">
        <w:t xml:space="preserve"> v súlade so zásadou teritoriality a rešpektovania</w:t>
      </w:r>
      <w:r w:rsidR="00E814D6">
        <w:t xml:space="preserve"> územnej celist</w:t>
      </w:r>
      <w:r w:rsidRPr="00DC6EA7">
        <w:t>vosti ctí lojalitu krajanov k</w:t>
      </w:r>
      <w:r w:rsidR="00717167">
        <w:t> </w:t>
      </w:r>
      <w:r w:rsidRPr="00DC6EA7">
        <w:t>štátom</w:t>
      </w:r>
      <w:r w:rsidR="00717167">
        <w:t>,</w:t>
      </w:r>
      <w:r w:rsidRPr="00DC6EA7">
        <w:t xml:space="preserve"> v ktorých žijú</w:t>
      </w:r>
      <w:r w:rsidR="006D4E4A">
        <w:t>.</w:t>
      </w:r>
      <w:r w:rsidR="0031130B">
        <w:t xml:space="preserve"> </w:t>
      </w:r>
    </w:p>
    <w:p w:rsidR="003F6B8E" w:rsidRPr="00717167" w:rsidRDefault="003F6B8E" w:rsidP="003D3A6E">
      <w:pPr>
        <w:pStyle w:val="Bezriadkovania"/>
        <w:tabs>
          <w:tab w:val="left" w:pos="284"/>
        </w:tabs>
        <w:ind w:hanging="284"/>
        <w:jc w:val="both"/>
      </w:pPr>
    </w:p>
    <w:p w:rsidR="003F6B8E" w:rsidRPr="00DC6EA7" w:rsidRDefault="003F6B8E" w:rsidP="003D3A6E">
      <w:pPr>
        <w:pStyle w:val="Bezriadkovania"/>
        <w:numPr>
          <w:ilvl w:val="0"/>
          <w:numId w:val="7"/>
        </w:numPr>
        <w:tabs>
          <w:tab w:val="left" w:pos="284"/>
        </w:tabs>
        <w:ind w:left="284" w:hanging="284"/>
        <w:jc w:val="both"/>
      </w:pPr>
      <w:r w:rsidRPr="00DC6EA7">
        <w:t>Rešpektovanie osobitostí – úrad pri výkone štátnej politiky dôsledne zohľadňuje osobitosti podmienok</w:t>
      </w:r>
      <w:r w:rsidR="00717167">
        <w:t>,</w:t>
      </w:r>
      <w:r w:rsidRPr="00DC6EA7">
        <w:t xml:space="preserve"> v ktorých krajania žijú</w:t>
      </w:r>
      <w:r w:rsidR="006D4E4A">
        <w:t>.</w:t>
      </w:r>
      <w:r w:rsidR="0031130B">
        <w:t xml:space="preserve"> </w:t>
      </w:r>
    </w:p>
    <w:p w:rsidR="002147EA" w:rsidRPr="00717167" w:rsidRDefault="002147EA" w:rsidP="003D3A6E">
      <w:pPr>
        <w:tabs>
          <w:tab w:val="left" w:pos="284"/>
        </w:tabs>
        <w:ind w:hanging="284"/>
        <w:jc w:val="both"/>
      </w:pPr>
    </w:p>
    <w:p w:rsidR="003F6B8E" w:rsidRPr="00DC6EA7" w:rsidRDefault="003F6B8E" w:rsidP="003D3A6E">
      <w:pPr>
        <w:numPr>
          <w:ilvl w:val="0"/>
          <w:numId w:val="7"/>
        </w:numPr>
        <w:tabs>
          <w:tab w:val="left" w:pos="284"/>
        </w:tabs>
        <w:ind w:left="284" w:hanging="284"/>
        <w:jc w:val="both"/>
      </w:pPr>
      <w:r w:rsidRPr="00DC6EA7">
        <w:t xml:space="preserve">Aktivizácia krajanských komunít a menšín – nevyhnutnou podmienkou realizácie </w:t>
      </w:r>
      <w:r w:rsidR="00044C88">
        <w:t xml:space="preserve">koncepcie </w:t>
      </w:r>
      <w:r w:rsidRPr="00DC6EA7">
        <w:t xml:space="preserve">je aktívny prístup krajanov k zachovaniu </w:t>
      </w:r>
      <w:r w:rsidR="00044C88">
        <w:t>svojej</w:t>
      </w:r>
      <w:r w:rsidRPr="00DC6EA7">
        <w:t xml:space="preserve"> jazykovej, kultúrnej a národnej identity. Úrad </w:t>
      </w:r>
      <w:r w:rsidR="008B6E17" w:rsidRPr="00DC6EA7">
        <w:t xml:space="preserve">podporuje takýto prístup </w:t>
      </w:r>
      <w:r w:rsidRPr="00DC6EA7">
        <w:t>vo všetkých oblastiach svoj</w:t>
      </w:r>
      <w:r w:rsidR="008B6E17" w:rsidRPr="00DC6EA7">
        <w:t xml:space="preserve">ej </w:t>
      </w:r>
      <w:r w:rsidRPr="00DC6EA7">
        <w:t>činnost</w:t>
      </w:r>
      <w:r w:rsidR="008B6E17" w:rsidRPr="00DC6EA7">
        <w:t>i.</w:t>
      </w:r>
      <w:r w:rsidR="0031130B">
        <w:t xml:space="preserve"> </w:t>
      </w:r>
    </w:p>
    <w:p w:rsidR="002147EA" w:rsidRPr="0031130B" w:rsidRDefault="002147EA" w:rsidP="003D3A6E">
      <w:pPr>
        <w:pStyle w:val="Bezriadkovania"/>
        <w:tabs>
          <w:tab w:val="left" w:pos="284"/>
        </w:tabs>
        <w:ind w:hanging="284"/>
        <w:jc w:val="both"/>
      </w:pPr>
    </w:p>
    <w:p w:rsidR="002147EA" w:rsidRDefault="002147EA" w:rsidP="003D3A6E">
      <w:pPr>
        <w:pStyle w:val="Bezriadkovania"/>
        <w:numPr>
          <w:ilvl w:val="0"/>
          <w:numId w:val="7"/>
        </w:numPr>
        <w:tabs>
          <w:tab w:val="left" w:pos="284"/>
        </w:tabs>
        <w:ind w:left="284" w:hanging="284"/>
        <w:jc w:val="both"/>
      </w:pPr>
      <w:proofErr w:type="spellStart"/>
      <w:r w:rsidRPr="00DC6EA7">
        <w:rPr>
          <w:bCs/>
        </w:rPr>
        <w:t>Proaktívna</w:t>
      </w:r>
      <w:proofErr w:type="spellEnd"/>
      <w:r w:rsidRPr="00DC6EA7">
        <w:rPr>
          <w:bCs/>
        </w:rPr>
        <w:t xml:space="preserve"> politika </w:t>
      </w:r>
      <w:r w:rsidRPr="00DC6EA7">
        <w:t>– úrad ako nos</w:t>
      </w:r>
      <w:r w:rsidR="0031130B">
        <w:t>iteľ politiky štátu vo vzťahu k</w:t>
      </w:r>
      <w:r w:rsidRPr="00DC6EA7">
        <w:t> Slovákom žijúcim v</w:t>
      </w:r>
      <w:r w:rsidR="00533B0D">
        <w:t> </w:t>
      </w:r>
      <w:r w:rsidRPr="00DC6EA7">
        <w:t>zahraničí</w:t>
      </w:r>
      <w:r w:rsidR="00533B0D">
        <w:t xml:space="preserve"> </w:t>
      </w:r>
      <w:r w:rsidRPr="00DC6EA7">
        <w:t>tvorí a realizuje jej strategické zámery. Úrad určuje a zabezpečuje p</w:t>
      </w:r>
      <w:r w:rsidR="0031130B">
        <w:t xml:space="preserve">lnenie priorít, cieľov a úloh </w:t>
      </w:r>
      <w:r w:rsidRPr="00DC6EA7">
        <w:t xml:space="preserve">koncepcie. </w:t>
      </w:r>
    </w:p>
    <w:p w:rsidR="00802355" w:rsidRDefault="00802355" w:rsidP="00802355">
      <w:pPr>
        <w:pStyle w:val="Bezriadkovania"/>
        <w:tabs>
          <w:tab w:val="left" w:pos="284"/>
        </w:tabs>
        <w:ind w:left="284"/>
        <w:jc w:val="both"/>
      </w:pPr>
    </w:p>
    <w:p w:rsidR="002147EA" w:rsidRPr="00DC6EA7" w:rsidRDefault="002147EA" w:rsidP="003D3A6E">
      <w:pPr>
        <w:pStyle w:val="Bezriadkovania"/>
        <w:numPr>
          <w:ilvl w:val="0"/>
          <w:numId w:val="7"/>
        </w:numPr>
        <w:tabs>
          <w:tab w:val="left" w:pos="284"/>
        </w:tabs>
        <w:ind w:left="284" w:hanging="284"/>
        <w:jc w:val="both"/>
      </w:pPr>
      <w:r w:rsidRPr="00DC6EA7">
        <w:rPr>
          <w:bCs/>
        </w:rPr>
        <w:t xml:space="preserve">Koordinácia činností, spolupráca a synergia </w:t>
      </w:r>
      <w:r w:rsidRPr="00DC6EA7">
        <w:t>– úrad v rozsahu svojej pôsobnosti koordinuje súčinnosť pr</w:t>
      </w:r>
      <w:r w:rsidR="0031130B">
        <w:t>íslušných rezortov, inštitúcií a </w:t>
      </w:r>
      <w:r w:rsidRPr="00DC6EA7">
        <w:t>utvára podmienky pre spoluprácu aj so subjektmi z mimorozpočtovej sféry</w:t>
      </w:r>
      <w:r w:rsidR="006D4E4A">
        <w:t>.</w:t>
      </w:r>
      <w:r w:rsidRPr="00DC6EA7">
        <w:t xml:space="preserve"> </w:t>
      </w:r>
    </w:p>
    <w:p w:rsidR="00E814D6" w:rsidRDefault="00E814D6" w:rsidP="003D3A6E">
      <w:pPr>
        <w:tabs>
          <w:tab w:val="left" w:pos="284"/>
        </w:tabs>
        <w:jc w:val="both"/>
      </w:pPr>
    </w:p>
    <w:p w:rsidR="002147EA" w:rsidRPr="00DC6EA7" w:rsidRDefault="002147EA" w:rsidP="003D3A6E">
      <w:pPr>
        <w:numPr>
          <w:ilvl w:val="0"/>
          <w:numId w:val="7"/>
        </w:numPr>
        <w:tabs>
          <w:tab w:val="left" w:pos="284"/>
        </w:tabs>
        <w:ind w:left="284" w:hanging="284"/>
        <w:jc w:val="both"/>
      </w:pPr>
      <w:proofErr w:type="spellStart"/>
      <w:r w:rsidRPr="00DC6EA7">
        <w:t>Medziodvetvovosť</w:t>
      </w:r>
      <w:proofErr w:type="spellEnd"/>
      <w:r w:rsidRPr="00DC6EA7">
        <w:t xml:space="preserve"> a </w:t>
      </w:r>
      <w:proofErr w:type="spellStart"/>
      <w:r w:rsidRPr="00DC6EA7">
        <w:t>prierezovosť</w:t>
      </w:r>
      <w:proofErr w:type="spellEnd"/>
      <w:r w:rsidRPr="00DC6EA7">
        <w:rPr>
          <w:color w:val="00B050"/>
        </w:rPr>
        <w:t xml:space="preserve"> </w:t>
      </w:r>
      <w:r w:rsidRPr="00DC6EA7">
        <w:t>– úrad vo svojej činnosti ako koordinátor využíva a rešpektuje medziodvetvový a prierezový prístup</w:t>
      </w:r>
      <w:r w:rsidR="006D4E4A">
        <w:t>.</w:t>
      </w:r>
    </w:p>
    <w:p w:rsidR="002147EA" w:rsidRPr="00DC6EA7" w:rsidRDefault="002147EA" w:rsidP="003D3A6E">
      <w:pPr>
        <w:tabs>
          <w:tab w:val="left" w:pos="284"/>
        </w:tabs>
        <w:ind w:hanging="284"/>
        <w:jc w:val="both"/>
      </w:pPr>
    </w:p>
    <w:p w:rsidR="002147EA" w:rsidRPr="00DC6EA7" w:rsidRDefault="002147EA" w:rsidP="003D3A6E">
      <w:pPr>
        <w:numPr>
          <w:ilvl w:val="0"/>
          <w:numId w:val="7"/>
        </w:numPr>
        <w:tabs>
          <w:tab w:val="left" w:pos="284"/>
        </w:tabs>
        <w:ind w:left="284" w:hanging="284"/>
        <w:jc w:val="both"/>
      </w:pPr>
      <w:r w:rsidRPr="00DC6EA7">
        <w:t>Nadstraníckosť a </w:t>
      </w:r>
      <w:proofErr w:type="spellStart"/>
      <w:r w:rsidRPr="00DC6EA7">
        <w:t>nadkonfesionálnosť</w:t>
      </w:r>
      <w:proofErr w:type="spellEnd"/>
      <w:r w:rsidRPr="00DC6EA7">
        <w:t xml:space="preserve"> – </w:t>
      </w:r>
      <w:r w:rsidR="00F956F2">
        <w:t>pri výkone štátnej politiky štát, jeho orgány a inštitúcie spolupracujú a podporujú cieľové skupiny a jednotlivcov bez ohľadu na ich stranícku a konfe</w:t>
      </w:r>
      <w:r w:rsidRPr="00DC6EA7">
        <w:t>sionálnu príslušnosť</w:t>
      </w:r>
      <w:r w:rsidR="006D4E4A">
        <w:t>.</w:t>
      </w:r>
      <w:r w:rsidR="0031130B">
        <w:t xml:space="preserve"> </w:t>
      </w:r>
    </w:p>
    <w:p w:rsidR="002147EA" w:rsidRPr="0031130B" w:rsidRDefault="002147EA" w:rsidP="003D3A6E">
      <w:pPr>
        <w:tabs>
          <w:tab w:val="left" w:pos="284"/>
        </w:tabs>
        <w:ind w:hanging="284"/>
        <w:jc w:val="both"/>
      </w:pPr>
    </w:p>
    <w:p w:rsidR="002147EA" w:rsidRPr="00DC6EA7" w:rsidRDefault="002147EA" w:rsidP="003D3A6E">
      <w:pPr>
        <w:numPr>
          <w:ilvl w:val="0"/>
          <w:numId w:val="7"/>
        </w:numPr>
        <w:tabs>
          <w:tab w:val="left" w:pos="284"/>
        </w:tabs>
        <w:ind w:left="284" w:hanging="284"/>
        <w:jc w:val="both"/>
      </w:pPr>
      <w:r w:rsidRPr="00DC6EA7">
        <w:t>Nestrannosť a objektivita – úrad pri prideľovaní finančných prostried</w:t>
      </w:r>
      <w:r w:rsidR="0031130B">
        <w:t xml:space="preserve">kov, ako aj ďalších aktivitách </w:t>
      </w:r>
      <w:r w:rsidRPr="00DC6EA7">
        <w:t>rešpektuje zásadu rovnakého zaobchádzania a nediskriminácie vo vzťahu ku všetkým krajanským subjektom a jednotlivcom.</w:t>
      </w:r>
      <w:r w:rsidR="0031130B">
        <w:t xml:space="preserve"> </w:t>
      </w:r>
    </w:p>
    <w:p w:rsidR="002147EA" w:rsidRPr="00DC6EA7" w:rsidRDefault="002147EA" w:rsidP="003D3A6E">
      <w:pPr>
        <w:tabs>
          <w:tab w:val="left" w:pos="284"/>
        </w:tabs>
        <w:ind w:hanging="284"/>
      </w:pPr>
    </w:p>
    <w:p w:rsidR="002147EA" w:rsidRPr="00DC6EA7" w:rsidRDefault="002147EA" w:rsidP="003D3A6E">
      <w:pPr>
        <w:pStyle w:val="Bezriadkovania"/>
        <w:numPr>
          <w:ilvl w:val="0"/>
          <w:numId w:val="7"/>
        </w:numPr>
        <w:tabs>
          <w:tab w:val="left" w:pos="284"/>
        </w:tabs>
        <w:ind w:left="284" w:hanging="284"/>
        <w:jc w:val="both"/>
      </w:pPr>
      <w:r w:rsidRPr="00DC6EA7">
        <w:t>Otvorenosť a transparentnosť – na svojich webových sídlach sprístupňuje úrad krajanom komplexné informácie o</w:t>
      </w:r>
      <w:r w:rsidR="00044C88">
        <w:t xml:space="preserve"> svojej </w:t>
      </w:r>
      <w:r w:rsidRPr="00DC6EA7">
        <w:t>činnosti vrátane vnútorných predpisov</w:t>
      </w:r>
      <w:r w:rsidR="006D4E4A">
        <w:t>.</w:t>
      </w:r>
      <w:r w:rsidR="0031130B">
        <w:t xml:space="preserve"> </w:t>
      </w:r>
    </w:p>
    <w:p w:rsidR="002147EA" w:rsidRPr="00DC6EA7" w:rsidRDefault="002147EA" w:rsidP="003D3A6E">
      <w:pPr>
        <w:pStyle w:val="Bezriadkovania"/>
        <w:tabs>
          <w:tab w:val="left" w:pos="284"/>
        </w:tabs>
        <w:ind w:hanging="284"/>
        <w:jc w:val="both"/>
      </w:pPr>
    </w:p>
    <w:p w:rsidR="002147EA" w:rsidRPr="00DC6EA7" w:rsidRDefault="0031130B" w:rsidP="003D3A6E">
      <w:pPr>
        <w:pStyle w:val="Bezriadkovania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</w:rPr>
      </w:pPr>
      <w:r>
        <w:rPr>
          <w:bCs/>
        </w:rPr>
        <w:t>Autonómia subjektov</w:t>
      </w:r>
      <w:r w:rsidR="002147EA" w:rsidRPr="00E814D6">
        <w:rPr>
          <w:bCs/>
        </w:rPr>
        <w:t xml:space="preserve"> </w:t>
      </w:r>
      <w:r w:rsidR="006866F2" w:rsidRPr="00E814D6">
        <w:t>–</w:t>
      </w:r>
      <w:r w:rsidR="002147EA" w:rsidRPr="00E814D6">
        <w:rPr>
          <w:bCs/>
        </w:rPr>
        <w:t xml:space="preserve"> subjekty</w:t>
      </w:r>
      <w:r>
        <w:rPr>
          <w:bCs/>
        </w:rPr>
        <w:t xml:space="preserve"> z </w:t>
      </w:r>
      <w:r w:rsidR="002147EA" w:rsidRPr="00DC6EA7">
        <w:rPr>
          <w:bCs/>
        </w:rPr>
        <w:t>rozpočtovej a mimorozpočtovej sféry</w:t>
      </w:r>
      <w:r w:rsidR="002147EA" w:rsidRPr="00DC6EA7">
        <w:t>, podieľajúce sa na realizácii štátnej politiky k Slovákom žijúcim v</w:t>
      </w:r>
      <w:r>
        <w:t> </w:t>
      </w:r>
      <w:r w:rsidR="002147EA" w:rsidRPr="00DC6EA7">
        <w:t>zahraničí</w:t>
      </w:r>
      <w:r>
        <w:t>,</w:t>
      </w:r>
      <w:r w:rsidR="002147EA" w:rsidRPr="00DC6EA7">
        <w:t xml:space="preserve"> pôsobia autonómne v rámci svojich kompetencií.</w:t>
      </w:r>
      <w:r>
        <w:t xml:space="preserve"> </w:t>
      </w:r>
    </w:p>
    <w:p w:rsidR="002147EA" w:rsidRPr="00DC6EA7" w:rsidRDefault="002147EA" w:rsidP="003D3A6E">
      <w:pPr>
        <w:pStyle w:val="Bezriadkovania"/>
        <w:tabs>
          <w:tab w:val="left" w:pos="284"/>
        </w:tabs>
        <w:ind w:hanging="284"/>
        <w:jc w:val="both"/>
      </w:pPr>
    </w:p>
    <w:p w:rsidR="002147EA" w:rsidRPr="00DC6EA7" w:rsidRDefault="002147EA" w:rsidP="003D3A6E">
      <w:pPr>
        <w:pStyle w:val="Bezriadkovania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</w:rPr>
      </w:pPr>
      <w:r w:rsidRPr="00DC6EA7">
        <w:rPr>
          <w:bCs/>
        </w:rPr>
        <w:t>Koncentrácia prostriedkov – úrad s ohľadom na množstvo aktivít, podnetov a žiadostí o dotácie dbá na zabezpečovanie jednotného prístupu u všetkých subjektov participujúcich na štátnej politike vo vzťahu k Slovákom žijúcim v zahraničí s cieľom zabezpečiť maximálnu efektívnosť a účinnosť vynakladaných finančných prostriedkov a odborných kapacít</w:t>
      </w:r>
      <w:r w:rsidR="006D4E4A">
        <w:rPr>
          <w:bCs/>
        </w:rPr>
        <w:t>.</w:t>
      </w:r>
      <w:r w:rsidRPr="00DC6EA7">
        <w:rPr>
          <w:bCs/>
        </w:rPr>
        <w:t xml:space="preserve"> </w:t>
      </w:r>
    </w:p>
    <w:p w:rsidR="002147EA" w:rsidRPr="0031130B" w:rsidRDefault="002147EA" w:rsidP="003D3A6E">
      <w:pPr>
        <w:pStyle w:val="Bezriadkovania"/>
        <w:tabs>
          <w:tab w:val="left" w:pos="284"/>
        </w:tabs>
        <w:ind w:hanging="284"/>
        <w:jc w:val="both"/>
        <w:rPr>
          <w:bCs/>
        </w:rPr>
      </w:pPr>
    </w:p>
    <w:p w:rsidR="002147EA" w:rsidRPr="00DC6EA7" w:rsidRDefault="002147EA" w:rsidP="003D3A6E">
      <w:pPr>
        <w:pStyle w:val="Bezriadkovania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</w:rPr>
      </w:pPr>
      <w:r w:rsidRPr="00DC6EA7">
        <w:rPr>
          <w:bCs/>
        </w:rPr>
        <w:t>Efektívna a dôsledná kontrola – úrad ako gestor dbá na plnenie úloh koncepcie a zodpovedá za účelné použitie vlastných rozpočtových prostriedkov. Každoročne predkladá vláde SR správu o plnení štátnej politiky vo vzťahu k Slovákom žijúcim v zahraničí a zámeroch na ďalšie obdobie</w:t>
      </w:r>
      <w:r w:rsidR="006D4E4A">
        <w:rPr>
          <w:bCs/>
        </w:rPr>
        <w:t>.</w:t>
      </w:r>
      <w:r w:rsidR="0031130B">
        <w:rPr>
          <w:bCs/>
        </w:rPr>
        <w:t xml:space="preserve"> </w:t>
      </w:r>
    </w:p>
    <w:p w:rsidR="0097131D" w:rsidRDefault="0097131D" w:rsidP="003D3A6E">
      <w:pPr>
        <w:pStyle w:val="Bezriadkovania2"/>
        <w:tabs>
          <w:tab w:val="left" w:pos="284"/>
          <w:tab w:val="left" w:pos="454"/>
          <w:tab w:val="left" w:pos="709"/>
        </w:tabs>
        <w:jc w:val="both"/>
        <w:rPr>
          <w:bCs/>
        </w:rPr>
      </w:pPr>
    </w:p>
    <w:p w:rsidR="002147EA" w:rsidRPr="00C538C0" w:rsidRDefault="002147EA" w:rsidP="003D3A6E">
      <w:pPr>
        <w:pStyle w:val="Bezriadkovania2"/>
        <w:tabs>
          <w:tab w:val="left" w:pos="284"/>
          <w:tab w:val="left" w:pos="454"/>
          <w:tab w:val="left" w:pos="709"/>
        </w:tabs>
        <w:jc w:val="both"/>
        <w:rPr>
          <w:b/>
          <w:bCs/>
          <w:sz w:val="26"/>
          <w:szCs w:val="26"/>
        </w:rPr>
      </w:pPr>
      <w:r w:rsidRPr="00C538C0">
        <w:rPr>
          <w:b/>
          <w:bCs/>
          <w:sz w:val="26"/>
          <w:szCs w:val="26"/>
        </w:rPr>
        <w:t>2.4</w:t>
      </w:r>
      <w:r w:rsidR="00E90C53">
        <w:rPr>
          <w:b/>
          <w:bCs/>
          <w:sz w:val="26"/>
          <w:szCs w:val="26"/>
        </w:rPr>
        <w:t>.</w:t>
      </w:r>
      <w:r w:rsidR="00B90C76" w:rsidRPr="00C538C0">
        <w:rPr>
          <w:b/>
          <w:bCs/>
          <w:sz w:val="26"/>
          <w:szCs w:val="26"/>
        </w:rPr>
        <w:t xml:space="preserve"> </w:t>
      </w:r>
      <w:r w:rsidRPr="00C538C0">
        <w:rPr>
          <w:b/>
          <w:bCs/>
          <w:sz w:val="26"/>
          <w:szCs w:val="26"/>
        </w:rPr>
        <w:t xml:space="preserve"> Nástroje </w:t>
      </w:r>
      <w:r w:rsidR="00024D38" w:rsidRPr="00C538C0">
        <w:rPr>
          <w:b/>
          <w:bCs/>
          <w:sz w:val="26"/>
          <w:szCs w:val="26"/>
        </w:rPr>
        <w:t>koncepcie štátnej politiky</w:t>
      </w:r>
    </w:p>
    <w:p w:rsidR="002147EA" w:rsidRPr="00DC6EA7" w:rsidRDefault="002147EA" w:rsidP="003D3A6E">
      <w:pPr>
        <w:pStyle w:val="Bezriadkovania2"/>
        <w:tabs>
          <w:tab w:val="left" w:pos="284"/>
          <w:tab w:val="left" w:pos="454"/>
          <w:tab w:val="left" w:pos="709"/>
        </w:tabs>
        <w:jc w:val="both"/>
      </w:pPr>
      <w:r w:rsidRPr="00DC6EA7">
        <w:t> </w:t>
      </w:r>
    </w:p>
    <w:p w:rsidR="002147EA" w:rsidRPr="00DC6EA7" w:rsidRDefault="00E814D6" w:rsidP="003D3A6E">
      <w:pPr>
        <w:pStyle w:val="Bezriadkovania2"/>
        <w:numPr>
          <w:ilvl w:val="0"/>
          <w:numId w:val="8"/>
        </w:numPr>
        <w:tabs>
          <w:tab w:val="left" w:pos="284"/>
        </w:tabs>
        <w:ind w:left="284" w:hanging="284"/>
        <w:jc w:val="both"/>
      </w:pPr>
      <w:r>
        <w:lastRenderedPageBreak/>
        <w:t xml:space="preserve">Inštitucionálne </w:t>
      </w:r>
      <w:r w:rsidRPr="00DC6EA7">
        <w:rPr>
          <w:bCs/>
        </w:rPr>
        <w:t>–</w:t>
      </w:r>
      <w:r>
        <w:t xml:space="preserve"> </w:t>
      </w:r>
      <w:r w:rsidR="00C249DC">
        <w:t>ú</w:t>
      </w:r>
      <w:r w:rsidR="002147EA" w:rsidRPr="00DC6EA7">
        <w:t>rad, príslušné ministerstvá, ako aj ich organizá</w:t>
      </w:r>
      <w:r w:rsidR="00C249DC">
        <w:t xml:space="preserve">cie, orgány samospráv, cirkvi, </w:t>
      </w:r>
      <w:r w:rsidR="002147EA" w:rsidRPr="00DC6EA7">
        <w:t>M</w:t>
      </w:r>
      <w:r w:rsidR="003468D1">
        <w:t>S</w:t>
      </w:r>
      <w:r w:rsidR="002147EA" w:rsidRPr="00DC6EA7">
        <w:t>, verejnoprávne médiá, občianske združenia a ďalšie neziskové organizácie</w:t>
      </w:r>
      <w:r w:rsidR="00C13B8C" w:rsidRPr="00DC6EA7">
        <w:t>.</w:t>
      </w:r>
      <w:r w:rsidR="002147EA" w:rsidRPr="00DC6EA7">
        <w:t xml:space="preserve"> </w:t>
      </w:r>
    </w:p>
    <w:p w:rsidR="002147EA" w:rsidRPr="00DC6EA7" w:rsidRDefault="002147EA" w:rsidP="003D3A6E">
      <w:pPr>
        <w:pStyle w:val="Bezriadkovania2"/>
        <w:tabs>
          <w:tab w:val="left" w:pos="284"/>
        </w:tabs>
        <w:ind w:hanging="284"/>
        <w:jc w:val="both"/>
      </w:pPr>
    </w:p>
    <w:p w:rsidR="002147EA" w:rsidRPr="00DC6EA7" w:rsidRDefault="00E814D6" w:rsidP="003D3A6E">
      <w:pPr>
        <w:pStyle w:val="Bezriadkovania2"/>
        <w:numPr>
          <w:ilvl w:val="0"/>
          <w:numId w:val="8"/>
        </w:numPr>
        <w:tabs>
          <w:tab w:val="left" w:pos="284"/>
        </w:tabs>
        <w:ind w:left="284" w:hanging="284"/>
        <w:jc w:val="both"/>
      </w:pPr>
      <w:r>
        <w:t xml:space="preserve">Finančné </w:t>
      </w:r>
      <w:r w:rsidRPr="00DC6EA7">
        <w:rPr>
          <w:bCs/>
        </w:rPr>
        <w:t>–</w:t>
      </w:r>
      <w:r>
        <w:rPr>
          <w:bCs/>
        </w:rPr>
        <w:t xml:space="preserve"> </w:t>
      </w:r>
      <w:r w:rsidR="002147EA" w:rsidRPr="00DC6EA7">
        <w:t>dotácie zo št</w:t>
      </w:r>
      <w:r w:rsidR="00C13B8C" w:rsidRPr="00DC6EA7">
        <w:t>átneho rozpočtu</w:t>
      </w:r>
      <w:r w:rsidR="002147EA" w:rsidRPr="00DC6EA7">
        <w:t xml:space="preserve">, príslušných ministerstiev, </w:t>
      </w:r>
      <w:r w:rsidR="00C13B8C" w:rsidRPr="00DC6EA7">
        <w:t xml:space="preserve">z </w:t>
      </w:r>
      <w:r w:rsidR="002147EA" w:rsidRPr="00DC6EA7">
        <w:t>rozpočtov vyšších územný</w:t>
      </w:r>
      <w:r w:rsidR="00C13B8C" w:rsidRPr="00DC6EA7">
        <w:t>ch celkov,  miest a obcí, zdrojov</w:t>
      </w:r>
      <w:r w:rsidR="002147EA" w:rsidRPr="00DC6EA7">
        <w:t xml:space="preserve"> E</w:t>
      </w:r>
      <w:r w:rsidR="00C249DC">
        <w:t>Ú</w:t>
      </w:r>
      <w:r w:rsidR="002147EA" w:rsidRPr="00DC6EA7">
        <w:t xml:space="preserve"> a iných medzinárodných fondo</w:t>
      </w:r>
      <w:r w:rsidR="00C13B8C" w:rsidRPr="00DC6EA7">
        <w:t xml:space="preserve">v </w:t>
      </w:r>
      <w:r w:rsidR="008B6E17" w:rsidRPr="00DC6EA7">
        <w:t>(</w:t>
      </w:r>
      <w:r w:rsidR="00C13B8C" w:rsidRPr="00DC6EA7">
        <w:t>FUEN</w:t>
      </w:r>
      <w:r w:rsidR="008B6E17" w:rsidRPr="00DC6EA7">
        <w:t>)</w:t>
      </w:r>
      <w:r w:rsidR="002147EA" w:rsidRPr="00DC6EA7">
        <w:t>, sponzorské príspevky</w:t>
      </w:r>
      <w:r w:rsidR="00C13B8C" w:rsidRPr="00DC6EA7">
        <w:t>.</w:t>
      </w:r>
      <w:r w:rsidR="00C249DC">
        <w:t xml:space="preserve"> </w:t>
      </w:r>
    </w:p>
    <w:p w:rsidR="002147EA" w:rsidRPr="00DC6EA7" w:rsidRDefault="002147EA" w:rsidP="003D3A6E">
      <w:pPr>
        <w:pStyle w:val="Bezriadkovania2"/>
        <w:tabs>
          <w:tab w:val="left" w:pos="284"/>
        </w:tabs>
        <w:ind w:hanging="284"/>
        <w:jc w:val="both"/>
      </w:pPr>
    </w:p>
    <w:p w:rsidR="002147EA" w:rsidRPr="00DC6EA7" w:rsidRDefault="002147EA" w:rsidP="003D3A6E">
      <w:pPr>
        <w:pStyle w:val="Bezriadkovania2"/>
        <w:numPr>
          <w:ilvl w:val="0"/>
          <w:numId w:val="8"/>
        </w:numPr>
        <w:tabs>
          <w:tab w:val="left" w:pos="284"/>
        </w:tabs>
        <w:ind w:left="284" w:hanging="284"/>
        <w:jc w:val="both"/>
      </w:pPr>
      <w:r w:rsidRPr="00DC6EA7">
        <w:t>Informačné</w:t>
      </w:r>
      <w:r w:rsidR="00E814D6">
        <w:t xml:space="preserve"> </w:t>
      </w:r>
      <w:r w:rsidR="00E814D6" w:rsidRPr="00DC6EA7">
        <w:rPr>
          <w:bCs/>
        </w:rPr>
        <w:t>–</w:t>
      </w:r>
      <w:r w:rsidR="00E814D6">
        <w:rPr>
          <w:bCs/>
        </w:rPr>
        <w:t xml:space="preserve"> </w:t>
      </w:r>
      <w:r w:rsidR="00044C88">
        <w:t xml:space="preserve">monitorovanie, sprístupňovanie a </w:t>
      </w:r>
      <w:r w:rsidRPr="00DC6EA7">
        <w:t>využívanie databáz štátnych orgánov a neštátnych subjektov</w:t>
      </w:r>
      <w:r w:rsidR="00044C88">
        <w:t xml:space="preserve"> na Slovensku a v štátoch, </w:t>
      </w:r>
      <w:r w:rsidR="00C13B8C" w:rsidRPr="00DC6EA7">
        <w:t>v ktorých krajania žijú</w:t>
      </w:r>
      <w:r w:rsidR="00044C88">
        <w:t xml:space="preserve"> a</w:t>
      </w:r>
      <w:r w:rsidR="006D4E4A">
        <w:t> </w:t>
      </w:r>
      <w:r w:rsidR="00C13B8C" w:rsidRPr="00DC6EA7">
        <w:t>vyhodnocovanie</w:t>
      </w:r>
      <w:r w:rsidR="006D4E4A">
        <w:t xml:space="preserve"> </w:t>
      </w:r>
      <w:r w:rsidR="00C13B8C" w:rsidRPr="00DC6EA7">
        <w:t>údajov o podpore</w:t>
      </w:r>
      <w:r w:rsidRPr="00DC6EA7">
        <w:t xml:space="preserve"> slovenských národnostných menšín </w:t>
      </w:r>
      <w:r w:rsidR="00C13B8C" w:rsidRPr="00DC6EA7">
        <w:t>a slovenských komunít v domovských krajinách.</w:t>
      </w:r>
      <w:r w:rsidRPr="00DC6EA7">
        <w:t xml:space="preserve"> </w:t>
      </w:r>
    </w:p>
    <w:p w:rsidR="002147EA" w:rsidRPr="00DC6EA7" w:rsidRDefault="002147EA" w:rsidP="003D3A6E">
      <w:pPr>
        <w:pStyle w:val="Bezriadkovania2"/>
        <w:numPr>
          <w:ilvl w:val="0"/>
          <w:numId w:val="8"/>
        </w:numPr>
        <w:tabs>
          <w:tab w:val="left" w:pos="284"/>
        </w:tabs>
        <w:ind w:left="284" w:hanging="284"/>
        <w:jc w:val="both"/>
      </w:pPr>
      <w:r w:rsidRPr="00DC6EA7">
        <w:t>Metodické</w:t>
      </w:r>
      <w:r w:rsidR="00044C88">
        <w:t xml:space="preserve"> </w:t>
      </w:r>
      <w:r w:rsidR="00C249DC">
        <w:t>–</w:t>
      </w:r>
      <w:r w:rsidR="00044C88">
        <w:t xml:space="preserve"> </w:t>
      </w:r>
      <w:r w:rsidRPr="00DC6EA7">
        <w:t xml:space="preserve">uplatňovanie odbornej terminológie </w:t>
      </w:r>
      <w:r w:rsidR="00C13B8C" w:rsidRPr="00DC6EA7">
        <w:t>a poznatkov, expertíz</w:t>
      </w:r>
      <w:r w:rsidR="00044C88">
        <w:t xml:space="preserve"> a</w:t>
      </w:r>
      <w:r w:rsidR="00C13B8C" w:rsidRPr="00DC6EA7">
        <w:t xml:space="preserve"> analýz, tvorba</w:t>
      </w:r>
      <w:r w:rsidRPr="00DC6EA7">
        <w:t xml:space="preserve"> archivačných a zbierk</w:t>
      </w:r>
      <w:r w:rsidR="00C249DC">
        <w:t xml:space="preserve">otvorných fondov </w:t>
      </w:r>
      <w:r w:rsidRPr="00DC6EA7">
        <w:t>predmetov kultúrneho dedičstva a pod.</w:t>
      </w:r>
      <w:r w:rsidR="00C249DC">
        <w:t xml:space="preserve"> </w:t>
      </w:r>
    </w:p>
    <w:p w:rsidR="00B057B6" w:rsidRPr="00DC6EA7" w:rsidRDefault="00B057B6" w:rsidP="003D3A6E">
      <w:pPr>
        <w:pStyle w:val="Bezriadkovania"/>
        <w:tabs>
          <w:tab w:val="left" w:pos="284"/>
        </w:tabs>
        <w:ind w:hanging="284"/>
        <w:jc w:val="both"/>
      </w:pPr>
    </w:p>
    <w:p w:rsidR="002147EA" w:rsidRPr="00DC6EA7" w:rsidRDefault="00E814D6" w:rsidP="003D3A6E">
      <w:pPr>
        <w:pStyle w:val="Bezriadkovania"/>
        <w:numPr>
          <w:ilvl w:val="0"/>
          <w:numId w:val="8"/>
        </w:numPr>
        <w:tabs>
          <w:tab w:val="left" w:pos="284"/>
        </w:tabs>
        <w:ind w:left="284" w:hanging="284"/>
        <w:jc w:val="both"/>
      </w:pPr>
      <w:r>
        <w:t xml:space="preserve">Spoločenské </w:t>
      </w:r>
      <w:r w:rsidRPr="00DC6EA7">
        <w:rPr>
          <w:bCs/>
        </w:rPr>
        <w:t>–</w:t>
      </w:r>
      <w:r>
        <w:rPr>
          <w:bCs/>
        </w:rPr>
        <w:t xml:space="preserve"> </w:t>
      </w:r>
      <w:r w:rsidR="002147EA" w:rsidRPr="00DC6EA7">
        <w:t>zoznam predmetov nehmotného a hmotného kultúrneho dedičstva, vyznamenania a ocenenia na štátnej a inej úrovni, konferencie, semináre, stretnutia, jubileá a databázy významných osobností</w:t>
      </w:r>
      <w:r w:rsidR="00044C88">
        <w:t>.</w:t>
      </w:r>
      <w:r w:rsidR="002147EA" w:rsidRPr="00DC6EA7">
        <w:t xml:space="preserve"> </w:t>
      </w:r>
    </w:p>
    <w:p w:rsidR="002147EA" w:rsidRPr="00DC6EA7" w:rsidRDefault="002147EA" w:rsidP="003D3A6E">
      <w:pPr>
        <w:pStyle w:val="Bezriadkovania"/>
        <w:tabs>
          <w:tab w:val="left" w:pos="284"/>
        </w:tabs>
        <w:ind w:hanging="284"/>
        <w:jc w:val="both"/>
      </w:pPr>
    </w:p>
    <w:p w:rsidR="00C13B8C" w:rsidRPr="00DC6EA7" w:rsidRDefault="00E814D6" w:rsidP="003D3A6E">
      <w:pPr>
        <w:pStyle w:val="Bezriadkovania"/>
        <w:numPr>
          <w:ilvl w:val="0"/>
          <w:numId w:val="8"/>
        </w:numPr>
        <w:tabs>
          <w:tab w:val="left" w:pos="284"/>
        </w:tabs>
        <w:ind w:left="284" w:hanging="284"/>
        <w:jc w:val="both"/>
      </w:pPr>
      <w:r>
        <w:t xml:space="preserve">Štátoprávne </w:t>
      </w:r>
      <w:r w:rsidRPr="00DC6EA7">
        <w:rPr>
          <w:bCs/>
        </w:rPr>
        <w:t>–</w:t>
      </w:r>
      <w:r>
        <w:rPr>
          <w:bCs/>
        </w:rPr>
        <w:t xml:space="preserve"> </w:t>
      </w:r>
      <w:r w:rsidR="00B057B6" w:rsidRPr="00DC6EA7">
        <w:t>o</w:t>
      </w:r>
      <w:r w:rsidR="002147EA" w:rsidRPr="00DC6EA7">
        <w:t xml:space="preserve">svedčenie </w:t>
      </w:r>
      <w:r w:rsidR="00DF12B9" w:rsidRPr="00DF12B9">
        <w:t>Slováka žijúceho v zahraničí</w:t>
      </w:r>
      <w:r w:rsidR="002147EA" w:rsidRPr="00C249DC">
        <w:rPr>
          <w:color w:val="FF0000"/>
        </w:rPr>
        <w:t xml:space="preserve"> </w:t>
      </w:r>
      <w:r w:rsidR="00044C88">
        <w:t xml:space="preserve">ako </w:t>
      </w:r>
      <w:r w:rsidR="002147EA" w:rsidRPr="00DC6EA7">
        <w:t>štátom udelený status potvrdzujúci národnú príslušnosť</w:t>
      </w:r>
      <w:r w:rsidR="00B057B6" w:rsidRPr="00DC6EA7">
        <w:t xml:space="preserve"> </w:t>
      </w:r>
      <w:r w:rsidR="002147EA" w:rsidRPr="00DC6EA7">
        <w:t>a rodovú väzbu ku krajine predkov s možnosťou návratu a</w:t>
      </w:r>
      <w:r w:rsidR="00044C88">
        <w:t xml:space="preserve"> získanie </w:t>
      </w:r>
      <w:r w:rsidR="002147EA" w:rsidRPr="00DC6EA7">
        <w:t>štátnej príslušnosti</w:t>
      </w:r>
      <w:r w:rsidR="00044C88">
        <w:t>.</w:t>
      </w:r>
      <w:r w:rsidR="00C249DC">
        <w:t xml:space="preserve"> </w:t>
      </w:r>
    </w:p>
    <w:p w:rsidR="00B057B6" w:rsidRPr="00DC6EA7" w:rsidRDefault="00B057B6" w:rsidP="003D3A6E">
      <w:pPr>
        <w:tabs>
          <w:tab w:val="left" w:pos="284"/>
          <w:tab w:val="left" w:pos="454"/>
          <w:tab w:val="left" w:pos="709"/>
        </w:tabs>
        <w:jc w:val="both"/>
      </w:pPr>
    </w:p>
    <w:p w:rsidR="00B057B6" w:rsidRPr="00C538C0" w:rsidRDefault="00B057B6" w:rsidP="003D3A6E">
      <w:pPr>
        <w:tabs>
          <w:tab w:val="left" w:pos="284"/>
          <w:tab w:val="left" w:pos="454"/>
          <w:tab w:val="left" w:pos="709"/>
        </w:tabs>
        <w:jc w:val="both"/>
        <w:rPr>
          <w:b/>
          <w:sz w:val="26"/>
          <w:szCs w:val="26"/>
        </w:rPr>
      </w:pPr>
      <w:r w:rsidRPr="00C538C0">
        <w:rPr>
          <w:b/>
          <w:sz w:val="26"/>
          <w:szCs w:val="26"/>
        </w:rPr>
        <w:t>2.</w:t>
      </w:r>
      <w:r w:rsidR="00D120FD" w:rsidRPr="00C538C0">
        <w:rPr>
          <w:b/>
          <w:sz w:val="26"/>
          <w:szCs w:val="26"/>
        </w:rPr>
        <w:t>5</w:t>
      </w:r>
      <w:r w:rsidR="00E90C53">
        <w:rPr>
          <w:b/>
          <w:sz w:val="26"/>
          <w:szCs w:val="26"/>
        </w:rPr>
        <w:t>.</w:t>
      </w:r>
      <w:r w:rsidR="00D120FD" w:rsidRPr="00C538C0">
        <w:rPr>
          <w:b/>
          <w:color w:val="00B050"/>
          <w:sz w:val="26"/>
          <w:szCs w:val="26"/>
        </w:rPr>
        <w:t xml:space="preserve"> </w:t>
      </w:r>
      <w:r w:rsidR="00B90C76" w:rsidRPr="00C538C0">
        <w:rPr>
          <w:b/>
          <w:sz w:val="26"/>
          <w:szCs w:val="26"/>
        </w:rPr>
        <w:t xml:space="preserve"> </w:t>
      </w:r>
      <w:r w:rsidRPr="00C538C0">
        <w:rPr>
          <w:b/>
          <w:sz w:val="26"/>
          <w:szCs w:val="26"/>
        </w:rPr>
        <w:t>Ciele štátnej politiky</w:t>
      </w:r>
    </w:p>
    <w:p w:rsidR="00024D38" w:rsidRPr="00C249DC" w:rsidRDefault="00024D38" w:rsidP="003D3A6E">
      <w:pPr>
        <w:tabs>
          <w:tab w:val="left" w:pos="284"/>
          <w:tab w:val="left" w:pos="454"/>
          <w:tab w:val="left" w:pos="709"/>
        </w:tabs>
        <w:jc w:val="both"/>
      </w:pPr>
    </w:p>
    <w:p w:rsidR="00D120FD" w:rsidRPr="00DC6EA7" w:rsidRDefault="00B057B6" w:rsidP="003D3A6E">
      <w:pPr>
        <w:tabs>
          <w:tab w:val="left" w:pos="284"/>
          <w:tab w:val="left" w:pos="454"/>
          <w:tab w:val="left" w:pos="709"/>
        </w:tabs>
        <w:jc w:val="both"/>
      </w:pPr>
      <w:r w:rsidRPr="00DC6EA7">
        <w:tab/>
        <w:t>Základným strategickým cieľom je vytvárať podmienky pre priaznivú spoluprácu s</w:t>
      </w:r>
      <w:r w:rsidR="00DC4EF7">
        <w:t> </w:t>
      </w:r>
      <w:r w:rsidRPr="00DC6EA7">
        <w:t>krajanskými</w:t>
      </w:r>
      <w:r w:rsidR="00DC4EF7">
        <w:t xml:space="preserve"> </w:t>
      </w:r>
      <w:r w:rsidRPr="00DC6EA7">
        <w:t>komunitami a slovenskými menšinami</w:t>
      </w:r>
      <w:r w:rsidR="00E33668">
        <w:t xml:space="preserve">, </w:t>
      </w:r>
      <w:r w:rsidRPr="00DC6EA7">
        <w:t>zachova</w:t>
      </w:r>
      <w:r w:rsidR="00E33668">
        <w:t>ť</w:t>
      </w:r>
      <w:r w:rsidRPr="00DC6EA7">
        <w:t xml:space="preserve"> a</w:t>
      </w:r>
      <w:r w:rsidR="00E33668">
        <w:t> </w:t>
      </w:r>
      <w:r w:rsidRPr="00DC6EA7">
        <w:t>rozv</w:t>
      </w:r>
      <w:r w:rsidR="00E33668">
        <w:t xml:space="preserve">íjať </w:t>
      </w:r>
      <w:r w:rsidRPr="00DC6EA7">
        <w:t>ich jazykov</w:t>
      </w:r>
      <w:r w:rsidR="00E33668">
        <w:t>ú</w:t>
      </w:r>
      <w:r w:rsidRPr="00DC6EA7">
        <w:t>, kultúrn</w:t>
      </w:r>
      <w:r w:rsidR="00E33668">
        <w:t>u</w:t>
      </w:r>
      <w:r w:rsidRPr="00DC6EA7">
        <w:t xml:space="preserve"> a národn</w:t>
      </w:r>
      <w:r w:rsidR="00E33668">
        <w:t>ú</w:t>
      </w:r>
      <w:r w:rsidRPr="00DC6EA7">
        <w:t xml:space="preserve"> identit</w:t>
      </w:r>
      <w:r w:rsidR="00E33668">
        <w:t>u</w:t>
      </w:r>
      <w:r w:rsidRPr="00DC6EA7">
        <w:t>.</w:t>
      </w:r>
      <w:r w:rsidR="008B5A67" w:rsidRPr="00DC6EA7">
        <w:t xml:space="preserve"> Súbežne je pot</w:t>
      </w:r>
      <w:r w:rsidR="00720FC6" w:rsidRPr="00DC6EA7">
        <w:t xml:space="preserve">rebné dbať </w:t>
      </w:r>
      <w:r w:rsidR="00E33668">
        <w:t xml:space="preserve">na </w:t>
      </w:r>
      <w:r w:rsidR="00720FC6" w:rsidRPr="00DC6EA7">
        <w:t>ochranu príbuzens</w:t>
      </w:r>
      <w:r w:rsidRPr="00DC6EA7">
        <w:t>kých menšín a</w:t>
      </w:r>
      <w:r w:rsidR="00DC4EF7">
        <w:t> </w:t>
      </w:r>
      <w:r w:rsidRPr="00DC6EA7">
        <w:t>krajanských</w:t>
      </w:r>
      <w:r w:rsidR="00DC4EF7">
        <w:t xml:space="preserve"> </w:t>
      </w:r>
      <w:r w:rsidRPr="00DC6EA7">
        <w:t>komunít na základe medzinárodných noriem a</w:t>
      </w:r>
      <w:r w:rsidR="008B5A67" w:rsidRPr="00DC6EA7">
        <w:t xml:space="preserve"> </w:t>
      </w:r>
      <w:r w:rsidRPr="00DC6EA7">
        <w:t> platných bilaterálnych dohôd. Vo vzťahu k Slovákom v okolitých krajinách využívame aj podporný mechanizmus cezhraničnej spolupráce.</w:t>
      </w:r>
      <w:r w:rsidR="00CA615F">
        <w:t xml:space="preserve"> </w:t>
      </w:r>
      <w:r w:rsidR="00D120FD" w:rsidRPr="00DC6EA7">
        <w:t>K zásadným cieľom štátnej politiky patrí:</w:t>
      </w:r>
      <w:r w:rsidR="00CA615F">
        <w:t xml:space="preserve"> </w:t>
      </w:r>
    </w:p>
    <w:p w:rsidR="008B5A67" w:rsidRPr="00DC6EA7" w:rsidRDefault="008B5A67" w:rsidP="003D3A6E">
      <w:pPr>
        <w:tabs>
          <w:tab w:val="left" w:pos="284"/>
          <w:tab w:val="left" w:pos="454"/>
          <w:tab w:val="left" w:pos="709"/>
        </w:tabs>
        <w:jc w:val="both"/>
      </w:pPr>
    </w:p>
    <w:p w:rsidR="00B057B6" w:rsidRPr="00DC6EA7" w:rsidRDefault="00B057B6" w:rsidP="003D3A6E">
      <w:pPr>
        <w:numPr>
          <w:ilvl w:val="0"/>
          <w:numId w:val="9"/>
        </w:numPr>
        <w:tabs>
          <w:tab w:val="left" w:pos="284"/>
        </w:tabs>
        <w:ind w:left="284" w:hanging="284"/>
        <w:jc w:val="both"/>
      </w:pPr>
      <w:r w:rsidRPr="00DC6EA7">
        <w:t>Prispievať k utváraniu pozitívnych vzťahov k Slovákom žijúcim v zahraničí pri rešpektovaní ich práv a povinností vo vzťahu k ich domovským štátom</w:t>
      </w:r>
      <w:r w:rsidR="00662416">
        <w:t>.</w:t>
      </w:r>
      <w:r w:rsidR="00CA615F">
        <w:t xml:space="preserve"> </w:t>
      </w:r>
    </w:p>
    <w:p w:rsidR="00B057B6" w:rsidRPr="00DC6EA7" w:rsidRDefault="00B057B6" w:rsidP="003D3A6E">
      <w:pPr>
        <w:tabs>
          <w:tab w:val="left" w:pos="284"/>
        </w:tabs>
        <w:ind w:hanging="284"/>
        <w:jc w:val="both"/>
      </w:pPr>
    </w:p>
    <w:p w:rsidR="00B057B6" w:rsidRPr="00DC6EA7" w:rsidRDefault="00B057B6" w:rsidP="003D3A6E">
      <w:pPr>
        <w:numPr>
          <w:ilvl w:val="0"/>
          <w:numId w:val="9"/>
        </w:numPr>
        <w:tabs>
          <w:tab w:val="left" w:pos="284"/>
        </w:tabs>
        <w:ind w:left="284" w:hanging="284"/>
        <w:jc w:val="both"/>
      </w:pPr>
      <w:r w:rsidRPr="00DC6EA7">
        <w:t>Vytvárať podmienky pre synergiu všetkých subjektov aktívne pôsobiacich v oblasti krajanskej problematiky</w:t>
      </w:r>
      <w:r w:rsidR="00662416">
        <w:t>.</w:t>
      </w:r>
      <w:r w:rsidR="00CA615F">
        <w:t xml:space="preserve"> </w:t>
      </w:r>
    </w:p>
    <w:p w:rsidR="00B057B6" w:rsidRPr="00C249DC" w:rsidRDefault="00B057B6" w:rsidP="003D3A6E">
      <w:pPr>
        <w:tabs>
          <w:tab w:val="left" w:pos="284"/>
        </w:tabs>
        <w:ind w:hanging="284"/>
        <w:jc w:val="both"/>
      </w:pPr>
    </w:p>
    <w:p w:rsidR="00B057B6" w:rsidRDefault="00B057B6" w:rsidP="003D3A6E">
      <w:pPr>
        <w:numPr>
          <w:ilvl w:val="0"/>
          <w:numId w:val="9"/>
        </w:numPr>
        <w:tabs>
          <w:tab w:val="left" w:pos="284"/>
        </w:tabs>
        <w:ind w:left="284" w:hanging="284"/>
        <w:jc w:val="both"/>
      </w:pPr>
      <w:r w:rsidRPr="00DC6EA7">
        <w:t xml:space="preserve">Trvale podporovať kontinuitu historickej, kultúrnej a duchovnej identity </w:t>
      </w:r>
      <w:r w:rsidR="00C249DC">
        <w:t>s</w:t>
      </w:r>
      <w:r w:rsidRPr="00DC6EA7">
        <w:t>lovenského národa</w:t>
      </w:r>
      <w:r w:rsidR="00662416">
        <w:t>.</w:t>
      </w:r>
      <w:r w:rsidRPr="00DC6EA7">
        <w:t xml:space="preserve"> </w:t>
      </w:r>
    </w:p>
    <w:p w:rsidR="00E33668" w:rsidRPr="00DC6EA7" w:rsidRDefault="00E33668" w:rsidP="003D3A6E">
      <w:pPr>
        <w:tabs>
          <w:tab w:val="left" w:pos="284"/>
        </w:tabs>
        <w:ind w:hanging="284"/>
        <w:jc w:val="both"/>
      </w:pPr>
    </w:p>
    <w:p w:rsidR="00B057B6" w:rsidRDefault="00E33668" w:rsidP="003D3A6E">
      <w:pPr>
        <w:numPr>
          <w:ilvl w:val="0"/>
          <w:numId w:val="9"/>
        </w:numPr>
        <w:tabs>
          <w:tab w:val="left" w:pos="284"/>
        </w:tabs>
        <w:ind w:left="284" w:hanging="284"/>
        <w:jc w:val="both"/>
      </w:pPr>
      <w:r>
        <w:t>T</w:t>
      </w:r>
      <w:r w:rsidR="00B057B6" w:rsidRPr="00DC6EA7">
        <w:t>rvale motivovať uvedomelú participáciu subjektov krajanského života na rozvíjaní a upevňovaní národnej spolupatričnosti, hodnôt slovenskosti, národnej, kultúrnej a jazykovej identity.</w:t>
      </w:r>
    </w:p>
    <w:p w:rsidR="007A2A9E" w:rsidRPr="00DC6EA7" w:rsidRDefault="007A2A9E" w:rsidP="003D3A6E">
      <w:pPr>
        <w:tabs>
          <w:tab w:val="left" w:pos="284"/>
        </w:tabs>
        <w:jc w:val="both"/>
      </w:pPr>
    </w:p>
    <w:p w:rsidR="00B057B6" w:rsidRDefault="00B057B6" w:rsidP="003D3A6E">
      <w:pPr>
        <w:numPr>
          <w:ilvl w:val="0"/>
          <w:numId w:val="9"/>
        </w:numPr>
        <w:tabs>
          <w:tab w:val="left" w:pos="284"/>
        </w:tabs>
        <w:ind w:left="284" w:hanging="284"/>
        <w:jc w:val="both"/>
      </w:pPr>
      <w:r w:rsidRPr="00DC6EA7">
        <w:t>Podporou krajanských aktivít napomáhať vytvárani</w:t>
      </w:r>
      <w:r w:rsidR="00C249DC">
        <w:t>e</w:t>
      </w:r>
      <w:r w:rsidRPr="00DC6EA7">
        <w:t xml:space="preserve"> mostov spolupráce S</w:t>
      </w:r>
      <w:r w:rsidR="001F62C0">
        <w:t>R</w:t>
      </w:r>
      <w:r w:rsidR="00CA615F">
        <w:t xml:space="preserve"> s domovskými </w:t>
      </w:r>
      <w:r w:rsidRPr="00DC6EA7">
        <w:t>štátmi krajanov s dôrazom na dobré vzťahy a ich ďalší rozvoj.</w:t>
      </w:r>
    </w:p>
    <w:p w:rsidR="00E33668" w:rsidRPr="00DC6EA7" w:rsidRDefault="00E33668" w:rsidP="003D3A6E">
      <w:pPr>
        <w:tabs>
          <w:tab w:val="left" w:pos="284"/>
        </w:tabs>
        <w:ind w:hanging="284"/>
        <w:jc w:val="both"/>
      </w:pPr>
    </w:p>
    <w:p w:rsidR="00B057B6" w:rsidRPr="00DC6EA7" w:rsidRDefault="00B057B6" w:rsidP="003D3A6E">
      <w:pPr>
        <w:numPr>
          <w:ilvl w:val="0"/>
          <w:numId w:val="9"/>
        </w:numPr>
        <w:tabs>
          <w:tab w:val="left" w:pos="284"/>
        </w:tabs>
        <w:ind w:left="284" w:hanging="284"/>
        <w:jc w:val="both"/>
      </w:pPr>
      <w:r w:rsidRPr="00DC6EA7">
        <w:t>Venovať osobitnú pozornosť vý</w:t>
      </w:r>
      <w:r w:rsidR="00D120FD" w:rsidRPr="00DC6EA7">
        <w:t>chove a vzdelávaniu krajanov v s</w:t>
      </w:r>
      <w:r w:rsidRPr="00DC6EA7">
        <w:t>lovenskom jazyku v súlade s reálnymi potrebami slovenských národnostných menšín a komunít.</w:t>
      </w:r>
    </w:p>
    <w:p w:rsidR="00B057B6" w:rsidRPr="00DC6EA7" w:rsidRDefault="00B057B6" w:rsidP="003D3A6E">
      <w:pPr>
        <w:tabs>
          <w:tab w:val="left" w:pos="284"/>
        </w:tabs>
        <w:ind w:hanging="284"/>
        <w:jc w:val="both"/>
      </w:pPr>
    </w:p>
    <w:p w:rsidR="00B057B6" w:rsidRPr="00DC6EA7" w:rsidRDefault="00B057B6" w:rsidP="002704DA">
      <w:pPr>
        <w:numPr>
          <w:ilvl w:val="0"/>
          <w:numId w:val="9"/>
        </w:numPr>
        <w:tabs>
          <w:tab w:val="left" w:pos="284"/>
        </w:tabs>
        <w:ind w:left="284" w:hanging="284"/>
        <w:jc w:val="both"/>
      </w:pPr>
      <w:r w:rsidRPr="00DC6EA7">
        <w:lastRenderedPageBreak/>
        <w:t>Ďalšie zefektívnenie a p</w:t>
      </w:r>
      <w:r w:rsidR="00D120FD" w:rsidRPr="00DC6EA7">
        <w:t>odpora masmediálnej komunikácie a</w:t>
      </w:r>
      <w:r w:rsidRPr="00DC6EA7">
        <w:t xml:space="preserve"> využívania informačných technológií v krajanskom prostredí tak, aby nedochádzalo k presýtenosti a informačnej ro</w:t>
      </w:r>
      <w:r w:rsidR="00CA615F">
        <w:t xml:space="preserve">zptýlenosti v  tejto oblasti. </w:t>
      </w:r>
    </w:p>
    <w:p w:rsidR="00B057B6" w:rsidRPr="00DC6EA7" w:rsidRDefault="00B057B6" w:rsidP="003D3A6E">
      <w:pPr>
        <w:numPr>
          <w:ilvl w:val="0"/>
          <w:numId w:val="9"/>
        </w:numPr>
        <w:tabs>
          <w:tab w:val="left" w:pos="284"/>
        </w:tabs>
        <w:ind w:left="284" w:hanging="284"/>
        <w:jc w:val="both"/>
      </w:pPr>
      <w:r w:rsidRPr="00DC6EA7">
        <w:t>Pokračovať v spolupráci s c</w:t>
      </w:r>
      <w:r w:rsidR="00C249DC">
        <w:t>irkvami v krajanskom prostredí,</w:t>
      </w:r>
      <w:r w:rsidRPr="00DC6EA7">
        <w:t xml:space="preserve"> predovšetkým so zreteľom na posilňovanie kultúrnych hodnôt a slovenskosti.</w:t>
      </w:r>
      <w:r w:rsidR="00CA615F">
        <w:t xml:space="preserve"> </w:t>
      </w:r>
    </w:p>
    <w:p w:rsidR="00B057B6" w:rsidRPr="00DC6EA7" w:rsidRDefault="00B057B6" w:rsidP="003D3A6E">
      <w:pPr>
        <w:tabs>
          <w:tab w:val="left" w:pos="284"/>
        </w:tabs>
        <w:ind w:hanging="284"/>
        <w:jc w:val="both"/>
      </w:pPr>
    </w:p>
    <w:p w:rsidR="00E33668" w:rsidRDefault="00B057B6" w:rsidP="003D3A6E">
      <w:pPr>
        <w:numPr>
          <w:ilvl w:val="0"/>
          <w:numId w:val="9"/>
        </w:numPr>
        <w:tabs>
          <w:tab w:val="left" w:pos="284"/>
        </w:tabs>
        <w:ind w:left="284" w:hanging="284"/>
        <w:jc w:val="both"/>
      </w:pPr>
      <w:r w:rsidRPr="00DC6EA7">
        <w:t>Podporovať prezentáciu zahraničných S</w:t>
      </w:r>
      <w:r w:rsidR="00D120FD" w:rsidRPr="00DC6EA7">
        <w:t xml:space="preserve">lovákov na Slovensku ako súčasť formovania národného povedomia </w:t>
      </w:r>
      <w:r w:rsidRPr="00DC6EA7">
        <w:t>a</w:t>
      </w:r>
      <w:r w:rsidR="00D120FD" w:rsidRPr="00DC6EA7">
        <w:t> hrdosti na spoločné národné, kultúrne</w:t>
      </w:r>
      <w:r w:rsidRPr="00DC6EA7">
        <w:t xml:space="preserve"> </w:t>
      </w:r>
      <w:r w:rsidR="00D120FD" w:rsidRPr="00DC6EA7">
        <w:t xml:space="preserve">a </w:t>
      </w:r>
      <w:r w:rsidRPr="00DC6EA7">
        <w:t>duchov</w:t>
      </w:r>
      <w:r w:rsidR="00D120FD" w:rsidRPr="00DC6EA7">
        <w:t>né hodnoty a tradície</w:t>
      </w:r>
      <w:r w:rsidR="00CA615F">
        <w:t xml:space="preserve">. </w:t>
      </w:r>
    </w:p>
    <w:p w:rsidR="00B057B6" w:rsidRPr="00DC6EA7" w:rsidRDefault="00B057B6" w:rsidP="003D3A6E">
      <w:pPr>
        <w:tabs>
          <w:tab w:val="left" w:pos="284"/>
        </w:tabs>
        <w:ind w:hanging="284"/>
        <w:jc w:val="both"/>
      </w:pPr>
    </w:p>
    <w:p w:rsidR="00B057B6" w:rsidRPr="00DC6EA7" w:rsidRDefault="00B057B6" w:rsidP="003D3A6E">
      <w:pPr>
        <w:numPr>
          <w:ilvl w:val="0"/>
          <w:numId w:val="9"/>
        </w:numPr>
        <w:tabs>
          <w:tab w:val="left" w:pos="284"/>
        </w:tabs>
        <w:ind w:left="284" w:hanging="284"/>
        <w:jc w:val="both"/>
      </w:pPr>
      <w:r w:rsidRPr="00DC6EA7">
        <w:t>Monitorovať, analyzovať a hodnotiť stav a vývoj krajanských komunít a slovenských menšinových spoločenstiev, ich potreby, podmienky, záujmy, demografické zmeny a</w:t>
      </w:r>
      <w:r w:rsidR="00662416">
        <w:t> </w:t>
      </w:r>
      <w:r w:rsidRPr="00DC6EA7">
        <w:t>spracovávať</w:t>
      </w:r>
      <w:r w:rsidR="00662416">
        <w:t xml:space="preserve"> </w:t>
      </w:r>
      <w:r w:rsidRPr="00DC6EA7">
        <w:t>odborné analýzy, expertízne výstupy a hodnotiace správy.</w:t>
      </w:r>
      <w:r w:rsidR="00CA615F">
        <w:t xml:space="preserve"> </w:t>
      </w:r>
    </w:p>
    <w:p w:rsidR="00B057B6" w:rsidRPr="00DC6EA7" w:rsidRDefault="00B057B6" w:rsidP="003D3A6E">
      <w:pPr>
        <w:tabs>
          <w:tab w:val="left" w:pos="284"/>
        </w:tabs>
        <w:ind w:hanging="284"/>
        <w:jc w:val="both"/>
      </w:pPr>
    </w:p>
    <w:p w:rsidR="00B057B6" w:rsidRDefault="00B057B6" w:rsidP="003D3A6E">
      <w:pPr>
        <w:numPr>
          <w:ilvl w:val="0"/>
          <w:numId w:val="9"/>
        </w:numPr>
        <w:tabs>
          <w:tab w:val="left" w:pos="284"/>
        </w:tabs>
        <w:ind w:left="284" w:hanging="284"/>
        <w:jc w:val="both"/>
      </w:pPr>
      <w:r w:rsidRPr="00DC6EA7">
        <w:t xml:space="preserve">V  krajanskom prostredí prispievať k posilňovaniu prestíže osvedčenia </w:t>
      </w:r>
      <w:r w:rsidR="00DF12B9" w:rsidRPr="00DF12B9">
        <w:t>Slováka žijúceho v zahraničí</w:t>
      </w:r>
      <w:r w:rsidRPr="00CA615F">
        <w:rPr>
          <w:color w:val="FF0000"/>
        </w:rPr>
        <w:t xml:space="preserve"> </w:t>
      </w:r>
      <w:r w:rsidRPr="00DC6EA7">
        <w:t>a jeho príťažlivosti ako symbolu individuálnej identity a príslušnosti k </w:t>
      </w:r>
      <w:r w:rsidR="00CA615F">
        <w:t>s</w:t>
      </w:r>
      <w:r w:rsidRPr="00DC6EA7">
        <w:t xml:space="preserve">lovenskému národu. </w:t>
      </w:r>
    </w:p>
    <w:p w:rsidR="00CA615F" w:rsidRPr="00DC6EA7" w:rsidRDefault="00CA615F" w:rsidP="003D3A6E">
      <w:pPr>
        <w:tabs>
          <w:tab w:val="left" w:pos="284"/>
        </w:tabs>
        <w:ind w:left="284"/>
        <w:jc w:val="both"/>
      </w:pPr>
    </w:p>
    <w:p w:rsidR="00B057B6" w:rsidRPr="00DC6EA7" w:rsidRDefault="00B057B6" w:rsidP="003D3A6E">
      <w:pPr>
        <w:numPr>
          <w:ilvl w:val="0"/>
          <w:numId w:val="9"/>
        </w:numPr>
        <w:tabs>
          <w:tab w:val="left" w:pos="284"/>
        </w:tabs>
        <w:ind w:left="284" w:hanging="284"/>
        <w:jc w:val="both"/>
      </w:pPr>
      <w:r w:rsidRPr="00DC6EA7">
        <w:t>Naďalej uplatňovať pri poskytovaní dotácií transparentnosť</w:t>
      </w:r>
      <w:r w:rsidR="00CA615F">
        <w:t>,</w:t>
      </w:r>
      <w:r w:rsidRPr="00DC6EA7">
        <w:t xml:space="preserve"> a tak zabezpečovať napĺňanie zákonom stanoveného rozsahu a podmienok podpory slovenských národnostných menšín a komunít. </w:t>
      </w:r>
    </w:p>
    <w:p w:rsidR="00D120FD" w:rsidRPr="00DC6EA7" w:rsidRDefault="00D120FD" w:rsidP="003D3A6E">
      <w:pPr>
        <w:tabs>
          <w:tab w:val="left" w:pos="284"/>
          <w:tab w:val="left" w:pos="7007"/>
        </w:tabs>
        <w:ind w:hanging="284"/>
        <w:jc w:val="both"/>
      </w:pPr>
    </w:p>
    <w:p w:rsidR="00B057B6" w:rsidRPr="00DC6EA7" w:rsidRDefault="00B057B6" w:rsidP="003D3A6E">
      <w:pPr>
        <w:numPr>
          <w:ilvl w:val="0"/>
          <w:numId w:val="9"/>
        </w:numPr>
        <w:tabs>
          <w:tab w:val="left" w:pos="284"/>
        </w:tabs>
        <w:ind w:left="284" w:hanging="284"/>
        <w:jc w:val="both"/>
      </w:pPr>
      <w:r w:rsidRPr="00DC6EA7">
        <w:t>V spolupráci s krajanskými organizáciami hľadať možnosti ďalšieho zjednodušenia a zefektívňovania administratívnych</w:t>
      </w:r>
      <w:r w:rsidR="00E33668">
        <w:t xml:space="preserve"> podmienok poskytovania dotácií.</w:t>
      </w:r>
      <w:r w:rsidR="00CA615F">
        <w:t xml:space="preserve"> </w:t>
      </w:r>
    </w:p>
    <w:p w:rsidR="00C13B8C" w:rsidRPr="00DC6EA7" w:rsidRDefault="00B057B6" w:rsidP="003D3A6E">
      <w:pPr>
        <w:tabs>
          <w:tab w:val="left" w:pos="284"/>
          <w:tab w:val="left" w:pos="454"/>
          <w:tab w:val="left" w:pos="709"/>
        </w:tabs>
        <w:jc w:val="both"/>
      </w:pPr>
      <w:r w:rsidRPr="00DC6EA7">
        <w:t xml:space="preserve"> </w:t>
      </w:r>
    </w:p>
    <w:p w:rsidR="0079653F" w:rsidRPr="00C538C0" w:rsidRDefault="0079653F" w:rsidP="003D3A6E">
      <w:pPr>
        <w:tabs>
          <w:tab w:val="left" w:pos="284"/>
          <w:tab w:val="left" w:pos="454"/>
          <w:tab w:val="left" w:pos="709"/>
        </w:tabs>
        <w:jc w:val="both"/>
        <w:rPr>
          <w:b/>
          <w:sz w:val="26"/>
          <w:szCs w:val="26"/>
        </w:rPr>
      </w:pPr>
      <w:r w:rsidRPr="00C538C0">
        <w:rPr>
          <w:b/>
          <w:sz w:val="26"/>
          <w:szCs w:val="26"/>
        </w:rPr>
        <w:t>2.6</w:t>
      </w:r>
      <w:r w:rsidR="00E90C53">
        <w:rPr>
          <w:b/>
          <w:sz w:val="26"/>
          <w:szCs w:val="26"/>
        </w:rPr>
        <w:t>.</w:t>
      </w:r>
      <w:r w:rsidRPr="00C538C0">
        <w:rPr>
          <w:b/>
          <w:sz w:val="26"/>
          <w:szCs w:val="26"/>
        </w:rPr>
        <w:t xml:space="preserve">  Organizačné a finančné zabezpečenie výkonu štátnej politiky</w:t>
      </w:r>
    </w:p>
    <w:p w:rsidR="0079653F" w:rsidRPr="00DC6EA7" w:rsidRDefault="0079653F" w:rsidP="003D3A6E">
      <w:pPr>
        <w:tabs>
          <w:tab w:val="left" w:pos="284"/>
          <w:tab w:val="left" w:pos="454"/>
          <w:tab w:val="left" w:pos="709"/>
        </w:tabs>
        <w:jc w:val="both"/>
      </w:pPr>
    </w:p>
    <w:p w:rsidR="0079653F" w:rsidRDefault="00800897" w:rsidP="003D3A6E">
      <w:pPr>
        <w:tabs>
          <w:tab w:val="left" w:pos="284"/>
          <w:tab w:val="left" w:pos="454"/>
          <w:tab w:val="left" w:pos="709"/>
        </w:tabs>
        <w:jc w:val="both"/>
      </w:pPr>
      <w:r>
        <w:tab/>
      </w:r>
      <w:r w:rsidR="0079653F" w:rsidRPr="00DC6EA7">
        <w:t xml:space="preserve">Plnenie úloh koncepcie štátnej politiky SR </w:t>
      </w:r>
      <w:r w:rsidR="006866F2" w:rsidRPr="00E814D6">
        <w:t>n</w:t>
      </w:r>
      <w:r w:rsidR="00FF37A6" w:rsidRPr="00E814D6">
        <w:t>a</w:t>
      </w:r>
      <w:r w:rsidR="00DB646D">
        <w:t xml:space="preserve"> obdobie</w:t>
      </w:r>
      <w:r w:rsidR="00CA615F">
        <w:t xml:space="preserve"> rokov</w:t>
      </w:r>
      <w:r w:rsidR="00DB646D">
        <w:t xml:space="preserve"> 2016</w:t>
      </w:r>
      <w:r w:rsidR="00CA615F">
        <w:t xml:space="preserve"> – </w:t>
      </w:r>
      <w:r w:rsidR="0079653F" w:rsidRPr="00DC6EA7">
        <w:t>2020 vo vzťahu k Slov</w:t>
      </w:r>
      <w:r w:rsidR="0006785B" w:rsidRPr="00DC6EA7">
        <w:t>ákom žijúcim v zahraničí kladie</w:t>
      </w:r>
      <w:r w:rsidR="0079653F" w:rsidRPr="00DC6EA7">
        <w:t xml:space="preserve"> </w:t>
      </w:r>
      <w:r w:rsidR="0006785B" w:rsidRPr="00DC6EA7">
        <w:t xml:space="preserve">zvýšené </w:t>
      </w:r>
      <w:r w:rsidR="0079653F" w:rsidRPr="00DC6EA7">
        <w:t>nároky na úroveň personálneho, finančného a</w:t>
      </w:r>
      <w:r w:rsidR="00E814D6">
        <w:t> </w:t>
      </w:r>
      <w:r w:rsidR="0079653F" w:rsidRPr="00DC6EA7">
        <w:t>materiálno</w:t>
      </w:r>
      <w:r w:rsidR="00E814D6">
        <w:t>-</w:t>
      </w:r>
      <w:r w:rsidR="0079653F" w:rsidRPr="00DC6EA7">
        <w:t>technického</w:t>
      </w:r>
      <w:r w:rsidR="00662416">
        <w:t xml:space="preserve"> </w:t>
      </w:r>
      <w:r w:rsidR="0079653F" w:rsidRPr="00DC6EA7">
        <w:t xml:space="preserve">zabezpečenia činnosti úradu. V dlhodobejšom výhľade bude potrebné hľadať možnosti rozšírenia personálnych kapacít úradu pri zohľadnení jeho rozpočtového napojenia na </w:t>
      </w:r>
      <w:proofErr w:type="spellStart"/>
      <w:r w:rsidR="0079653F" w:rsidRPr="00DC6EA7">
        <w:t>MZVaEZ</w:t>
      </w:r>
      <w:proofErr w:type="spellEnd"/>
      <w:r w:rsidR="00017144">
        <w:t> </w:t>
      </w:r>
      <w:r w:rsidR="0079653F" w:rsidRPr="00DC6EA7">
        <w:t>SR. Tieto potreby súvisia predovše</w:t>
      </w:r>
      <w:r w:rsidR="00E814D6">
        <w:t>tkým so zabezpečením analyticko-</w:t>
      </w:r>
      <w:r w:rsidR="0079653F" w:rsidRPr="00DC6EA7">
        <w:t>expertíznych</w:t>
      </w:r>
      <w:r w:rsidR="0006785B" w:rsidRPr="00DC6EA7">
        <w:t xml:space="preserve"> činností</w:t>
      </w:r>
      <w:r w:rsidR="00CA615F">
        <w:t>,</w:t>
      </w:r>
      <w:r w:rsidR="0006785B" w:rsidRPr="00DC6EA7">
        <w:t xml:space="preserve"> </w:t>
      </w:r>
      <w:r w:rsidR="0079653F" w:rsidRPr="00DC6EA7">
        <w:t xml:space="preserve">ako </w:t>
      </w:r>
      <w:r w:rsidR="00784692">
        <w:t xml:space="preserve">aj s dosiahnutím vyššej úrovne </w:t>
      </w:r>
      <w:r w:rsidR="0079653F" w:rsidRPr="00DC6EA7">
        <w:t>medzirezortnej koordinácie a inštitu</w:t>
      </w:r>
      <w:r w:rsidR="00F956F2">
        <w:t xml:space="preserve">cionálnej spolupráce. Pri plnení </w:t>
      </w:r>
      <w:r w:rsidR="0079653F" w:rsidRPr="00DC6EA7">
        <w:t>stanovených úloh je nevyhnutné stabilizovať financovanie činnosti úradu vo väzbe na rastúce požiadavky, účelovosť a efektívnosť vynakladania rozp</w:t>
      </w:r>
      <w:r w:rsidR="003F7B5E">
        <w:t>očtových prostriedkov, predovšetkým z hľadiska vytvárania potrebnej materiálnej infraštruktúry pre krajanské komunity</w:t>
      </w:r>
      <w:r w:rsidR="00CA4C57">
        <w:t>,</w:t>
      </w:r>
      <w:r w:rsidR="003F7B5E">
        <w:t xml:space="preserve"> ako aj systémové riešenie prioritných úloh spojených s udržiavaním</w:t>
      </w:r>
      <w:r w:rsidR="006866F2">
        <w:t xml:space="preserve"> a rozvojom národnej identity </w:t>
      </w:r>
      <w:r w:rsidR="00E814D6">
        <w:t xml:space="preserve">(napr. vzdelávanie). </w:t>
      </w:r>
      <w:r w:rsidR="00F956F2">
        <w:t>Úrad bude</w:t>
      </w:r>
      <w:r w:rsidR="0079653F" w:rsidRPr="00DC6EA7">
        <w:t xml:space="preserve"> zohľadňovať nové fakty súvisiace s meniacimi sa potrebami slovenských menšín a dynamicky sa rozvíjajúcich krajanských komunít.</w:t>
      </w:r>
      <w:r w:rsidR="00784692">
        <w:t xml:space="preserve"> </w:t>
      </w:r>
    </w:p>
    <w:p w:rsidR="00E33668" w:rsidRPr="00DC6EA7" w:rsidRDefault="00E33668" w:rsidP="003D3A6E">
      <w:pPr>
        <w:tabs>
          <w:tab w:val="left" w:pos="284"/>
          <w:tab w:val="left" w:pos="454"/>
          <w:tab w:val="left" w:pos="709"/>
        </w:tabs>
        <w:jc w:val="both"/>
      </w:pPr>
    </w:p>
    <w:p w:rsidR="0079653F" w:rsidRDefault="00800897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79653F" w:rsidRPr="00DC6EA7">
        <w:t>Rastúce nároky sú späté aj so zabezpečovaním funkčnosti a operatívnosti dotačného systému s ohľadom na vzrastajúci počet krajanských komunít v západnej Európe a v zámorí, kto</w:t>
      </w:r>
      <w:r w:rsidR="00461D65">
        <w:t>ré v stále väčšej miere r</w:t>
      </w:r>
      <w:r w:rsidR="00EE7D6A">
        <w:t>e</w:t>
      </w:r>
      <w:r w:rsidR="00461D65">
        <w:t>aliz</w:t>
      </w:r>
      <w:r w:rsidR="0079653F" w:rsidRPr="00DC6EA7">
        <w:t>ujú organizované vzdelávanie detí a mládeže. Zvýšené požiadavky na operatívnosť a adresnosť dotačného systému sú vyžadované aj vo vzťahu k</w:t>
      </w:r>
      <w:r w:rsidR="00662416">
        <w:t> </w:t>
      </w:r>
      <w:r w:rsidR="0079653F" w:rsidRPr="00DC6EA7">
        <w:t>početným</w:t>
      </w:r>
      <w:r w:rsidR="00662416">
        <w:t xml:space="preserve"> </w:t>
      </w:r>
      <w:r w:rsidR="0079653F" w:rsidRPr="00DC6EA7">
        <w:t xml:space="preserve">národnostným menšinám v strednej a východnej </w:t>
      </w:r>
      <w:r w:rsidR="00784692">
        <w:t xml:space="preserve">Európe s osobitným zreteľom na </w:t>
      </w:r>
      <w:r w:rsidR="0079653F" w:rsidRPr="00DC6EA7">
        <w:t>oblasť výchovy a vzdelávania v materských a základných školách</w:t>
      </w:r>
      <w:r w:rsidR="00E33668">
        <w:t>,</w:t>
      </w:r>
      <w:r w:rsidR="0079653F" w:rsidRPr="00DC6EA7">
        <w:t xml:space="preserve"> ako aj na stredoškolskom stupni. </w:t>
      </w:r>
    </w:p>
    <w:p w:rsidR="00E33668" w:rsidRPr="00DC6EA7" w:rsidRDefault="00E33668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79653F" w:rsidRPr="00DC6EA7" w:rsidRDefault="00800897" w:rsidP="003D3A6E">
      <w:pPr>
        <w:tabs>
          <w:tab w:val="left" w:pos="284"/>
          <w:tab w:val="left" w:pos="454"/>
          <w:tab w:val="left" w:pos="709"/>
        </w:tabs>
        <w:jc w:val="both"/>
      </w:pPr>
      <w:r>
        <w:lastRenderedPageBreak/>
        <w:tab/>
      </w:r>
      <w:r w:rsidR="0079653F" w:rsidRPr="00DC6EA7">
        <w:t>Vecné plnenie úloh navodzuje potrebu navýšenia rozpočtových prostriedkov aj na materiálno-technické vybavenie úradu a podporu kontrolných funkcií priamo v k</w:t>
      </w:r>
      <w:r w:rsidR="00CA4C57">
        <w:t>rajanskom prostredí v zahraničí</w:t>
      </w:r>
      <w:r w:rsidR="0079653F" w:rsidRPr="00DC6EA7">
        <w:t xml:space="preserve"> </w:t>
      </w:r>
      <w:r w:rsidR="0006785B" w:rsidRPr="00DC6EA7">
        <w:t xml:space="preserve">vrátane </w:t>
      </w:r>
      <w:r w:rsidR="0079653F" w:rsidRPr="00DC6EA7">
        <w:t>účasti na významných podujatiach, konferenciách a</w:t>
      </w:r>
      <w:r w:rsidR="00533B0D">
        <w:t> </w:t>
      </w:r>
      <w:r w:rsidR="0079653F" w:rsidRPr="00DC6EA7">
        <w:t>festivaloch</w:t>
      </w:r>
      <w:r w:rsidR="00533B0D">
        <w:t>.</w:t>
      </w:r>
      <w:r w:rsidR="00784692">
        <w:t xml:space="preserve"> </w:t>
      </w:r>
    </w:p>
    <w:p w:rsidR="0079653F" w:rsidRPr="00DC6EA7" w:rsidRDefault="0079653F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</w:p>
    <w:p w:rsidR="005C1E38" w:rsidRDefault="00800897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  <w:r>
        <w:rPr>
          <w:bCs/>
        </w:rPr>
        <w:tab/>
      </w:r>
      <w:r w:rsidR="0079653F" w:rsidRPr="00DC6EA7">
        <w:rPr>
          <w:bCs/>
        </w:rPr>
        <w:t>Uznesením vlády č. 625 zo dňa 17.</w:t>
      </w:r>
      <w:r w:rsidR="00CA4C57">
        <w:rPr>
          <w:bCs/>
        </w:rPr>
        <w:t xml:space="preserve"> septembra </w:t>
      </w:r>
      <w:r w:rsidR="0079653F" w:rsidRPr="00DC6EA7">
        <w:rPr>
          <w:bCs/>
        </w:rPr>
        <w:t xml:space="preserve">2008 bola stanovená </w:t>
      </w:r>
      <w:r w:rsidR="003F7B5E">
        <w:rPr>
          <w:bCs/>
        </w:rPr>
        <w:t>výhľadovo</w:t>
      </w:r>
      <w:r w:rsidR="0079653F" w:rsidRPr="00DC6EA7">
        <w:rPr>
          <w:bCs/>
        </w:rPr>
        <w:t xml:space="preserve"> výška finančných prostriedkov na podporu projektov krajanov  v objeme 1</w:t>
      </w:r>
      <w:r w:rsidR="00CA4C57">
        <w:rPr>
          <w:bCs/>
        </w:rPr>
        <w:t>,</w:t>
      </w:r>
      <w:r w:rsidR="0079653F" w:rsidRPr="00DC6EA7">
        <w:rPr>
          <w:bCs/>
        </w:rPr>
        <w:t xml:space="preserve">33 mil. </w:t>
      </w:r>
      <w:r w:rsidR="00CA4C57">
        <w:rPr>
          <w:bCs/>
        </w:rPr>
        <w:t>e</w:t>
      </w:r>
      <w:r w:rsidR="0079653F" w:rsidRPr="00DC6EA7">
        <w:rPr>
          <w:bCs/>
        </w:rPr>
        <w:t xml:space="preserve">ur. Z dôvodov rozpočtovej regulácie </w:t>
      </w:r>
      <w:r w:rsidR="008B6E17" w:rsidRPr="00DC6EA7">
        <w:rPr>
          <w:bCs/>
        </w:rPr>
        <w:t>(</w:t>
      </w:r>
      <w:r w:rsidR="0079653F" w:rsidRPr="00DC6EA7">
        <w:rPr>
          <w:bCs/>
        </w:rPr>
        <w:t>finančná kríza, znižovanie deficitu</w:t>
      </w:r>
      <w:r w:rsidR="008B6E17" w:rsidRPr="00DC6EA7">
        <w:rPr>
          <w:bCs/>
        </w:rPr>
        <w:t>)</w:t>
      </w:r>
      <w:r w:rsidR="0079653F" w:rsidRPr="00DC6EA7">
        <w:rPr>
          <w:bCs/>
        </w:rPr>
        <w:t xml:space="preserve"> však dochádza k výraznému znižovaniu tejto sumy. Plnenie koncepcie si bude v budúcom období vyžadovať realizáciu tohto uznesenia vrátane zohľadnenia valorizácie. </w:t>
      </w:r>
      <w:proofErr w:type="spellStart"/>
      <w:r w:rsidR="00774D2B">
        <w:rPr>
          <w:bCs/>
        </w:rPr>
        <w:t>MZVaEZ</w:t>
      </w:r>
      <w:proofErr w:type="spellEnd"/>
      <w:r w:rsidR="00017144">
        <w:rPr>
          <w:bCs/>
        </w:rPr>
        <w:t> </w:t>
      </w:r>
      <w:r w:rsidR="00774D2B">
        <w:rPr>
          <w:bCs/>
        </w:rPr>
        <w:t>SR v spolupráci s úradom bude priebežne rokovať</w:t>
      </w:r>
      <w:r w:rsidR="00CA4C57">
        <w:rPr>
          <w:bCs/>
        </w:rPr>
        <w:t xml:space="preserve"> </w:t>
      </w:r>
      <w:r w:rsidR="00774D2B">
        <w:rPr>
          <w:bCs/>
        </w:rPr>
        <w:t>s</w:t>
      </w:r>
      <w:r w:rsidR="00CA4C57">
        <w:rPr>
          <w:bCs/>
        </w:rPr>
        <w:t> </w:t>
      </w:r>
      <w:r w:rsidR="00774D2B">
        <w:rPr>
          <w:bCs/>
        </w:rPr>
        <w:t>M</w:t>
      </w:r>
      <w:r w:rsidR="00CA4C57">
        <w:rPr>
          <w:bCs/>
        </w:rPr>
        <w:t>inisterstvom financií</w:t>
      </w:r>
      <w:r w:rsidR="00774D2B">
        <w:rPr>
          <w:bCs/>
        </w:rPr>
        <w:t xml:space="preserve"> SR o možnosti navýšenia rozpočtu na pokrytie výdavkov spojených s uznesením vlády SR 625/2008.</w:t>
      </w:r>
      <w:r w:rsidR="00784692">
        <w:rPr>
          <w:bCs/>
        </w:rPr>
        <w:t xml:space="preserve"> </w:t>
      </w:r>
    </w:p>
    <w:p w:rsidR="0079653F" w:rsidRDefault="00CA4C57" w:rsidP="003D3A6E">
      <w:pPr>
        <w:tabs>
          <w:tab w:val="left" w:pos="284"/>
          <w:tab w:val="left" w:pos="454"/>
          <w:tab w:val="left" w:pos="709"/>
        </w:tabs>
        <w:jc w:val="both"/>
      </w:pPr>
      <w:r>
        <w:rPr>
          <w:bCs/>
        </w:rPr>
        <w:tab/>
      </w:r>
      <w:r w:rsidR="0079653F" w:rsidRPr="00DC6EA7">
        <w:rPr>
          <w:bCs/>
        </w:rPr>
        <w:t>Dlho</w:t>
      </w:r>
      <w:r w:rsidR="005C1E38">
        <w:rPr>
          <w:bCs/>
        </w:rPr>
        <w:t xml:space="preserve">dobou položkou </w:t>
      </w:r>
      <w:r w:rsidR="0079653F" w:rsidRPr="00DC6EA7">
        <w:rPr>
          <w:bCs/>
        </w:rPr>
        <w:t>v rozpočte úradu je suma 99 5</w:t>
      </w:r>
      <w:r w:rsidR="0006785B" w:rsidRPr="00DC6EA7">
        <w:rPr>
          <w:bCs/>
        </w:rPr>
        <w:t xml:space="preserve">81 </w:t>
      </w:r>
      <w:r>
        <w:rPr>
          <w:bCs/>
        </w:rPr>
        <w:t>e</w:t>
      </w:r>
      <w:r w:rsidR="0006785B" w:rsidRPr="00DC6EA7">
        <w:rPr>
          <w:bCs/>
        </w:rPr>
        <w:t>ur na zabezpečenie plnenia D</w:t>
      </w:r>
      <w:r w:rsidR="0079653F" w:rsidRPr="00DC6EA7">
        <w:rPr>
          <w:bCs/>
        </w:rPr>
        <w:t xml:space="preserve">ohody medzi vládou </w:t>
      </w:r>
      <w:r w:rsidR="0079653F" w:rsidRPr="00DC6EA7">
        <w:t>Slovenskej republiky a</w:t>
      </w:r>
      <w:r w:rsidR="00934B7C">
        <w:t> </w:t>
      </w:r>
      <w:r w:rsidR="0079653F" w:rsidRPr="00DC6EA7">
        <w:t>vládou</w:t>
      </w:r>
      <w:r w:rsidR="00934B7C">
        <w:t xml:space="preserve"> </w:t>
      </w:r>
      <w:r w:rsidR="0079653F" w:rsidRPr="00DC6EA7">
        <w:t>Maďarskej republiky o vzájomnej podpore národnostných menšín v</w:t>
      </w:r>
      <w:r w:rsidR="00662416">
        <w:t> </w:t>
      </w:r>
      <w:r w:rsidR="0079653F" w:rsidRPr="00DC6EA7">
        <w:t>oblasti</w:t>
      </w:r>
      <w:r w:rsidR="00662416">
        <w:t xml:space="preserve"> </w:t>
      </w:r>
      <w:r w:rsidR="0079653F" w:rsidRPr="00DC6EA7">
        <w:t xml:space="preserve">vzdelávania a kultúry, ktoré budú poukazované </w:t>
      </w:r>
      <w:r>
        <w:t>n</w:t>
      </w:r>
      <w:r w:rsidR="0079653F" w:rsidRPr="00DC6EA7">
        <w:t>adácii Lipa p</w:t>
      </w:r>
      <w:r w:rsidR="00784692">
        <w:t xml:space="preserve">ri Zväze Slovákov v Maďarsku. </w:t>
      </w:r>
    </w:p>
    <w:p w:rsidR="00740410" w:rsidRPr="00DC6EA7" w:rsidRDefault="00740410" w:rsidP="003D3A6E">
      <w:pPr>
        <w:tabs>
          <w:tab w:val="left" w:pos="284"/>
          <w:tab w:val="left" w:pos="454"/>
          <w:tab w:val="left" w:pos="709"/>
        </w:tabs>
        <w:jc w:val="both"/>
      </w:pPr>
    </w:p>
    <w:p w:rsidR="0079653F" w:rsidRPr="00DC6EA7" w:rsidRDefault="0079653F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  <w:r w:rsidRPr="00DC6EA7">
        <w:rPr>
          <w:bCs/>
        </w:rPr>
        <w:tab/>
        <w:t>Dotačný systém úradu si bude vyžadovať priebežnú adaptáciu na meniace sa podmienky. Koncepcia počíta popri</w:t>
      </w:r>
      <w:r w:rsidR="00AD254B" w:rsidRPr="00DC6EA7">
        <w:rPr>
          <w:bCs/>
        </w:rPr>
        <w:t xml:space="preserve"> osvedčenej podpore</w:t>
      </w:r>
      <w:r w:rsidRPr="00DC6EA7">
        <w:rPr>
          <w:bCs/>
        </w:rPr>
        <w:t xml:space="preserve"> projektov aj s  rozšírením o programový prístup vrátane i</w:t>
      </w:r>
      <w:r w:rsidR="005C1E38">
        <w:rPr>
          <w:bCs/>
        </w:rPr>
        <w:t>nvestičných zámerov v </w:t>
      </w:r>
      <w:r w:rsidRPr="00DC6EA7">
        <w:rPr>
          <w:bCs/>
        </w:rPr>
        <w:t>zákonom stanovenýc</w:t>
      </w:r>
      <w:r w:rsidR="00AD254B" w:rsidRPr="00DC6EA7">
        <w:rPr>
          <w:bCs/>
        </w:rPr>
        <w:t>h oblastiach: a) kultúra</w:t>
      </w:r>
      <w:r w:rsidR="00934B7C">
        <w:rPr>
          <w:bCs/>
        </w:rPr>
        <w:t xml:space="preserve">; </w:t>
      </w:r>
      <w:r w:rsidRPr="00DC6EA7">
        <w:rPr>
          <w:bCs/>
        </w:rPr>
        <w:t>b) vzdelávanie, veda, výskum;</w:t>
      </w:r>
      <w:r w:rsidR="005C1E38">
        <w:rPr>
          <w:bCs/>
        </w:rPr>
        <w:t xml:space="preserve"> </w:t>
      </w:r>
      <w:r w:rsidRPr="00DC6EA7">
        <w:rPr>
          <w:bCs/>
        </w:rPr>
        <w:t>c) informačná</w:t>
      </w:r>
      <w:r w:rsidR="00AD254B" w:rsidRPr="00DC6EA7">
        <w:rPr>
          <w:bCs/>
        </w:rPr>
        <w:t xml:space="preserve"> oblasť;</w:t>
      </w:r>
      <w:r w:rsidR="00D403BC">
        <w:rPr>
          <w:bCs/>
        </w:rPr>
        <w:t xml:space="preserve"> </w:t>
      </w:r>
      <w:r w:rsidRPr="00DC6EA7">
        <w:rPr>
          <w:bCs/>
        </w:rPr>
        <w:t>d) médiá</w:t>
      </w:r>
      <w:r w:rsidR="00D403BC">
        <w:rPr>
          <w:bCs/>
        </w:rPr>
        <w:t>.</w:t>
      </w:r>
      <w:r w:rsidRPr="00DC6EA7">
        <w:rPr>
          <w:bCs/>
        </w:rPr>
        <w:t xml:space="preserve"> </w:t>
      </w:r>
    </w:p>
    <w:p w:rsidR="00E040C7" w:rsidRDefault="00E040C7" w:rsidP="003D3A6E">
      <w:pPr>
        <w:tabs>
          <w:tab w:val="left" w:pos="284"/>
          <w:tab w:val="left" w:pos="454"/>
          <w:tab w:val="left" w:pos="709"/>
        </w:tabs>
        <w:jc w:val="both"/>
        <w:rPr>
          <w:b/>
          <w:bCs/>
        </w:rPr>
      </w:pPr>
    </w:p>
    <w:p w:rsidR="00BA0A0A" w:rsidRDefault="00BA0A0A" w:rsidP="003D3A6E">
      <w:pPr>
        <w:tabs>
          <w:tab w:val="left" w:pos="284"/>
          <w:tab w:val="left" w:pos="454"/>
          <w:tab w:val="left" w:pos="709"/>
        </w:tabs>
        <w:jc w:val="both"/>
        <w:rPr>
          <w:b/>
          <w:bCs/>
        </w:rPr>
      </w:pPr>
    </w:p>
    <w:p w:rsidR="00AD254B" w:rsidRPr="00C538C0" w:rsidRDefault="00B90C76" w:rsidP="003D3A6E">
      <w:pPr>
        <w:tabs>
          <w:tab w:val="left" w:pos="284"/>
          <w:tab w:val="left" w:pos="454"/>
          <w:tab w:val="left" w:pos="709"/>
        </w:tabs>
        <w:rPr>
          <w:b/>
          <w:sz w:val="28"/>
          <w:szCs w:val="28"/>
        </w:rPr>
      </w:pPr>
      <w:r w:rsidRPr="00C538C0">
        <w:rPr>
          <w:b/>
          <w:bCs/>
          <w:sz w:val="28"/>
          <w:szCs w:val="28"/>
        </w:rPr>
        <w:t>3</w:t>
      </w:r>
      <w:r w:rsidR="00E90C53">
        <w:rPr>
          <w:b/>
          <w:bCs/>
          <w:sz w:val="28"/>
          <w:szCs w:val="28"/>
        </w:rPr>
        <w:t>.</w:t>
      </w:r>
      <w:r w:rsidR="00662416" w:rsidRPr="00C538C0">
        <w:rPr>
          <w:b/>
          <w:bCs/>
          <w:sz w:val="28"/>
          <w:szCs w:val="28"/>
        </w:rPr>
        <w:t xml:space="preserve"> </w:t>
      </w:r>
      <w:r w:rsidRPr="00C538C0">
        <w:rPr>
          <w:b/>
          <w:bCs/>
          <w:sz w:val="28"/>
          <w:szCs w:val="28"/>
        </w:rPr>
        <w:t xml:space="preserve"> </w:t>
      </w:r>
      <w:r w:rsidR="00AD254B" w:rsidRPr="00C538C0">
        <w:rPr>
          <w:b/>
          <w:bCs/>
          <w:sz w:val="28"/>
          <w:szCs w:val="28"/>
        </w:rPr>
        <w:t>Úlohy koncepcie štátnej politiky</w:t>
      </w:r>
    </w:p>
    <w:p w:rsidR="00AD254B" w:rsidRPr="00DC6EA7" w:rsidRDefault="00AD254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AD254B" w:rsidRPr="00C538C0" w:rsidRDefault="00AD254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b/>
          <w:sz w:val="26"/>
          <w:szCs w:val="26"/>
        </w:rPr>
      </w:pPr>
      <w:r w:rsidRPr="00C538C0">
        <w:rPr>
          <w:b/>
          <w:sz w:val="26"/>
          <w:szCs w:val="26"/>
        </w:rPr>
        <w:t>3.1</w:t>
      </w:r>
      <w:r w:rsidR="00E90C53">
        <w:rPr>
          <w:b/>
          <w:sz w:val="26"/>
          <w:szCs w:val="26"/>
        </w:rPr>
        <w:t>.</w:t>
      </w:r>
      <w:r w:rsidRPr="00C538C0">
        <w:rPr>
          <w:b/>
          <w:sz w:val="26"/>
          <w:szCs w:val="26"/>
        </w:rPr>
        <w:t xml:space="preserve">  Kultúra a</w:t>
      </w:r>
      <w:r w:rsidR="009D12EF">
        <w:rPr>
          <w:b/>
          <w:sz w:val="26"/>
          <w:szCs w:val="26"/>
        </w:rPr>
        <w:t> </w:t>
      </w:r>
      <w:r w:rsidRPr="00C538C0">
        <w:rPr>
          <w:b/>
          <w:sz w:val="26"/>
          <w:szCs w:val="26"/>
        </w:rPr>
        <w:t>kultúrno</w:t>
      </w:r>
      <w:r w:rsidR="009D12EF">
        <w:rPr>
          <w:b/>
          <w:sz w:val="26"/>
          <w:szCs w:val="26"/>
        </w:rPr>
        <w:t>-</w:t>
      </w:r>
      <w:r w:rsidRPr="00C538C0">
        <w:rPr>
          <w:b/>
          <w:sz w:val="26"/>
          <w:szCs w:val="26"/>
        </w:rPr>
        <w:t>spoločenská oblasť</w:t>
      </w:r>
    </w:p>
    <w:p w:rsidR="00662416" w:rsidRDefault="00662416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AD254B" w:rsidRDefault="00800897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AD254B" w:rsidRPr="00DC6EA7">
        <w:t>Kultúrno</w:t>
      </w:r>
      <w:r w:rsidR="009D12EF">
        <w:t>-</w:t>
      </w:r>
      <w:r w:rsidR="00AD254B" w:rsidRPr="00DC6EA7">
        <w:t xml:space="preserve">spoločenská oblasť má dominantné postavenie pri udržiavaní  a  rozvoji národnej identity  a  jej generačného prenosu. Potvrdzujú to aj závery celosvetovej </w:t>
      </w:r>
      <w:r w:rsidR="00B5314C">
        <w:t>s</w:t>
      </w:r>
      <w:r w:rsidR="00AD254B" w:rsidRPr="00DC6EA7">
        <w:t>tálej konferencie</w:t>
      </w:r>
      <w:r w:rsidR="00816CCC" w:rsidRPr="00DC6EA7">
        <w:t>,</w:t>
      </w:r>
      <w:r w:rsidR="00AD254B" w:rsidRPr="00DC6EA7">
        <w:t xml:space="preserve"> ako aj žiadosti krajanov o podporu projektov</w:t>
      </w:r>
      <w:r w:rsidR="00816CCC" w:rsidRPr="00DC6EA7">
        <w:t>,</w:t>
      </w:r>
      <w:r w:rsidR="00AD254B" w:rsidRPr="00DC6EA7">
        <w:t xml:space="preserve"> z ktorých viac ako 83</w:t>
      </w:r>
      <w:r w:rsidR="009D12EF">
        <w:t xml:space="preserve"> </w:t>
      </w:r>
      <w:r w:rsidR="00AD254B" w:rsidRPr="00DC6EA7">
        <w:t xml:space="preserve">% sa týka oblasti kultúry. </w:t>
      </w:r>
      <w:r w:rsidR="00630034" w:rsidRPr="00DC6EA7">
        <w:t>Osobitný význam kultúry potvrdili</w:t>
      </w:r>
      <w:r w:rsidR="00AD254B" w:rsidRPr="00DC6EA7">
        <w:t xml:space="preserve"> aj krajania v </w:t>
      </w:r>
      <w:r w:rsidR="00630034" w:rsidRPr="00DC6EA7">
        <w:t xml:space="preserve"> </w:t>
      </w:r>
      <w:r w:rsidR="00AD254B" w:rsidRPr="00DC6EA7">
        <w:t>celosvetovom dotazníkovom prieskume</w:t>
      </w:r>
      <w:r w:rsidR="00E33668">
        <w:t>,</w:t>
      </w:r>
      <w:r w:rsidR="00AD254B" w:rsidRPr="00DC6EA7">
        <w:t xml:space="preserve"> ktorý realizoval úrad.</w:t>
      </w:r>
    </w:p>
    <w:p w:rsidR="00E33668" w:rsidRPr="00DC6EA7" w:rsidRDefault="00E33668" w:rsidP="003D3A6E">
      <w:pPr>
        <w:pStyle w:val="Bezriadkovania"/>
        <w:tabs>
          <w:tab w:val="left" w:pos="284"/>
          <w:tab w:val="left" w:pos="454"/>
          <w:tab w:val="left" w:pos="709"/>
        </w:tabs>
        <w:ind w:firstLine="708"/>
        <w:jc w:val="both"/>
      </w:pPr>
    </w:p>
    <w:p w:rsidR="00AD254B" w:rsidRPr="00DC6EA7" w:rsidRDefault="00800897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AD254B" w:rsidRPr="00DC6EA7">
        <w:t xml:space="preserve">V súlade </w:t>
      </w:r>
      <w:r w:rsidR="00AD254B" w:rsidRPr="00E814D6">
        <w:t>s</w:t>
      </w:r>
      <w:r w:rsidR="006866F2" w:rsidRPr="00E814D6">
        <w:t>o</w:t>
      </w:r>
      <w:r w:rsidR="00AD254B" w:rsidRPr="00E814D6">
        <w:t xml:space="preserve"> zámermi</w:t>
      </w:r>
      <w:r w:rsidR="00630034" w:rsidRPr="00DC6EA7">
        <w:rPr>
          <w:bCs/>
        </w:rPr>
        <w:t xml:space="preserve"> koncepcie bude úrad </w:t>
      </w:r>
      <w:r w:rsidR="00AD254B" w:rsidRPr="00DC6EA7">
        <w:rPr>
          <w:bCs/>
        </w:rPr>
        <w:t>spolupracovať so</w:t>
      </w:r>
      <w:r w:rsidR="00AD254B" w:rsidRPr="00DC6EA7">
        <w:t xml:space="preserve"> slovenskými národnostnými menšinami a krajanskými komunitami v  </w:t>
      </w:r>
      <w:r w:rsidR="00630034" w:rsidRPr="00DC6EA7">
        <w:t>zahraničí</w:t>
      </w:r>
      <w:r w:rsidR="00AD254B" w:rsidRPr="00DC6EA7">
        <w:t xml:space="preserve"> v rozsahu nasledovných ú</w:t>
      </w:r>
      <w:r w:rsidR="009D12EF">
        <w:t>loh</w:t>
      </w:r>
      <w:r w:rsidR="004F2763">
        <w:t>.</w:t>
      </w:r>
    </w:p>
    <w:p w:rsidR="00F72D06" w:rsidRDefault="00F72D06" w:rsidP="003D3A6E">
      <w:pPr>
        <w:pStyle w:val="Bezriadkovania"/>
        <w:tabs>
          <w:tab w:val="left" w:pos="284"/>
          <w:tab w:val="left" w:pos="454"/>
          <w:tab w:val="left" w:pos="709"/>
        </w:tabs>
        <w:rPr>
          <w:b/>
        </w:rPr>
      </w:pPr>
    </w:p>
    <w:p w:rsidR="00AD254B" w:rsidRPr="00F72D06" w:rsidRDefault="00662416" w:rsidP="00F72D06">
      <w:pPr>
        <w:pStyle w:val="Bezriadkovania"/>
        <w:tabs>
          <w:tab w:val="left" w:pos="284"/>
          <w:tab w:val="left" w:pos="454"/>
          <w:tab w:val="left" w:pos="709"/>
        </w:tabs>
        <w:rPr>
          <w:b/>
        </w:rPr>
      </w:pPr>
      <w:r w:rsidRPr="00F72D06">
        <w:rPr>
          <w:b/>
        </w:rPr>
        <w:t>3.1.1</w:t>
      </w:r>
      <w:r w:rsidR="00E90C53" w:rsidRPr="00F72D06">
        <w:rPr>
          <w:b/>
        </w:rPr>
        <w:t>.</w:t>
      </w:r>
      <w:r w:rsidRPr="00F72D06">
        <w:rPr>
          <w:b/>
        </w:rPr>
        <w:t xml:space="preserve"> </w:t>
      </w:r>
      <w:r w:rsidR="00B90C76" w:rsidRPr="00F72D06">
        <w:rPr>
          <w:b/>
        </w:rPr>
        <w:t xml:space="preserve"> </w:t>
      </w:r>
      <w:r w:rsidR="0017643E" w:rsidRPr="00F72D06">
        <w:rPr>
          <w:b/>
        </w:rPr>
        <w:t xml:space="preserve">Uchovávanie a rozvoj tradičnej ľudovej kultúry </w:t>
      </w:r>
      <w:r w:rsidR="002704DA" w:rsidRPr="00F72D06">
        <w:rPr>
          <w:b/>
        </w:rPr>
        <w:t>a </w:t>
      </w:r>
      <w:proofErr w:type="spellStart"/>
      <w:r w:rsidR="002704DA" w:rsidRPr="00F72D06">
        <w:rPr>
          <w:b/>
        </w:rPr>
        <w:t>folklorizmu</w:t>
      </w:r>
      <w:proofErr w:type="spellEnd"/>
    </w:p>
    <w:p w:rsidR="00F416B1" w:rsidRDefault="00E80FFC" w:rsidP="003D3A6E">
      <w:pPr>
        <w:pStyle w:val="Bezriadkovania"/>
        <w:numPr>
          <w:ilvl w:val="0"/>
          <w:numId w:val="10"/>
        </w:numPr>
        <w:tabs>
          <w:tab w:val="left" w:pos="284"/>
        </w:tabs>
        <w:ind w:left="284" w:hanging="284"/>
        <w:jc w:val="both"/>
      </w:pPr>
      <w:r>
        <w:t>P</w:t>
      </w:r>
      <w:r w:rsidR="00AD254B" w:rsidRPr="00DC6EA7">
        <w:t>odpor</w:t>
      </w:r>
      <w:r w:rsidR="00280935">
        <w:t>ovať</w:t>
      </w:r>
      <w:r w:rsidR="00AD254B" w:rsidRPr="00DC6EA7">
        <w:t xml:space="preserve"> obyčaj</w:t>
      </w:r>
      <w:r w:rsidR="00280935">
        <w:t xml:space="preserve">e, </w:t>
      </w:r>
      <w:r w:rsidR="00AD254B" w:rsidRPr="00DC6EA7">
        <w:t>tradíci</w:t>
      </w:r>
      <w:r w:rsidR="00280935">
        <w:t>e</w:t>
      </w:r>
      <w:r w:rsidR="00630034" w:rsidRPr="00DC6EA7">
        <w:t>, zvyk</w:t>
      </w:r>
      <w:r w:rsidR="00280935">
        <w:t>y</w:t>
      </w:r>
      <w:r w:rsidR="00630034" w:rsidRPr="00DC6EA7">
        <w:t xml:space="preserve"> a</w:t>
      </w:r>
      <w:r w:rsidR="004030D8">
        <w:t> </w:t>
      </w:r>
      <w:r w:rsidR="00630034" w:rsidRPr="00DC6EA7">
        <w:t>podujat</w:t>
      </w:r>
      <w:r w:rsidR="00280935">
        <w:t>ia</w:t>
      </w:r>
      <w:r w:rsidR="004030D8">
        <w:t>,</w:t>
      </w:r>
      <w:r w:rsidR="00630034" w:rsidRPr="00DC6EA7">
        <w:t xml:space="preserve"> </w:t>
      </w:r>
      <w:r w:rsidR="00E33668">
        <w:t xml:space="preserve">ako </w:t>
      </w:r>
      <w:r w:rsidR="00630034" w:rsidRPr="00DC6EA7">
        <w:t>festivaly, prehliadky</w:t>
      </w:r>
      <w:r w:rsidR="00E33668">
        <w:t xml:space="preserve"> a</w:t>
      </w:r>
      <w:r w:rsidR="00FF37A6">
        <w:t> </w:t>
      </w:r>
      <w:r w:rsidR="00630034" w:rsidRPr="00DC6EA7">
        <w:t>oslavy</w:t>
      </w:r>
      <w:r w:rsidR="00FF37A6">
        <w:t xml:space="preserve"> sviatkov, </w:t>
      </w:r>
      <w:r w:rsidR="00E33668">
        <w:t>pripomína</w:t>
      </w:r>
      <w:r w:rsidR="00FF37A6">
        <w:t>nie</w:t>
      </w:r>
      <w:r w:rsidR="009D12EF">
        <w:t xml:space="preserve"> si</w:t>
      </w:r>
      <w:r w:rsidR="00FF37A6">
        <w:t xml:space="preserve"> </w:t>
      </w:r>
      <w:r w:rsidR="00630034" w:rsidRPr="00DC6EA7">
        <w:t>pamätn</w:t>
      </w:r>
      <w:r w:rsidR="00FF37A6">
        <w:t>ých</w:t>
      </w:r>
      <w:r w:rsidR="00630034" w:rsidRPr="00DC6EA7">
        <w:t xml:space="preserve"> udalost</w:t>
      </w:r>
      <w:r w:rsidR="00FF37A6">
        <w:t>í</w:t>
      </w:r>
      <w:r w:rsidR="0034125B" w:rsidRPr="00DC6EA7">
        <w:t xml:space="preserve"> a</w:t>
      </w:r>
      <w:r w:rsidR="00630034" w:rsidRPr="00DC6EA7">
        <w:t xml:space="preserve"> výroč</w:t>
      </w:r>
      <w:r w:rsidR="00FF37A6">
        <w:t>í</w:t>
      </w:r>
      <w:r w:rsidR="00AD254B" w:rsidRPr="00DC6EA7">
        <w:t xml:space="preserve"> s</w:t>
      </w:r>
      <w:r w:rsidR="00630034" w:rsidRPr="00DC6EA7">
        <w:t>pojen</w:t>
      </w:r>
      <w:r w:rsidR="00FF37A6">
        <w:t>ých</w:t>
      </w:r>
      <w:r w:rsidR="00630034" w:rsidRPr="00DC6EA7">
        <w:t xml:space="preserve"> s </w:t>
      </w:r>
      <w:r w:rsidR="00AD254B" w:rsidRPr="00DC6EA7">
        <w:t>históriou slovenského národa</w:t>
      </w:r>
      <w:r>
        <w:t xml:space="preserve">. </w:t>
      </w:r>
    </w:p>
    <w:p w:rsidR="00F416B1" w:rsidRDefault="00F416B1" w:rsidP="003D3A6E">
      <w:pPr>
        <w:pStyle w:val="Bezriadkovania"/>
        <w:tabs>
          <w:tab w:val="left" w:pos="284"/>
        </w:tabs>
        <w:ind w:left="284"/>
        <w:jc w:val="both"/>
      </w:pPr>
    </w:p>
    <w:p w:rsidR="00AD254B" w:rsidRPr="00DC6EA7" w:rsidRDefault="00E80FFC" w:rsidP="003D3A6E">
      <w:pPr>
        <w:pStyle w:val="Bezriadkovania"/>
        <w:numPr>
          <w:ilvl w:val="0"/>
          <w:numId w:val="10"/>
        </w:numPr>
        <w:tabs>
          <w:tab w:val="left" w:pos="284"/>
        </w:tabs>
        <w:ind w:left="284" w:hanging="284"/>
        <w:jc w:val="both"/>
      </w:pPr>
      <w:r>
        <w:t>P</w:t>
      </w:r>
      <w:r w:rsidR="00AD254B" w:rsidRPr="00DC6EA7">
        <w:t>odporovať folkl</w:t>
      </w:r>
      <w:r w:rsidR="00024D38" w:rsidRPr="00DC6EA7">
        <w:t>oristiku</w:t>
      </w:r>
      <w:r w:rsidR="008348BA">
        <w:t>,</w:t>
      </w:r>
      <w:r w:rsidR="00024D38" w:rsidRPr="00DC6EA7">
        <w:t xml:space="preserve"> a</w:t>
      </w:r>
      <w:r w:rsidR="00AD254B" w:rsidRPr="00DC6EA7">
        <w:t>ko dominantný prvok slovenskej ľudovoumeleckej kultúry</w:t>
      </w:r>
      <w:r w:rsidR="008348BA">
        <w:t>,</w:t>
      </w:r>
      <w:r w:rsidR="00AD254B" w:rsidRPr="00DC6EA7">
        <w:t xml:space="preserve">            s dôrazom na</w:t>
      </w:r>
      <w:r w:rsidR="00E33668">
        <w:t xml:space="preserve"> mladú generáciu</w:t>
      </w:r>
      <w:r>
        <w:t>.</w:t>
      </w:r>
      <w:r w:rsidR="004F2763">
        <w:t xml:space="preserve"> </w:t>
      </w:r>
    </w:p>
    <w:p w:rsidR="00AD254B" w:rsidRPr="00DC6EA7" w:rsidRDefault="00AD254B" w:rsidP="003D3A6E">
      <w:pPr>
        <w:pStyle w:val="Bezriadkovania"/>
        <w:tabs>
          <w:tab w:val="left" w:pos="284"/>
        </w:tabs>
        <w:ind w:hanging="284"/>
        <w:jc w:val="both"/>
      </w:pPr>
    </w:p>
    <w:p w:rsidR="00AD254B" w:rsidRPr="00DC6EA7" w:rsidRDefault="00E80FFC" w:rsidP="003D3A6E">
      <w:pPr>
        <w:pStyle w:val="Bezriadkovania"/>
        <w:numPr>
          <w:ilvl w:val="0"/>
          <w:numId w:val="10"/>
        </w:numPr>
        <w:tabs>
          <w:tab w:val="left" w:pos="284"/>
        </w:tabs>
        <w:ind w:left="284" w:hanging="284"/>
        <w:jc w:val="both"/>
      </w:pPr>
      <w:r>
        <w:t>P</w:t>
      </w:r>
      <w:r w:rsidR="00AD254B" w:rsidRPr="00DC6EA7">
        <w:t>odporovať ľudovoumelecké aktivity</w:t>
      </w:r>
      <w:r w:rsidR="004030D8">
        <w:t>,</w:t>
      </w:r>
      <w:r w:rsidR="00AD254B" w:rsidRPr="00DC6EA7">
        <w:t xml:space="preserve"> ako tradičné remeslá, </w:t>
      </w:r>
      <w:r w:rsidR="0034125B" w:rsidRPr="00DC6EA7">
        <w:t>výrob</w:t>
      </w:r>
      <w:r w:rsidR="008348BA">
        <w:t>u</w:t>
      </w:r>
      <w:r w:rsidR="0034125B" w:rsidRPr="00DC6EA7">
        <w:t xml:space="preserve"> krojov a</w:t>
      </w:r>
      <w:r w:rsidR="00AD254B" w:rsidRPr="00DC6EA7">
        <w:t xml:space="preserve"> hudobn</w:t>
      </w:r>
      <w:r w:rsidR="0034125B" w:rsidRPr="00DC6EA7">
        <w:t>ých nástrojov,  tvorivé dielne</w:t>
      </w:r>
      <w:r w:rsidR="00AD254B" w:rsidRPr="00DC6EA7">
        <w:t>, výstav</w:t>
      </w:r>
      <w:r w:rsidR="0034125B" w:rsidRPr="00DC6EA7">
        <w:t>y</w:t>
      </w:r>
      <w:r w:rsidR="00AD254B" w:rsidRPr="00DC6EA7">
        <w:t xml:space="preserve"> a</w:t>
      </w:r>
      <w:r>
        <w:t> </w:t>
      </w:r>
      <w:r w:rsidR="00AD254B" w:rsidRPr="00DC6EA7">
        <w:t>podobne</w:t>
      </w:r>
      <w:r>
        <w:t>.</w:t>
      </w:r>
      <w:r w:rsidR="004F2763">
        <w:t xml:space="preserve"> </w:t>
      </w:r>
    </w:p>
    <w:p w:rsidR="00AD254B" w:rsidRPr="00DC6EA7" w:rsidRDefault="00AD254B" w:rsidP="003D3A6E">
      <w:pPr>
        <w:pStyle w:val="Bezriadkovania"/>
        <w:tabs>
          <w:tab w:val="left" w:pos="284"/>
        </w:tabs>
        <w:ind w:hanging="284"/>
        <w:jc w:val="both"/>
      </w:pPr>
    </w:p>
    <w:p w:rsidR="00AD254B" w:rsidRPr="00DC6EA7" w:rsidRDefault="00E80FFC" w:rsidP="003D3A6E">
      <w:pPr>
        <w:pStyle w:val="Bezriadkovania"/>
        <w:numPr>
          <w:ilvl w:val="0"/>
          <w:numId w:val="10"/>
        </w:numPr>
        <w:tabs>
          <w:tab w:val="left" w:pos="284"/>
        </w:tabs>
        <w:ind w:left="284" w:hanging="284"/>
        <w:jc w:val="both"/>
      </w:pPr>
      <w:r>
        <w:t>S</w:t>
      </w:r>
      <w:r w:rsidR="00AD254B" w:rsidRPr="00DC6EA7">
        <w:t>polupracova</w:t>
      </w:r>
      <w:r w:rsidR="0034125B" w:rsidRPr="00DC6EA7">
        <w:t xml:space="preserve">ť s nositeľmi  </w:t>
      </w:r>
      <w:r w:rsidR="00AD254B" w:rsidRPr="00DC6EA7">
        <w:t>spolkové</w:t>
      </w:r>
      <w:r w:rsidR="0034125B" w:rsidRPr="00DC6EA7">
        <w:t>ho a kultúrneho života Slovákov pri</w:t>
      </w:r>
      <w:r w:rsidR="00AD254B" w:rsidRPr="00DC6EA7">
        <w:t> uchovávaní národnej svojbytnosti  národnostných</w:t>
      </w:r>
      <w:r w:rsidR="0034125B" w:rsidRPr="00DC6EA7">
        <w:t xml:space="preserve"> menšín a slovenských komunít (</w:t>
      </w:r>
      <w:r w:rsidR="00AD254B" w:rsidRPr="00DC6EA7">
        <w:t>matice slovenské, kultúrne a umelecké sp</w:t>
      </w:r>
      <w:r w:rsidR="00461D65">
        <w:t xml:space="preserve">olky, </w:t>
      </w:r>
      <w:r w:rsidR="00E33668">
        <w:t>kresťanské misie a pod.)</w:t>
      </w:r>
      <w:r>
        <w:t>.</w:t>
      </w:r>
      <w:r w:rsidR="004F2763">
        <w:t xml:space="preserve"> </w:t>
      </w:r>
    </w:p>
    <w:p w:rsidR="00AD254B" w:rsidRPr="00DC6EA7" w:rsidRDefault="00AD254B" w:rsidP="003D3A6E">
      <w:pPr>
        <w:pStyle w:val="Bezriadkovania"/>
        <w:tabs>
          <w:tab w:val="left" w:pos="284"/>
        </w:tabs>
        <w:ind w:hanging="284"/>
        <w:jc w:val="both"/>
      </w:pPr>
    </w:p>
    <w:p w:rsidR="00AD254B" w:rsidRPr="00DC6EA7" w:rsidRDefault="00E80FFC" w:rsidP="003D3A6E">
      <w:pPr>
        <w:pStyle w:val="Bezriadkovania"/>
        <w:numPr>
          <w:ilvl w:val="0"/>
          <w:numId w:val="10"/>
        </w:numPr>
        <w:tabs>
          <w:tab w:val="left" w:pos="284"/>
        </w:tabs>
        <w:ind w:left="284" w:hanging="284"/>
        <w:jc w:val="both"/>
      </w:pPr>
      <w:r>
        <w:lastRenderedPageBreak/>
        <w:t>N</w:t>
      </w:r>
      <w:r w:rsidR="00AD254B" w:rsidRPr="00DC6EA7">
        <w:t>apomáhať rozvoj materiálno-technických a priestorových podmienok činnosti spolkov, súborov, folklórnych a ľudovoumeleckých združení krajanov s dôrazom na mladú generáciu</w:t>
      </w:r>
      <w:r>
        <w:t>.</w:t>
      </w:r>
      <w:r w:rsidR="004F2763">
        <w:t xml:space="preserve"> </w:t>
      </w:r>
    </w:p>
    <w:p w:rsidR="00AD254B" w:rsidRPr="00DC6EA7" w:rsidRDefault="00AD254B" w:rsidP="003D3A6E">
      <w:pPr>
        <w:pStyle w:val="Bezriadkovania"/>
        <w:tabs>
          <w:tab w:val="left" w:pos="284"/>
        </w:tabs>
        <w:ind w:hanging="284"/>
        <w:jc w:val="both"/>
      </w:pPr>
    </w:p>
    <w:p w:rsidR="0034125B" w:rsidRPr="00DC6EA7" w:rsidRDefault="00E80FFC" w:rsidP="003D3A6E">
      <w:pPr>
        <w:pStyle w:val="Bezriadkovania"/>
        <w:numPr>
          <w:ilvl w:val="0"/>
          <w:numId w:val="10"/>
        </w:numPr>
        <w:tabs>
          <w:tab w:val="left" w:pos="284"/>
        </w:tabs>
        <w:ind w:left="284" w:hanging="284"/>
        <w:jc w:val="both"/>
      </w:pPr>
      <w:r>
        <w:t>P</w:t>
      </w:r>
      <w:r w:rsidR="00AD254B" w:rsidRPr="00DC6EA7">
        <w:t>odpor</w:t>
      </w:r>
      <w:r w:rsidR="00280935">
        <w:t>ovať v</w:t>
      </w:r>
      <w:r w:rsidR="00AD254B" w:rsidRPr="00DC6EA7">
        <w:t>ýsk</w:t>
      </w:r>
      <w:r w:rsidR="0034125B" w:rsidRPr="00DC6EA7">
        <w:t>um ľudovej kultúry</w:t>
      </w:r>
      <w:r w:rsidR="00816CCC" w:rsidRPr="00DC6EA7">
        <w:t xml:space="preserve"> a s ním súvisiacich </w:t>
      </w:r>
      <w:r w:rsidR="0034125B" w:rsidRPr="00DC6EA7">
        <w:t>konferencií,  seminárov</w:t>
      </w:r>
      <w:r w:rsidR="00C22859" w:rsidRPr="00DC6EA7">
        <w:t xml:space="preserve"> a</w:t>
      </w:r>
      <w:r w:rsidR="00662416">
        <w:t> </w:t>
      </w:r>
      <w:r w:rsidR="00E33668">
        <w:t>odborných</w:t>
      </w:r>
      <w:r w:rsidR="00662416" w:rsidRPr="00E814D6">
        <w:t xml:space="preserve"> </w:t>
      </w:r>
      <w:r w:rsidR="00E33668" w:rsidRPr="00E814D6">
        <w:t>publikácií</w:t>
      </w:r>
      <w:r w:rsidR="006866F2" w:rsidRPr="00E814D6">
        <w:t>.</w:t>
      </w:r>
    </w:p>
    <w:p w:rsidR="00AD254B" w:rsidRPr="00DC6EA7" w:rsidRDefault="00AD254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 xml:space="preserve"> </w:t>
      </w:r>
    </w:p>
    <w:p w:rsidR="0034125B" w:rsidRPr="00662416" w:rsidRDefault="00E90C53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b/>
        </w:rPr>
      </w:pPr>
      <w:r>
        <w:rPr>
          <w:b/>
        </w:rPr>
        <w:t>3.1.2.</w:t>
      </w:r>
      <w:r w:rsidR="0034125B" w:rsidRPr="00662416">
        <w:rPr>
          <w:b/>
        </w:rPr>
        <w:t xml:space="preserve"> Umelecká, tvorivá a </w:t>
      </w:r>
      <w:proofErr w:type="spellStart"/>
      <w:r w:rsidR="0034125B" w:rsidRPr="00662416">
        <w:rPr>
          <w:b/>
        </w:rPr>
        <w:t>reproduktívna</w:t>
      </w:r>
      <w:proofErr w:type="spellEnd"/>
      <w:r w:rsidR="0034125B" w:rsidRPr="00662416">
        <w:rPr>
          <w:b/>
        </w:rPr>
        <w:t xml:space="preserve"> kultúra </w:t>
      </w:r>
    </w:p>
    <w:p w:rsidR="00E33668" w:rsidRPr="00462899" w:rsidRDefault="00E33668" w:rsidP="003D3A6E">
      <w:pPr>
        <w:pStyle w:val="Bezriadkovania"/>
        <w:tabs>
          <w:tab w:val="left" w:pos="284"/>
          <w:tab w:val="left" w:pos="454"/>
        </w:tabs>
        <w:jc w:val="both"/>
      </w:pPr>
    </w:p>
    <w:p w:rsidR="0048421E" w:rsidRPr="00F72D06" w:rsidRDefault="00E80FFC" w:rsidP="003D3A6E">
      <w:pPr>
        <w:pStyle w:val="Bezriadkovania"/>
        <w:numPr>
          <w:ilvl w:val="0"/>
          <w:numId w:val="11"/>
        </w:numPr>
        <w:tabs>
          <w:tab w:val="left" w:pos="284"/>
        </w:tabs>
        <w:ind w:left="284" w:hanging="284"/>
        <w:jc w:val="both"/>
      </w:pPr>
      <w:r>
        <w:t>P</w:t>
      </w:r>
      <w:r w:rsidR="0034125B" w:rsidRPr="00DC6EA7">
        <w:t>odpor</w:t>
      </w:r>
      <w:r w:rsidR="00E718AC">
        <w:t>ovať</w:t>
      </w:r>
      <w:r w:rsidR="0034125B" w:rsidRPr="00DC6EA7">
        <w:t xml:space="preserve"> divadeln</w:t>
      </w:r>
      <w:r w:rsidR="00E718AC">
        <w:t>ú</w:t>
      </w:r>
      <w:r w:rsidR="0034125B" w:rsidRPr="00DC6EA7">
        <w:t xml:space="preserve"> tvorb</w:t>
      </w:r>
      <w:r w:rsidR="00E718AC">
        <w:t>u</w:t>
      </w:r>
      <w:r w:rsidR="0034125B" w:rsidRPr="00DC6EA7">
        <w:t>, divadelníctv</w:t>
      </w:r>
      <w:r w:rsidR="00E718AC">
        <w:t>o</w:t>
      </w:r>
      <w:r w:rsidR="0034125B" w:rsidRPr="00DC6EA7">
        <w:t>, výtvarn</w:t>
      </w:r>
      <w:r w:rsidR="00E718AC">
        <w:t>ú</w:t>
      </w:r>
      <w:r w:rsidR="0034125B" w:rsidRPr="00DC6EA7">
        <w:t xml:space="preserve"> tvorb</w:t>
      </w:r>
      <w:r w:rsidR="00E718AC">
        <w:t>u</w:t>
      </w:r>
      <w:r w:rsidR="0034125B" w:rsidRPr="00DC6EA7">
        <w:t>, filmov</w:t>
      </w:r>
      <w:r w:rsidR="00E718AC">
        <w:t>ú</w:t>
      </w:r>
      <w:r w:rsidR="0034125B" w:rsidRPr="00DC6EA7">
        <w:t xml:space="preserve"> a audiovizuáln</w:t>
      </w:r>
      <w:r w:rsidR="00E718AC">
        <w:t>u</w:t>
      </w:r>
      <w:r w:rsidR="008F0663" w:rsidRPr="00DC6EA7">
        <w:t xml:space="preserve"> tvorb</w:t>
      </w:r>
      <w:r w:rsidR="00E718AC">
        <w:t>u</w:t>
      </w:r>
      <w:r w:rsidR="008F0663" w:rsidRPr="00DC6EA7">
        <w:t>, slovensk</w:t>
      </w:r>
      <w:r w:rsidR="00E718AC">
        <w:t>ú</w:t>
      </w:r>
      <w:r w:rsidR="008F0663" w:rsidRPr="00DC6EA7">
        <w:t xml:space="preserve"> literatúr</w:t>
      </w:r>
      <w:r w:rsidR="00E718AC">
        <w:t>u</w:t>
      </w:r>
      <w:r w:rsidR="008F0663" w:rsidRPr="00DC6EA7">
        <w:t>, preklad</w:t>
      </w:r>
      <w:r w:rsidR="00E718AC">
        <w:t>y</w:t>
      </w:r>
      <w:r w:rsidR="0034125B" w:rsidRPr="00DC6EA7">
        <w:t>, interpretačn</w:t>
      </w:r>
      <w:r w:rsidR="00E718AC">
        <w:t>ý</w:t>
      </w:r>
      <w:r w:rsidR="0034125B" w:rsidRPr="00DC6EA7">
        <w:t xml:space="preserve"> sólov</w:t>
      </w:r>
      <w:r w:rsidR="00E718AC">
        <w:t>ý</w:t>
      </w:r>
      <w:r w:rsidR="0034125B" w:rsidRPr="00DC6EA7">
        <w:t xml:space="preserve"> a</w:t>
      </w:r>
      <w:r w:rsidR="00E718AC">
        <w:t> </w:t>
      </w:r>
      <w:r w:rsidR="0034125B" w:rsidRPr="00DC6EA7">
        <w:t>zborov</w:t>
      </w:r>
      <w:r w:rsidR="00E718AC">
        <w:t xml:space="preserve">ý </w:t>
      </w:r>
      <w:r w:rsidR="0034125B" w:rsidRPr="00DC6EA7">
        <w:t>prednes</w:t>
      </w:r>
      <w:r w:rsidR="002704DA">
        <w:t xml:space="preserve">, </w:t>
      </w:r>
      <w:r w:rsidR="0034125B" w:rsidRPr="00DC6EA7">
        <w:t xml:space="preserve">spev </w:t>
      </w:r>
      <w:r w:rsidR="0034125B" w:rsidRPr="00F72D06">
        <w:t>rôznych žánrov</w:t>
      </w:r>
      <w:r w:rsidR="002704DA" w:rsidRPr="00F72D06">
        <w:t xml:space="preserve"> a tanečné dielo</w:t>
      </w:r>
      <w:r w:rsidR="0029608C" w:rsidRPr="00F72D06">
        <w:t>.</w:t>
      </w:r>
      <w:r w:rsidR="0048421E" w:rsidRPr="00F72D06">
        <w:t xml:space="preserve"> </w:t>
      </w:r>
    </w:p>
    <w:p w:rsidR="0048421E" w:rsidRDefault="0048421E" w:rsidP="003D3A6E">
      <w:pPr>
        <w:pStyle w:val="Bezriadkovania"/>
        <w:tabs>
          <w:tab w:val="left" w:pos="284"/>
        </w:tabs>
        <w:ind w:left="284"/>
        <w:jc w:val="both"/>
      </w:pPr>
    </w:p>
    <w:p w:rsidR="0034125B" w:rsidRPr="00DC6EA7" w:rsidRDefault="00E80FFC" w:rsidP="003D3A6E">
      <w:pPr>
        <w:pStyle w:val="Bezriadkovania"/>
        <w:numPr>
          <w:ilvl w:val="0"/>
          <w:numId w:val="11"/>
        </w:numPr>
        <w:tabs>
          <w:tab w:val="left" w:pos="284"/>
        </w:tabs>
        <w:ind w:left="284" w:hanging="284"/>
        <w:jc w:val="both"/>
      </w:pPr>
      <w:r>
        <w:t>S</w:t>
      </w:r>
      <w:r w:rsidR="0034125B" w:rsidRPr="00DC6EA7">
        <w:t>polupr</w:t>
      </w:r>
      <w:r w:rsidR="00E718AC">
        <w:t>a</w:t>
      </w:r>
      <w:r w:rsidR="0034125B" w:rsidRPr="00DC6EA7">
        <w:t>c</w:t>
      </w:r>
      <w:r w:rsidR="00E718AC">
        <w:t>ovať</w:t>
      </w:r>
      <w:r w:rsidR="0034125B" w:rsidRPr="00DC6EA7">
        <w:t xml:space="preserve">  s  </w:t>
      </w:r>
      <w:r w:rsidR="008F0663" w:rsidRPr="00DC6EA7">
        <w:t>vydavateľstvami</w:t>
      </w:r>
      <w:r w:rsidR="0034125B" w:rsidRPr="00DC6EA7">
        <w:t>,</w:t>
      </w:r>
      <w:r w:rsidR="008F0663" w:rsidRPr="00DC6EA7">
        <w:t xml:space="preserve"> </w:t>
      </w:r>
      <w:r w:rsidR="0034125B" w:rsidRPr="00DC6EA7">
        <w:t xml:space="preserve"> autormi,</w:t>
      </w:r>
      <w:r w:rsidR="008F0663" w:rsidRPr="00DC6EA7">
        <w:t xml:space="preserve"> </w:t>
      </w:r>
      <w:r w:rsidR="0034125B" w:rsidRPr="00DC6EA7">
        <w:t xml:space="preserve"> stavovským</w:t>
      </w:r>
      <w:r w:rsidR="00E33668">
        <w:t>i profesijnými organizáciami</w:t>
      </w:r>
      <w:r>
        <w:t>.</w:t>
      </w:r>
      <w:r w:rsidR="0048421E">
        <w:t xml:space="preserve"> </w:t>
      </w:r>
    </w:p>
    <w:p w:rsidR="008F0663" w:rsidRPr="00DC6EA7" w:rsidRDefault="008F0663" w:rsidP="003D3A6E">
      <w:pPr>
        <w:pStyle w:val="Bezriadkovania"/>
        <w:tabs>
          <w:tab w:val="left" w:pos="284"/>
        </w:tabs>
        <w:ind w:hanging="284"/>
        <w:jc w:val="both"/>
      </w:pPr>
    </w:p>
    <w:p w:rsidR="008F0663" w:rsidRPr="00DC6EA7" w:rsidRDefault="00E80FFC" w:rsidP="003D3A6E">
      <w:pPr>
        <w:pStyle w:val="Bezriadkovania"/>
        <w:numPr>
          <w:ilvl w:val="0"/>
          <w:numId w:val="11"/>
        </w:numPr>
        <w:tabs>
          <w:tab w:val="left" w:pos="284"/>
        </w:tabs>
        <w:ind w:left="284" w:hanging="284"/>
        <w:jc w:val="both"/>
      </w:pPr>
      <w:r>
        <w:t>S</w:t>
      </w:r>
      <w:r w:rsidR="0034125B" w:rsidRPr="00DC6EA7">
        <w:t>polupr</w:t>
      </w:r>
      <w:r w:rsidR="00E718AC">
        <w:t>a</w:t>
      </w:r>
      <w:r w:rsidR="0034125B" w:rsidRPr="00DC6EA7">
        <w:t>c</w:t>
      </w:r>
      <w:r w:rsidR="00E718AC">
        <w:t xml:space="preserve">ovať </w:t>
      </w:r>
      <w:r w:rsidR="0034125B" w:rsidRPr="00DC6EA7">
        <w:t>v oblasti výstavníctva, prezentačných činností, ko</w:t>
      </w:r>
      <w:r w:rsidR="008F0663" w:rsidRPr="00DC6EA7">
        <w:t>ncertov a</w:t>
      </w:r>
      <w:r w:rsidR="0034125B" w:rsidRPr="00DC6EA7">
        <w:t xml:space="preserve"> tvorivých dielní </w:t>
      </w:r>
      <w:r w:rsidR="008F0663" w:rsidRPr="00DC6EA7">
        <w:t xml:space="preserve">na Slovensku </w:t>
      </w:r>
      <w:r w:rsidR="0034125B" w:rsidRPr="00DC6EA7">
        <w:t>a v</w:t>
      </w:r>
      <w:r>
        <w:t> </w:t>
      </w:r>
      <w:r w:rsidR="0034125B" w:rsidRPr="00DC6EA7">
        <w:t>zahraničí</w:t>
      </w:r>
      <w:r>
        <w:t>.</w:t>
      </w:r>
      <w:r w:rsidR="0048421E">
        <w:t xml:space="preserve"> </w:t>
      </w:r>
    </w:p>
    <w:p w:rsidR="0034125B" w:rsidRPr="00DC6EA7" w:rsidRDefault="0034125B" w:rsidP="003D3A6E">
      <w:pPr>
        <w:pStyle w:val="Bezriadkovania"/>
        <w:tabs>
          <w:tab w:val="left" w:pos="284"/>
        </w:tabs>
        <w:ind w:hanging="284"/>
        <w:jc w:val="both"/>
      </w:pPr>
    </w:p>
    <w:p w:rsidR="0034125B" w:rsidRDefault="00E80FFC" w:rsidP="003D3A6E">
      <w:pPr>
        <w:pStyle w:val="Bezriadkovania"/>
        <w:numPr>
          <w:ilvl w:val="0"/>
          <w:numId w:val="11"/>
        </w:numPr>
        <w:tabs>
          <w:tab w:val="left" w:pos="284"/>
        </w:tabs>
        <w:ind w:left="284" w:hanging="284"/>
        <w:jc w:val="both"/>
      </w:pPr>
      <w:r>
        <w:t>P</w:t>
      </w:r>
      <w:r w:rsidR="0034125B" w:rsidRPr="00DC6EA7">
        <w:t>odpor</w:t>
      </w:r>
      <w:r w:rsidR="00B95B74">
        <w:t>ovať</w:t>
      </w:r>
      <w:r w:rsidR="0034125B" w:rsidRPr="00DC6EA7">
        <w:t xml:space="preserve"> vedeckovýskumn</w:t>
      </w:r>
      <w:r w:rsidR="00B95B74">
        <w:t xml:space="preserve">é </w:t>
      </w:r>
      <w:r w:rsidR="0034125B" w:rsidRPr="00DC6EA7">
        <w:t>aktiv</w:t>
      </w:r>
      <w:r w:rsidR="00B95B74">
        <w:t xml:space="preserve">ity </w:t>
      </w:r>
      <w:r w:rsidR="006E5A21" w:rsidRPr="00DC6EA7">
        <w:t>a s nimi súvisiac</w:t>
      </w:r>
      <w:r w:rsidR="00B95B74">
        <w:t xml:space="preserve">e </w:t>
      </w:r>
      <w:r w:rsidR="006E5A21" w:rsidRPr="00DC6EA7">
        <w:t>konferenci</w:t>
      </w:r>
      <w:r w:rsidR="00B95B74">
        <w:t>e</w:t>
      </w:r>
      <w:r w:rsidR="006E5A21" w:rsidRPr="00DC6EA7">
        <w:t>, seminár</w:t>
      </w:r>
      <w:r w:rsidR="00B95B74">
        <w:t>e</w:t>
      </w:r>
      <w:r w:rsidR="006E5A21" w:rsidRPr="00DC6EA7">
        <w:t xml:space="preserve"> a</w:t>
      </w:r>
      <w:r w:rsidR="00B95B74">
        <w:t> </w:t>
      </w:r>
      <w:r w:rsidR="0034125B" w:rsidRPr="00DC6EA7">
        <w:t>odborn</w:t>
      </w:r>
      <w:r w:rsidR="00B95B74">
        <w:t xml:space="preserve">é </w:t>
      </w:r>
      <w:r w:rsidR="0034125B" w:rsidRPr="00DC6EA7">
        <w:t>publikáci</w:t>
      </w:r>
      <w:r w:rsidR="00B95B74">
        <w:t>e.</w:t>
      </w:r>
    </w:p>
    <w:p w:rsidR="00E814D6" w:rsidRDefault="00E814D6" w:rsidP="003D3A6E">
      <w:pPr>
        <w:pStyle w:val="Bezriadkovania"/>
        <w:tabs>
          <w:tab w:val="left" w:pos="284"/>
          <w:tab w:val="left" w:pos="454"/>
          <w:tab w:val="left" w:pos="709"/>
        </w:tabs>
        <w:rPr>
          <w:b/>
        </w:rPr>
      </w:pPr>
    </w:p>
    <w:p w:rsidR="008F0663" w:rsidRPr="00662416" w:rsidRDefault="008F0663" w:rsidP="003D3A6E">
      <w:pPr>
        <w:pStyle w:val="Bezriadkovania"/>
        <w:tabs>
          <w:tab w:val="left" w:pos="284"/>
          <w:tab w:val="left" w:pos="454"/>
          <w:tab w:val="left" w:pos="709"/>
        </w:tabs>
        <w:rPr>
          <w:b/>
          <w:bCs/>
          <w:kern w:val="36"/>
        </w:rPr>
      </w:pPr>
      <w:r w:rsidRPr="00662416">
        <w:rPr>
          <w:b/>
        </w:rPr>
        <w:t>3.1.3</w:t>
      </w:r>
      <w:r w:rsidR="00E90C53">
        <w:rPr>
          <w:b/>
        </w:rPr>
        <w:t>.</w:t>
      </w:r>
      <w:r w:rsidRPr="00662416">
        <w:rPr>
          <w:b/>
        </w:rPr>
        <w:t xml:space="preserve">  </w:t>
      </w:r>
      <w:r w:rsidRPr="00662416">
        <w:rPr>
          <w:b/>
          <w:bCs/>
          <w:kern w:val="36"/>
        </w:rPr>
        <w:t>Ochrana  kultúrneho  dedičstva</w:t>
      </w:r>
    </w:p>
    <w:p w:rsidR="008F0663" w:rsidRPr="00DC6EA7" w:rsidRDefault="008F0663" w:rsidP="003D3A6E">
      <w:pPr>
        <w:pStyle w:val="Bezriadkovania"/>
        <w:tabs>
          <w:tab w:val="left" w:pos="284"/>
          <w:tab w:val="left" w:pos="454"/>
          <w:tab w:val="left" w:pos="709"/>
        </w:tabs>
      </w:pPr>
      <w:r w:rsidRPr="00DC6EA7">
        <w:rPr>
          <w:bCs/>
          <w:kern w:val="36"/>
        </w:rPr>
        <w:t xml:space="preserve"> </w:t>
      </w:r>
    </w:p>
    <w:p w:rsidR="008F0663" w:rsidRPr="00DC6EA7" w:rsidRDefault="00C639D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 xml:space="preserve">     </w:t>
      </w:r>
      <w:r w:rsidR="008F0663" w:rsidRPr="00DC6EA7">
        <w:t>Nehmotné a hmotné kultúrne dedičstvo krajanov je trvalou súčasťou historických  hodnôt slovenskej kultúrnej identity</w:t>
      </w:r>
      <w:r w:rsidR="00462899">
        <w:t>,</w:t>
      </w:r>
      <w:r w:rsidR="008F0663" w:rsidRPr="00DC6EA7">
        <w:t xml:space="preserve"> z čoho vyplývajú nasledovné úlohy:</w:t>
      </w:r>
    </w:p>
    <w:p w:rsidR="008F0663" w:rsidRPr="00DC6EA7" w:rsidRDefault="008F0663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8F0663" w:rsidRPr="00DC6EA7" w:rsidRDefault="008F0663" w:rsidP="003D3A6E">
      <w:pPr>
        <w:pStyle w:val="Bezriadkovania"/>
        <w:numPr>
          <w:ilvl w:val="0"/>
          <w:numId w:val="12"/>
        </w:numPr>
        <w:tabs>
          <w:tab w:val="left" w:pos="284"/>
        </w:tabs>
        <w:ind w:left="284" w:hanging="284"/>
        <w:jc w:val="both"/>
      </w:pPr>
      <w:r w:rsidRPr="00DC6EA7">
        <w:t xml:space="preserve">v  súlade s príslušnými dohovormi UNESCO </w:t>
      </w:r>
      <w:r w:rsidR="004F2763">
        <w:t>p</w:t>
      </w:r>
      <w:r w:rsidR="004F2763" w:rsidRPr="00DC6EA7">
        <w:t xml:space="preserve">odporovať </w:t>
      </w:r>
      <w:r w:rsidRPr="00DC6EA7">
        <w:t>ochranu a uchovávanie hodnôt nehmotného a hmotného  kultúrneho dedičstva  slovenských národnostných menšín a krajanských komunít v celom spektre žánrov, t.</w:t>
      </w:r>
      <w:r w:rsidR="00E814D6">
        <w:t xml:space="preserve"> </w:t>
      </w:r>
      <w:r w:rsidRPr="00DC6EA7">
        <w:t>j</w:t>
      </w:r>
      <w:r w:rsidR="004F2763">
        <w:t>.</w:t>
      </w:r>
      <w:r w:rsidRPr="00DC6EA7">
        <w:t xml:space="preserve"> ľudovoumeleck</w:t>
      </w:r>
      <w:r w:rsidR="00B95B74">
        <w:t>ú</w:t>
      </w:r>
      <w:r w:rsidRPr="00DC6EA7">
        <w:t xml:space="preserve"> tvorb</w:t>
      </w:r>
      <w:r w:rsidR="00B95B74">
        <w:t>u</w:t>
      </w:r>
      <w:r w:rsidRPr="00DC6EA7">
        <w:t>, remeslá, artefakty, slovesné, hudob</w:t>
      </w:r>
      <w:r w:rsidR="004F2763">
        <w:t>né a obrazové diela</w:t>
      </w:r>
      <w:r w:rsidRPr="00DC6EA7">
        <w:t xml:space="preserve"> vrátane materiálnych pamiatok, výni</w:t>
      </w:r>
      <w:r w:rsidR="00E33668">
        <w:t>močných diel architektúry a</w:t>
      </w:r>
      <w:r w:rsidR="00B95B74">
        <w:t> </w:t>
      </w:r>
      <w:r w:rsidR="00E33668">
        <w:t>pod</w:t>
      </w:r>
      <w:r w:rsidR="00B95B74">
        <w:t>.</w:t>
      </w:r>
      <w:r w:rsidR="0048421E">
        <w:t>,</w:t>
      </w:r>
      <w:r w:rsidRPr="00DC6EA7">
        <w:t xml:space="preserve"> </w:t>
      </w:r>
    </w:p>
    <w:p w:rsidR="008F0663" w:rsidRPr="00DC6EA7" w:rsidRDefault="008F0663" w:rsidP="003D3A6E">
      <w:pPr>
        <w:pStyle w:val="Bezriadkovania"/>
        <w:tabs>
          <w:tab w:val="left" w:pos="284"/>
        </w:tabs>
        <w:ind w:hanging="284"/>
        <w:jc w:val="both"/>
      </w:pPr>
    </w:p>
    <w:p w:rsidR="008F0663" w:rsidRPr="00DC6EA7" w:rsidRDefault="0048421E" w:rsidP="003D3A6E">
      <w:pPr>
        <w:pStyle w:val="Bezriadkovania"/>
        <w:numPr>
          <w:ilvl w:val="0"/>
          <w:numId w:val="12"/>
        </w:numPr>
        <w:tabs>
          <w:tab w:val="left" w:pos="284"/>
        </w:tabs>
        <w:ind w:left="284" w:hanging="284"/>
        <w:jc w:val="both"/>
      </w:pPr>
      <w:r>
        <w:t>p</w:t>
      </w:r>
      <w:r w:rsidR="008F0663" w:rsidRPr="00DC6EA7">
        <w:t>odporovať zakladanie a činnosť pamätných domov, arc</w:t>
      </w:r>
      <w:r w:rsidR="003F7B5E">
        <w:t>hívov, múzeí, galérií, knižníc a pod.</w:t>
      </w:r>
      <w:r>
        <w:t xml:space="preserve">, </w:t>
      </w:r>
    </w:p>
    <w:p w:rsidR="008F0663" w:rsidRPr="00DC6EA7" w:rsidRDefault="008F0663" w:rsidP="003D3A6E">
      <w:pPr>
        <w:pStyle w:val="Bezriadkovania"/>
        <w:tabs>
          <w:tab w:val="left" w:pos="284"/>
        </w:tabs>
        <w:ind w:hanging="284"/>
        <w:jc w:val="both"/>
      </w:pPr>
    </w:p>
    <w:p w:rsidR="00F72D06" w:rsidRDefault="0048421E" w:rsidP="00F72D06">
      <w:pPr>
        <w:pStyle w:val="Bezriadkovania"/>
        <w:numPr>
          <w:ilvl w:val="0"/>
          <w:numId w:val="12"/>
        </w:numPr>
        <w:tabs>
          <w:tab w:val="left" w:pos="284"/>
        </w:tabs>
        <w:ind w:left="284" w:hanging="284"/>
        <w:jc w:val="both"/>
      </w:pPr>
      <w:r>
        <w:t>p</w:t>
      </w:r>
      <w:r w:rsidR="008F0663" w:rsidRPr="00DC6EA7">
        <w:t xml:space="preserve">odporovať klasifikáciu, inventarizáciu a digitalizáciu nehmotného kultúrneho dedičstva vrátane identifikácie pamätných miest spätých s historickými udalosťami slovenského národa </w:t>
      </w:r>
      <w:r w:rsidR="008B6E17" w:rsidRPr="00DC6EA7">
        <w:t>(</w:t>
      </w:r>
      <w:proofErr w:type="spellStart"/>
      <w:r w:rsidR="008F0663" w:rsidRPr="00DC6EA7">
        <w:t>Blatnohrad</w:t>
      </w:r>
      <w:proofErr w:type="spellEnd"/>
      <w:r w:rsidR="008F0663" w:rsidRPr="00DC6EA7">
        <w:t xml:space="preserve">, </w:t>
      </w:r>
      <w:proofErr w:type="spellStart"/>
      <w:r w:rsidR="008F0663" w:rsidRPr="00DC6EA7">
        <w:t>Mátra</w:t>
      </w:r>
      <w:proofErr w:type="spellEnd"/>
      <w:r w:rsidR="008F0663" w:rsidRPr="00DC6EA7">
        <w:t xml:space="preserve"> a </w:t>
      </w:r>
      <w:proofErr w:type="spellStart"/>
      <w:r w:rsidR="008F0663" w:rsidRPr="00DC6EA7">
        <w:t>Elwangen</w:t>
      </w:r>
      <w:proofErr w:type="spellEnd"/>
      <w:r w:rsidR="008F0663" w:rsidRPr="00DC6EA7">
        <w:t xml:space="preserve"> a</w:t>
      </w:r>
      <w:r w:rsidR="008B6E17" w:rsidRPr="00DC6EA7">
        <w:t> </w:t>
      </w:r>
      <w:r w:rsidR="008F0663" w:rsidRPr="00DC6EA7">
        <w:t>iné</w:t>
      </w:r>
      <w:r w:rsidR="008B6E17" w:rsidRPr="00DC6EA7">
        <w:t>)</w:t>
      </w:r>
      <w:r>
        <w:t xml:space="preserve">, </w:t>
      </w:r>
    </w:p>
    <w:p w:rsidR="008F0663" w:rsidRPr="00DC6EA7" w:rsidRDefault="0048421E" w:rsidP="003D3A6E">
      <w:pPr>
        <w:pStyle w:val="Bezriadkovania"/>
        <w:numPr>
          <w:ilvl w:val="0"/>
          <w:numId w:val="12"/>
        </w:numPr>
        <w:tabs>
          <w:tab w:val="left" w:pos="284"/>
        </w:tabs>
        <w:ind w:left="284" w:hanging="284"/>
        <w:jc w:val="both"/>
      </w:pPr>
      <w:r>
        <w:t>s</w:t>
      </w:r>
      <w:r w:rsidR="008F0663" w:rsidRPr="00DC6EA7">
        <w:t>polupracovať s odbornými inštitúciami na Slovensku a v krajinách, v ktorých krajania žijú</w:t>
      </w:r>
      <w:r w:rsidR="004F2763">
        <w:t>,</w:t>
      </w:r>
      <w:r w:rsidR="008F0663" w:rsidRPr="00DC6EA7">
        <w:t xml:space="preserve"> v oblasti ochrany a inventarizácie písomníctva, archivácie,  výskumu, </w:t>
      </w:r>
      <w:r w:rsidR="00E33668">
        <w:t>odborných školení a</w:t>
      </w:r>
      <w:r w:rsidR="00B95B74">
        <w:t> </w:t>
      </w:r>
      <w:r w:rsidR="00E33668">
        <w:t>konferencií</w:t>
      </w:r>
      <w:r w:rsidR="00B95B74">
        <w:t>.</w:t>
      </w:r>
    </w:p>
    <w:p w:rsidR="008F0663" w:rsidRPr="00DC6EA7" w:rsidRDefault="008F0663" w:rsidP="003D3A6E">
      <w:pPr>
        <w:pStyle w:val="Bezriadkovania"/>
        <w:tabs>
          <w:tab w:val="left" w:pos="284"/>
          <w:tab w:val="left" w:pos="454"/>
          <w:tab w:val="left" w:pos="709"/>
        </w:tabs>
      </w:pPr>
    </w:p>
    <w:p w:rsidR="0061069E" w:rsidRPr="00662416" w:rsidRDefault="00DD3DDA" w:rsidP="003D3A6E">
      <w:pPr>
        <w:tabs>
          <w:tab w:val="left" w:pos="284"/>
          <w:tab w:val="left" w:pos="454"/>
          <w:tab w:val="left" w:pos="709"/>
        </w:tabs>
        <w:jc w:val="both"/>
        <w:rPr>
          <w:b/>
        </w:rPr>
      </w:pPr>
      <w:r w:rsidRPr="00662416">
        <w:rPr>
          <w:b/>
        </w:rPr>
        <w:t>3.1.4</w:t>
      </w:r>
      <w:r w:rsidR="00E90C53">
        <w:rPr>
          <w:b/>
        </w:rPr>
        <w:t>.</w:t>
      </w:r>
      <w:r w:rsidR="0061069E" w:rsidRPr="00662416">
        <w:rPr>
          <w:b/>
        </w:rPr>
        <w:t xml:space="preserve">  Knižnice           </w:t>
      </w:r>
    </w:p>
    <w:p w:rsidR="0061069E" w:rsidRPr="00DC6EA7" w:rsidRDefault="0061069E" w:rsidP="003D3A6E">
      <w:pPr>
        <w:tabs>
          <w:tab w:val="left" w:pos="284"/>
          <w:tab w:val="left" w:pos="454"/>
          <w:tab w:val="left" w:pos="709"/>
        </w:tabs>
        <w:jc w:val="both"/>
      </w:pPr>
    </w:p>
    <w:p w:rsidR="0061069E" w:rsidRPr="00DC6EA7" w:rsidRDefault="0061069E" w:rsidP="003D3A6E">
      <w:pPr>
        <w:tabs>
          <w:tab w:val="left" w:pos="284"/>
          <w:tab w:val="left" w:pos="454"/>
          <w:tab w:val="left" w:pos="709"/>
        </w:tabs>
        <w:ind w:firstLine="360"/>
        <w:jc w:val="both"/>
      </w:pPr>
      <w:r w:rsidRPr="00DC6EA7">
        <w:t>Od</w:t>
      </w:r>
      <w:r w:rsidR="00662416">
        <w:t xml:space="preserve"> </w:t>
      </w:r>
      <w:r w:rsidRPr="00DC6EA7">
        <w:t xml:space="preserve">počiatkov vysťahovalectva sú knižnice súčasťou kultúrneho života Slovákov v zahraničí a významným faktorom udržiavania ich jazykovej </w:t>
      </w:r>
      <w:r w:rsidR="00DD3DDA" w:rsidRPr="00DC6EA7">
        <w:t xml:space="preserve">a národnej </w:t>
      </w:r>
      <w:r w:rsidRPr="00DC6EA7">
        <w:t>identity.   Slovenské menšiny  a komunity majú  obecné, farské, školské, spolkové, ale aj súkromné knižnice, ktoré sa prispôsobujú modernizačným zmenám a plnia svoje poslanie. Úrad bude:</w:t>
      </w:r>
    </w:p>
    <w:p w:rsidR="0061069E" w:rsidRPr="00DC6EA7" w:rsidRDefault="0061069E" w:rsidP="003D3A6E">
      <w:pPr>
        <w:tabs>
          <w:tab w:val="left" w:pos="284"/>
          <w:tab w:val="left" w:pos="454"/>
          <w:tab w:val="left" w:pos="709"/>
        </w:tabs>
        <w:ind w:firstLine="360"/>
        <w:jc w:val="both"/>
      </w:pPr>
    </w:p>
    <w:p w:rsidR="0061069E" w:rsidRPr="00DC6EA7" w:rsidRDefault="004F2763" w:rsidP="003D3A6E">
      <w:pPr>
        <w:numPr>
          <w:ilvl w:val="0"/>
          <w:numId w:val="13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lastRenderedPageBreak/>
        <w:t>s</w:t>
      </w:r>
      <w:r w:rsidR="0061069E" w:rsidRPr="00DC6EA7">
        <w:t>polupracovať s knižnicami,  podporovať  zbierkotvorné a  katalogizačné činnosti</w:t>
      </w:r>
      <w:r w:rsidR="003F7B5E">
        <w:t xml:space="preserve"> týkajúce sa krajanskej problematiky</w:t>
      </w:r>
      <w:r>
        <w:t>,</w:t>
      </w:r>
      <w:r w:rsidR="0061069E" w:rsidRPr="00DC6EA7">
        <w:t xml:space="preserve"> </w:t>
      </w:r>
    </w:p>
    <w:p w:rsidR="00DD3DDA" w:rsidRPr="00DC6EA7" w:rsidRDefault="00DD3DDA" w:rsidP="003D3A6E">
      <w:pPr>
        <w:tabs>
          <w:tab w:val="left" w:pos="284"/>
          <w:tab w:val="left" w:pos="454"/>
          <w:tab w:val="left" w:pos="709"/>
        </w:tabs>
        <w:ind w:hanging="284"/>
        <w:jc w:val="both"/>
      </w:pPr>
    </w:p>
    <w:p w:rsidR="0061069E" w:rsidRPr="00DC6EA7" w:rsidRDefault="004F2763" w:rsidP="003D3A6E">
      <w:pPr>
        <w:numPr>
          <w:ilvl w:val="0"/>
          <w:numId w:val="13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p</w:t>
      </w:r>
      <w:r w:rsidR="0061069E" w:rsidRPr="00DC6EA7">
        <w:t xml:space="preserve">odporovať nákup slovenskej periodickej tlače, kníh, literatúry, elektronických </w:t>
      </w:r>
      <w:r w:rsidR="0048421E">
        <w:t>kníh</w:t>
      </w:r>
      <w:r w:rsidR="0061069E" w:rsidRPr="00DC6EA7">
        <w:t xml:space="preserve">, rozvíjať čitateľské aktivity detí a mládeže v spolupráci so </w:t>
      </w:r>
      <w:r>
        <w:t>školami a vzdelávacími centrami,</w:t>
      </w:r>
    </w:p>
    <w:p w:rsidR="0061069E" w:rsidRPr="00DC6EA7" w:rsidRDefault="0061069E" w:rsidP="003D3A6E">
      <w:pPr>
        <w:tabs>
          <w:tab w:val="left" w:pos="284"/>
          <w:tab w:val="left" w:pos="454"/>
          <w:tab w:val="left" w:pos="709"/>
        </w:tabs>
        <w:ind w:hanging="284"/>
        <w:jc w:val="both"/>
      </w:pPr>
    </w:p>
    <w:p w:rsidR="0061069E" w:rsidRPr="00DC6EA7" w:rsidRDefault="004F2763" w:rsidP="003D3A6E">
      <w:pPr>
        <w:numPr>
          <w:ilvl w:val="0"/>
          <w:numId w:val="13"/>
        </w:numPr>
        <w:tabs>
          <w:tab w:val="left" w:pos="284"/>
          <w:tab w:val="left" w:pos="454"/>
          <w:tab w:val="left" w:pos="709"/>
        </w:tabs>
        <w:ind w:left="0" w:firstLine="0"/>
        <w:jc w:val="both"/>
      </w:pPr>
      <w:r>
        <w:t>p</w:t>
      </w:r>
      <w:r w:rsidR="0061069E" w:rsidRPr="00DC6EA7">
        <w:t>odporovať materiálno-technické zabezpečenie knižníc a ich modernizáciu</w:t>
      </w:r>
      <w:r w:rsidR="0048421E">
        <w:t>,</w:t>
      </w:r>
    </w:p>
    <w:p w:rsidR="0061069E" w:rsidRPr="00DC6EA7" w:rsidRDefault="0061069E" w:rsidP="003D3A6E">
      <w:pPr>
        <w:tabs>
          <w:tab w:val="left" w:pos="284"/>
          <w:tab w:val="left" w:pos="454"/>
          <w:tab w:val="left" w:pos="709"/>
        </w:tabs>
        <w:ind w:hanging="284"/>
        <w:jc w:val="both"/>
      </w:pPr>
    </w:p>
    <w:p w:rsidR="0061069E" w:rsidRPr="00DC6EA7" w:rsidRDefault="004F2763" w:rsidP="003D3A6E">
      <w:pPr>
        <w:numPr>
          <w:ilvl w:val="0"/>
          <w:numId w:val="13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p</w:t>
      </w:r>
      <w:r w:rsidR="0061069E" w:rsidRPr="00DC6EA7">
        <w:t>odporovať  knihovedu</w:t>
      </w:r>
      <w:r w:rsidR="00854132" w:rsidRPr="00DC6EA7">
        <w:t>, digitalizáciu zbierkových fondov, účasť</w:t>
      </w:r>
      <w:r w:rsidR="0061069E" w:rsidRPr="00DC6EA7">
        <w:t xml:space="preserve"> na odbo</w:t>
      </w:r>
      <w:r w:rsidR="00854132" w:rsidRPr="00DC6EA7">
        <w:t>rných školeniach</w:t>
      </w:r>
      <w:r w:rsidR="003D4C1C">
        <w:t xml:space="preserve"> a</w:t>
      </w:r>
      <w:r w:rsidR="00854132" w:rsidRPr="00DC6EA7">
        <w:t xml:space="preserve"> konferenciách a medziknižničnú spoluprácu aj so Slovenskom</w:t>
      </w:r>
      <w:r w:rsidR="00B95B74">
        <w:t>.</w:t>
      </w:r>
    </w:p>
    <w:p w:rsidR="0061069E" w:rsidRPr="00DC6EA7" w:rsidRDefault="0061069E" w:rsidP="003D3A6E">
      <w:pPr>
        <w:tabs>
          <w:tab w:val="left" w:pos="284"/>
          <w:tab w:val="left" w:pos="454"/>
          <w:tab w:val="left" w:pos="709"/>
        </w:tabs>
        <w:jc w:val="both"/>
      </w:pPr>
    </w:p>
    <w:p w:rsidR="00854132" w:rsidRPr="00D403BC" w:rsidRDefault="00854132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b/>
        </w:rPr>
      </w:pPr>
      <w:r w:rsidRPr="00D403BC">
        <w:rPr>
          <w:b/>
        </w:rPr>
        <w:t>3.1.</w:t>
      </w:r>
      <w:r w:rsidR="00DD3DDA" w:rsidRPr="00D403BC">
        <w:rPr>
          <w:b/>
        </w:rPr>
        <w:t>5</w:t>
      </w:r>
      <w:r w:rsidR="00E90C53">
        <w:rPr>
          <w:b/>
        </w:rPr>
        <w:t>.</w:t>
      </w:r>
      <w:r w:rsidRPr="00D403BC">
        <w:rPr>
          <w:b/>
        </w:rPr>
        <w:t xml:space="preserve">  </w:t>
      </w:r>
      <w:r w:rsidR="007121B7">
        <w:rPr>
          <w:b/>
        </w:rPr>
        <w:t xml:space="preserve">Náboženský </w:t>
      </w:r>
      <w:r w:rsidRPr="00D403BC">
        <w:rPr>
          <w:b/>
        </w:rPr>
        <w:t xml:space="preserve">život                                                                                           </w:t>
      </w:r>
    </w:p>
    <w:p w:rsidR="00854132" w:rsidRPr="00DC6EA7" w:rsidRDefault="00854132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854132" w:rsidRPr="00DC6EA7" w:rsidRDefault="00854132" w:rsidP="003D3A6E">
      <w:pPr>
        <w:pStyle w:val="Bezriadkovania"/>
        <w:tabs>
          <w:tab w:val="left" w:pos="284"/>
          <w:tab w:val="left" w:pos="454"/>
          <w:tab w:val="left" w:pos="709"/>
        </w:tabs>
        <w:ind w:firstLine="567"/>
        <w:jc w:val="both"/>
      </w:pPr>
      <w:r w:rsidRPr="00DC6EA7">
        <w:t>Špecifickou súčasťou individuálneho a národného po</w:t>
      </w:r>
      <w:r w:rsidR="00F57EA0">
        <w:t xml:space="preserve">vedomia krajanov je ich </w:t>
      </w:r>
      <w:r w:rsidR="00F57EA0" w:rsidRPr="00E814D6">
        <w:t>náboženský</w:t>
      </w:r>
      <w:r w:rsidRPr="00F57EA0">
        <w:rPr>
          <w:color w:val="FF0000"/>
        </w:rPr>
        <w:t xml:space="preserve"> </w:t>
      </w:r>
      <w:r w:rsidRPr="00DC6EA7">
        <w:t>život. Predovšetkým v počiatkoch vysťahovalectva a vytvárania krajanských komunít bol ich národný a spoločenský život významne ovplyvňovaný pôsobením cirkví, ktoré si do dnešných dní zachovali v krajanskom svete významné postavenie</w:t>
      </w:r>
      <w:r w:rsidR="00DD3DDA" w:rsidRPr="00DC6EA7">
        <w:t xml:space="preserve"> ako stabilný </w:t>
      </w:r>
      <w:proofErr w:type="spellStart"/>
      <w:r w:rsidR="00DD3DDA" w:rsidRPr="00DC6EA7">
        <w:t>komunitný</w:t>
      </w:r>
      <w:proofErr w:type="spellEnd"/>
      <w:r w:rsidR="00DD3DDA" w:rsidRPr="00DC6EA7">
        <w:t xml:space="preserve"> prvok</w:t>
      </w:r>
      <w:r w:rsidRPr="00DC6EA7">
        <w:t>. Okrem evanjelizačných a pastoračných činností</w:t>
      </w:r>
      <w:r w:rsidR="00C0742E" w:rsidRPr="00DC6EA7">
        <w:t>,</w:t>
      </w:r>
      <w:r w:rsidRPr="00DC6EA7">
        <w:t xml:space="preserve"> misie a farnosti  zastrešujú aj kultúrne, spolkové </w:t>
      </w:r>
      <w:r w:rsidR="00DD3DDA" w:rsidRPr="00DC6EA7">
        <w:t>a </w:t>
      </w:r>
      <w:r w:rsidRPr="00DC6EA7">
        <w:t>vzdelávacie</w:t>
      </w:r>
      <w:r w:rsidR="00DD3DDA" w:rsidRPr="00DC6EA7">
        <w:t xml:space="preserve"> </w:t>
      </w:r>
      <w:r w:rsidRPr="00DC6EA7">
        <w:t>aktivity</w:t>
      </w:r>
      <w:r w:rsidR="003D4C1C">
        <w:t xml:space="preserve"> a</w:t>
      </w:r>
      <w:r w:rsidR="00C0742E" w:rsidRPr="00DC6EA7">
        <w:t xml:space="preserve"> </w:t>
      </w:r>
      <w:r w:rsidRPr="00DC6EA7">
        <w:t>podporné podujatia.</w:t>
      </w:r>
      <w:r w:rsidR="00C0742E" w:rsidRPr="00DC6EA7">
        <w:t xml:space="preserve">  Úrad bude:</w:t>
      </w:r>
    </w:p>
    <w:p w:rsidR="00854132" w:rsidRPr="00DC6EA7" w:rsidRDefault="00854132" w:rsidP="003D3A6E">
      <w:pPr>
        <w:pStyle w:val="Bezriadkovania"/>
        <w:tabs>
          <w:tab w:val="left" w:pos="284"/>
          <w:tab w:val="left" w:pos="454"/>
          <w:tab w:val="left" w:pos="709"/>
        </w:tabs>
        <w:ind w:firstLine="708"/>
        <w:jc w:val="both"/>
      </w:pPr>
    </w:p>
    <w:p w:rsidR="00C0742E" w:rsidRDefault="004030D8" w:rsidP="003D3A6E">
      <w:pPr>
        <w:pStyle w:val="Bezriadkovania"/>
        <w:numPr>
          <w:ilvl w:val="0"/>
          <w:numId w:val="14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p</w:t>
      </w:r>
      <w:r w:rsidR="00C0742E" w:rsidRPr="00DC6EA7">
        <w:t>odporovať vytváranie podmienok  pre pôsobenie cirkví medzi krajanmi v tradičných a novovznikajúcich komunitách vrátane zakladania n</w:t>
      </w:r>
      <w:r w:rsidR="003D4C1C">
        <w:t>ových misií a cirkevných zborov</w:t>
      </w:r>
      <w:r>
        <w:t xml:space="preserve">, </w:t>
      </w:r>
    </w:p>
    <w:p w:rsidR="004030D8" w:rsidRPr="00DC6EA7" w:rsidRDefault="004030D8" w:rsidP="003D3A6E">
      <w:pPr>
        <w:pStyle w:val="Bezriadkovania"/>
        <w:tabs>
          <w:tab w:val="left" w:pos="284"/>
          <w:tab w:val="left" w:pos="454"/>
          <w:tab w:val="left" w:pos="709"/>
        </w:tabs>
        <w:ind w:left="284"/>
        <w:jc w:val="both"/>
      </w:pPr>
    </w:p>
    <w:p w:rsidR="00854132" w:rsidRPr="00DC6EA7" w:rsidRDefault="004030D8" w:rsidP="003D3A6E">
      <w:pPr>
        <w:pStyle w:val="Bezriadkovania"/>
        <w:numPr>
          <w:ilvl w:val="0"/>
          <w:numId w:val="14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p</w:t>
      </w:r>
      <w:r w:rsidR="00854132" w:rsidRPr="00DC6EA7">
        <w:t>odporovať kultúrne, spoločenské a v</w:t>
      </w:r>
      <w:r w:rsidR="00C0742E" w:rsidRPr="00DC6EA7">
        <w:t xml:space="preserve">zdelávacie  aktivity </w:t>
      </w:r>
      <w:r w:rsidR="00854132" w:rsidRPr="00DC6EA7">
        <w:t>v cirkevných komun</w:t>
      </w:r>
      <w:r w:rsidR="00C0742E" w:rsidRPr="00DC6EA7">
        <w:t>itách</w:t>
      </w:r>
      <w:r w:rsidR="00854132" w:rsidRPr="00DC6EA7">
        <w:t xml:space="preserve"> v krajansko</w:t>
      </w:r>
      <w:r w:rsidR="00C0742E" w:rsidRPr="00DC6EA7">
        <w:t>m prostredí s dôrazom</w:t>
      </w:r>
      <w:r w:rsidR="00854132" w:rsidRPr="00DC6EA7">
        <w:t xml:space="preserve"> na tradičné podujatia (Vianoce, Veľká noc a</w:t>
      </w:r>
      <w:r w:rsidR="00AF0E06">
        <w:t xml:space="preserve"> </w:t>
      </w:r>
      <w:r w:rsidR="00854132" w:rsidRPr="00DC6EA7">
        <w:t xml:space="preserve">pod.) rozvíjajúce </w:t>
      </w:r>
      <w:r w:rsidR="00C0742E" w:rsidRPr="00DC6EA7">
        <w:t>národnú spolupatričnosť</w:t>
      </w:r>
      <w:r>
        <w:t xml:space="preserve">, </w:t>
      </w:r>
    </w:p>
    <w:p w:rsidR="00854132" w:rsidRPr="00DC6EA7" w:rsidRDefault="00854132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</w:pPr>
    </w:p>
    <w:p w:rsidR="00854132" w:rsidRPr="00DC6EA7" w:rsidRDefault="004030D8" w:rsidP="003D3A6E">
      <w:pPr>
        <w:pStyle w:val="Bezriadkovania"/>
        <w:numPr>
          <w:ilvl w:val="0"/>
          <w:numId w:val="14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p</w:t>
      </w:r>
      <w:r w:rsidR="00854132" w:rsidRPr="00DC6EA7">
        <w:t>odieľať sa na vytváraní materiálno</w:t>
      </w:r>
      <w:r w:rsidR="00AF0E06">
        <w:t>-</w:t>
      </w:r>
      <w:r w:rsidR="00854132" w:rsidRPr="00DC6EA7">
        <w:t>technických podmienok pre pôsobenie cirkví medzi krajanmi s ohľadom na ich činnosť zameranú na z</w:t>
      </w:r>
      <w:r w:rsidR="00B95B74">
        <w:t>achovanie a rozvoj slovenskosti.</w:t>
      </w:r>
      <w:r>
        <w:t xml:space="preserve"> </w:t>
      </w:r>
    </w:p>
    <w:p w:rsidR="00C0742E" w:rsidRPr="00DC6EA7" w:rsidRDefault="00C0742E" w:rsidP="003D3A6E">
      <w:pPr>
        <w:tabs>
          <w:tab w:val="left" w:pos="284"/>
          <w:tab w:val="left" w:pos="454"/>
          <w:tab w:val="left" w:pos="709"/>
        </w:tabs>
      </w:pPr>
    </w:p>
    <w:p w:rsidR="00C0742E" w:rsidRPr="00C538C0" w:rsidRDefault="00C0742E" w:rsidP="003D3A6E">
      <w:pPr>
        <w:tabs>
          <w:tab w:val="left" w:pos="284"/>
          <w:tab w:val="left" w:pos="454"/>
          <w:tab w:val="left" w:pos="709"/>
          <w:tab w:val="left" w:pos="1200"/>
        </w:tabs>
        <w:rPr>
          <w:b/>
          <w:sz w:val="26"/>
          <w:szCs w:val="26"/>
        </w:rPr>
      </w:pPr>
      <w:r w:rsidRPr="00C538C0">
        <w:rPr>
          <w:b/>
          <w:sz w:val="26"/>
          <w:szCs w:val="26"/>
        </w:rPr>
        <w:t>3.2</w:t>
      </w:r>
      <w:r w:rsidR="00E90C53">
        <w:rPr>
          <w:b/>
          <w:sz w:val="26"/>
          <w:szCs w:val="26"/>
        </w:rPr>
        <w:t>.</w:t>
      </w:r>
      <w:r w:rsidRPr="00C538C0">
        <w:rPr>
          <w:b/>
          <w:sz w:val="26"/>
          <w:szCs w:val="26"/>
        </w:rPr>
        <w:t xml:space="preserve">  Školstvo, </w:t>
      </w:r>
      <w:r w:rsidR="00B15BCF" w:rsidRPr="00C538C0">
        <w:rPr>
          <w:b/>
          <w:sz w:val="26"/>
          <w:szCs w:val="26"/>
        </w:rPr>
        <w:t xml:space="preserve">vzdelávanie a </w:t>
      </w:r>
      <w:r w:rsidRPr="00C538C0">
        <w:rPr>
          <w:b/>
          <w:sz w:val="26"/>
          <w:szCs w:val="26"/>
        </w:rPr>
        <w:t xml:space="preserve">výchova     </w:t>
      </w:r>
    </w:p>
    <w:p w:rsidR="00C0742E" w:rsidRPr="00DC6EA7" w:rsidRDefault="00C0742E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C0742E" w:rsidRDefault="00C0742E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  <w:t>Slovenské  národnostné školstvo a vzdelávanie v  materinskom jazyku je  jednou z</w:t>
      </w:r>
      <w:r w:rsidR="00533B0D">
        <w:t> </w:t>
      </w:r>
      <w:r w:rsidRPr="00DC6EA7">
        <w:t>kľúčových</w:t>
      </w:r>
      <w:r w:rsidR="00533B0D">
        <w:t xml:space="preserve"> </w:t>
      </w:r>
      <w:r w:rsidRPr="00DC6EA7">
        <w:t>oblastí udržiavania a rozvoja jazykovej a národnej identity.</w:t>
      </w:r>
    </w:p>
    <w:p w:rsidR="003D4C1C" w:rsidRPr="00DC6EA7" w:rsidRDefault="003D4C1C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C0742E" w:rsidRPr="00DC6EA7" w:rsidRDefault="00C0742E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  <w:t>Autochtónne slovenské  menšiny v  strednej a  východnej Európe disponujú primeraným „subsystémom“ národnostného školstva, ktoré je každá krajina</w:t>
      </w:r>
      <w:r w:rsidRPr="00DC6EA7">
        <w:rPr>
          <w:color w:val="00B050"/>
        </w:rPr>
        <w:t xml:space="preserve"> </w:t>
      </w:r>
      <w:r w:rsidRPr="00DC6EA7">
        <w:t xml:space="preserve">povinná zabezpečovať. </w:t>
      </w:r>
      <w:r w:rsidR="007243DF" w:rsidRPr="00DC6EA7">
        <w:t>V úrovni zabezpečenia vzdelávania krajanov sú v jednotlivých štátoch významné rozdiely. Napríklad s</w:t>
      </w:r>
      <w:r w:rsidRPr="00DC6EA7">
        <w:t>tupeň asimilácie Slovákov v  Maďarsku a čiastočne aj v</w:t>
      </w:r>
      <w:r w:rsidR="00533B0D">
        <w:t> </w:t>
      </w:r>
      <w:r w:rsidRPr="00DC6EA7">
        <w:t>Chorvátsku</w:t>
      </w:r>
      <w:r w:rsidR="00533B0D">
        <w:t xml:space="preserve"> </w:t>
      </w:r>
      <w:r w:rsidRPr="00DC6EA7">
        <w:t xml:space="preserve">neumožňuje prevádzku škôl s vyučovacím jazykom slovenským v takej miere, ako napr. v Srbsku. </w:t>
      </w:r>
      <w:r w:rsidRPr="00DC6EA7">
        <w:tab/>
        <w:t>Osobitnou otázkou je vzdelávanie najpočetnejšej slovenskej menšiny žijúcej v Českej republike.  Aj napriek ústretovosti českých orgánov nie je zo strany S</w:t>
      </w:r>
      <w:r w:rsidR="007243DF" w:rsidRPr="00DC6EA7">
        <w:t>lovákov v  Čechách a</w:t>
      </w:r>
      <w:r w:rsidR="00163CB7">
        <w:t> </w:t>
      </w:r>
      <w:r w:rsidR="007243DF" w:rsidRPr="00DC6EA7">
        <w:t>na</w:t>
      </w:r>
      <w:r w:rsidR="00163CB7">
        <w:t xml:space="preserve"> </w:t>
      </w:r>
      <w:r w:rsidR="007243DF" w:rsidRPr="00DC6EA7">
        <w:t xml:space="preserve"> Morave</w:t>
      </w:r>
      <w:r w:rsidRPr="00DC6EA7">
        <w:t xml:space="preserve">  záujem o slovenské národnostné školy.</w:t>
      </w:r>
    </w:p>
    <w:p w:rsidR="00C0742E" w:rsidRPr="00DC6EA7" w:rsidRDefault="00C0742E" w:rsidP="003D3A6E">
      <w:pPr>
        <w:tabs>
          <w:tab w:val="left" w:pos="284"/>
          <w:tab w:val="left" w:pos="454"/>
          <w:tab w:val="left" w:pos="709"/>
        </w:tabs>
        <w:jc w:val="center"/>
      </w:pPr>
      <w:r w:rsidRPr="00DC6EA7">
        <w:t xml:space="preserve"> </w:t>
      </w:r>
      <w:r w:rsidRPr="00DC6EA7">
        <w:tab/>
        <w:t xml:space="preserve">                           </w:t>
      </w:r>
    </w:p>
    <w:p w:rsidR="00C0742E" w:rsidRPr="00DC6EA7" w:rsidRDefault="00C0742E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  <w:t>V rámci krajanských komunít  v  západnej Európe a  v  zámorí  vzrastá záujem krajanov o</w:t>
      </w:r>
      <w:r w:rsidR="00163CB7">
        <w:t> </w:t>
      </w:r>
      <w:r w:rsidRPr="00DC6EA7">
        <w:t>výučbu</w:t>
      </w:r>
      <w:r w:rsidR="00163CB7">
        <w:t xml:space="preserve"> </w:t>
      </w:r>
      <w:r w:rsidRPr="00DC6EA7">
        <w:t>slovenského jazyka a  slovenských reálií. V sídlach s väčšou koncentráciou Slovákov (Dublin, Londýn</w:t>
      </w:r>
      <w:r w:rsidR="007243DF" w:rsidRPr="00DC6EA7">
        <w:t>,  Z</w:t>
      </w:r>
      <w:r w:rsidR="00AF0E06">
        <w:t>ü</w:t>
      </w:r>
      <w:r w:rsidRPr="00DC6EA7">
        <w:t>rich, Mníchov) pôsobia víkendové vzdelávacie centrá. V</w:t>
      </w:r>
      <w:r w:rsidR="00163CB7">
        <w:t> </w:t>
      </w:r>
      <w:r w:rsidRPr="00DC6EA7">
        <w:t>niektorých</w:t>
      </w:r>
      <w:r w:rsidR="00163CB7">
        <w:t xml:space="preserve"> </w:t>
      </w:r>
      <w:r w:rsidRPr="00DC6EA7">
        <w:t xml:space="preserve">sa pripravujú deti aj na tzv. postupové skúšky do vyšších tried základných škôl </w:t>
      </w:r>
      <w:r w:rsidRPr="00DC6EA7">
        <w:lastRenderedPageBreak/>
        <w:t xml:space="preserve">na Slovensku. </w:t>
      </w:r>
      <w:r w:rsidR="002D4711">
        <w:t>Bude nutné hľadať nové formy a možnosti podpory tohto záujmu s využitím odborných kapacít a zdrojov štátnych inštitúcií.</w:t>
      </w:r>
    </w:p>
    <w:p w:rsidR="00C0742E" w:rsidRPr="00DC6EA7" w:rsidRDefault="00C0742E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C0742E" w:rsidRPr="00DC6EA7" w:rsidRDefault="00C639D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C0742E" w:rsidRPr="00DC6EA7">
        <w:t xml:space="preserve">Podpora škôl a vzdelávania  </w:t>
      </w:r>
      <w:r w:rsidR="007243DF" w:rsidRPr="00DC6EA7">
        <w:t>má v činnosti</w:t>
      </w:r>
      <w:r w:rsidR="00C0742E" w:rsidRPr="00DC6EA7">
        <w:t xml:space="preserve"> úradu  dlhoročnú tradíciu.  Prebieha v</w:t>
      </w:r>
      <w:r w:rsidR="00533B0D">
        <w:t> </w:t>
      </w:r>
      <w:r w:rsidR="00C0742E" w:rsidRPr="00DC6EA7">
        <w:t>spolupráci</w:t>
      </w:r>
      <w:r w:rsidR="00533B0D">
        <w:t xml:space="preserve"> </w:t>
      </w:r>
      <w:r w:rsidR="00C0742E" w:rsidRPr="00DC6EA7">
        <w:t>so školami, organizáciami a spolkami učiteľov v jednotlivých krajinách, ako aj</w:t>
      </w:r>
      <w:r w:rsidR="00C0742E" w:rsidRPr="00DC6EA7">
        <w:rPr>
          <w:color w:val="0070C0"/>
        </w:rPr>
        <w:t xml:space="preserve"> </w:t>
      </w:r>
      <w:r w:rsidR="00C0742E" w:rsidRPr="00DC6EA7">
        <w:t>s rezortom školstva SR. Dôležit</w:t>
      </w:r>
      <w:r w:rsidR="00F57EA0">
        <w:t xml:space="preserve">ú úlohu zohráva </w:t>
      </w:r>
      <w:r w:rsidR="00AF0E06">
        <w:t>k</w:t>
      </w:r>
      <w:r w:rsidR="00F57EA0" w:rsidRPr="00E814D6">
        <w:t>omisi</w:t>
      </w:r>
      <w:r w:rsidR="002D4711" w:rsidRPr="00E814D6">
        <w:t>a</w:t>
      </w:r>
      <w:r w:rsidR="00C0742E" w:rsidRPr="00DC6EA7">
        <w:t xml:space="preserve"> pre školstvo a</w:t>
      </w:r>
      <w:r w:rsidR="00AF0E06">
        <w:t> </w:t>
      </w:r>
      <w:r w:rsidR="00C0742E" w:rsidRPr="00DC6EA7">
        <w:t xml:space="preserve">vzdelávanie </w:t>
      </w:r>
      <w:r w:rsidR="007243DF" w:rsidRPr="00DC6EA7">
        <w:t>zriaden</w:t>
      </w:r>
      <w:r w:rsidR="002D4711">
        <w:t>á</w:t>
      </w:r>
      <w:r w:rsidR="007243DF" w:rsidRPr="00DC6EA7">
        <w:t xml:space="preserve"> pri úrade</w:t>
      </w:r>
      <w:r w:rsidR="00C0742E" w:rsidRPr="00DC6EA7">
        <w:t>.   </w:t>
      </w:r>
    </w:p>
    <w:p w:rsidR="00C0742E" w:rsidRPr="00DC6EA7" w:rsidRDefault="00C0742E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C0742E" w:rsidRPr="00D403BC" w:rsidRDefault="00C0742E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b/>
        </w:rPr>
      </w:pPr>
      <w:r w:rsidRPr="00D403BC">
        <w:rPr>
          <w:b/>
        </w:rPr>
        <w:t>3.2.1</w:t>
      </w:r>
      <w:r w:rsidR="00E90C53">
        <w:rPr>
          <w:b/>
        </w:rPr>
        <w:t>.</w:t>
      </w:r>
      <w:r w:rsidRPr="00D403BC">
        <w:rPr>
          <w:b/>
        </w:rPr>
        <w:t xml:space="preserve"> </w:t>
      </w:r>
      <w:r w:rsidR="00B90C76">
        <w:rPr>
          <w:b/>
        </w:rPr>
        <w:t xml:space="preserve"> </w:t>
      </w:r>
      <w:r w:rsidR="004406CC">
        <w:rPr>
          <w:b/>
        </w:rPr>
        <w:t>S</w:t>
      </w:r>
      <w:r w:rsidRPr="00D403BC">
        <w:rPr>
          <w:b/>
        </w:rPr>
        <w:t>lovensk</w:t>
      </w:r>
      <w:r w:rsidR="004406CC">
        <w:rPr>
          <w:b/>
        </w:rPr>
        <w:t xml:space="preserve">é </w:t>
      </w:r>
      <w:r w:rsidRPr="00D403BC">
        <w:rPr>
          <w:b/>
        </w:rPr>
        <w:t>národnostn</w:t>
      </w:r>
      <w:r w:rsidR="004406CC">
        <w:rPr>
          <w:b/>
        </w:rPr>
        <w:t xml:space="preserve">é </w:t>
      </w:r>
      <w:r w:rsidRPr="00D403BC">
        <w:rPr>
          <w:b/>
        </w:rPr>
        <w:t>menš</w:t>
      </w:r>
      <w:r w:rsidR="004406CC">
        <w:rPr>
          <w:b/>
        </w:rPr>
        <w:t xml:space="preserve">iny </w:t>
      </w:r>
      <w:r w:rsidR="00B15BCF" w:rsidRPr="00D403BC">
        <w:rPr>
          <w:b/>
        </w:rPr>
        <w:t>v strednej a východnej Európe</w:t>
      </w:r>
    </w:p>
    <w:p w:rsidR="00C0742E" w:rsidRPr="00DC6EA7" w:rsidRDefault="00C0742E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C0742E" w:rsidRPr="00DC6EA7" w:rsidRDefault="00B95B74" w:rsidP="003D3A6E">
      <w:pPr>
        <w:pStyle w:val="Bezriadkovania"/>
        <w:numPr>
          <w:ilvl w:val="0"/>
          <w:numId w:val="15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P</w:t>
      </w:r>
      <w:r w:rsidR="00C0742E" w:rsidRPr="00DC6EA7">
        <w:t>odporovať zvyšovanie odbornej úrovne a atraktívnosti slovenských škôl s cieľom zvýšiť záujem</w:t>
      </w:r>
      <w:r w:rsidR="007243DF" w:rsidRPr="00DC6EA7">
        <w:t xml:space="preserve"> o slovenské školy</w:t>
      </w:r>
      <w:r w:rsidR="00C0742E" w:rsidRPr="00DC6EA7">
        <w:t xml:space="preserve"> </w:t>
      </w:r>
      <w:r w:rsidR="007243DF" w:rsidRPr="00DC6EA7">
        <w:t>(</w:t>
      </w:r>
      <w:r w:rsidR="00C0742E" w:rsidRPr="00DC6EA7">
        <w:t>motivačnou podporou pri zápise, podporou jazykových a</w:t>
      </w:r>
      <w:r w:rsidR="00533B0D">
        <w:t> </w:t>
      </w:r>
      <w:r w:rsidR="00C0742E" w:rsidRPr="00DC6EA7">
        <w:t>kultúrn</w:t>
      </w:r>
      <w:r w:rsidR="007243DF" w:rsidRPr="00DC6EA7">
        <w:t>y</w:t>
      </w:r>
      <w:r w:rsidR="003D4C1C">
        <w:t>ch</w:t>
      </w:r>
      <w:r w:rsidR="00533B0D">
        <w:t xml:space="preserve"> </w:t>
      </w:r>
      <w:r w:rsidR="003D4C1C">
        <w:t>pobytov na Slovensku a pod.)</w:t>
      </w:r>
      <w:r>
        <w:t>.</w:t>
      </w:r>
      <w:r w:rsidR="00C0742E" w:rsidRPr="00DC6EA7">
        <w:t xml:space="preserve">   </w:t>
      </w:r>
    </w:p>
    <w:p w:rsidR="00C0742E" w:rsidRPr="00DC6EA7" w:rsidRDefault="00C0742E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</w:pPr>
    </w:p>
    <w:p w:rsidR="00C0742E" w:rsidRPr="00DC6EA7" w:rsidRDefault="00B95B74" w:rsidP="003D3A6E">
      <w:pPr>
        <w:pStyle w:val="Bezriadkovania"/>
        <w:numPr>
          <w:ilvl w:val="0"/>
          <w:numId w:val="15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S</w:t>
      </w:r>
      <w:r w:rsidR="00C0742E" w:rsidRPr="00DC6EA7">
        <w:t>timulovať zvyšovanie úrovne vyučovania slovenského jazyka a ostatných predmetov  modernými didaktickými prostriedkami, učebnicami, odbornými časopismi a</w:t>
      </w:r>
      <w:r w:rsidR="00E80FFC">
        <w:t> </w:t>
      </w:r>
      <w:r w:rsidR="00C0742E" w:rsidRPr="00DC6EA7">
        <w:t>materiálno</w:t>
      </w:r>
      <w:r w:rsidR="00E80FFC">
        <w:t>-</w:t>
      </w:r>
      <w:r w:rsidR="00C0742E" w:rsidRPr="00DC6EA7">
        <w:t>technickými pomôckami</w:t>
      </w:r>
      <w:r>
        <w:t>.</w:t>
      </w:r>
      <w:r w:rsidR="00C0742E" w:rsidRPr="00DC6EA7">
        <w:t xml:space="preserve">  </w:t>
      </w:r>
    </w:p>
    <w:p w:rsidR="00C0742E" w:rsidRPr="00DC6EA7" w:rsidRDefault="00C0742E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</w:pPr>
    </w:p>
    <w:p w:rsidR="00C0742E" w:rsidRPr="00DC6EA7" w:rsidRDefault="00B95B74" w:rsidP="003D3A6E">
      <w:pPr>
        <w:pStyle w:val="Bezriadkovania"/>
        <w:numPr>
          <w:ilvl w:val="0"/>
          <w:numId w:val="15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P</w:t>
      </w:r>
      <w:r w:rsidR="00C0742E" w:rsidRPr="00DC6EA7">
        <w:t>odporovať ďalšie  vzdelávanie   peda</w:t>
      </w:r>
      <w:r w:rsidR="007243DF" w:rsidRPr="00DC6EA7">
        <w:t>gógov slovenského jazyka a</w:t>
      </w:r>
      <w:r w:rsidR="00C0742E" w:rsidRPr="00DC6EA7">
        <w:t xml:space="preserve"> odborných predmetov základných a stredných škôl</w:t>
      </w:r>
      <w:r>
        <w:t>.</w:t>
      </w:r>
      <w:r w:rsidR="00C0742E" w:rsidRPr="00DC6EA7">
        <w:t xml:space="preserve">    </w:t>
      </w:r>
    </w:p>
    <w:p w:rsidR="00B544AF" w:rsidRPr="00DC6EA7" w:rsidRDefault="00B544AF" w:rsidP="003D3A6E">
      <w:pPr>
        <w:tabs>
          <w:tab w:val="left" w:pos="284"/>
          <w:tab w:val="left" w:pos="454"/>
          <w:tab w:val="left" w:pos="709"/>
        </w:tabs>
        <w:ind w:hanging="284"/>
        <w:jc w:val="both"/>
      </w:pPr>
    </w:p>
    <w:p w:rsidR="00C0742E" w:rsidRPr="00DC6EA7" w:rsidRDefault="00B95B74" w:rsidP="003D3A6E">
      <w:pPr>
        <w:pStyle w:val="Bezriadkovania"/>
        <w:numPr>
          <w:ilvl w:val="0"/>
          <w:numId w:val="15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Z</w:t>
      </w:r>
      <w:r w:rsidR="00C0742E" w:rsidRPr="00DC6EA7">
        <w:t>vyšovať úlohu úradu pri výbere štátov a</w:t>
      </w:r>
      <w:r w:rsidR="007243DF" w:rsidRPr="00DC6EA7">
        <w:t> </w:t>
      </w:r>
      <w:r w:rsidR="00C0742E" w:rsidRPr="00DC6EA7">
        <w:t>škôl</w:t>
      </w:r>
      <w:r w:rsidR="007243DF" w:rsidRPr="00DC6EA7">
        <w:t>,</w:t>
      </w:r>
      <w:r w:rsidR="00C0742E" w:rsidRPr="00DC6EA7">
        <w:t xml:space="preserve"> do ktorých sú vysielaní lektori sloven</w:t>
      </w:r>
      <w:r w:rsidR="007243DF" w:rsidRPr="00DC6EA7">
        <w:t>s</w:t>
      </w:r>
      <w:r w:rsidR="00C0742E" w:rsidRPr="00DC6EA7">
        <w:t>kého  jazyka, učitelia a</w:t>
      </w:r>
      <w:r>
        <w:t> </w:t>
      </w:r>
      <w:r w:rsidR="00C0742E" w:rsidRPr="00DC6EA7">
        <w:t>metodici</w:t>
      </w:r>
      <w:r>
        <w:t>.</w:t>
      </w:r>
    </w:p>
    <w:p w:rsidR="00C0742E" w:rsidRPr="00DC6EA7" w:rsidRDefault="00C0742E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</w:pPr>
    </w:p>
    <w:p w:rsidR="00C0742E" w:rsidRPr="00C538C0" w:rsidRDefault="00B95B74" w:rsidP="003D3A6E">
      <w:pPr>
        <w:pStyle w:val="Bezriadkovania"/>
        <w:numPr>
          <w:ilvl w:val="0"/>
          <w:numId w:val="15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 w:rsidRPr="00C538C0">
        <w:t>I</w:t>
      </w:r>
      <w:r w:rsidR="00C0742E" w:rsidRPr="00C538C0">
        <w:t xml:space="preserve">niciovať a podporovať vysielanie študentov pedagogických smerov zo slovenských univerzít na stáže, prípadne na pedagogickú prax do </w:t>
      </w:r>
      <w:r w:rsidR="007243DF" w:rsidRPr="00C538C0">
        <w:t xml:space="preserve">krajanských </w:t>
      </w:r>
      <w:r w:rsidR="00C0742E" w:rsidRPr="00C538C0">
        <w:t>slovenských škôl</w:t>
      </w:r>
      <w:r w:rsidRPr="00C538C0">
        <w:t>.</w:t>
      </w:r>
      <w:r w:rsidR="00C0742E" w:rsidRPr="00C538C0">
        <w:t xml:space="preserve"> </w:t>
      </w:r>
    </w:p>
    <w:p w:rsidR="00DD3DDA" w:rsidRPr="004862A4" w:rsidRDefault="00DD3DDA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  <w:rPr>
          <w:sz w:val="20"/>
          <w:szCs w:val="20"/>
        </w:rPr>
      </w:pPr>
    </w:p>
    <w:p w:rsidR="00DD3DDA" w:rsidRPr="00F72D06" w:rsidRDefault="00B95B74" w:rsidP="003D3A6E">
      <w:pPr>
        <w:pStyle w:val="Bezriadkovania"/>
        <w:numPr>
          <w:ilvl w:val="0"/>
          <w:numId w:val="15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 w:rsidRPr="00C538C0">
        <w:t>I</w:t>
      </w:r>
      <w:r w:rsidR="00DD3DDA" w:rsidRPr="00C538C0">
        <w:t xml:space="preserve">niciovať a podporovať </w:t>
      </w:r>
      <w:r w:rsidR="004B7E9F" w:rsidRPr="00C538C0">
        <w:t>účasť dobrovoľníkov na výchovno</w:t>
      </w:r>
      <w:r w:rsidR="00736666">
        <w:t>-</w:t>
      </w:r>
      <w:r w:rsidR="004B7E9F" w:rsidRPr="00C538C0">
        <w:t>vzdelávacom procese na slovenských materských, základných a </w:t>
      </w:r>
      <w:r w:rsidR="00F57EA0" w:rsidRPr="00C538C0">
        <w:t xml:space="preserve"> </w:t>
      </w:r>
      <w:r w:rsidR="004B7E9F" w:rsidRPr="00C538C0">
        <w:t>stredných školách</w:t>
      </w:r>
      <w:r w:rsidR="00D47989" w:rsidRPr="00C538C0">
        <w:t xml:space="preserve"> </w:t>
      </w:r>
      <w:r w:rsidR="00F57EA0" w:rsidRPr="00C538C0">
        <w:t xml:space="preserve">a vo vzdelávacích centrách </w:t>
      </w:r>
      <w:r w:rsidR="00D47989" w:rsidRPr="00F72D06">
        <w:t>s využitím skúseností Centra</w:t>
      </w:r>
      <w:r w:rsidR="00935A23">
        <w:t xml:space="preserve"> dobrovoľníctva Univerzitou</w:t>
      </w:r>
      <w:r w:rsidR="003D4C1C" w:rsidRPr="00F72D06">
        <w:t xml:space="preserve"> </w:t>
      </w:r>
      <w:r w:rsidR="004862A4" w:rsidRPr="00F72D06">
        <w:t xml:space="preserve"> </w:t>
      </w:r>
      <w:r w:rsidR="003D4C1C" w:rsidRPr="00F72D06">
        <w:t>Mateja Bela</w:t>
      </w:r>
      <w:r w:rsidR="00F72D06" w:rsidRPr="00F72D06">
        <w:t xml:space="preserve"> a</w:t>
      </w:r>
      <w:r w:rsidR="00935A23">
        <w:t>ko aj</w:t>
      </w:r>
      <w:r w:rsidR="00F72D06" w:rsidRPr="00F72D06">
        <w:t> v spolupráci s ňou</w:t>
      </w:r>
      <w:r w:rsidRPr="00F72D06">
        <w:t>.</w:t>
      </w:r>
    </w:p>
    <w:p w:rsidR="00C0742E" w:rsidRPr="00C538C0" w:rsidRDefault="00C0742E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</w:pPr>
    </w:p>
    <w:p w:rsidR="00C0742E" w:rsidRPr="00DC6EA7" w:rsidRDefault="00B95B74" w:rsidP="003D3A6E">
      <w:pPr>
        <w:pStyle w:val="Bezriadkovania"/>
        <w:numPr>
          <w:ilvl w:val="0"/>
          <w:numId w:val="15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P</w:t>
      </w:r>
      <w:r w:rsidR="00C0742E" w:rsidRPr="00DC6EA7">
        <w:t>odporovať účasť pedagógov slovenských škôl na odborných seminároch a konferenciách v krajinách pôsobenia a na Slovensku a prispievať k ich organizácii</w:t>
      </w:r>
      <w:r>
        <w:t>.</w:t>
      </w:r>
    </w:p>
    <w:p w:rsidR="00C0742E" w:rsidRPr="00DC6EA7" w:rsidRDefault="00C0742E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</w:pPr>
    </w:p>
    <w:p w:rsidR="00C0742E" w:rsidRPr="00DC6EA7" w:rsidRDefault="00B95B74" w:rsidP="003D3A6E">
      <w:pPr>
        <w:pStyle w:val="Bezriadkovania"/>
        <w:numPr>
          <w:ilvl w:val="0"/>
          <w:numId w:val="15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P</w:t>
      </w:r>
      <w:r w:rsidR="00C0742E" w:rsidRPr="00DC6EA7">
        <w:t xml:space="preserve">odporovať vedecký výskum pedagogických procesov, vyučovania slovenčiny </w:t>
      </w:r>
      <w:r w:rsidR="007243DF" w:rsidRPr="00DC6EA7">
        <w:t>a</w:t>
      </w:r>
      <w:r w:rsidR="00736666">
        <w:t> </w:t>
      </w:r>
      <w:r w:rsidR="00C0742E" w:rsidRPr="00DC6EA7">
        <w:t>sociolingvistické  monitorovanie  poklesu žiakov v národnostných školách</w:t>
      </w:r>
      <w:r>
        <w:t>.</w:t>
      </w:r>
      <w:r w:rsidR="00C0742E" w:rsidRPr="00DC6EA7">
        <w:t xml:space="preserve"> </w:t>
      </w:r>
    </w:p>
    <w:p w:rsidR="00C0742E" w:rsidRPr="00DC6EA7" w:rsidRDefault="00C0742E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</w:pPr>
    </w:p>
    <w:p w:rsidR="00C0742E" w:rsidRPr="00DC6EA7" w:rsidRDefault="00B95B74" w:rsidP="003D3A6E">
      <w:pPr>
        <w:pStyle w:val="Bezriadkovania"/>
        <w:numPr>
          <w:ilvl w:val="0"/>
          <w:numId w:val="15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P</w:t>
      </w:r>
      <w:r w:rsidR="00C0742E" w:rsidRPr="00DC6EA7">
        <w:t xml:space="preserve">odporovať výmenu  pedagógov a žiakov </w:t>
      </w:r>
      <w:r w:rsidR="007243DF" w:rsidRPr="00DC6EA7">
        <w:t xml:space="preserve">z prostredia </w:t>
      </w:r>
      <w:r w:rsidR="00C0742E" w:rsidRPr="00DC6EA7">
        <w:t>slovenských menšín so školami  v SR vrátane</w:t>
      </w:r>
      <w:r w:rsidR="007243DF" w:rsidRPr="00DC6EA7">
        <w:t xml:space="preserve"> </w:t>
      </w:r>
      <w:r w:rsidR="00C0742E" w:rsidRPr="00DC6EA7">
        <w:t>účasti na mimoškolských jazykových a</w:t>
      </w:r>
      <w:r w:rsidR="004B7E9F">
        <w:t> </w:t>
      </w:r>
      <w:r w:rsidR="00C0742E" w:rsidRPr="00DC6EA7">
        <w:t>motivačno</w:t>
      </w:r>
      <w:r w:rsidR="004B7E9F">
        <w:t>-</w:t>
      </w:r>
      <w:r w:rsidR="00C0742E" w:rsidRPr="00DC6EA7">
        <w:t>vzdelávacích pobytoch</w:t>
      </w:r>
      <w:r>
        <w:t>.</w:t>
      </w:r>
      <w:r w:rsidR="00C0742E" w:rsidRPr="00DC6EA7">
        <w:t xml:space="preserve"> </w:t>
      </w:r>
    </w:p>
    <w:p w:rsidR="00C0742E" w:rsidRPr="00DC6EA7" w:rsidRDefault="00C0742E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</w:pPr>
    </w:p>
    <w:p w:rsidR="00C0742E" w:rsidRPr="00DC6EA7" w:rsidRDefault="00B95B74" w:rsidP="003D3A6E">
      <w:pPr>
        <w:pStyle w:val="Bezriadkovania"/>
        <w:numPr>
          <w:ilvl w:val="0"/>
          <w:numId w:val="15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P</w:t>
      </w:r>
      <w:r w:rsidR="00C0742E" w:rsidRPr="00DC6EA7">
        <w:t xml:space="preserve">odporovať spoluprácu </w:t>
      </w:r>
      <w:r w:rsidR="00B91867">
        <w:t xml:space="preserve">obcí </w:t>
      </w:r>
      <w:r w:rsidR="00C0742E" w:rsidRPr="00DC6EA7">
        <w:t>a  samosprávnych krajov</w:t>
      </w:r>
      <w:r w:rsidR="004B7E9F">
        <w:t xml:space="preserve"> na </w:t>
      </w:r>
      <w:r w:rsidR="00C0742E" w:rsidRPr="00DC6EA7">
        <w:t>Slovensk</w:t>
      </w:r>
      <w:r w:rsidR="004B7E9F">
        <w:t xml:space="preserve">u </w:t>
      </w:r>
      <w:r w:rsidR="00C0742E" w:rsidRPr="00DC6EA7">
        <w:t>s</w:t>
      </w:r>
      <w:r w:rsidR="004B7E9F">
        <w:t> ich partnermi v zahraničí s cieľom skvalitniť činnosť slovenských škôl, a tak vytvárať podmienky pre záujemcov o štúdium na stredných školách na Slovensku</w:t>
      </w:r>
      <w:r>
        <w:t>.</w:t>
      </w:r>
    </w:p>
    <w:p w:rsidR="00C0742E" w:rsidRPr="00DC6EA7" w:rsidRDefault="00C0742E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 xml:space="preserve">                                     </w:t>
      </w:r>
    </w:p>
    <w:p w:rsidR="00C0742E" w:rsidRPr="00D403BC" w:rsidRDefault="00C0742E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b/>
        </w:rPr>
      </w:pPr>
      <w:r w:rsidRPr="00D403BC">
        <w:rPr>
          <w:b/>
        </w:rPr>
        <w:t>3.2.2</w:t>
      </w:r>
      <w:r w:rsidR="00E90C53">
        <w:rPr>
          <w:b/>
        </w:rPr>
        <w:t>.</w:t>
      </w:r>
      <w:r w:rsidR="00B90C76">
        <w:rPr>
          <w:b/>
        </w:rPr>
        <w:t xml:space="preserve"> </w:t>
      </w:r>
      <w:r w:rsidR="00B544AF" w:rsidRPr="00D403BC">
        <w:rPr>
          <w:b/>
        </w:rPr>
        <w:t xml:space="preserve"> </w:t>
      </w:r>
      <w:r w:rsidR="004406CC">
        <w:rPr>
          <w:b/>
        </w:rPr>
        <w:t>S</w:t>
      </w:r>
      <w:r w:rsidRPr="00D403BC">
        <w:rPr>
          <w:b/>
        </w:rPr>
        <w:t>lovensk</w:t>
      </w:r>
      <w:r w:rsidR="004406CC">
        <w:rPr>
          <w:b/>
        </w:rPr>
        <w:t xml:space="preserve">é </w:t>
      </w:r>
      <w:r w:rsidRPr="00D403BC">
        <w:rPr>
          <w:b/>
        </w:rPr>
        <w:t>komun</w:t>
      </w:r>
      <w:r w:rsidR="004406CC">
        <w:rPr>
          <w:b/>
        </w:rPr>
        <w:t>i</w:t>
      </w:r>
      <w:r w:rsidRPr="00D403BC">
        <w:rPr>
          <w:b/>
        </w:rPr>
        <w:t>t</w:t>
      </w:r>
      <w:r w:rsidR="004406CC">
        <w:rPr>
          <w:b/>
        </w:rPr>
        <w:t xml:space="preserve">y </w:t>
      </w:r>
      <w:r w:rsidRPr="00D403BC">
        <w:rPr>
          <w:b/>
        </w:rPr>
        <w:t>v západnej Európe a v zámorí</w:t>
      </w:r>
    </w:p>
    <w:p w:rsidR="00C0742E" w:rsidRPr="00DC6EA7" w:rsidRDefault="00C0742E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C0742E" w:rsidRPr="00DC6EA7" w:rsidRDefault="00B95B74" w:rsidP="003D3A6E">
      <w:pPr>
        <w:pStyle w:val="Bezriadkovania"/>
        <w:numPr>
          <w:ilvl w:val="0"/>
          <w:numId w:val="16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P</w:t>
      </w:r>
      <w:r w:rsidR="00C0742E" w:rsidRPr="00DC6EA7">
        <w:t>odieľať sa na podpore vyučovania slovenského jazyka, reálií a ďalších predmetov potrebných pre postupové skúšky detí krajanov</w:t>
      </w:r>
      <w:r>
        <w:t>.</w:t>
      </w:r>
    </w:p>
    <w:p w:rsidR="00C0742E" w:rsidRPr="00DC6EA7" w:rsidRDefault="00C0742E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</w:pPr>
    </w:p>
    <w:p w:rsidR="00C0742E" w:rsidRPr="00DC6EA7" w:rsidRDefault="00B95B74" w:rsidP="003D3A6E">
      <w:pPr>
        <w:pStyle w:val="Bezriadkovania"/>
        <w:numPr>
          <w:ilvl w:val="0"/>
          <w:numId w:val="16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lastRenderedPageBreak/>
        <w:t>V</w:t>
      </w:r>
      <w:r w:rsidR="00C0742E" w:rsidRPr="00DC6EA7">
        <w:t xml:space="preserve"> prípade dostatočného </w:t>
      </w:r>
      <w:r w:rsidR="00B544AF" w:rsidRPr="00DC6EA7">
        <w:t xml:space="preserve">počtu žiakov a </w:t>
      </w:r>
      <w:r w:rsidR="00C0742E" w:rsidRPr="00DC6EA7">
        <w:t>záujmu rodičov napomáhať uplatneni</w:t>
      </w:r>
      <w:r w:rsidR="00F416B1">
        <w:t>e</w:t>
      </w:r>
      <w:r w:rsidR="00C0742E" w:rsidRPr="00DC6EA7">
        <w:t xml:space="preserve"> Smernice Rady 77/ 486 RHS o vzdelávaní detí migrujúcich pracovníkov</w:t>
      </w:r>
      <w:r>
        <w:t>.</w:t>
      </w:r>
      <w:r w:rsidR="00C0742E" w:rsidRPr="00DC6EA7">
        <w:t xml:space="preserve">        </w:t>
      </w:r>
    </w:p>
    <w:p w:rsidR="00C0742E" w:rsidRPr="00DC6EA7" w:rsidRDefault="00C0742E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  <w:rPr>
          <w:color w:val="00B050"/>
        </w:rPr>
      </w:pPr>
    </w:p>
    <w:p w:rsidR="00C0742E" w:rsidRDefault="00B95B74" w:rsidP="003D3A6E">
      <w:pPr>
        <w:pStyle w:val="Bezriadkovania"/>
        <w:numPr>
          <w:ilvl w:val="0"/>
          <w:numId w:val="16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H</w:t>
      </w:r>
      <w:r w:rsidR="00C0742E" w:rsidRPr="00DC6EA7">
        <w:t>ľadať</w:t>
      </w:r>
      <w:r w:rsidR="00C0742E" w:rsidRPr="00DC6EA7">
        <w:rPr>
          <w:color w:val="00B050"/>
        </w:rPr>
        <w:t xml:space="preserve"> </w:t>
      </w:r>
      <w:r w:rsidR="00C0742E" w:rsidRPr="00DC6EA7">
        <w:t xml:space="preserve">možnosti zabezpečenia pobytov </w:t>
      </w:r>
      <w:r w:rsidR="00E5279C" w:rsidRPr="00DC6EA7">
        <w:t xml:space="preserve">dobrovoľníkov z radov študentov a absolventov pedagogických smerov </w:t>
      </w:r>
      <w:r w:rsidR="00C0742E" w:rsidRPr="00DC6EA7">
        <w:t>pre organizáciu vzdelávacích a </w:t>
      </w:r>
      <w:proofErr w:type="spellStart"/>
      <w:r w:rsidR="00C0742E" w:rsidRPr="00DC6EA7">
        <w:t>voľnočasových</w:t>
      </w:r>
      <w:proofErr w:type="spellEnd"/>
      <w:r w:rsidR="00C0742E" w:rsidRPr="00DC6EA7">
        <w:t xml:space="preserve"> podujatí v</w:t>
      </w:r>
      <w:r w:rsidR="003D4C1C">
        <w:t> krajanskom prostredí</w:t>
      </w:r>
      <w:r>
        <w:t>.</w:t>
      </w:r>
    </w:p>
    <w:p w:rsidR="003D4C1C" w:rsidRPr="00DC6EA7" w:rsidRDefault="003D4C1C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color w:val="00B050"/>
        </w:rPr>
      </w:pPr>
    </w:p>
    <w:p w:rsidR="00B544AF" w:rsidRPr="00DC6EA7" w:rsidRDefault="00B95B74" w:rsidP="003D3A6E">
      <w:pPr>
        <w:pStyle w:val="Bezriadkovania"/>
        <w:numPr>
          <w:ilvl w:val="0"/>
          <w:numId w:val="16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I</w:t>
      </w:r>
      <w:r w:rsidR="00B544AF" w:rsidRPr="00DC6EA7">
        <w:t>niciovať a</w:t>
      </w:r>
      <w:r w:rsidR="00E5279C" w:rsidRPr="00DC6EA7">
        <w:t xml:space="preserve"> podporovať </w:t>
      </w:r>
      <w:r w:rsidR="00B544AF" w:rsidRPr="00DC6EA7">
        <w:t xml:space="preserve">certifikáciu slovenských vzdelávacích zariadení v krajinách západnej </w:t>
      </w:r>
      <w:r w:rsidR="003D4C1C" w:rsidRPr="00DC6EA7">
        <w:t>Európy</w:t>
      </w:r>
      <w:r w:rsidR="00B544AF" w:rsidRPr="00DC6EA7">
        <w:t xml:space="preserve"> a v zámorí na vydávanie dokladov (osvedčení) nutných pre zápis žiakov do vyšších ročníkov podľa sloven</w:t>
      </w:r>
      <w:r w:rsidR="00E5279C" w:rsidRPr="00DC6EA7">
        <w:t>s</w:t>
      </w:r>
      <w:r>
        <w:t>kých zákonov a</w:t>
      </w:r>
      <w:r w:rsidR="004B7E9F">
        <w:t> </w:t>
      </w:r>
      <w:r>
        <w:t>predpisov</w:t>
      </w:r>
      <w:r w:rsidR="004B7E9F">
        <w:t xml:space="preserve"> a hľadať možnosti </w:t>
      </w:r>
      <w:r w:rsidR="00361EB5">
        <w:t>zabezpečenia pôsobenia kvalifikovaných slovenských pedagógov v týchto zariadeniach</w:t>
      </w:r>
      <w:r>
        <w:t>.</w:t>
      </w:r>
    </w:p>
    <w:p w:rsidR="00B544AF" w:rsidRPr="00DC6EA7" w:rsidRDefault="00B544AF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</w:pPr>
    </w:p>
    <w:p w:rsidR="00C0742E" w:rsidRPr="00DC6EA7" w:rsidRDefault="00B95B74" w:rsidP="003D3A6E">
      <w:pPr>
        <w:pStyle w:val="Bezriadkovania"/>
        <w:numPr>
          <w:ilvl w:val="0"/>
          <w:numId w:val="16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P</w:t>
      </w:r>
      <w:r w:rsidR="00C0742E" w:rsidRPr="00DC6EA7">
        <w:t>odporovať</w:t>
      </w:r>
      <w:r w:rsidR="00C0742E" w:rsidRPr="00DC6EA7">
        <w:rPr>
          <w:color w:val="00B050"/>
        </w:rPr>
        <w:t xml:space="preserve"> </w:t>
      </w:r>
      <w:r w:rsidR="00C0742E" w:rsidRPr="00DC6EA7">
        <w:t>vybavenosť vzdelávacích stredísk  učebnicami, časopismi, literatúrou a metodickými pomôckami</w:t>
      </w:r>
      <w:r>
        <w:t>.</w:t>
      </w:r>
      <w:r w:rsidR="00C0742E" w:rsidRPr="00DC6EA7">
        <w:t xml:space="preserve">  </w:t>
      </w:r>
    </w:p>
    <w:p w:rsidR="00C0742E" w:rsidRPr="00DC6EA7" w:rsidRDefault="00C0742E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C0742E" w:rsidRPr="00D403BC" w:rsidRDefault="00473311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b/>
        </w:rPr>
      </w:pPr>
      <w:r w:rsidRPr="00D403BC">
        <w:rPr>
          <w:b/>
        </w:rPr>
        <w:t>3.2.3</w:t>
      </w:r>
      <w:r w:rsidR="00E90C53">
        <w:rPr>
          <w:b/>
        </w:rPr>
        <w:t>.</w:t>
      </w:r>
      <w:r w:rsidR="00B90C76">
        <w:rPr>
          <w:b/>
        </w:rPr>
        <w:t xml:space="preserve"> </w:t>
      </w:r>
      <w:r w:rsidRPr="00D403BC">
        <w:rPr>
          <w:b/>
        </w:rPr>
        <w:t xml:space="preserve"> P</w:t>
      </w:r>
      <w:r w:rsidR="00C0742E" w:rsidRPr="00D403BC">
        <w:rPr>
          <w:b/>
        </w:rPr>
        <w:t xml:space="preserve">rierezové úlohy </w:t>
      </w:r>
      <w:r w:rsidR="003D4C1C" w:rsidRPr="00D403BC">
        <w:rPr>
          <w:b/>
        </w:rPr>
        <w:t>v</w:t>
      </w:r>
      <w:r w:rsidR="004406CC">
        <w:rPr>
          <w:b/>
        </w:rPr>
        <w:t xml:space="preserve"> oblasti </w:t>
      </w:r>
      <w:r w:rsidR="003D4C1C" w:rsidRPr="00D403BC">
        <w:rPr>
          <w:b/>
        </w:rPr>
        <w:t xml:space="preserve">školstva </w:t>
      </w:r>
      <w:r w:rsidR="00C0742E" w:rsidRPr="00D403BC">
        <w:rPr>
          <w:b/>
        </w:rPr>
        <w:t>a vzdel</w:t>
      </w:r>
      <w:r w:rsidRPr="00D403BC">
        <w:rPr>
          <w:b/>
        </w:rPr>
        <w:t>áva</w:t>
      </w:r>
      <w:r w:rsidR="004406CC">
        <w:rPr>
          <w:b/>
        </w:rPr>
        <w:t>nia</w:t>
      </w:r>
    </w:p>
    <w:p w:rsidR="00D403BC" w:rsidRPr="00DC6EA7" w:rsidRDefault="00D403BC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8F2271" w:rsidRPr="00DC6EA7" w:rsidRDefault="00B95B74" w:rsidP="003D3A6E">
      <w:pPr>
        <w:pStyle w:val="Bezriadkovania"/>
        <w:numPr>
          <w:ilvl w:val="0"/>
          <w:numId w:val="17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M</w:t>
      </w:r>
      <w:r w:rsidR="008F2271" w:rsidRPr="00DC6EA7">
        <w:t xml:space="preserve">onitorovať stav a vývoj školstva a  podmienok vzdelávania slovenských </w:t>
      </w:r>
      <w:r w:rsidR="00F57EA0" w:rsidRPr="00565DA0">
        <w:t>národnostných</w:t>
      </w:r>
      <w:r w:rsidR="008F2271" w:rsidRPr="00565DA0">
        <w:t xml:space="preserve"> </w:t>
      </w:r>
      <w:r w:rsidR="008F2271" w:rsidRPr="00DC6EA7">
        <w:t xml:space="preserve">menšín </w:t>
      </w:r>
      <w:r w:rsidR="00F57EA0" w:rsidRPr="00565DA0">
        <w:t>a krajanských komunít</w:t>
      </w:r>
      <w:r w:rsidR="00F57EA0">
        <w:t xml:space="preserve"> </w:t>
      </w:r>
      <w:r w:rsidR="008F2271" w:rsidRPr="00DC6EA7">
        <w:t>v štátoch, v  ktorých žijú a  uplatňovať výsledky monitorovania v štátnej politike SR v oblasti výchovy a vzdelávania krajanov</w:t>
      </w:r>
      <w:r>
        <w:t>.</w:t>
      </w:r>
    </w:p>
    <w:p w:rsidR="008F2271" w:rsidRDefault="008F2271" w:rsidP="003D3A6E">
      <w:pPr>
        <w:pStyle w:val="Bezriadkovania"/>
        <w:tabs>
          <w:tab w:val="left" w:pos="284"/>
          <w:tab w:val="left" w:pos="454"/>
          <w:tab w:val="left" w:pos="709"/>
        </w:tabs>
        <w:ind w:left="284" w:hanging="284"/>
        <w:jc w:val="both"/>
      </w:pPr>
    </w:p>
    <w:p w:rsidR="00361EB5" w:rsidRDefault="00B95B74" w:rsidP="003D3A6E">
      <w:pPr>
        <w:pStyle w:val="Bezriadkovania"/>
        <w:numPr>
          <w:ilvl w:val="0"/>
          <w:numId w:val="17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Z</w:t>
      </w:r>
      <w:r w:rsidR="0066263B">
        <w:t>apájať k</w:t>
      </w:r>
      <w:r w:rsidR="00C0742E" w:rsidRPr="00DC6EA7">
        <w:t>omisiu pre</w:t>
      </w:r>
      <w:r w:rsidR="00473311" w:rsidRPr="00DC6EA7">
        <w:t xml:space="preserve"> školstvo a vzdelávanie pri úrade</w:t>
      </w:r>
      <w:r w:rsidR="00C0742E" w:rsidRPr="00DC6EA7">
        <w:t xml:space="preserve"> do spolupráce pri hodnotení výchovno</w:t>
      </w:r>
      <w:r w:rsidR="00736666">
        <w:t>-</w:t>
      </w:r>
      <w:r w:rsidR="00C0742E" w:rsidRPr="00DC6EA7">
        <w:t>vzdelávacieho procesu v krajanskom prostredí, využívať jej odborný potenciál pri identifikácii potrieb slovenského národnostného školstva a vzdelávacích centier</w:t>
      </w:r>
      <w:r w:rsidR="00473311" w:rsidRPr="00DC6EA7">
        <w:t>.</w:t>
      </w:r>
      <w:r w:rsidR="0066263B">
        <w:t xml:space="preserve"> </w:t>
      </w:r>
    </w:p>
    <w:p w:rsidR="0066263B" w:rsidRDefault="0066263B" w:rsidP="003D3A6E">
      <w:pPr>
        <w:pStyle w:val="Odsekzoznamu"/>
        <w:ind w:left="0"/>
      </w:pPr>
    </w:p>
    <w:p w:rsidR="00C0742E" w:rsidRPr="00DC6EA7" w:rsidRDefault="00B95B74" w:rsidP="003D3A6E">
      <w:pPr>
        <w:pStyle w:val="Bezriadkovania"/>
        <w:numPr>
          <w:ilvl w:val="0"/>
          <w:numId w:val="17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A</w:t>
      </w:r>
      <w:r w:rsidR="00C0742E" w:rsidRPr="00DC6EA7">
        <w:t>ktualizovať koncepciu s  ohľado</w:t>
      </w:r>
      <w:r w:rsidR="00473311" w:rsidRPr="00DC6EA7">
        <w:t xml:space="preserve">m na </w:t>
      </w:r>
      <w:r w:rsidR="0020509F">
        <w:t>prípadné zmeny bilaterálnych</w:t>
      </w:r>
      <w:r w:rsidR="00473311" w:rsidRPr="00DC6EA7">
        <w:t xml:space="preserve"> </w:t>
      </w:r>
      <w:r w:rsidR="0020509F">
        <w:t>dohôd</w:t>
      </w:r>
      <w:r w:rsidR="00C0742E" w:rsidRPr="00DC6EA7">
        <w:t xml:space="preserve"> SR so štátmi, ktoré sú predmetom nášho záujmu</w:t>
      </w:r>
      <w:r>
        <w:t>.</w:t>
      </w:r>
    </w:p>
    <w:p w:rsidR="00C0742E" w:rsidRPr="00DC6EA7" w:rsidRDefault="00C0742E" w:rsidP="003D3A6E">
      <w:pPr>
        <w:tabs>
          <w:tab w:val="left" w:pos="284"/>
          <w:tab w:val="left" w:pos="454"/>
          <w:tab w:val="left" w:pos="709"/>
        </w:tabs>
        <w:ind w:hanging="284"/>
        <w:jc w:val="both"/>
      </w:pPr>
    </w:p>
    <w:p w:rsidR="00473311" w:rsidRPr="00DC6EA7" w:rsidRDefault="00B95B74" w:rsidP="003D3A6E">
      <w:pPr>
        <w:pStyle w:val="Bezriadkovania"/>
        <w:numPr>
          <w:ilvl w:val="0"/>
          <w:numId w:val="17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R</w:t>
      </w:r>
      <w:r w:rsidR="00C0742E" w:rsidRPr="00DC6EA7">
        <w:t>ozširovať a skvalitňovať kultúrne a jazykové mimoškolské pobyty detí a mlád</w:t>
      </w:r>
      <w:r w:rsidR="00473311" w:rsidRPr="00DC6EA7">
        <w:t>eže z krajanských prostredí na Slovensku.</w:t>
      </w:r>
      <w:r w:rsidR="00C0742E" w:rsidRPr="00DC6EA7">
        <w:t xml:space="preserve"> </w:t>
      </w:r>
    </w:p>
    <w:p w:rsidR="00473311" w:rsidRPr="00DC6EA7" w:rsidRDefault="00473311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</w:pPr>
    </w:p>
    <w:p w:rsidR="00C0742E" w:rsidRPr="00DC6EA7" w:rsidRDefault="00B95B74" w:rsidP="003D3A6E">
      <w:pPr>
        <w:pStyle w:val="Bezriadkovania"/>
        <w:numPr>
          <w:ilvl w:val="0"/>
          <w:numId w:val="17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S</w:t>
      </w:r>
      <w:r w:rsidR="00C0742E" w:rsidRPr="00DC6EA7">
        <w:t>polupracovať pri posudzovaní a prideľovaní krajanských štipendií, optimalizácii ich počtu  a</w:t>
      </w:r>
      <w:r w:rsidR="00473311" w:rsidRPr="00DC6EA7">
        <w:t xml:space="preserve"> výbere študijných odborov </w:t>
      </w:r>
      <w:r w:rsidR="00C0742E" w:rsidRPr="00DC6EA7">
        <w:t>v súlade s potrebami krajanov a cieľmi štátnej politiky</w:t>
      </w:r>
      <w:r>
        <w:t>.</w:t>
      </w:r>
    </w:p>
    <w:p w:rsidR="00C0742E" w:rsidRPr="00DC6EA7" w:rsidRDefault="00C0742E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</w:pPr>
    </w:p>
    <w:p w:rsidR="00C0742E" w:rsidRPr="00DC6EA7" w:rsidRDefault="00B95B74" w:rsidP="003D3A6E">
      <w:pPr>
        <w:pStyle w:val="Bezriadkovania"/>
        <w:numPr>
          <w:ilvl w:val="0"/>
          <w:numId w:val="17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S</w:t>
      </w:r>
      <w:r w:rsidR="00C0742E" w:rsidRPr="00DC6EA7">
        <w:t xml:space="preserve">polupracovať s  Múzeom školstva a pedagogiky rezortu školstva pri zapracovávaní histórie slovenského národnostného školstva v zahraničí do rámca </w:t>
      </w:r>
      <w:r w:rsidR="0066263B">
        <w:t>d</w:t>
      </w:r>
      <w:r w:rsidR="00C0742E" w:rsidRPr="00DC6EA7">
        <w:t>ejín školstva a pedagogiky na Slovens</w:t>
      </w:r>
      <w:r>
        <w:t>ku ako kultúrneho dedičstva.</w:t>
      </w:r>
    </w:p>
    <w:p w:rsidR="00C0742E" w:rsidRPr="00DC6EA7" w:rsidRDefault="00C0742E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</w:pPr>
    </w:p>
    <w:p w:rsidR="00C0742E" w:rsidRPr="00DC6EA7" w:rsidRDefault="00B95B74" w:rsidP="003D3A6E">
      <w:pPr>
        <w:pStyle w:val="Bezriadkovania"/>
        <w:numPr>
          <w:ilvl w:val="0"/>
          <w:numId w:val="17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S</w:t>
      </w:r>
      <w:r w:rsidR="00C0742E" w:rsidRPr="00DC6EA7">
        <w:t>polupracovať pri vysielaní lektorov slovenského jazyka</w:t>
      </w:r>
      <w:r w:rsidR="008F2271">
        <w:t>, odborných učiteľov, ako aj pri poskytovaní didaktických pomôcok</w:t>
      </w:r>
      <w:r>
        <w:t>.</w:t>
      </w:r>
      <w:r w:rsidR="00C0742E" w:rsidRPr="00DC6EA7">
        <w:t xml:space="preserve">    </w:t>
      </w:r>
    </w:p>
    <w:p w:rsidR="00C0742E" w:rsidRPr="00DC6EA7" w:rsidRDefault="00C0742E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</w:pPr>
    </w:p>
    <w:p w:rsidR="00C0742E" w:rsidRPr="00DC6EA7" w:rsidRDefault="00B95B74" w:rsidP="003D3A6E">
      <w:pPr>
        <w:pStyle w:val="Bezriadkovania"/>
        <w:numPr>
          <w:ilvl w:val="0"/>
          <w:numId w:val="17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H</w:t>
      </w:r>
      <w:r w:rsidR="00C0742E" w:rsidRPr="00DC6EA7">
        <w:t>ľadať príčiny znižovania záujmu krajanov o slovenské národnostné školy, navrhovať p</w:t>
      </w:r>
      <w:r w:rsidR="0097131D">
        <w:t>rogramy eliminácie tohto nežiadu</w:t>
      </w:r>
      <w:r w:rsidR="00C0742E" w:rsidRPr="00DC6EA7">
        <w:t xml:space="preserve">ceho trendu s cieľom zvyšovať záujem </w:t>
      </w:r>
      <w:r w:rsidR="00473311" w:rsidRPr="00DC6EA7">
        <w:t xml:space="preserve">o </w:t>
      </w:r>
      <w:r w:rsidR="00C0742E" w:rsidRPr="00DC6EA7">
        <w:t>slovenské školy</w:t>
      </w:r>
      <w:r>
        <w:t>.</w:t>
      </w:r>
    </w:p>
    <w:p w:rsidR="00C0742E" w:rsidRPr="00DC6EA7" w:rsidRDefault="00C0742E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</w:pPr>
    </w:p>
    <w:p w:rsidR="00C0742E" w:rsidRDefault="00B95B74" w:rsidP="003D3A6E">
      <w:pPr>
        <w:pStyle w:val="Bezriadkovania"/>
        <w:numPr>
          <w:ilvl w:val="0"/>
          <w:numId w:val="17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P</w:t>
      </w:r>
      <w:r w:rsidR="00C0742E" w:rsidRPr="00DC6EA7">
        <w:t>odieľať sa na organizácii spoločných konferencií, seminárov, školení a podporovať vedeckovýskumné aktivity v oblasti školstva, výchovy a</w:t>
      </w:r>
      <w:r>
        <w:t> </w:t>
      </w:r>
      <w:r w:rsidR="00C0742E" w:rsidRPr="00DC6EA7">
        <w:t>vzdelávania</w:t>
      </w:r>
      <w:r>
        <w:t>.</w:t>
      </w:r>
    </w:p>
    <w:p w:rsidR="00903E77" w:rsidRDefault="00903E77" w:rsidP="00903E77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903E77" w:rsidRPr="00DC6EA7" w:rsidRDefault="00903E77" w:rsidP="00903E77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C0742E" w:rsidRPr="00DC6EA7" w:rsidRDefault="00C0742E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 xml:space="preserve"> </w:t>
      </w:r>
    </w:p>
    <w:p w:rsidR="00853D78" w:rsidRPr="00C538C0" w:rsidRDefault="00473311" w:rsidP="003D3A6E">
      <w:pPr>
        <w:tabs>
          <w:tab w:val="left" w:pos="284"/>
          <w:tab w:val="left" w:pos="454"/>
          <w:tab w:val="left" w:pos="709"/>
          <w:tab w:val="left" w:pos="2025"/>
        </w:tabs>
        <w:rPr>
          <w:b/>
          <w:sz w:val="26"/>
          <w:szCs w:val="26"/>
        </w:rPr>
      </w:pPr>
      <w:r w:rsidRPr="00C538C0">
        <w:rPr>
          <w:b/>
          <w:sz w:val="26"/>
          <w:szCs w:val="26"/>
        </w:rPr>
        <w:lastRenderedPageBreak/>
        <w:t>3.3</w:t>
      </w:r>
      <w:r w:rsidR="00E90C53">
        <w:rPr>
          <w:b/>
          <w:sz w:val="26"/>
          <w:szCs w:val="26"/>
        </w:rPr>
        <w:t>.</w:t>
      </w:r>
      <w:r w:rsidR="00B90C76" w:rsidRPr="00C538C0">
        <w:rPr>
          <w:b/>
          <w:sz w:val="26"/>
          <w:szCs w:val="26"/>
        </w:rPr>
        <w:t xml:space="preserve"> </w:t>
      </w:r>
      <w:r w:rsidRPr="00C538C0">
        <w:rPr>
          <w:b/>
          <w:sz w:val="26"/>
          <w:szCs w:val="26"/>
        </w:rPr>
        <w:t xml:space="preserve"> Ved</w:t>
      </w:r>
      <w:r w:rsidR="003B7D6A" w:rsidRPr="00C538C0">
        <w:rPr>
          <w:b/>
          <w:sz w:val="26"/>
          <w:szCs w:val="26"/>
        </w:rPr>
        <w:t>a</w:t>
      </w:r>
      <w:r w:rsidR="00611C0A">
        <w:rPr>
          <w:b/>
          <w:sz w:val="26"/>
          <w:szCs w:val="26"/>
        </w:rPr>
        <w:t xml:space="preserve"> a</w:t>
      </w:r>
      <w:r w:rsidR="003B7D6A" w:rsidRPr="00C538C0">
        <w:rPr>
          <w:b/>
          <w:sz w:val="26"/>
          <w:szCs w:val="26"/>
        </w:rPr>
        <w:t xml:space="preserve"> výskum</w:t>
      </w:r>
    </w:p>
    <w:p w:rsidR="00D403BC" w:rsidRDefault="00D403BC" w:rsidP="003D3A6E">
      <w:pPr>
        <w:tabs>
          <w:tab w:val="left" w:pos="284"/>
          <w:tab w:val="left" w:pos="454"/>
          <w:tab w:val="left" w:pos="709"/>
          <w:tab w:val="left" w:pos="2025"/>
        </w:tabs>
      </w:pPr>
    </w:p>
    <w:p w:rsidR="00473311" w:rsidRPr="00DC6EA7" w:rsidRDefault="00C639DB" w:rsidP="003D3A6E">
      <w:pPr>
        <w:tabs>
          <w:tab w:val="left" w:pos="284"/>
          <w:tab w:val="left" w:pos="454"/>
          <w:tab w:val="left" w:pos="709"/>
          <w:tab w:val="left" w:pos="2025"/>
        </w:tabs>
        <w:jc w:val="both"/>
      </w:pPr>
      <w:r>
        <w:tab/>
      </w:r>
      <w:r w:rsidR="00473311" w:rsidRPr="00DC6EA7">
        <w:t xml:space="preserve">Slovenské národnostné menšiny </w:t>
      </w:r>
      <w:r w:rsidR="00B15BCF" w:rsidRPr="00DC6EA7">
        <w:t>i</w:t>
      </w:r>
      <w:r w:rsidR="00473311" w:rsidRPr="00DC6EA7">
        <w:t> slovenské komunity v zahraničí  sú trvalým objektom  vedecko</w:t>
      </w:r>
      <w:r w:rsidR="00B15BCF" w:rsidRPr="00DC6EA7">
        <w:t>v</w:t>
      </w:r>
      <w:r w:rsidR="00473311" w:rsidRPr="00DC6EA7">
        <w:t xml:space="preserve">ýskumného záujmu zo strany príslušných krajanských inštitúcií a osobností, ako aj subjektov zo Slovenska.  </w:t>
      </w:r>
      <w:r w:rsidR="008F2271">
        <w:t>V tejto súvislosti ú</w:t>
      </w:r>
      <w:r w:rsidR="00473311" w:rsidRPr="00DC6EA7">
        <w:t>rad bude:</w:t>
      </w:r>
    </w:p>
    <w:p w:rsidR="00473311" w:rsidRPr="00DC6EA7" w:rsidRDefault="00473311" w:rsidP="003D3A6E">
      <w:pPr>
        <w:pStyle w:val="Bezriadkovania"/>
        <w:tabs>
          <w:tab w:val="left" w:pos="284"/>
          <w:tab w:val="left" w:pos="454"/>
          <w:tab w:val="left" w:pos="709"/>
        </w:tabs>
        <w:ind w:firstLine="708"/>
        <w:jc w:val="both"/>
      </w:pPr>
    </w:p>
    <w:p w:rsidR="00473311" w:rsidRPr="00DC6EA7" w:rsidRDefault="005B466F" w:rsidP="003D3A6E">
      <w:pPr>
        <w:pStyle w:val="Bezriadkovania"/>
        <w:numPr>
          <w:ilvl w:val="0"/>
          <w:numId w:val="18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p</w:t>
      </w:r>
      <w:r w:rsidR="00473311" w:rsidRPr="00DC6EA7">
        <w:t>odporovať vedecko</w:t>
      </w:r>
      <w:r w:rsidR="00E5279C" w:rsidRPr="00DC6EA7">
        <w:t>v</w:t>
      </w:r>
      <w:r w:rsidR="00473311" w:rsidRPr="00DC6EA7">
        <w:t xml:space="preserve">ýskumné aktivity </w:t>
      </w:r>
      <w:r w:rsidR="00E5279C" w:rsidRPr="00DC6EA7">
        <w:t>so zameraním na spoznávanie rôznych aspektov života slovenských národnostných menšín v strednej a východnej Európe a krajanských komunít v západnej Európe a</w:t>
      </w:r>
      <w:r>
        <w:t> </w:t>
      </w:r>
      <w:r w:rsidR="00E5279C" w:rsidRPr="00DC6EA7">
        <w:t>zámorí</w:t>
      </w:r>
      <w:r>
        <w:t xml:space="preserve">, </w:t>
      </w:r>
    </w:p>
    <w:p w:rsidR="00473311" w:rsidRPr="00DC6EA7" w:rsidRDefault="00473311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</w:pPr>
    </w:p>
    <w:p w:rsidR="00473311" w:rsidRPr="00DC6EA7" w:rsidRDefault="005B466F" w:rsidP="003D3A6E">
      <w:pPr>
        <w:pStyle w:val="Bezriadkovania"/>
        <w:numPr>
          <w:ilvl w:val="0"/>
          <w:numId w:val="18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p</w:t>
      </w:r>
      <w:r w:rsidR="00473311" w:rsidRPr="00DC6EA7">
        <w:t>odporovať vedeckovýskumné</w:t>
      </w:r>
      <w:r w:rsidR="00E5279C" w:rsidRPr="00DC6EA7">
        <w:t xml:space="preserve"> aktivity </w:t>
      </w:r>
      <w:r w:rsidR="00473311" w:rsidRPr="00DC6EA7">
        <w:t>krajanov</w:t>
      </w:r>
      <w:r w:rsidR="00E5279C" w:rsidRPr="00DC6EA7">
        <w:t xml:space="preserve"> a spoluprác</w:t>
      </w:r>
      <w:r w:rsidR="00B15BCF" w:rsidRPr="00DC6EA7">
        <w:t>u</w:t>
      </w:r>
      <w:r w:rsidR="00E5279C" w:rsidRPr="00DC6EA7">
        <w:t xml:space="preserve"> </w:t>
      </w:r>
      <w:r w:rsidR="00473311" w:rsidRPr="00DC6EA7">
        <w:t>ich inštitúci</w:t>
      </w:r>
      <w:r w:rsidR="00E5279C" w:rsidRPr="00DC6EA7">
        <w:t>í</w:t>
      </w:r>
      <w:r w:rsidR="00473311" w:rsidRPr="00DC6EA7">
        <w:t xml:space="preserve"> s partnermi na Slovensku</w:t>
      </w:r>
      <w:r>
        <w:t xml:space="preserve">, </w:t>
      </w:r>
    </w:p>
    <w:p w:rsidR="00473311" w:rsidRPr="00DC6EA7" w:rsidRDefault="00473311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</w:pPr>
    </w:p>
    <w:p w:rsidR="00473311" w:rsidRPr="00DC6EA7" w:rsidRDefault="005B466F" w:rsidP="003D3A6E">
      <w:pPr>
        <w:pStyle w:val="Bezriadkovania"/>
        <w:numPr>
          <w:ilvl w:val="0"/>
          <w:numId w:val="18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p</w:t>
      </w:r>
      <w:r w:rsidR="00473311" w:rsidRPr="00DC6EA7">
        <w:t xml:space="preserve">odporovať </w:t>
      </w:r>
      <w:r w:rsidR="00E5279C" w:rsidRPr="00DC6EA7">
        <w:t>d</w:t>
      </w:r>
      <w:r w:rsidR="00473311" w:rsidRPr="00DC6EA7">
        <w:t>lhodobú výskumnú spoluprácu inštitúcií rezort</w:t>
      </w:r>
      <w:r w:rsidR="00E5279C" w:rsidRPr="00DC6EA7">
        <w:t>ov</w:t>
      </w:r>
      <w:r w:rsidR="00473311" w:rsidRPr="00DC6EA7">
        <w:t xml:space="preserve"> školstva </w:t>
      </w:r>
      <w:r w:rsidR="00E5279C" w:rsidRPr="00DC6EA7">
        <w:t xml:space="preserve">a kultúry </w:t>
      </w:r>
      <w:r w:rsidR="00473311" w:rsidRPr="00DC6EA7">
        <w:t>s partnerskými inštitúciami v</w:t>
      </w:r>
      <w:r w:rsidR="00A33D96">
        <w:t> </w:t>
      </w:r>
      <w:r w:rsidR="00473311" w:rsidRPr="00DC6EA7">
        <w:t>štátoch</w:t>
      </w:r>
      <w:r w:rsidR="00A33D96">
        <w:t>,</w:t>
      </w:r>
      <w:r w:rsidR="00473311" w:rsidRPr="00DC6EA7">
        <w:t xml:space="preserve"> v ktorých krajania žijú</w:t>
      </w:r>
      <w:r w:rsidR="00B95B74">
        <w:t>.</w:t>
      </w:r>
      <w:r>
        <w:t xml:space="preserve"> </w:t>
      </w:r>
    </w:p>
    <w:p w:rsidR="00473311" w:rsidRPr="00DC6EA7" w:rsidRDefault="00473311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193F49" w:rsidRPr="00C538C0" w:rsidRDefault="00193F49" w:rsidP="003D3A6E">
      <w:pPr>
        <w:pStyle w:val="Bezriadkovania"/>
        <w:tabs>
          <w:tab w:val="left" w:pos="284"/>
          <w:tab w:val="left" w:pos="454"/>
          <w:tab w:val="left" w:pos="709"/>
        </w:tabs>
        <w:rPr>
          <w:b/>
          <w:bCs/>
          <w:sz w:val="26"/>
          <w:szCs w:val="26"/>
        </w:rPr>
      </w:pPr>
      <w:r w:rsidRPr="00C538C0">
        <w:rPr>
          <w:b/>
          <w:sz w:val="26"/>
          <w:szCs w:val="26"/>
        </w:rPr>
        <w:t>3.4</w:t>
      </w:r>
      <w:r w:rsidR="00E90C53">
        <w:rPr>
          <w:b/>
          <w:sz w:val="26"/>
          <w:szCs w:val="26"/>
        </w:rPr>
        <w:t>.</w:t>
      </w:r>
      <w:r w:rsidR="00B90C76" w:rsidRPr="00C538C0">
        <w:rPr>
          <w:b/>
          <w:sz w:val="26"/>
          <w:szCs w:val="26"/>
        </w:rPr>
        <w:t xml:space="preserve"> </w:t>
      </w:r>
      <w:r w:rsidRPr="00C538C0">
        <w:rPr>
          <w:b/>
          <w:sz w:val="26"/>
          <w:szCs w:val="26"/>
        </w:rPr>
        <w:t xml:space="preserve"> Prezentácia zahraničných Slovákov na Slovensku     </w:t>
      </w:r>
      <w:r w:rsidRPr="00C538C0">
        <w:rPr>
          <w:b/>
          <w:bCs/>
          <w:sz w:val="26"/>
          <w:szCs w:val="26"/>
        </w:rPr>
        <w:t xml:space="preserve">  </w:t>
      </w:r>
    </w:p>
    <w:p w:rsidR="00D403BC" w:rsidRDefault="00D403BC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bCs/>
        </w:rPr>
      </w:pPr>
    </w:p>
    <w:p w:rsidR="00193F49" w:rsidRPr="00DC6EA7" w:rsidRDefault="00C639D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rPr>
          <w:bCs/>
        </w:rPr>
        <w:tab/>
      </w:r>
      <w:r w:rsidR="00193F49" w:rsidRPr="00DC6EA7">
        <w:rPr>
          <w:bCs/>
        </w:rPr>
        <w:t xml:space="preserve">Organickou súčasťou koncepcie a jednou z  priorít úradu je podporovať začleňovanie kultúrnych hodnôt, tradícií a spôsobu života našich krajanov do rámca slovenskej kultúry ako súčasti spoločného národného kultúrneho dedičstva </w:t>
      </w:r>
      <w:r w:rsidR="00193F49" w:rsidRPr="00DC6EA7">
        <w:t>a</w:t>
      </w:r>
      <w:r w:rsidR="00533B0D">
        <w:t> </w:t>
      </w:r>
      <w:r w:rsidR="00193F49" w:rsidRPr="00DC6EA7">
        <w:t>povedomia</w:t>
      </w:r>
      <w:r w:rsidR="00533B0D">
        <w:t xml:space="preserve"> </w:t>
      </w:r>
      <w:r w:rsidR="00193F49" w:rsidRPr="00DC6EA7">
        <w:t>obyvateľov Slovenska. V danej súvislosti majú osobitný význam rôzne podujatia, festivaly, súťaže a výstavy s účasťou krajanov na Slovensku, hlavne mládeže</w:t>
      </w:r>
      <w:r w:rsidR="008F2271">
        <w:t>, ktoré</w:t>
      </w:r>
      <w:r w:rsidR="00193F49" w:rsidRPr="00DC6EA7">
        <w:t xml:space="preserve"> prispievajú k formovaniu pocitu vzájomnosti, spolupatričnosti a sú mimoriadne významné pri utváraní ich vzťahu k Slovensku ako krajine predkov.   </w:t>
      </w:r>
    </w:p>
    <w:p w:rsidR="00193F49" w:rsidRPr="00DC6EA7" w:rsidRDefault="00193F49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D403BC" w:rsidRDefault="00C639D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193F49" w:rsidRPr="00DC6EA7">
        <w:t>Úrad bude pri prezentáciách spolupracovať s príslušnými štátnymi orgánmi a inštitúciami, regionálnymi a  miestnymi samosprávami, kultúrnymi inštitúciami, s M</w:t>
      </w:r>
      <w:r w:rsidR="003468D1">
        <w:t>S</w:t>
      </w:r>
      <w:r w:rsidR="00193F49" w:rsidRPr="00DC6EA7">
        <w:t>, cirkvami, médiami a inými subjektmi.</w:t>
      </w:r>
    </w:p>
    <w:p w:rsidR="00D403BC" w:rsidRDefault="00D403BC" w:rsidP="003D3A6E">
      <w:pPr>
        <w:pStyle w:val="Bezriadkovania"/>
        <w:tabs>
          <w:tab w:val="left" w:pos="284"/>
          <w:tab w:val="left" w:pos="454"/>
          <w:tab w:val="left" w:pos="709"/>
        </w:tabs>
        <w:ind w:firstLine="708"/>
        <w:jc w:val="both"/>
      </w:pPr>
    </w:p>
    <w:p w:rsidR="00193F49" w:rsidRPr="00DC6EA7" w:rsidRDefault="00C639D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193F49" w:rsidRPr="00DC6EA7">
        <w:t xml:space="preserve">Koncepcia určuje ako kľúčové pre prezentáciu krajanov na Slovensku nasledovné aktivity:   </w:t>
      </w:r>
      <w:r w:rsidR="00193F49" w:rsidRPr="00DC6EA7">
        <w:tab/>
      </w:r>
    </w:p>
    <w:p w:rsidR="00193F49" w:rsidRPr="00DC6EA7" w:rsidRDefault="00193F49" w:rsidP="003D3A6E">
      <w:pPr>
        <w:numPr>
          <w:ilvl w:val="0"/>
          <w:numId w:val="19"/>
        </w:numPr>
        <w:tabs>
          <w:tab w:val="left" w:pos="284"/>
          <w:tab w:val="left" w:pos="454"/>
          <w:tab w:val="left" w:pos="709"/>
        </w:tabs>
        <w:ind w:left="0" w:firstLine="0"/>
        <w:jc w:val="both"/>
      </w:pPr>
      <w:r w:rsidRPr="00DC6EA7">
        <w:t>Stálu konferenciu Slovenská republika a Slováci žijúci v</w:t>
      </w:r>
      <w:r w:rsidR="00A33D96">
        <w:t> </w:t>
      </w:r>
      <w:r w:rsidRPr="00DC6EA7">
        <w:t>zahraničí</w:t>
      </w:r>
      <w:r w:rsidR="00A33D96">
        <w:t xml:space="preserve">, </w:t>
      </w:r>
    </w:p>
    <w:p w:rsidR="00193F49" w:rsidRPr="00DC6EA7" w:rsidRDefault="00193F49" w:rsidP="003D3A6E">
      <w:pPr>
        <w:tabs>
          <w:tab w:val="left" w:pos="284"/>
          <w:tab w:val="left" w:pos="454"/>
          <w:tab w:val="left" w:pos="709"/>
        </w:tabs>
        <w:ind w:hanging="284"/>
        <w:jc w:val="both"/>
      </w:pPr>
    </w:p>
    <w:p w:rsidR="00193F49" w:rsidRPr="00DC6EA7" w:rsidRDefault="00193F49" w:rsidP="003D3A6E">
      <w:pPr>
        <w:pStyle w:val="Bezriadkovania"/>
        <w:numPr>
          <w:ilvl w:val="0"/>
          <w:numId w:val="19"/>
        </w:numPr>
        <w:tabs>
          <w:tab w:val="left" w:pos="284"/>
          <w:tab w:val="left" w:pos="454"/>
          <w:tab w:val="left" w:pos="709"/>
        </w:tabs>
        <w:ind w:left="0" w:firstLine="0"/>
        <w:jc w:val="both"/>
        <w:rPr>
          <w:bCs/>
        </w:rPr>
      </w:pPr>
      <w:r w:rsidRPr="00DC6EA7">
        <w:rPr>
          <w:bCs/>
        </w:rPr>
        <w:t>Pamätný deň Slovákov žijúcich v zahraničí (5.</w:t>
      </w:r>
      <w:r w:rsidR="00A33D96">
        <w:rPr>
          <w:bCs/>
        </w:rPr>
        <w:t xml:space="preserve"> </w:t>
      </w:r>
      <w:r w:rsidRPr="00DC6EA7">
        <w:rPr>
          <w:bCs/>
        </w:rPr>
        <w:t>júl)</w:t>
      </w:r>
      <w:r w:rsidR="00A33D96">
        <w:rPr>
          <w:bCs/>
        </w:rPr>
        <w:t xml:space="preserve">, </w:t>
      </w:r>
    </w:p>
    <w:p w:rsidR="00193F49" w:rsidRPr="00DC6EA7" w:rsidRDefault="00193F49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  <w:rPr>
          <w:bCs/>
        </w:rPr>
      </w:pPr>
    </w:p>
    <w:p w:rsidR="008272C0" w:rsidRDefault="00193F49" w:rsidP="008272C0">
      <w:pPr>
        <w:pStyle w:val="Bezriadkovania"/>
        <w:numPr>
          <w:ilvl w:val="0"/>
          <w:numId w:val="19"/>
        </w:numPr>
        <w:tabs>
          <w:tab w:val="left" w:pos="284"/>
          <w:tab w:val="left" w:pos="454"/>
          <w:tab w:val="left" w:pos="709"/>
        </w:tabs>
        <w:ind w:left="0" w:firstLine="0"/>
        <w:jc w:val="both"/>
      </w:pPr>
      <w:r w:rsidRPr="00DC6EA7">
        <w:t xml:space="preserve">Krajanskú nedeľu a Krajanský dvor v rámci Folklórnych </w:t>
      </w:r>
      <w:r w:rsidR="008F2271">
        <w:t>slávnosti  pod  Poľanou v</w:t>
      </w:r>
      <w:r w:rsidR="00A33D96">
        <w:t> </w:t>
      </w:r>
      <w:r w:rsidR="008F2271">
        <w:t>Detve</w:t>
      </w:r>
      <w:r w:rsidR="00A33D96">
        <w:t xml:space="preserve">, </w:t>
      </w:r>
    </w:p>
    <w:p w:rsidR="008272C0" w:rsidRPr="00567400" w:rsidRDefault="008272C0" w:rsidP="00F72D06">
      <w:pPr>
        <w:pStyle w:val="Odsekzoznamu"/>
        <w:tabs>
          <w:tab w:val="left" w:pos="284"/>
          <w:tab w:val="left" w:pos="454"/>
          <w:tab w:val="left" w:pos="709"/>
        </w:tabs>
        <w:jc w:val="both"/>
        <w:rPr>
          <w:rFonts w:eastAsia="Calibri"/>
          <w:sz w:val="18"/>
          <w:szCs w:val="18"/>
        </w:rPr>
      </w:pPr>
    </w:p>
    <w:p w:rsidR="008272C0" w:rsidRPr="00F72D06" w:rsidRDefault="008272C0" w:rsidP="004862A4">
      <w:pPr>
        <w:pStyle w:val="Bezriadkovania"/>
        <w:numPr>
          <w:ilvl w:val="0"/>
          <w:numId w:val="19"/>
        </w:numPr>
        <w:tabs>
          <w:tab w:val="left" w:pos="284"/>
          <w:tab w:val="left" w:pos="454"/>
          <w:tab w:val="left" w:pos="709"/>
        </w:tabs>
        <w:ind w:left="0" w:firstLine="0"/>
      </w:pPr>
      <w:r w:rsidRPr="00F72D06">
        <w:t>Podporovať účasť jednotlivcov v Celoštátnej súťaži a prehliadke sólistov tanečníkov v </w:t>
      </w:r>
      <w:proofErr w:type="spellStart"/>
      <w:r w:rsidRPr="00F72D06">
        <w:t>ľu</w:t>
      </w:r>
      <w:proofErr w:type="spellEnd"/>
      <w:r w:rsidRPr="00F72D06">
        <w:t xml:space="preserve"> -</w:t>
      </w:r>
    </w:p>
    <w:p w:rsidR="008272C0" w:rsidRPr="00F72D06" w:rsidRDefault="008272C0" w:rsidP="004862A4">
      <w:pPr>
        <w:pStyle w:val="Bezriadkovania"/>
        <w:tabs>
          <w:tab w:val="left" w:pos="284"/>
          <w:tab w:val="left" w:pos="454"/>
          <w:tab w:val="left" w:pos="709"/>
        </w:tabs>
      </w:pPr>
      <w:r w:rsidRPr="00F72D06">
        <w:t xml:space="preserve">     </w:t>
      </w:r>
      <w:proofErr w:type="spellStart"/>
      <w:r w:rsidR="00155CEE" w:rsidRPr="00F72D06">
        <w:t>d</w:t>
      </w:r>
      <w:r w:rsidRPr="00F72D06">
        <w:t>ovom</w:t>
      </w:r>
      <w:proofErr w:type="spellEnd"/>
      <w:r w:rsidRPr="00F72D06">
        <w:t xml:space="preserve"> tanci </w:t>
      </w:r>
      <w:proofErr w:type="spellStart"/>
      <w:r w:rsidRPr="00F72D06">
        <w:t>Šaffova</w:t>
      </w:r>
      <w:proofErr w:type="spellEnd"/>
      <w:r w:rsidRPr="00F72D06">
        <w:t xml:space="preserve"> ostroha</w:t>
      </w:r>
      <w:r w:rsidR="00155CEE" w:rsidRPr="00F72D06">
        <w:t>, ktorej vyhlasovateľom je Národné osvetové centrum</w:t>
      </w:r>
    </w:p>
    <w:p w:rsidR="00155CEE" w:rsidRPr="00DC6EA7" w:rsidRDefault="00155CEE" w:rsidP="008272C0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193F49" w:rsidRPr="00DC6EA7" w:rsidRDefault="00193F49" w:rsidP="003D3A6E">
      <w:pPr>
        <w:pStyle w:val="Bezriadkovania"/>
        <w:numPr>
          <w:ilvl w:val="0"/>
          <w:numId w:val="19"/>
        </w:numPr>
        <w:tabs>
          <w:tab w:val="left" w:pos="284"/>
          <w:tab w:val="left" w:pos="454"/>
          <w:tab w:val="left" w:pos="709"/>
        </w:tabs>
        <w:ind w:left="0" w:firstLine="0"/>
        <w:jc w:val="both"/>
      </w:pPr>
      <w:proofErr w:type="spellStart"/>
      <w:r w:rsidRPr="00DC6EA7">
        <w:t>Južnoslovenské</w:t>
      </w:r>
      <w:proofErr w:type="spellEnd"/>
      <w:r w:rsidRPr="00DC6EA7">
        <w:t xml:space="preserve"> detské a mládežnícke fol</w:t>
      </w:r>
      <w:r w:rsidR="00A33D96">
        <w:t xml:space="preserve">klórne slávnosti v Dulovciach, </w:t>
      </w:r>
    </w:p>
    <w:p w:rsidR="00193F49" w:rsidRPr="00DC6EA7" w:rsidRDefault="00193F49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</w:pPr>
    </w:p>
    <w:p w:rsidR="00193F49" w:rsidRDefault="00F56EA8" w:rsidP="003D3A6E">
      <w:pPr>
        <w:pStyle w:val="Bezriadkovania"/>
        <w:numPr>
          <w:ilvl w:val="0"/>
          <w:numId w:val="19"/>
        </w:numPr>
        <w:tabs>
          <w:tab w:val="left" w:pos="284"/>
          <w:tab w:val="left" w:pos="454"/>
          <w:tab w:val="left" w:pos="709"/>
        </w:tabs>
        <w:ind w:left="284" w:hanging="284"/>
        <w:jc w:val="both"/>
        <w:rPr>
          <w:bCs/>
        </w:rPr>
      </w:pPr>
      <w:r>
        <w:t>celoštátnu literárnu súťaž s medzinárodnou účasťou</w:t>
      </w:r>
      <w:r w:rsidR="00193F49" w:rsidRPr="00DC6EA7">
        <w:t xml:space="preserve"> </w:t>
      </w:r>
      <w:r w:rsidR="00193F49" w:rsidRPr="00F56EA8">
        <w:rPr>
          <w:bCs/>
        </w:rPr>
        <w:t>Prečo mám rád slovenčinu, prečo mám rád Slovensko</w:t>
      </w:r>
      <w:r>
        <w:rPr>
          <w:bCs/>
        </w:rPr>
        <w:t>,</w:t>
      </w:r>
      <w:r w:rsidR="00193F49" w:rsidRPr="00F56EA8">
        <w:rPr>
          <w:bCs/>
        </w:rPr>
        <w:t xml:space="preserve"> </w:t>
      </w:r>
    </w:p>
    <w:p w:rsidR="00F56EA8" w:rsidRPr="00F56EA8" w:rsidRDefault="00F56EA8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bCs/>
        </w:rPr>
      </w:pPr>
    </w:p>
    <w:p w:rsidR="00193F49" w:rsidRPr="00DC6EA7" w:rsidRDefault="008F2271" w:rsidP="003D3A6E">
      <w:pPr>
        <w:pStyle w:val="Bezriadkovania"/>
        <w:numPr>
          <w:ilvl w:val="0"/>
          <w:numId w:val="19"/>
        </w:numPr>
        <w:tabs>
          <w:tab w:val="left" w:pos="284"/>
          <w:tab w:val="left" w:pos="454"/>
          <w:tab w:val="left" w:pos="709"/>
        </w:tabs>
        <w:ind w:left="0" w:firstLine="0"/>
        <w:jc w:val="both"/>
      </w:pPr>
      <w:r>
        <w:t>d</w:t>
      </w:r>
      <w:r w:rsidR="00193F49" w:rsidRPr="00DC6EA7">
        <w:t>ivadelnú prehliadku Palárikova Raková</w:t>
      </w:r>
      <w:r>
        <w:t xml:space="preserve"> za účasti krajanských súborov</w:t>
      </w:r>
      <w:r w:rsidR="00F56EA8">
        <w:t xml:space="preserve">, </w:t>
      </w:r>
      <w:r w:rsidR="00193F49" w:rsidRPr="00DC6EA7">
        <w:t xml:space="preserve">    </w:t>
      </w:r>
    </w:p>
    <w:p w:rsidR="00193F49" w:rsidRPr="00DC6EA7" w:rsidRDefault="00193F49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</w:pPr>
    </w:p>
    <w:p w:rsidR="00193F49" w:rsidRPr="00DC6EA7" w:rsidRDefault="00193F49" w:rsidP="003D3A6E">
      <w:pPr>
        <w:pStyle w:val="Bezriadkovania"/>
        <w:numPr>
          <w:ilvl w:val="0"/>
          <w:numId w:val="19"/>
        </w:numPr>
        <w:tabs>
          <w:tab w:val="left" w:pos="284"/>
          <w:tab w:val="left" w:pos="454"/>
          <w:tab w:val="left" w:pos="709"/>
        </w:tabs>
        <w:ind w:left="0" w:firstLine="0"/>
        <w:jc w:val="both"/>
      </w:pPr>
      <w:r w:rsidRPr="00DC6EA7">
        <w:t>pravidelné rel</w:t>
      </w:r>
      <w:r w:rsidR="008F2271">
        <w:t>ácie vo verejnoprávnych médiách</w:t>
      </w:r>
      <w:r w:rsidR="00F56EA8">
        <w:t>,</w:t>
      </w:r>
    </w:p>
    <w:p w:rsidR="00193F49" w:rsidRPr="00DC6EA7" w:rsidRDefault="00193F49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</w:pPr>
    </w:p>
    <w:p w:rsidR="00193F49" w:rsidRPr="00DC6EA7" w:rsidRDefault="00193F49" w:rsidP="003D3A6E">
      <w:pPr>
        <w:pStyle w:val="Bezriadkovania"/>
        <w:numPr>
          <w:ilvl w:val="0"/>
          <w:numId w:val="19"/>
        </w:numPr>
        <w:tabs>
          <w:tab w:val="left" w:pos="284"/>
          <w:tab w:val="left" w:pos="454"/>
          <w:tab w:val="left" w:pos="709"/>
        </w:tabs>
        <w:ind w:left="0" w:firstLine="0"/>
        <w:jc w:val="both"/>
      </w:pPr>
      <w:r w:rsidRPr="00DC6EA7">
        <w:lastRenderedPageBreak/>
        <w:t>úsilie vybudova</w:t>
      </w:r>
      <w:r w:rsidR="008F2271">
        <w:t xml:space="preserve">ť </w:t>
      </w:r>
      <w:r w:rsidRPr="00DC6EA7">
        <w:t>Pamät</w:t>
      </w:r>
      <w:r w:rsidR="00F56EA8">
        <w:t xml:space="preserve">ník slovenského vysťahovalectva, </w:t>
      </w:r>
    </w:p>
    <w:p w:rsidR="00193F49" w:rsidRPr="00DC6EA7" w:rsidRDefault="00193F49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</w:pPr>
    </w:p>
    <w:p w:rsidR="00193F49" w:rsidRPr="00DC6EA7" w:rsidRDefault="00193F49" w:rsidP="003D3A6E">
      <w:pPr>
        <w:pStyle w:val="Bezriadkovania"/>
        <w:numPr>
          <w:ilvl w:val="0"/>
          <w:numId w:val="19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 w:rsidRPr="00DC6EA7">
        <w:t>rozvoj</w:t>
      </w:r>
      <w:r w:rsidR="008F2271">
        <w:t xml:space="preserve"> </w:t>
      </w:r>
      <w:r w:rsidR="00CF3CDA">
        <w:t>e</w:t>
      </w:r>
      <w:r w:rsidRPr="00DC6EA7">
        <w:t>xpozície dejín vysťahovalectva a života Slovákov žijúcich v zahraničí  a podpora jej prechodu na samostatnú expozíciu</w:t>
      </w:r>
      <w:r w:rsidR="00CF3CDA">
        <w:t xml:space="preserve">, </w:t>
      </w:r>
    </w:p>
    <w:p w:rsidR="00193F49" w:rsidRPr="00DC6EA7" w:rsidRDefault="00193F49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</w:pPr>
    </w:p>
    <w:p w:rsidR="00193F49" w:rsidRPr="00DC6EA7" w:rsidRDefault="00193F49" w:rsidP="003D3A6E">
      <w:pPr>
        <w:pStyle w:val="Bezriadkovania"/>
        <w:numPr>
          <w:ilvl w:val="0"/>
          <w:numId w:val="19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 w:rsidRPr="00DC6EA7">
        <w:t>prezentácie vydavateľských aktivít kultúrnej, umeleckej a knižnej tvorby, interpretačného umenia a</w:t>
      </w:r>
      <w:r w:rsidR="00CF3CDA">
        <w:t> </w:t>
      </w:r>
      <w:r w:rsidRPr="00DC6EA7">
        <w:t>folklóru</w:t>
      </w:r>
      <w:r w:rsidR="00CF3CDA">
        <w:t xml:space="preserve">, </w:t>
      </w:r>
    </w:p>
    <w:p w:rsidR="00193F49" w:rsidRPr="00DC6EA7" w:rsidRDefault="00193F49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</w:pPr>
    </w:p>
    <w:p w:rsidR="00193F49" w:rsidRPr="00DC6EA7" w:rsidRDefault="0055366F" w:rsidP="003D3A6E">
      <w:pPr>
        <w:pStyle w:val="Bezriadkovania"/>
        <w:numPr>
          <w:ilvl w:val="0"/>
          <w:numId w:val="19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 w:rsidRPr="00DC6EA7">
        <w:t>predkladanie návrhov</w:t>
      </w:r>
      <w:r w:rsidR="00193F49" w:rsidRPr="00DC6EA7">
        <w:t xml:space="preserve"> na udeľovanie štátnych vyznamenaní a iných ocenení významným osobnostiam z radov zahraničných Slovákov</w:t>
      </w:r>
      <w:r w:rsidR="00CF3CDA">
        <w:t xml:space="preserve">, </w:t>
      </w:r>
    </w:p>
    <w:p w:rsidR="00193F49" w:rsidRPr="00567400" w:rsidRDefault="00193F49" w:rsidP="00F72D06">
      <w:pPr>
        <w:pStyle w:val="Odsekzoznamu"/>
        <w:tabs>
          <w:tab w:val="left" w:pos="284"/>
          <w:tab w:val="left" w:pos="454"/>
          <w:tab w:val="left" w:pos="709"/>
        </w:tabs>
        <w:jc w:val="both"/>
        <w:rPr>
          <w:rFonts w:eastAsia="Calibri"/>
          <w:sz w:val="18"/>
          <w:szCs w:val="18"/>
        </w:rPr>
      </w:pPr>
    </w:p>
    <w:p w:rsidR="00193F49" w:rsidRPr="00F72D06" w:rsidRDefault="0055366F" w:rsidP="003D3A6E">
      <w:pPr>
        <w:pStyle w:val="Bezriadkovania"/>
        <w:numPr>
          <w:ilvl w:val="0"/>
          <w:numId w:val="19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 w:rsidRPr="00DC6EA7">
        <w:t xml:space="preserve">predkladanie návrhov </w:t>
      </w:r>
      <w:r w:rsidR="008F2271">
        <w:t xml:space="preserve">na zápis </w:t>
      </w:r>
      <w:r w:rsidRPr="00DC6EA7">
        <w:t xml:space="preserve">významných kultúrnych hodnôt krajanov </w:t>
      </w:r>
      <w:r w:rsidR="00193F49" w:rsidRPr="00DC6EA7">
        <w:t xml:space="preserve">do slovenského </w:t>
      </w:r>
      <w:r w:rsidR="00193F49" w:rsidRPr="00F72D06">
        <w:t>a svetového zoznamu  hmotného a nehmotného kultúrneho dedičstva</w:t>
      </w:r>
      <w:r w:rsidR="00CF3CDA" w:rsidRPr="00F72D06">
        <w:t xml:space="preserve">, </w:t>
      </w:r>
      <w:r w:rsidR="00193F49" w:rsidRPr="00F72D06">
        <w:t xml:space="preserve"> </w:t>
      </w:r>
      <w:r w:rsidR="00155CEE" w:rsidRPr="00F72D06">
        <w:t>ako aj do</w:t>
      </w:r>
      <w:r w:rsidR="00155CEE" w:rsidRPr="00567400">
        <w:rPr>
          <w:color w:val="00B050"/>
        </w:rPr>
        <w:t xml:space="preserve"> </w:t>
      </w:r>
      <w:r w:rsidR="00155CEE" w:rsidRPr="00F72D06">
        <w:t xml:space="preserve">Reprezentatívneho zoznamu nehmotného kultúrneho dedičstva Slovenska, čo je zároveň aj predpoklad na zápis do zoznamov na medzinárodnej úrovni </w:t>
      </w:r>
    </w:p>
    <w:p w:rsidR="00193F49" w:rsidRPr="00DC6EA7" w:rsidRDefault="00193F49" w:rsidP="003D3A6E">
      <w:pPr>
        <w:tabs>
          <w:tab w:val="left" w:pos="284"/>
          <w:tab w:val="left" w:pos="454"/>
          <w:tab w:val="left" w:pos="709"/>
        </w:tabs>
        <w:ind w:hanging="284"/>
        <w:jc w:val="both"/>
      </w:pPr>
    </w:p>
    <w:p w:rsidR="00193F49" w:rsidRPr="00DC6EA7" w:rsidRDefault="00193F49" w:rsidP="003D3A6E">
      <w:pPr>
        <w:pStyle w:val="Bezriadkovania"/>
        <w:numPr>
          <w:ilvl w:val="0"/>
          <w:numId w:val="19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 w:rsidRPr="00DC6EA7">
        <w:t>medzinárodné výmenné programy zamerané na poznávanie a propagáciu slovenského historického spoločenstva a kultúrneho dedičstva Slovákov v</w:t>
      </w:r>
      <w:r w:rsidR="00CF3CDA">
        <w:t> </w:t>
      </w:r>
      <w:r w:rsidRPr="00DC6EA7">
        <w:t>zahraničí</w:t>
      </w:r>
      <w:r w:rsidR="00CF3CDA">
        <w:t>.</w:t>
      </w:r>
    </w:p>
    <w:p w:rsidR="0055366F" w:rsidRPr="00DC6EA7" w:rsidRDefault="0055366F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F06F86" w:rsidRPr="00C538C0" w:rsidRDefault="00F06F86" w:rsidP="003D3A6E">
      <w:pPr>
        <w:pStyle w:val="Odsekzoznamu"/>
        <w:tabs>
          <w:tab w:val="left" w:pos="284"/>
          <w:tab w:val="left" w:pos="454"/>
          <w:tab w:val="left" w:pos="709"/>
        </w:tabs>
        <w:autoSpaceDE w:val="0"/>
        <w:autoSpaceDN w:val="0"/>
        <w:adjustRightInd w:val="0"/>
        <w:ind w:left="0"/>
        <w:jc w:val="both"/>
        <w:rPr>
          <w:b/>
          <w:bCs/>
          <w:sz w:val="26"/>
          <w:szCs w:val="26"/>
        </w:rPr>
      </w:pPr>
      <w:r w:rsidRPr="00C538C0">
        <w:rPr>
          <w:b/>
          <w:bCs/>
          <w:sz w:val="26"/>
          <w:szCs w:val="26"/>
        </w:rPr>
        <w:t>3.5</w:t>
      </w:r>
      <w:r w:rsidR="00E90C53">
        <w:rPr>
          <w:b/>
          <w:bCs/>
          <w:sz w:val="26"/>
          <w:szCs w:val="26"/>
        </w:rPr>
        <w:t>.</w:t>
      </w:r>
      <w:r w:rsidRPr="00C538C0">
        <w:rPr>
          <w:b/>
          <w:bCs/>
          <w:sz w:val="26"/>
          <w:szCs w:val="26"/>
        </w:rPr>
        <w:t xml:space="preserve">  </w:t>
      </w:r>
      <w:r w:rsidR="00E5279C" w:rsidRPr="00C538C0">
        <w:rPr>
          <w:b/>
          <w:bCs/>
          <w:sz w:val="26"/>
          <w:szCs w:val="26"/>
        </w:rPr>
        <w:t>I</w:t>
      </w:r>
      <w:r w:rsidRPr="00C538C0">
        <w:rPr>
          <w:b/>
          <w:bCs/>
          <w:sz w:val="26"/>
          <w:szCs w:val="26"/>
        </w:rPr>
        <w:t xml:space="preserve">nformačná </w:t>
      </w:r>
      <w:r w:rsidR="00E5279C" w:rsidRPr="00C538C0">
        <w:rPr>
          <w:b/>
          <w:bCs/>
          <w:sz w:val="26"/>
          <w:szCs w:val="26"/>
        </w:rPr>
        <w:t xml:space="preserve">a mediálna </w:t>
      </w:r>
      <w:r w:rsidRPr="00C538C0">
        <w:rPr>
          <w:b/>
          <w:bCs/>
          <w:sz w:val="26"/>
          <w:szCs w:val="26"/>
        </w:rPr>
        <w:t xml:space="preserve">oblasť </w:t>
      </w:r>
    </w:p>
    <w:p w:rsidR="00F06F86" w:rsidRPr="00DC6EA7" w:rsidRDefault="00F06F86" w:rsidP="003D3A6E">
      <w:pPr>
        <w:pStyle w:val="Odsekzoznamu"/>
        <w:tabs>
          <w:tab w:val="left" w:pos="284"/>
          <w:tab w:val="left" w:pos="454"/>
          <w:tab w:val="left" w:pos="709"/>
        </w:tabs>
        <w:autoSpaceDE w:val="0"/>
        <w:autoSpaceDN w:val="0"/>
        <w:adjustRightInd w:val="0"/>
        <w:ind w:left="0"/>
        <w:jc w:val="both"/>
        <w:rPr>
          <w:bCs/>
        </w:rPr>
      </w:pPr>
      <w:r w:rsidRPr="00DC6EA7">
        <w:rPr>
          <w:bCs/>
        </w:rPr>
        <w:tab/>
      </w:r>
    </w:p>
    <w:p w:rsidR="00F06F86" w:rsidRPr="00DC6EA7" w:rsidRDefault="00C639DB" w:rsidP="003D3A6E">
      <w:pPr>
        <w:pStyle w:val="Odsekzoznamu"/>
        <w:tabs>
          <w:tab w:val="left" w:pos="284"/>
          <w:tab w:val="left" w:pos="454"/>
          <w:tab w:val="left" w:pos="709"/>
        </w:tabs>
        <w:autoSpaceDE w:val="0"/>
        <w:autoSpaceDN w:val="0"/>
        <w:adjustRightInd w:val="0"/>
        <w:ind w:left="0"/>
        <w:jc w:val="both"/>
        <w:rPr>
          <w:bCs/>
        </w:rPr>
      </w:pPr>
      <w:r>
        <w:rPr>
          <w:bCs/>
        </w:rPr>
        <w:tab/>
      </w:r>
      <w:r w:rsidR="00F06F86" w:rsidRPr="00DC6EA7">
        <w:rPr>
          <w:bCs/>
        </w:rPr>
        <w:t xml:space="preserve">Základným predpokladom úspešnej realizácie úloh vyplývajúcich z koncepcie je mediálna komunikácia a zabezpečenie vzájomnej výmeny informácií s krajanským prostredím. Úrad </w:t>
      </w:r>
      <w:r w:rsidR="004B6881" w:rsidRPr="00DC6EA7">
        <w:rPr>
          <w:bCs/>
        </w:rPr>
        <w:t>i</w:t>
      </w:r>
      <w:r w:rsidR="00400380">
        <w:rPr>
          <w:bCs/>
        </w:rPr>
        <w:t> </w:t>
      </w:r>
      <w:r w:rsidR="004B6881" w:rsidRPr="00DC6EA7">
        <w:rPr>
          <w:bCs/>
        </w:rPr>
        <w:t>k</w:t>
      </w:r>
      <w:r w:rsidR="000B2291" w:rsidRPr="00DC6EA7">
        <w:rPr>
          <w:bCs/>
        </w:rPr>
        <w:t>rajanské</w:t>
      </w:r>
      <w:r w:rsidR="00400380">
        <w:rPr>
          <w:bCs/>
        </w:rPr>
        <w:t xml:space="preserve"> </w:t>
      </w:r>
      <w:r w:rsidR="000B2291" w:rsidRPr="00DC6EA7">
        <w:rPr>
          <w:bCs/>
        </w:rPr>
        <w:t>spolky disponujú vlastnými web</w:t>
      </w:r>
      <w:r w:rsidR="00CF3CDA">
        <w:rPr>
          <w:bCs/>
        </w:rPr>
        <w:t>ovými</w:t>
      </w:r>
      <w:r w:rsidR="000B2291" w:rsidRPr="00DC6EA7">
        <w:rPr>
          <w:bCs/>
        </w:rPr>
        <w:t xml:space="preserve"> stránkami a audiovizuálnymi portálmi.</w:t>
      </w:r>
    </w:p>
    <w:p w:rsidR="00D403BC" w:rsidRDefault="00D403BC" w:rsidP="003D3A6E">
      <w:pPr>
        <w:pStyle w:val="Odsekzoznamu"/>
        <w:tabs>
          <w:tab w:val="left" w:pos="284"/>
          <w:tab w:val="left" w:pos="454"/>
          <w:tab w:val="left" w:pos="709"/>
        </w:tabs>
        <w:autoSpaceDE w:val="0"/>
        <w:autoSpaceDN w:val="0"/>
        <w:adjustRightInd w:val="0"/>
        <w:ind w:left="0"/>
        <w:jc w:val="both"/>
        <w:rPr>
          <w:bCs/>
        </w:rPr>
      </w:pPr>
    </w:p>
    <w:p w:rsidR="004B6881" w:rsidRPr="00D403BC" w:rsidRDefault="00D47989" w:rsidP="003D3A6E">
      <w:pPr>
        <w:pStyle w:val="Odsekzoznamu"/>
        <w:tabs>
          <w:tab w:val="left" w:pos="284"/>
          <w:tab w:val="left" w:pos="454"/>
          <w:tab w:val="left" w:pos="709"/>
        </w:tabs>
        <w:autoSpaceDE w:val="0"/>
        <w:autoSpaceDN w:val="0"/>
        <w:adjustRightInd w:val="0"/>
        <w:ind w:left="0"/>
        <w:jc w:val="both"/>
        <w:rPr>
          <w:b/>
          <w:bCs/>
        </w:rPr>
      </w:pPr>
      <w:r>
        <w:rPr>
          <w:b/>
          <w:bCs/>
        </w:rPr>
        <w:t>3.5.1</w:t>
      </w:r>
      <w:r w:rsidR="00E90C53">
        <w:rPr>
          <w:b/>
          <w:bCs/>
        </w:rPr>
        <w:t>.</w:t>
      </w:r>
      <w:r>
        <w:rPr>
          <w:b/>
          <w:bCs/>
        </w:rPr>
        <w:t xml:space="preserve"> </w:t>
      </w:r>
      <w:r w:rsidR="00B90C76">
        <w:rPr>
          <w:b/>
          <w:bCs/>
        </w:rPr>
        <w:t xml:space="preserve"> </w:t>
      </w:r>
      <w:r>
        <w:rPr>
          <w:b/>
          <w:bCs/>
        </w:rPr>
        <w:t xml:space="preserve">Komunikácia </w:t>
      </w:r>
      <w:r w:rsidR="004B6881" w:rsidRPr="00D403BC">
        <w:rPr>
          <w:b/>
          <w:bCs/>
        </w:rPr>
        <w:t>s</w:t>
      </w:r>
      <w:r w:rsidR="004406CC">
        <w:rPr>
          <w:b/>
          <w:bCs/>
        </w:rPr>
        <w:t> </w:t>
      </w:r>
      <w:r w:rsidR="004B6881" w:rsidRPr="00D403BC">
        <w:rPr>
          <w:b/>
          <w:bCs/>
        </w:rPr>
        <w:t>krajanmi</w:t>
      </w:r>
      <w:r>
        <w:rPr>
          <w:b/>
          <w:bCs/>
        </w:rPr>
        <w:t xml:space="preserve"> </w:t>
      </w:r>
    </w:p>
    <w:p w:rsidR="00F06F86" w:rsidRPr="00DC6EA7" w:rsidRDefault="00F06F86" w:rsidP="003D3A6E">
      <w:pPr>
        <w:pStyle w:val="Odsekzoznamu"/>
        <w:tabs>
          <w:tab w:val="left" w:pos="284"/>
          <w:tab w:val="left" w:pos="454"/>
          <w:tab w:val="left" w:pos="709"/>
        </w:tabs>
        <w:autoSpaceDE w:val="0"/>
        <w:autoSpaceDN w:val="0"/>
        <w:adjustRightInd w:val="0"/>
        <w:ind w:left="0"/>
        <w:jc w:val="both"/>
        <w:rPr>
          <w:bCs/>
        </w:rPr>
      </w:pPr>
      <w:r w:rsidRPr="00DC6EA7">
        <w:rPr>
          <w:bCs/>
        </w:rPr>
        <w:t xml:space="preserve">         </w:t>
      </w:r>
    </w:p>
    <w:p w:rsidR="00F06F86" w:rsidRPr="00DC6EA7" w:rsidRDefault="00B95B74" w:rsidP="003D3A6E">
      <w:pPr>
        <w:pStyle w:val="Odsekzoznamu"/>
        <w:numPr>
          <w:ilvl w:val="0"/>
          <w:numId w:val="20"/>
        </w:numPr>
        <w:tabs>
          <w:tab w:val="left" w:pos="284"/>
          <w:tab w:val="left" w:pos="454"/>
          <w:tab w:val="left" w:pos="709"/>
        </w:tabs>
        <w:autoSpaceDE w:val="0"/>
        <w:autoSpaceDN w:val="0"/>
        <w:adjustRightInd w:val="0"/>
        <w:ind w:left="284" w:hanging="284"/>
        <w:jc w:val="both"/>
        <w:rPr>
          <w:bCs/>
        </w:rPr>
      </w:pPr>
      <w:r>
        <w:rPr>
          <w:bCs/>
        </w:rPr>
        <w:t>K</w:t>
      </w:r>
      <w:r w:rsidR="00F06F86" w:rsidRPr="00DC6EA7">
        <w:rPr>
          <w:bCs/>
        </w:rPr>
        <w:t>omunikovať s organizáciami a spolkami slovenských národnostných menší</w:t>
      </w:r>
      <w:r w:rsidR="00CF3CDA">
        <w:rPr>
          <w:bCs/>
        </w:rPr>
        <w:t>n v strednej a východnej Európe,</w:t>
      </w:r>
      <w:r w:rsidR="00F06F86" w:rsidRPr="00DC6EA7">
        <w:rPr>
          <w:bCs/>
        </w:rPr>
        <w:t xml:space="preserve"> ako aj slovenských komunít v západnej Európe a v zámorí s využitím všetkých dostupných možností.   </w:t>
      </w:r>
    </w:p>
    <w:p w:rsidR="00F06F86" w:rsidRPr="00DC6EA7" w:rsidRDefault="00B95B74" w:rsidP="003D3A6E">
      <w:pPr>
        <w:pStyle w:val="Bezriadkovania"/>
        <w:numPr>
          <w:ilvl w:val="0"/>
          <w:numId w:val="20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S</w:t>
      </w:r>
      <w:r w:rsidR="00F06F86" w:rsidRPr="00DC6EA7">
        <w:t>kvalitňovať a obohacovať webovú stránku úradu ako efektívnu spätnú väzbu a prvotný zdroj informácií pre krajanov; zvyšovať informovanosť o</w:t>
      </w:r>
      <w:r w:rsidR="004B6881" w:rsidRPr="00DC6EA7">
        <w:t xml:space="preserve"> činnosti a </w:t>
      </w:r>
      <w:r w:rsidR="00F06F86" w:rsidRPr="00DC6EA7">
        <w:t>podujatiach, udalostiach a prog</w:t>
      </w:r>
      <w:r w:rsidR="00CF3CDA">
        <w:t>ramoch krajanských organizácií v</w:t>
      </w:r>
      <w:r w:rsidR="00F06F86" w:rsidRPr="00DC6EA7">
        <w:t> Európ</w:t>
      </w:r>
      <w:r w:rsidR="00CF3CDA">
        <w:t>e</w:t>
      </w:r>
      <w:r w:rsidR="00F06F86" w:rsidRPr="00DC6EA7">
        <w:t xml:space="preserve"> a v zámorí.</w:t>
      </w:r>
    </w:p>
    <w:p w:rsidR="00F06F86" w:rsidRPr="00DC6EA7" w:rsidRDefault="00F06F86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</w:pPr>
    </w:p>
    <w:p w:rsidR="00F06F86" w:rsidRPr="00DC6EA7" w:rsidRDefault="00B95B74" w:rsidP="003D3A6E">
      <w:pPr>
        <w:pStyle w:val="Bezriadkovania"/>
        <w:numPr>
          <w:ilvl w:val="0"/>
          <w:numId w:val="20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R</w:t>
      </w:r>
      <w:r w:rsidR="00F06F86" w:rsidRPr="00DC6EA7">
        <w:t xml:space="preserve">ozvíjať portál Slovenské zahraničie ako obojstrannú komunikačnú bázu, ktorá poskytuje priestor </w:t>
      </w:r>
      <w:r w:rsidR="00CF3CDA">
        <w:t>na</w:t>
      </w:r>
      <w:r w:rsidR="00F06F86" w:rsidRPr="00DC6EA7">
        <w:t xml:space="preserve"> výmenu informácií a spoluprácu medzi  krajanmi</w:t>
      </w:r>
      <w:r>
        <w:t>.</w:t>
      </w:r>
    </w:p>
    <w:p w:rsidR="00F06F86" w:rsidRPr="00DC6EA7" w:rsidRDefault="00F06F86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</w:pPr>
    </w:p>
    <w:p w:rsidR="00F06F86" w:rsidRPr="00DC6EA7" w:rsidRDefault="00B95B74" w:rsidP="003D3A6E">
      <w:pPr>
        <w:pStyle w:val="Bezriadkovania"/>
        <w:numPr>
          <w:ilvl w:val="0"/>
          <w:numId w:val="20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P</w:t>
      </w:r>
      <w:r w:rsidR="00F06F86" w:rsidRPr="00DC6EA7">
        <w:t>odporovať informačné stránky krajanských organizácií so zrete</w:t>
      </w:r>
      <w:r w:rsidR="00D47989">
        <w:t xml:space="preserve">ľom na ich kvalitu, </w:t>
      </w:r>
      <w:r w:rsidR="00F06F86" w:rsidRPr="00DC6EA7">
        <w:t>význam</w:t>
      </w:r>
      <w:r w:rsidR="00D47989">
        <w:t xml:space="preserve"> a prepojenie</w:t>
      </w:r>
      <w:r>
        <w:t>.</w:t>
      </w:r>
    </w:p>
    <w:p w:rsidR="004B6881" w:rsidRPr="00DC6EA7" w:rsidRDefault="004B6881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</w:pPr>
    </w:p>
    <w:p w:rsidR="004B6881" w:rsidRPr="00DC6EA7" w:rsidRDefault="00B95B74" w:rsidP="003D3A6E">
      <w:pPr>
        <w:numPr>
          <w:ilvl w:val="0"/>
          <w:numId w:val="20"/>
        </w:numPr>
        <w:tabs>
          <w:tab w:val="left" w:pos="284"/>
          <w:tab w:val="left" w:pos="454"/>
          <w:tab w:val="left" w:pos="709"/>
        </w:tabs>
        <w:ind w:left="284" w:hanging="284"/>
        <w:jc w:val="both"/>
        <w:rPr>
          <w:bCs/>
        </w:rPr>
      </w:pPr>
      <w:r>
        <w:rPr>
          <w:bCs/>
        </w:rPr>
        <w:t>P</w:t>
      </w:r>
      <w:r w:rsidR="004B6881" w:rsidRPr="00DC6EA7">
        <w:rPr>
          <w:bCs/>
        </w:rPr>
        <w:t>odporovať informačné technológie v krajanskom prostredí, rôzne audiovizuálne formy komunikácie, zabezpečovať interakciu webových stránok krajanských organizácií s portálom Slovenské zahraničie.</w:t>
      </w:r>
    </w:p>
    <w:p w:rsidR="00EC4CBB" w:rsidRPr="00DC6EA7" w:rsidRDefault="00EC4CBB" w:rsidP="003D3A6E">
      <w:pPr>
        <w:tabs>
          <w:tab w:val="left" w:pos="284"/>
          <w:tab w:val="left" w:pos="454"/>
          <w:tab w:val="left" w:pos="709"/>
        </w:tabs>
        <w:ind w:hanging="284"/>
        <w:jc w:val="both"/>
        <w:rPr>
          <w:bCs/>
        </w:rPr>
      </w:pPr>
    </w:p>
    <w:p w:rsidR="00EC4CBB" w:rsidRPr="00DC6EA7" w:rsidRDefault="00B95B74" w:rsidP="003D3A6E">
      <w:pPr>
        <w:numPr>
          <w:ilvl w:val="0"/>
          <w:numId w:val="20"/>
        </w:numPr>
        <w:tabs>
          <w:tab w:val="left" w:pos="284"/>
          <w:tab w:val="left" w:pos="454"/>
          <w:tab w:val="left" w:pos="709"/>
        </w:tabs>
        <w:ind w:left="284" w:hanging="284"/>
        <w:jc w:val="both"/>
        <w:rPr>
          <w:bCs/>
        </w:rPr>
      </w:pPr>
      <w:r>
        <w:rPr>
          <w:bCs/>
        </w:rPr>
        <w:t>H</w:t>
      </w:r>
      <w:r w:rsidR="00EC4CBB" w:rsidRPr="00DC6EA7">
        <w:rPr>
          <w:bCs/>
        </w:rPr>
        <w:t>ľadať a využívať rôzne formy rozvoja  komunikácie so slovenskými národnostnými menšinami, komunitami a</w:t>
      </w:r>
      <w:r w:rsidR="00CF3CDA">
        <w:rPr>
          <w:bCs/>
        </w:rPr>
        <w:t> </w:t>
      </w:r>
      <w:r w:rsidR="00EC4CBB" w:rsidRPr="00DC6EA7">
        <w:rPr>
          <w:bCs/>
        </w:rPr>
        <w:t>osobnosťami</w:t>
      </w:r>
      <w:r w:rsidR="00CF3CDA">
        <w:rPr>
          <w:bCs/>
        </w:rPr>
        <w:t>,</w:t>
      </w:r>
      <w:r w:rsidR="00EC4CBB" w:rsidRPr="00DC6EA7">
        <w:rPr>
          <w:bCs/>
        </w:rPr>
        <w:t xml:space="preserve"> aj s cieľom znižovať kvantitatívnu presýtenosť webových stránok.</w:t>
      </w:r>
    </w:p>
    <w:p w:rsidR="004B6881" w:rsidRPr="00DC6EA7" w:rsidRDefault="004B6881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</w:pPr>
    </w:p>
    <w:p w:rsidR="000B2291" w:rsidRPr="00DC6EA7" w:rsidRDefault="00B95B74" w:rsidP="003D3A6E">
      <w:pPr>
        <w:pStyle w:val="Bezriadkovania"/>
        <w:numPr>
          <w:ilvl w:val="0"/>
          <w:numId w:val="20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lastRenderedPageBreak/>
        <w:t>N</w:t>
      </w:r>
      <w:r w:rsidR="00F06F86" w:rsidRPr="00DC6EA7">
        <w:t>aďalej systematicky spolupracovať s mediálnymi partnermi</w:t>
      </w:r>
      <w:r w:rsidR="00565DA0">
        <w:t xml:space="preserve"> na Slovensku, hlavne s RTVS (Rá</w:t>
      </w:r>
      <w:r w:rsidR="00CF3CDA">
        <w:t>dio Regina, k</w:t>
      </w:r>
      <w:r w:rsidR="00F06F86" w:rsidRPr="00DC6EA7">
        <w:t>rajanské vysielanie RSI), celoštátnymi  a regionálnymi printovými médiami</w:t>
      </w:r>
      <w:r>
        <w:t>.</w:t>
      </w:r>
    </w:p>
    <w:p w:rsidR="003B7D6A" w:rsidRDefault="003B7D6A" w:rsidP="003D3A6E">
      <w:pPr>
        <w:pStyle w:val="Bezriadkovania"/>
        <w:tabs>
          <w:tab w:val="left" w:pos="284"/>
          <w:tab w:val="left" w:pos="454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</w:pPr>
    </w:p>
    <w:p w:rsidR="00903E77" w:rsidRPr="00DC6EA7" w:rsidRDefault="00903E77" w:rsidP="003D3A6E">
      <w:pPr>
        <w:pStyle w:val="Bezriadkovania"/>
        <w:tabs>
          <w:tab w:val="left" w:pos="284"/>
          <w:tab w:val="left" w:pos="454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</w:pPr>
    </w:p>
    <w:p w:rsidR="000B2291" w:rsidRPr="00D403BC" w:rsidRDefault="000B2291" w:rsidP="003D3A6E">
      <w:pPr>
        <w:pStyle w:val="Bezriadkovania"/>
        <w:tabs>
          <w:tab w:val="left" w:pos="284"/>
          <w:tab w:val="left" w:pos="454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rPr>
          <w:b/>
        </w:rPr>
      </w:pPr>
      <w:r w:rsidRPr="00D403BC">
        <w:rPr>
          <w:b/>
        </w:rPr>
        <w:t>3.5.2</w:t>
      </w:r>
      <w:r w:rsidR="00E90C53">
        <w:rPr>
          <w:b/>
        </w:rPr>
        <w:t>.</w:t>
      </w:r>
      <w:r w:rsidR="00B90C76">
        <w:rPr>
          <w:b/>
        </w:rPr>
        <w:t xml:space="preserve"> </w:t>
      </w:r>
      <w:r w:rsidRPr="00D403BC">
        <w:rPr>
          <w:b/>
        </w:rPr>
        <w:t xml:space="preserve"> Periodická a neperio</w:t>
      </w:r>
      <w:r w:rsidR="00D47989">
        <w:rPr>
          <w:b/>
        </w:rPr>
        <w:t>dická tlač</w:t>
      </w:r>
      <w:r w:rsidRPr="00D403BC">
        <w:rPr>
          <w:b/>
        </w:rPr>
        <w:tab/>
      </w:r>
    </w:p>
    <w:p w:rsidR="000B2291" w:rsidRPr="00DC6EA7" w:rsidRDefault="000B2291" w:rsidP="003D3A6E">
      <w:pPr>
        <w:pStyle w:val="Bezriadkovania"/>
        <w:tabs>
          <w:tab w:val="left" w:pos="284"/>
          <w:tab w:val="left" w:pos="454"/>
          <w:tab w:val="left" w:pos="709"/>
        </w:tabs>
      </w:pPr>
    </w:p>
    <w:p w:rsidR="000B2291" w:rsidRPr="00DC6EA7" w:rsidRDefault="00C639D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0B2291" w:rsidRPr="00DC6EA7">
        <w:t xml:space="preserve">Napriek rastúcemu významu elektronizácie a internetovej informatizácie je vydavateľská činnosť dôležitým prostriedkom </w:t>
      </w:r>
      <w:r w:rsidR="00CF3CDA">
        <w:t>na</w:t>
      </w:r>
      <w:r w:rsidR="000B2291" w:rsidRPr="00DC6EA7">
        <w:t xml:space="preserve"> udržiavanie a rozvoj jazykovej, kultúrnej a národnej identity s významným integračným a spoločensko-kultúrnym potenciálom. Úrad preto</w:t>
      </w:r>
      <w:r w:rsidR="005376C7" w:rsidRPr="005376C7">
        <w:t xml:space="preserve"> </w:t>
      </w:r>
      <w:r w:rsidR="005376C7" w:rsidRPr="00DC6EA7">
        <w:t>bude</w:t>
      </w:r>
      <w:r w:rsidR="000B2291" w:rsidRPr="00DC6EA7">
        <w:t>:</w:t>
      </w:r>
    </w:p>
    <w:p w:rsidR="000B2291" w:rsidRPr="00DC6EA7" w:rsidRDefault="000B2291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0B2291" w:rsidRPr="00DC6EA7" w:rsidRDefault="005376C7" w:rsidP="003D3A6E">
      <w:pPr>
        <w:pStyle w:val="Bezriadkovania"/>
        <w:numPr>
          <w:ilvl w:val="0"/>
          <w:numId w:val="21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p</w:t>
      </w:r>
      <w:r w:rsidR="000B2291" w:rsidRPr="00DC6EA7">
        <w:t>odporovať publikačné a vydavateľské aktivity  krajanov v oblasti periodickej a nepe</w:t>
      </w:r>
      <w:r w:rsidR="00BA2388">
        <w:t>riodickej tlače</w:t>
      </w:r>
      <w:r>
        <w:t xml:space="preserve">, </w:t>
      </w:r>
    </w:p>
    <w:p w:rsidR="000B2291" w:rsidRPr="00DC6EA7" w:rsidRDefault="000B2291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</w:pPr>
    </w:p>
    <w:p w:rsidR="000B2291" w:rsidRPr="00DC6EA7" w:rsidRDefault="005376C7" w:rsidP="003D3A6E">
      <w:pPr>
        <w:pStyle w:val="Bezriadkovania"/>
        <w:numPr>
          <w:ilvl w:val="0"/>
          <w:numId w:val="21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s</w:t>
      </w:r>
      <w:r w:rsidR="000B2291" w:rsidRPr="00DC6EA7">
        <w:t>polupracovať s profesijnými spolkami, inštitúciami a vydavateľstvami krajanov v oblasti knižnej a časopiseckej tvorby s osobitným dôrazom na potreby detí, mlád</w:t>
      </w:r>
      <w:r w:rsidR="00BA2388">
        <w:t>eže a ich aktívnej participácie</w:t>
      </w:r>
      <w:r>
        <w:t xml:space="preserve">, </w:t>
      </w:r>
    </w:p>
    <w:p w:rsidR="000B2291" w:rsidRPr="00DC6EA7" w:rsidRDefault="000B2291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</w:pPr>
    </w:p>
    <w:p w:rsidR="000B2291" w:rsidRPr="00DC6EA7" w:rsidRDefault="005376C7" w:rsidP="003D3A6E">
      <w:pPr>
        <w:pStyle w:val="Bezriadkovania"/>
        <w:numPr>
          <w:ilvl w:val="0"/>
          <w:numId w:val="21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p</w:t>
      </w:r>
      <w:r w:rsidR="000B2291" w:rsidRPr="00DC6EA7">
        <w:t>odporovať materiálno-technické vybavenie potrebné pre vydavateľské a publikačné aktivity</w:t>
      </w:r>
      <w:r>
        <w:t xml:space="preserve">, </w:t>
      </w:r>
    </w:p>
    <w:p w:rsidR="000B2291" w:rsidRPr="00DC6EA7" w:rsidRDefault="000B2291" w:rsidP="003D3A6E">
      <w:pPr>
        <w:pStyle w:val="Bezriadkovania"/>
        <w:tabs>
          <w:tab w:val="left" w:pos="284"/>
          <w:tab w:val="left" w:pos="454"/>
          <w:tab w:val="left" w:pos="709"/>
        </w:tabs>
        <w:ind w:left="284" w:hanging="284"/>
        <w:jc w:val="both"/>
      </w:pPr>
    </w:p>
    <w:p w:rsidR="000B2291" w:rsidRPr="00DC6EA7" w:rsidRDefault="005376C7" w:rsidP="003D3A6E">
      <w:pPr>
        <w:pStyle w:val="Bezriadkovania"/>
        <w:numPr>
          <w:ilvl w:val="0"/>
          <w:numId w:val="21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p</w:t>
      </w:r>
      <w:r w:rsidR="000B2291" w:rsidRPr="00DC6EA7">
        <w:t>odporovať výskum v oblasti periodickej a neperiodickej tlače, konferencie, školenia, výmenu vedeckých informácií, budovanie databáz, digitalizáciu a zvyšovanie odbornosti žurnalistov a</w:t>
      </w:r>
      <w:r>
        <w:t> </w:t>
      </w:r>
      <w:r w:rsidR="000B2291" w:rsidRPr="00DC6EA7">
        <w:t>vydavateľov</w:t>
      </w:r>
      <w:r>
        <w:t xml:space="preserve">, </w:t>
      </w:r>
    </w:p>
    <w:p w:rsidR="000B2291" w:rsidRPr="00DC6EA7" w:rsidRDefault="000B2291" w:rsidP="003D3A6E">
      <w:pPr>
        <w:pStyle w:val="Bezriadkovania"/>
        <w:tabs>
          <w:tab w:val="left" w:pos="284"/>
          <w:tab w:val="left" w:pos="454"/>
          <w:tab w:val="left" w:pos="709"/>
        </w:tabs>
        <w:ind w:left="284" w:hanging="284"/>
        <w:jc w:val="both"/>
      </w:pPr>
    </w:p>
    <w:p w:rsidR="000B2291" w:rsidRPr="00DC6EA7" w:rsidRDefault="005376C7" w:rsidP="003D3A6E">
      <w:pPr>
        <w:pStyle w:val="Bezriadkovania"/>
        <w:numPr>
          <w:ilvl w:val="0"/>
          <w:numId w:val="21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p</w:t>
      </w:r>
      <w:r w:rsidR="000B2291" w:rsidRPr="00DC6EA7">
        <w:t>odporovať účasť krajanských vydavateľstiev a tvorcov na domácich a medzinárodných výstavách  a  prezentáciách ich knižnej tvorby aj na Slovensku</w:t>
      </w:r>
      <w:r w:rsidR="00B95B74">
        <w:t>.</w:t>
      </w:r>
      <w:r>
        <w:t xml:space="preserve"> </w:t>
      </w:r>
    </w:p>
    <w:p w:rsidR="00B15BCF" w:rsidRPr="00DC6EA7" w:rsidRDefault="00B15BCF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F06F86" w:rsidRPr="00C538C0" w:rsidRDefault="00F06F86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b/>
          <w:color w:val="FF0000"/>
          <w:sz w:val="26"/>
          <w:szCs w:val="26"/>
        </w:rPr>
      </w:pPr>
      <w:r w:rsidRPr="00C538C0">
        <w:rPr>
          <w:b/>
          <w:sz w:val="26"/>
          <w:szCs w:val="26"/>
        </w:rPr>
        <w:t>3.6</w:t>
      </w:r>
      <w:r w:rsidR="00E90C53">
        <w:rPr>
          <w:b/>
          <w:sz w:val="26"/>
          <w:szCs w:val="26"/>
        </w:rPr>
        <w:t>.</w:t>
      </w:r>
      <w:r w:rsidR="00B90C76" w:rsidRPr="00C538C0">
        <w:rPr>
          <w:b/>
          <w:sz w:val="26"/>
          <w:szCs w:val="26"/>
        </w:rPr>
        <w:t xml:space="preserve"> </w:t>
      </w:r>
      <w:r w:rsidRPr="00C538C0">
        <w:rPr>
          <w:b/>
          <w:sz w:val="26"/>
          <w:szCs w:val="26"/>
        </w:rPr>
        <w:t xml:space="preserve"> Knižničné, archivačné a konzultačné činnosti</w:t>
      </w:r>
      <w:r w:rsidR="004B3A18" w:rsidRPr="00C538C0">
        <w:rPr>
          <w:b/>
          <w:sz w:val="26"/>
          <w:szCs w:val="26"/>
        </w:rPr>
        <w:t xml:space="preserve"> úradu</w:t>
      </w:r>
      <w:r w:rsidRPr="00C538C0">
        <w:rPr>
          <w:b/>
          <w:sz w:val="26"/>
          <w:szCs w:val="26"/>
        </w:rPr>
        <w:t xml:space="preserve">                </w:t>
      </w:r>
    </w:p>
    <w:p w:rsidR="00F06F86" w:rsidRPr="00AB426D" w:rsidRDefault="00F06F86" w:rsidP="0086767D">
      <w:pPr>
        <w:tabs>
          <w:tab w:val="left" w:pos="284"/>
          <w:tab w:val="left" w:pos="454"/>
          <w:tab w:val="left" w:pos="709"/>
        </w:tabs>
        <w:jc w:val="both"/>
        <w:rPr>
          <w:b/>
          <w:bCs/>
        </w:rPr>
      </w:pPr>
      <w:r w:rsidRPr="00DC6EA7">
        <w:t xml:space="preserve">  </w:t>
      </w:r>
    </w:p>
    <w:p w:rsidR="00F06F86" w:rsidRDefault="00B95B74" w:rsidP="003D3A6E">
      <w:pPr>
        <w:pStyle w:val="Bezriadkovania"/>
        <w:numPr>
          <w:ilvl w:val="0"/>
          <w:numId w:val="22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>
        <w:t>R</w:t>
      </w:r>
      <w:r w:rsidR="00F06F86" w:rsidRPr="00DC6EA7">
        <w:t>ozvíjať a obohacovať činnosti knižnice úradu, budovať fondy neperiodickej a periodickej krajanskej tlače a audiovizuálnych nosičov</w:t>
      </w:r>
      <w:r w:rsidR="00E80685">
        <w:t>.</w:t>
      </w:r>
      <w:r w:rsidR="005376C7">
        <w:t xml:space="preserve"> </w:t>
      </w:r>
    </w:p>
    <w:p w:rsidR="005376C7" w:rsidRPr="00DC6EA7" w:rsidRDefault="005376C7" w:rsidP="003D3A6E">
      <w:pPr>
        <w:pStyle w:val="Bezriadkovania"/>
        <w:tabs>
          <w:tab w:val="left" w:pos="284"/>
          <w:tab w:val="left" w:pos="454"/>
          <w:tab w:val="left" w:pos="709"/>
        </w:tabs>
        <w:ind w:left="284"/>
        <w:jc w:val="both"/>
      </w:pPr>
    </w:p>
    <w:p w:rsidR="00F06F86" w:rsidRDefault="00B95B74" w:rsidP="003D3A6E">
      <w:pPr>
        <w:pStyle w:val="Bezriadkovania"/>
        <w:numPr>
          <w:ilvl w:val="0"/>
          <w:numId w:val="22"/>
        </w:numPr>
        <w:tabs>
          <w:tab w:val="left" w:pos="284"/>
          <w:tab w:val="left" w:pos="454"/>
          <w:tab w:val="left" w:pos="709"/>
        </w:tabs>
        <w:ind w:left="0" w:firstLine="0"/>
        <w:jc w:val="both"/>
      </w:pPr>
      <w:r>
        <w:t>R</w:t>
      </w:r>
      <w:r w:rsidR="00F06F86" w:rsidRPr="00DC6EA7">
        <w:t>ozvíjať a rozširovať medziknižničnú spoluprácu a výmenu, posilňovať archiváciu</w:t>
      </w:r>
      <w:r w:rsidR="00E80685">
        <w:t>.</w:t>
      </w:r>
      <w:r w:rsidR="00F06F86" w:rsidRPr="00DC6EA7">
        <w:t xml:space="preserve"> </w:t>
      </w:r>
    </w:p>
    <w:p w:rsidR="005376C7" w:rsidRPr="00F72D06" w:rsidRDefault="005376C7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86767D" w:rsidRPr="00F72D06" w:rsidRDefault="00B95B74" w:rsidP="0086767D">
      <w:pPr>
        <w:pStyle w:val="Bezriadkovania"/>
        <w:numPr>
          <w:ilvl w:val="0"/>
          <w:numId w:val="22"/>
        </w:numPr>
        <w:tabs>
          <w:tab w:val="left" w:pos="284"/>
          <w:tab w:val="left" w:pos="454"/>
          <w:tab w:val="left" w:pos="709"/>
        </w:tabs>
        <w:ind w:left="284" w:hanging="284"/>
        <w:jc w:val="both"/>
      </w:pPr>
      <w:r w:rsidRPr="00F72D06">
        <w:t>P</w:t>
      </w:r>
      <w:r w:rsidR="00F06F86" w:rsidRPr="00F72D06">
        <w:t>osilňovať archiváciu dokumentov a </w:t>
      </w:r>
      <w:r w:rsidR="003C4908" w:rsidRPr="00F72D06">
        <w:t xml:space="preserve"> </w:t>
      </w:r>
      <w:r w:rsidR="00F06F86" w:rsidRPr="00F72D06">
        <w:t>písomností o </w:t>
      </w:r>
      <w:r w:rsidR="003C4908" w:rsidRPr="00F72D06">
        <w:t xml:space="preserve"> </w:t>
      </w:r>
      <w:r w:rsidR="00F06F86" w:rsidRPr="00F72D06">
        <w:t>činnosti krajanských spolkov a významných osobností z </w:t>
      </w:r>
      <w:r w:rsidR="00AB426D" w:rsidRPr="00F72D06">
        <w:t xml:space="preserve"> </w:t>
      </w:r>
      <w:r w:rsidR="00F06F86" w:rsidRPr="00F72D06">
        <w:t>radov krajanov</w:t>
      </w:r>
      <w:r w:rsidR="0086767D" w:rsidRPr="00F72D06">
        <w:t xml:space="preserve"> a </w:t>
      </w:r>
      <w:r w:rsidR="00AB426D" w:rsidRPr="00F72D06">
        <w:t xml:space="preserve"> </w:t>
      </w:r>
      <w:r w:rsidR="0086767D" w:rsidRPr="00F72D06">
        <w:t>vytvárať podmienky na trvalé zachovanie kultúrneho dedičstva</w:t>
      </w:r>
    </w:p>
    <w:p w:rsidR="0086767D" w:rsidRPr="00F72D06" w:rsidRDefault="005376C7" w:rsidP="0086767D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F72D06">
        <w:t xml:space="preserve"> </w:t>
      </w:r>
    </w:p>
    <w:p w:rsidR="0086767D" w:rsidRPr="00F72D06" w:rsidRDefault="0086767D" w:rsidP="0086767D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F72D06">
        <w:t>-   Zabezpečovať v spolupráci v spolupráci s MV SR úlohy na úseku správy dokumentárneho</w:t>
      </w:r>
    </w:p>
    <w:p w:rsidR="0086767D" w:rsidRPr="00F72D06" w:rsidRDefault="0086767D" w:rsidP="0086767D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F72D06">
        <w:t xml:space="preserve">    dedičstva o činnosti krajanských spolkov a významných osobností z radov krajanov</w:t>
      </w:r>
    </w:p>
    <w:p w:rsidR="0086767D" w:rsidRPr="00F72D06" w:rsidRDefault="0086767D" w:rsidP="0086767D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F06F86" w:rsidRPr="00DC6EA7" w:rsidRDefault="00B95B74" w:rsidP="003D3A6E">
      <w:pPr>
        <w:pStyle w:val="Bezriadkovania"/>
        <w:numPr>
          <w:ilvl w:val="0"/>
          <w:numId w:val="22"/>
        </w:numPr>
        <w:tabs>
          <w:tab w:val="left" w:pos="284"/>
          <w:tab w:val="left" w:pos="454"/>
          <w:tab w:val="left" w:pos="709"/>
        </w:tabs>
        <w:ind w:left="0" w:firstLine="0"/>
        <w:jc w:val="both"/>
      </w:pPr>
      <w:r>
        <w:t>P</w:t>
      </w:r>
      <w:r w:rsidR="00F06F86" w:rsidRPr="00DC6EA7">
        <w:t>oskytovať konzultácie odbornej a laickej verejnosti a sprístupňovať knižničné služby</w:t>
      </w:r>
      <w:r w:rsidR="00E80685">
        <w:t>.</w:t>
      </w:r>
    </w:p>
    <w:p w:rsidR="00E74E8A" w:rsidRPr="00DC6EA7" w:rsidRDefault="00E74E8A" w:rsidP="003D3A6E">
      <w:pPr>
        <w:pStyle w:val="Bezriadkovania"/>
        <w:tabs>
          <w:tab w:val="left" w:pos="284"/>
          <w:tab w:val="left" w:pos="454"/>
          <w:tab w:val="left" w:pos="709"/>
        </w:tabs>
        <w:ind w:hanging="284"/>
        <w:jc w:val="both"/>
      </w:pPr>
    </w:p>
    <w:p w:rsidR="00F06F86" w:rsidRPr="00DC6EA7" w:rsidRDefault="00E80685" w:rsidP="003D3A6E">
      <w:pPr>
        <w:pStyle w:val="Bezriadkovania"/>
        <w:numPr>
          <w:ilvl w:val="0"/>
          <w:numId w:val="22"/>
        </w:numPr>
        <w:tabs>
          <w:tab w:val="left" w:pos="284"/>
          <w:tab w:val="left" w:pos="454"/>
          <w:tab w:val="left" w:pos="709"/>
        </w:tabs>
        <w:ind w:left="0" w:firstLine="0"/>
        <w:jc w:val="both"/>
      </w:pPr>
      <w:r>
        <w:t>Z</w:t>
      </w:r>
      <w:r w:rsidRPr="00DC6EA7">
        <w:t xml:space="preserve">verejňovať zmluvy, objednávky a faktúry úradu </w:t>
      </w:r>
      <w:r w:rsidR="00E74E8A" w:rsidRPr="00DC6EA7">
        <w:t xml:space="preserve">v súlade so zásadou </w:t>
      </w:r>
      <w:r w:rsidR="00F06F86" w:rsidRPr="00DC6EA7">
        <w:t>transparentnosti</w:t>
      </w:r>
      <w:r>
        <w:t>.</w:t>
      </w:r>
      <w:r w:rsidR="00F06F86" w:rsidRPr="00DC6EA7">
        <w:t xml:space="preserve"> </w:t>
      </w:r>
    </w:p>
    <w:p w:rsidR="00F06F86" w:rsidRPr="00DC6EA7" w:rsidRDefault="00F06F86" w:rsidP="003D3A6E">
      <w:pPr>
        <w:tabs>
          <w:tab w:val="left" w:pos="284"/>
          <w:tab w:val="left" w:pos="454"/>
          <w:tab w:val="left" w:pos="709"/>
        </w:tabs>
        <w:jc w:val="both"/>
        <w:rPr>
          <w:color w:val="0070C0"/>
        </w:rPr>
      </w:pPr>
    </w:p>
    <w:p w:rsidR="001E3942" w:rsidRPr="00C538C0" w:rsidRDefault="00E74E8A" w:rsidP="003D3A6E">
      <w:pPr>
        <w:tabs>
          <w:tab w:val="left" w:pos="284"/>
          <w:tab w:val="left" w:pos="454"/>
          <w:tab w:val="left" w:pos="709"/>
        </w:tabs>
        <w:jc w:val="both"/>
        <w:rPr>
          <w:b/>
          <w:bCs/>
          <w:sz w:val="26"/>
          <w:szCs w:val="26"/>
        </w:rPr>
      </w:pPr>
      <w:r w:rsidRPr="00C538C0">
        <w:rPr>
          <w:b/>
          <w:bCs/>
          <w:sz w:val="26"/>
          <w:szCs w:val="26"/>
        </w:rPr>
        <w:t>3.7</w:t>
      </w:r>
      <w:r w:rsidR="00E90C53">
        <w:rPr>
          <w:b/>
          <w:bCs/>
          <w:sz w:val="26"/>
          <w:szCs w:val="26"/>
        </w:rPr>
        <w:t>.</w:t>
      </w:r>
      <w:r w:rsidRPr="00C538C0">
        <w:rPr>
          <w:b/>
          <w:bCs/>
          <w:sz w:val="26"/>
          <w:szCs w:val="26"/>
        </w:rPr>
        <w:t xml:space="preserve">  Legislatívna oblasť   </w:t>
      </w:r>
    </w:p>
    <w:p w:rsidR="00D403BC" w:rsidRPr="00D403BC" w:rsidRDefault="00D403BC" w:rsidP="003D3A6E">
      <w:pPr>
        <w:tabs>
          <w:tab w:val="left" w:pos="284"/>
          <w:tab w:val="left" w:pos="454"/>
          <w:tab w:val="left" w:pos="709"/>
        </w:tabs>
        <w:jc w:val="both"/>
        <w:rPr>
          <w:b/>
          <w:bCs/>
        </w:rPr>
      </w:pPr>
    </w:p>
    <w:p w:rsidR="00E74E8A" w:rsidRPr="00DC6EA7" w:rsidRDefault="00C639DB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  <w:r>
        <w:rPr>
          <w:bCs/>
        </w:rPr>
        <w:tab/>
      </w:r>
      <w:r w:rsidR="00E74E8A" w:rsidRPr="00DC6EA7">
        <w:rPr>
          <w:bCs/>
        </w:rPr>
        <w:t>Spoločensko</w:t>
      </w:r>
      <w:r w:rsidR="00B15BCF" w:rsidRPr="00DC6EA7">
        <w:rPr>
          <w:bCs/>
        </w:rPr>
        <w:t>-</w:t>
      </w:r>
      <w:r w:rsidR="00E74E8A" w:rsidRPr="00DC6EA7">
        <w:rPr>
          <w:bCs/>
        </w:rPr>
        <w:t>politický</w:t>
      </w:r>
      <w:r w:rsidR="00B15BCF" w:rsidRPr="00DC6EA7">
        <w:rPr>
          <w:bCs/>
        </w:rPr>
        <w:t xml:space="preserve"> </w:t>
      </w:r>
      <w:r w:rsidR="00E74E8A" w:rsidRPr="00DC6EA7">
        <w:rPr>
          <w:bCs/>
        </w:rPr>
        <w:t xml:space="preserve">vývoj v Európe a vo svete prináša nové zmeny právneho prostredia, ktoré sa týkajú aj postavenia krajanov a napĺňania ich potrieb súvisiacich s udržiavaním </w:t>
      </w:r>
      <w:r w:rsidR="00E74E8A" w:rsidRPr="00DC6EA7">
        <w:rPr>
          <w:bCs/>
        </w:rPr>
        <w:lastRenderedPageBreak/>
        <w:t>národnej identity. Táto skutočnosť vyžaduje zmeny sloven</w:t>
      </w:r>
      <w:r>
        <w:rPr>
          <w:bCs/>
        </w:rPr>
        <w:t>skej legislatívy. Skúsenosti z</w:t>
      </w:r>
      <w:r w:rsidR="00BF4B81">
        <w:rPr>
          <w:bCs/>
        </w:rPr>
        <w:t> </w:t>
      </w:r>
      <w:r w:rsidR="00E74E8A" w:rsidRPr="00DC6EA7">
        <w:rPr>
          <w:bCs/>
        </w:rPr>
        <w:t>doterajšieho</w:t>
      </w:r>
      <w:r w:rsidR="00BF4B81">
        <w:rPr>
          <w:bCs/>
        </w:rPr>
        <w:t xml:space="preserve"> </w:t>
      </w:r>
      <w:r w:rsidR="00E74E8A" w:rsidRPr="00DC6EA7">
        <w:rPr>
          <w:bCs/>
        </w:rPr>
        <w:t>výkonu štátnej politiky SR vo vzťahu ku krajanom nastoľujú potrebu:</w:t>
      </w:r>
    </w:p>
    <w:p w:rsidR="00BA2388" w:rsidRDefault="00BA2388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</w:p>
    <w:p w:rsidR="00E74E8A" w:rsidRPr="00DC6EA7" w:rsidRDefault="001B2650" w:rsidP="003D3A6E">
      <w:pPr>
        <w:numPr>
          <w:ilvl w:val="0"/>
          <w:numId w:val="23"/>
        </w:numPr>
        <w:tabs>
          <w:tab w:val="left" w:pos="284"/>
          <w:tab w:val="left" w:pos="454"/>
          <w:tab w:val="left" w:pos="709"/>
        </w:tabs>
        <w:ind w:left="284" w:hanging="284"/>
        <w:jc w:val="both"/>
        <w:rPr>
          <w:rFonts w:eastAsia="Times New Roman"/>
          <w:bCs/>
        </w:rPr>
      </w:pPr>
      <w:r>
        <w:rPr>
          <w:bCs/>
        </w:rPr>
        <w:t>p</w:t>
      </w:r>
      <w:r w:rsidR="00E74E8A" w:rsidRPr="00DC6EA7">
        <w:rPr>
          <w:bCs/>
        </w:rPr>
        <w:t xml:space="preserve">ripraviť novelu </w:t>
      </w:r>
      <w:r w:rsidR="00E74E8A" w:rsidRPr="00DC6EA7">
        <w:t>zákona č. 474/2005 Z.</w:t>
      </w:r>
      <w:r>
        <w:t xml:space="preserve"> </w:t>
      </w:r>
      <w:r w:rsidR="00E74E8A" w:rsidRPr="00DC6EA7">
        <w:t>z</w:t>
      </w:r>
      <w:r>
        <w:t>.</w:t>
      </w:r>
      <w:r w:rsidR="00E74E8A" w:rsidRPr="00DC6EA7">
        <w:t xml:space="preserve"> o Slovákoch žijúcich v zahraničí a o zmene </w:t>
      </w:r>
      <w:r w:rsidR="00BA2388">
        <w:t>a doplnení niektorých zákonov</w:t>
      </w:r>
      <w:r>
        <w:t xml:space="preserve">, </w:t>
      </w:r>
      <w:r w:rsidR="00E74E8A" w:rsidRPr="00DC6EA7">
        <w:rPr>
          <w:bCs/>
        </w:rPr>
        <w:t xml:space="preserve">  </w:t>
      </w:r>
    </w:p>
    <w:p w:rsidR="00E74E8A" w:rsidRPr="00DC6EA7" w:rsidRDefault="00E74E8A" w:rsidP="003D3A6E">
      <w:pPr>
        <w:tabs>
          <w:tab w:val="left" w:pos="284"/>
          <w:tab w:val="left" w:pos="454"/>
          <w:tab w:val="left" w:pos="709"/>
        </w:tabs>
        <w:ind w:hanging="284"/>
        <w:jc w:val="both"/>
        <w:rPr>
          <w:rFonts w:eastAsia="Times New Roman"/>
          <w:bCs/>
        </w:rPr>
      </w:pPr>
    </w:p>
    <w:p w:rsidR="00E74E8A" w:rsidRPr="00533B0D" w:rsidRDefault="001B2650" w:rsidP="003D3A6E">
      <w:pPr>
        <w:numPr>
          <w:ilvl w:val="0"/>
          <w:numId w:val="23"/>
        </w:numPr>
        <w:tabs>
          <w:tab w:val="left" w:pos="284"/>
          <w:tab w:val="left" w:pos="454"/>
          <w:tab w:val="left" w:pos="709"/>
        </w:tabs>
        <w:ind w:left="284" w:hanging="284"/>
        <w:jc w:val="both"/>
        <w:rPr>
          <w:rFonts w:eastAsia="Times New Roman"/>
          <w:bCs/>
        </w:rPr>
      </w:pPr>
      <w:r>
        <w:rPr>
          <w:bCs/>
        </w:rPr>
        <w:t>p</w:t>
      </w:r>
      <w:r w:rsidR="00E74E8A" w:rsidRPr="00533B0D">
        <w:rPr>
          <w:bCs/>
        </w:rPr>
        <w:t>osúdiť v kontexte prístupov uplatňovaných v EÚ doterajšie vymedzenie pojmu „zahraničný Slovák“, ktorý je v súčasnosti primárne viazaný n</w:t>
      </w:r>
      <w:r w:rsidR="00BA2388" w:rsidRPr="00533B0D">
        <w:rPr>
          <w:bCs/>
        </w:rPr>
        <w:t>a trvalý pobyt a etnický pôvod</w:t>
      </w:r>
      <w:r>
        <w:rPr>
          <w:bCs/>
        </w:rPr>
        <w:t>,</w:t>
      </w:r>
      <w:r w:rsidR="00E74E8A" w:rsidRPr="00533B0D">
        <w:rPr>
          <w:rFonts w:eastAsia="Times New Roman"/>
          <w:bCs/>
        </w:rPr>
        <w:t xml:space="preserve"> </w:t>
      </w:r>
    </w:p>
    <w:p w:rsidR="00E74E8A" w:rsidRPr="00DC6EA7" w:rsidRDefault="00E74E8A" w:rsidP="003D3A6E">
      <w:pPr>
        <w:pStyle w:val="Odsekzoznamu"/>
        <w:tabs>
          <w:tab w:val="left" w:pos="284"/>
          <w:tab w:val="left" w:pos="454"/>
          <w:tab w:val="left" w:pos="709"/>
        </w:tabs>
        <w:autoSpaceDE w:val="0"/>
        <w:autoSpaceDN w:val="0"/>
        <w:adjustRightInd w:val="0"/>
        <w:ind w:left="0" w:hanging="284"/>
        <w:jc w:val="both"/>
        <w:rPr>
          <w:bCs/>
        </w:rPr>
      </w:pPr>
    </w:p>
    <w:p w:rsidR="00E74E8A" w:rsidRPr="00DC6EA7" w:rsidRDefault="001B2650" w:rsidP="003D3A6E">
      <w:pPr>
        <w:pStyle w:val="Odsekzoznamu"/>
        <w:numPr>
          <w:ilvl w:val="0"/>
          <w:numId w:val="23"/>
        </w:numPr>
        <w:tabs>
          <w:tab w:val="left" w:pos="284"/>
          <w:tab w:val="left" w:pos="454"/>
          <w:tab w:val="left" w:pos="709"/>
        </w:tabs>
        <w:autoSpaceDE w:val="0"/>
        <w:autoSpaceDN w:val="0"/>
        <w:adjustRightInd w:val="0"/>
        <w:ind w:left="284" w:hanging="284"/>
        <w:jc w:val="both"/>
        <w:rPr>
          <w:bCs/>
        </w:rPr>
      </w:pPr>
      <w:r>
        <w:rPr>
          <w:bCs/>
        </w:rPr>
        <w:t>h</w:t>
      </w:r>
      <w:r w:rsidR="00E74E8A" w:rsidRPr="00DC6EA7">
        <w:rPr>
          <w:bCs/>
        </w:rPr>
        <w:t>ľadať možnosti zjednodušenia udeľovania osvedčenia Slováka žijúceho v</w:t>
      </w:r>
      <w:r w:rsidR="00BA2388">
        <w:rPr>
          <w:bCs/>
        </w:rPr>
        <w:t> </w:t>
      </w:r>
      <w:r w:rsidR="00E74E8A" w:rsidRPr="00DC6EA7">
        <w:rPr>
          <w:bCs/>
        </w:rPr>
        <w:t>zahraničí</w:t>
      </w:r>
      <w:r w:rsidR="00BA2388">
        <w:rPr>
          <w:bCs/>
        </w:rPr>
        <w:t xml:space="preserve"> a poplatkov s tým spojených</w:t>
      </w:r>
      <w:r>
        <w:rPr>
          <w:bCs/>
        </w:rPr>
        <w:t xml:space="preserve">, </w:t>
      </w:r>
    </w:p>
    <w:p w:rsidR="00E74E8A" w:rsidRPr="00DC6EA7" w:rsidRDefault="00E74E8A" w:rsidP="003D3A6E">
      <w:pPr>
        <w:pStyle w:val="Odsekzoznamu"/>
        <w:tabs>
          <w:tab w:val="left" w:pos="284"/>
          <w:tab w:val="left" w:pos="454"/>
          <w:tab w:val="left" w:pos="709"/>
        </w:tabs>
        <w:autoSpaceDE w:val="0"/>
        <w:autoSpaceDN w:val="0"/>
        <w:adjustRightInd w:val="0"/>
        <w:ind w:left="0" w:hanging="284"/>
        <w:jc w:val="both"/>
        <w:rPr>
          <w:bCs/>
        </w:rPr>
      </w:pPr>
    </w:p>
    <w:p w:rsidR="00E74E8A" w:rsidRDefault="001B2650" w:rsidP="003D3A6E">
      <w:pPr>
        <w:pStyle w:val="Odsekzoznamu"/>
        <w:numPr>
          <w:ilvl w:val="0"/>
          <w:numId w:val="23"/>
        </w:numPr>
        <w:tabs>
          <w:tab w:val="left" w:pos="284"/>
          <w:tab w:val="left" w:pos="454"/>
          <w:tab w:val="left" w:pos="709"/>
        </w:tabs>
        <w:autoSpaceDE w:val="0"/>
        <w:autoSpaceDN w:val="0"/>
        <w:adjustRightInd w:val="0"/>
        <w:ind w:left="284" w:hanging="284"/>
        <w:jc w:val="both"/>
        <w:rPr>
          <w:bCs/>
        </w:rPr>
      </w:pPr>
      <w:r>
        <w:rPr>
          <w:bCs/>
        </w:rPr>
        <w:t>n</w:t>
      </w:r>
      <w:r w:rsidR="00E74E8A" w:rsidRPr="00DC6EA7">
        <w:rPr>
          <w:bCs/>
        </w:rPr>
        <w:t>avrhnúť zmenu procesu predkladania správy o činnosti úradu vrátane jej obsahu a</w:t>
      </w:r>
      <w:r>
        <w:rPr>
          <w:bCs/>
        </w:rPr>
        <w:t> </w:t>
      </w:r>
      <w:r w:rsidR="00BA2388">
        <w:rPr>
          <w:bCs/>
        </w:rPr>
        <w:t>termínov</w:t>
      </w:r>
      <w:r>
        <w:rPr>
          <w:bCs/>
        </w:rPr>
        <w:t xml:space="preserve">, </w:t>
      </w:r>
    </w:p>
    <w:p w:rsidR="00BA2388" w:rsidRDefault="00BA2388" w:rsidP="003D3A6E">
      <w:pPr>
        <w:pStyle w:val="Odsekzoznamu"/>
        <w:tabs>
          <w:tab w:val="left" w:pos="284"/>
          <w:tab w:val="left" w:pos="454"/>
          <w:tab w:val="left" w:pos="709"/>
        </w:tabs>
        <w:ind w:left="0" w:hanging="284"/>
        <w:rPr>
          <w:bCs/>
        </w:rPr>
      </w:pPr>
    </w:p>
    <w:p w:rsidR="00BA2388" w:rsidRPr="00DC6EA7" w:rsidRDefault="001B2650" w:rsidP="003D3A6E">
      <w:pPr>
        <w:pStyle w:val="Odsekzoznamu"/>
        <w:numPr>
          <w:ilvl w:val="0"/>
          <w:numId w:val="23"/>
        </w:numPr>
        <w:tabs>
          <w:tab w:val="left" w:pos="284"/>
          <w:tab w:val="left" w:pos="454"/>
          <w:tab w:val="left" w:pos="709"/>
        </w:tabs>
        <w:autoSpaceDE w:val="0"/>
        <w:autoSpaceDN w:val="0"/>
        <w:adjustRightInd w:val="0"/>
        <w:ind w:left="284" w:hanging="284"/>
        <w:jc w:val="both"/>
        <w:rPr>
          <w:bCs/>
        </w:rPr>
      </w:pPr>
      <w:r>
        <w:rPr>
          <w:bCs/>
        </w:rPr>
        <w:t>i</w:t>
      </w:r>
      <w:r w:rsidR="00BA2388">
        <w:rPr>
          <w:bCs/>
        </w:rPr>
        <w:t>niciovať možnosť účasti na voľbách prezidenta pre občanov SR žijúcich v zahraničí prostredníctvom internetu</w:t>
      </w:r>
      <w:r w:rsidR="00E80685">
        <w:rPr>
          <w:bCs/>
        </w:rPr>
        <w:t>.</w:t>
      </w:r>
      <w:r>
        <w:rPr>
          <w:bCs/>
        </w:rPr>
        <w:t xml:space="preserve"> </w:t>
      </w:r>
    </w:p>
    <w:p w:rsidR="007B5259" w:rsidRDefault="007B5259" w:rsidP="003D3A6E">
      <w:pPr>
        <w:pStyle w:val="Odsekzoznamu"/>
        <w:tabs>
          <w:tab w:val="left" w:pos="284"/>
          <w:tab w:val="left" w:pos="454"/>
          <w:tab w:val="left" w:pos="709"/>
        </w:tabs>
        <w:autoSpaceDE w:val="0"/>
        <w:autoSpaceDN w:val="0"/>
        <w:adjustRightInd w:val="0"/>
        <w:ind w:left="0"/>
        <w:jc w:val="both"/>
        <w:rPr>
          <w:b/>
          <w:bCs/>
        </w:rPr>
      </w:pPr>
    </w:p>
    <w:p w:rsidR="00E74E8A" w:rsidRPr="00C538C0" w:rsidRDefault="00D403BC" w:rsidP="003D3A6E">
      <w:pPr>
        <w:pStyle w:val="Odsekzoznamu"/>
        <w:tabs>
          <w:tab w:val="left" w:pos="284"/>
          <w:tab w:val="left" w:pos="454"/>
          <w:tab w:val="left" w:pos="709"/>
        </w:tabs>
        <w:autoSpaceDE w:val="0"/>
        <w:autoSpaceDN w:val="0"/>
        <w:adjustRightInd w:val="0"/>
        <w:ind w:left="0"/>
        <w:jc w:val="both"/>
        <w:rPr>
          <w:b/>
          <w:bCs/>
          <w:sz w:val="26"/>
          <w:szCs w:val="26"/>
        </w:rPr>
      </w:pPr>
      <w:r w:rsidRPr="00C538C0">
        <w:rPr>
          <w:b/>
          <w:bCs/>
          <w:sz w:val="26"/>
          <w:szCs w:val="26"/>
        </w:rPr>
        <w:t>3.8</w:t>
      </w:r>
      <w:r w:rsidR="00E90C53">
        <w:rPr>
          <w:b/>
          <w:bCs/>
          <w:sz w:val="26"/>
          <w:szCs w:val="26"/>
        </w:rPr>
        <w:t>.</w:t>
      </w:r>
      <w:r w:rsidRPr="00C538C0">
        <w:rPr>
          <w:b/>
          <w:bCs/>
          <w:sz w:val="26"/>
          <w:szCs w:val="26"/>
        </w:rPr>
        <w:t xml:space="preserve"> </w:t>
      </w:r>
      <w:r w:rsidR="00B90C76" w:rsidRPr="00C538C0">
        <w:rPr>
          <w:b/>
          <w:bCs/>
          <w:sz w:val="26"/>
          <w:szCs w:val="26"/>
        </w:rPr>
        <w:t xml:space="preserve"> </w:t>
      </w:r>
      <w:r w:rsidR="00E74E8A" w:rsidRPr="00C538C0">
        <w:rPr>
          <w:b/>
          <w:bCs/>
          <w:sz w:val="26"/>
          <w:szCs w:val="26"/>
        </w:rPr>
        <w:t xml:space="preserve">Osvedčenie </w:t>
      </w:r>
      <w:r w:rsidR="00E74E8A" w:rsidRPr="00C538C0">
        <w:rPr>
          <w:b/>
          <w:sz w:val="26"/>
          <w:szCs w:val="26"/>
        </w:rPr>
        <w:t>Slováka žijúceho v zahraničí</w:t>
      </w:r>
      <w:r w:rsidR="00E74E8A" w:rsidRPr="00C538C0">
        <w:rPr>
          <w:b/>
          <w:bCs/>
          <w:sz w:val="26"/>
          <w:szCs w:val="26"/>
        </w:rPr>
        <w:t xml:space="preserve"> a legislatívna agenda</w:t>
      </w:r>
    </w:p>
    <w:p w:rsidR="00E74E8A" w:rsidRPr="00DC6EA7" w:rsidRDefault="00E74E8A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color w:val="0070C0"/>
        </w:rPr>
      </w:pPr>
    </w:p>
    <w:p w:rsidR="00D403BC" w:rsidRDefault="00C639D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BA2388">
        <w:t>O</w:t>
      </w:r>
      <w:r w:rsidR="00BA2388" w:rsidRPr="00DC6EA7">
        <w:t xml:space="preserve">svedčenie </w:t>
      </w:r>
      <w:r w:rsidR="00F04A39" w:rsidRPr="00F04A39">
        <w:t>Slováka žijúceho v zahraničí</w:t>
      </w:r>
      <w:r w:rsidR="00BA2388" w:rsidRPr="001B2650">
        <w:rPr>
          <w:color w:val="FF0000"/>
        </w:rPr>
        <w:t xml:space="preserve"> </w:t>
      </w:r>
      <w:r w:rsidR="00BA2388">
        <w:t xml:space="preserve">je </w:t>
      </w:r>
      <w:r w:rsidR="00BA2388" w:rsidRPr="00DC6EA7">
        <w:t>štátom udelený status potvrdzujúci národnú príslušnosť a  rodovú väzbu ku krajine predkov s  možnosťou návratu a</w:t>
      </w:r>
      <w:r w:rsidR="00BA2388">
        <w:t xml:space="preserve"> získanie </w:t>
      </w:r>
      <w:r w:rsidR="00BA2388" w:rsidRPr="00DC6EA7">
        <w:t>štátnej príslušnosti</w:t>
      </w:r>
      <w:r w:rsidR="00BA2388">
        <w:t xml:space="preserve">. Preto </w:t>
      </w:r>
      <w:r w:rsidR="001B2650" w:rsidRPr="00DC6EA7">
        <w:t xml:space="preserve">je </w:t>
      </w:r>
      <w:r w:rsidR="00BA2388">
        <w:t>jeho v</w:t>
      </w:r>
      <w:r w:rsidR="00E74E8A" w:rsidRPr="00DC6EA7">
        <w:t>ydávanie jednou z najvýznamnejš</w:t>
      </w:r>
      <w:r w:rsidR="001B2650">
        <w:t>ích súčastí štátnej politiky vo </w:t>
      </w:r>
      <w:r w:rsidR="00E74E8A" w:rsidRPr="00DC6EA7">
        <w:t>vzťahu k Slovákom žijúcim v</w:t>
      </w:r>
      <w:r w:rsidR="001E3942" w:rsidRPr="00DC6EA7">
        <w:t> </w:t>
      </w:r>
      <w:r w:rsidR="00E74E8A" w:rsidRPr="00DC6EA7">
        <w:t>zahraničí</w:t>
      </w:r>
      <w:r w:rsidR="001B2650">
        <w:t xml:space="preserve"> a jednou z hlavných ag</w:t>
      </w:r>
      <w:r w:rsidR="001E3942" w:rsidRPr="00DC6EA7">
        <w:t>end a kompetencií úradu</w:t>
      </w:r>
      <w:r w:rsidR="00E74E8A" w:rsidRPr="00DC6EA7">
        <w:t>.</w:t>
      </w:r>
    </w:p>
    <w:p w:rsidR="000946BA" w:rsidRDefault="000946BA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0946BA" w:rsidRDefault="00C639D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E74E8A" w:rsidRPr="00DC6EA7">
        <w:t>Úrad bude zabezpečovať v súlade so zákonom vydávanie osvedčení s cieľom posilňovať vedomie slovenskosti a väzbu k</w:t>
      </w:r>
      <w:r w:rsidR="001E3942" w:rsidRPr="00DC6EA7">
        <w:t> </w:t>
      </w:r>
      <w:r w:rsidR="00E74E8A" w:rsidRPr="00DC6EA7">
        <w:t>Slovensku</w:t>
      </w:r>
      <w:r w:rsidR="001E3942" w:rsidRPr="00DC6EA7">
        <w:t>.</w:t>
      </w:r>
      <w:r w:rsidR="00E74E8A" w:rsidRPr="00DC6EA7">
        <w:t xml:space="preserve"> </w:t>
      </w:r>
    </w:p>
    <w:p w:rsidR="000946BA" w:rsidRDefault="000946BA" w:rsidP="003D3A6E">
      <w:pPr>
        <w:tabs>
          <w:tab w:val="left" w:pos="284"/>
          <w:tab w:val="left" w:pos="454"/>
          <w:tab w:val="left" w:pos="709"/>
        </w:tabs>
        <w:rPr>
          <w:b/>
        </w:rPr>
      </w:pPr>
    </w:p>
    <w:p w:rsidR="00D403BC" w:rsidRDefault="006A7D1B" w:rsidP="00F72D06">
      <w:pPr>
        <w:tabs>
          <w:tab w:val="left" w:pos="284"/>
          <w:tab w:val="left" w:pos="454"/>
          <w:tab w:val="left" w:pos="709"/>
        </w:tabs>
        <w:rPr>
          <w:b/>
          <w:color w:val="FF0000"/>
          <w:sz w:val="26"/>
          <w:szCs w:val="26"/>
        </w:rPr>
      </w:pPr>
      <w:r w:rsidRPr="00C538C0">
        <w:rPr>
          <w:b/>
          <w:sz w:val="26"/>
          <w:szCs w:val="26"/>
        </w:rPr>
        <w:t>3.9</w:t>
      </w:r>
      <w:r w:rsidR="00E90C53">
        <w:rPr>
          <w:b/>
          <w:sz w:val="26"/>
          <w:szCs w:val="26"/>
        </w:rPr>
        <w:t>.</w:t>
      </w:r>
      <w:r w:rsidRPr="00C538C0">
        <w:rPr>
          <w:b/>
          <w:sz w:val="26"/>
          <w:szCs w:val="26"/>
        </w:rPr>
        <w:t xml:space="preserve">  Migrácia  </w:t>
      </w:r>
      <w:r w:rsidRPr="00C538C0">
        <w:rPr>
          <w:b/>
          <w:color w:val="C00000"/>
          <w:sz w:val="26"/>
          <w:szCs w:val="26"/>
        </w:rPr>
        <w:t xml:space="preserve">                               </w:t>
      </w:r>
      <w:r w:rsidRPr="00C538C0">
        <w:rPr>
          <w:b/>
          <w:color w:val="333333"/>
          <w:sz w:val="26"/>
          <w:szCs w:val="26"/>
          <w:shd w:val="clear" w:color="auto" w:fill="FFFFFF"/>
        </w:rPr>
        <w:t xml:space="preserve">  </w:t>
      </w:r>
    </w:p>
    <w:p w:rsidR="00F72D06" w:rsidRPr="00F72D06" w:rsidRDefault="00F72D06" w:rsidP="00F72D06">
      <w:pPr>
        <w:tabs>
          <w:tab w:val="left" w:pos="284"/>
          <w:tab w:val="left" w:pos="454"/>
          <w:tab w:val="left" w:pos="709"/>
        </w:tabs>
        <w:rPr>
          <w:b/>
          <w:color w:val="FF0000"/>
          <w:sz w:val="26"/>
          <w:szCs w:val="26"/>
        </w:rPr>
      </w:pPr>
    </w:p>
    <w:p w:rsidR="00456D3D" w:rsidRPr="00F72D06" w:rsidRDefault="00C639DB" w:rsidP="003D3A6E">
      <w:pPr>
        <w:tabs>
          <w:tab w:val="left" w:pos="284"/>
          <w:tab w:val="left" w:pos="454"/>
          <w:tab w:val="left" w:pos="709"/>
        </w:tabs>
        <w:jc w:val="both"/>
      </w:pPr>
      <w:r w:rsidRPr="00F72D06">
        <w:rPr>
          <w:shd w:val="clear" w:color="auto" w:fill="FFFFFF"/>
        </w:rPr>
        <w:tab/>
      </w:r>
      <w:r w:rsidR="00456D3D" w:rsidRPr="00F72D06">
        <w:t xml:space="preserve">Migračná politika Slovenskej republiky vychádza z cieľavedomej politiky vlády SR v oblasti migrácie a bola schválená uznesením vlády SR č.574 z 31.8.2011 pod názvom „Migračná politika Slovenskej republiky s výhľadom do r. 2020“ </w:t>
      </w:r>
    </w:p>
    <w:p w:rsidR="006A7D1B" w:rsidRDefault="00456D3D" w:rsidP="003D3A6E">
      <w:pPr>
        <w:tabs>
          <w:tab w:val="left" w:pos="284"/>
          <w:tab w:val="left" w:pos="454"/>
          <w:tab w:val="left" w:pos="709"/>
        </w:tabs>
        <w:jc w:val="both"/>
      </w:pPr>
      <w:r>
        <w:tab/>
      </w:r>
      <w:r w:rsidR="006A7D1B" w:rsidRPr="00DC6EA7">
        <w:t xml:space="preserve">Fenomén migrácie je priamo aj nepriamo spätý so štátnou politikou  vo vzťahu k Slovákom žijúcim v zahraničí. Najviac občanov v súčasnosti migruje zo Slovenska do Českej republiky. Nasledujú Nemecko, Rakúsko, </w:t>
      </w:r>
      <w:r w:rsidR="006A7D1B" w:rsidRPr="00F04A39">
        <w:t>Veľká Británia</w:t>
      </w:r>
      <w:r w:rsidR="006A7D1B" w:rsidRPr="00DC6EA7">
        <w:t>, Írsko a</w:t>
      </w:r>
      <w:r w:rsidR="00AD1EBD" w:rsidRPr="00DC6EA7">
        <w:t> </w:t>
      </w:r>
      <w:r w:rsidR="006A7D1B" w:rsidRPr="00DC6EA7">
        <w:t>ďalšie</w:t>
      </w:r>
      <w:r w:rsidR="00AD1EBD" w:rsidRPr="00DC6EA7">
        <w:t xml:space="preserve"> krajiny</w:t>
      </w:r>
      <w:r w:rsidR="00740410">
        <w:t>, ako ukazuje nasledujúca tab</w:t>
      </w:r>
      <w:r w:rsidR="002C159D">
        <w:t>.</w:t>
      </w:r>
      <w:r w:rsidR="00B17E6C">
        <w:t xml:space="preserve"> </w:t>
      </w:r>
      <w:r w:rsidR="00740410">
        <w:t>6.</w:t>
      </w:r>
    </w:p>
    <w:p w:rsidR="00565DA0" w:rsidRDefault="00565DA0" w:rsidP="003D3A6E">
      <w:pPr>
        <w:pStyle w:val="Bezriadkovania"/>
        <w:tabs>
          <w:tab w:val="left" w:pos="284"/>
          <w:tab w:val="left" w:pos="454"/>
          <w:tab w:val="left" w:pos="709"/>
        </w:tabs>
      </w:pPr>
    </w:p>
    <w:p w:rsidR="00BA2388" w:rsidRPr="00750308" w:rsidRDefault="00BA2388" w:rsidP="003D3A6E">
      <w:pPr>
        <w:pStyle w:val="Bezriadkovania"/>
        <w:tabs>
          <w:tab w:val="left" w:pos="284"/>
          <w:tab w:val="left" w:pos="454"/>
          <w:tab w:val="left" w:pos="709"/>
        </w:tabs>
        <w:rPr>
          <w:b/>
          <w:u w:val="single"/>
        </w:rPr>
      </w:pPr>
      <w:r w:rsidRPr="00750308">
        <w:rPr>
          <w:b/>
        </w:rPr>
        <w:t>Tab.</w:t>
      </w:r>
      <w:r w:rsidR="009C09B7" w:rsidRPr="00750308">
        <w:rPr>
          <w:b/>
        </w:rPr>
        <w:t xml:space="preserve"> </w:t>
      </w:r>
      <w:r w:rsidRPr="00750308">
        <w:rPr>
          <w:b/>
        </w:rPr>
        <w:t>6</w:t>
      </w:r>
      <w:r w:rsidR="009C09B7" w:rsidRPr="00750308">
        <w:rPr>
          <w:b/>
        </w:rPr>
        <w:tab/>
      </w:r>
      <w:r w:rsidRPr="00750308">
        <w:rPr>
          <w:b/>
        </w:rPr>
        <w:t xml:space="preserve">Pracujúci v zahraničí </w:t>
      </w:r>
      <w:r w:rsidR="00E50840" w:rsidRPr="00750308">
        <w:rPr>
          <w:b/>
        </w:rPr>
        <w:t>(</w:t>
      </w:r>
      <w:r w:rsidRPr="00750308">
        <w:rPr>
          <w:b/>
        </w:rPr>
        <w:t xml:space="preserve">v tis. </w:t>
      </w:r>
      <w:r w:rsidR="00E50840" w:rsidRPr="00750308">
        <w:rPr>
          <w:b/>
        </w:rPr>
        <w:t>o</w:t>
      </w:r>
      <w:r w:rsidRPr="00750308">
        <w:rPr>
          <w:b/>
        </w:rPr>
        <w:t>sôb</w:t>
      </w:r>
      <w:r w:rsidR="00E50840" w:rsidRPr="00750308">
        <w:rPr>
          <w:b/>
          <w:u w:val="single"/>
        </w:rPr>
        <w:t>)</w:t>
      </w:r>
    </w:p>
    <w:p w:rsidR="009C09B7" w:rsidRPr="00DC6EA7" w:rsidRDefault="009C09B7" w:rsidP="003D3A6E">
      <w:pPr>
        <w:pStyle w:val="Bezriadkovania"/>
        <w:tabs>
          <w:tab w:val="left" w:pos="284"/>
          <w:tab w:val="left" w:pos="454"/>
          <w:tab w:val="left" w:pos="709"/>
        </w:tabs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2"/>
        <w:gridCol w:w="754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</w:tblGrid>
      <w:tr w:rsidR="00BA2388" w:rsidRPr="00DC6EA7" w:rsidTr="00750308">
        <w:tc>
          <w:tcPr>
            <w:tcW w:w="1285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</w:pPr>
            <w:r w:rsidRPr="00DC6EA7">
              <w:t>Krajina</w:t>
            </w:r>
          </w:p>
        </w:tc>
        <w:tc>
          <w:tcPr>
            <w:tcW w:w="1285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2004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2005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2006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2007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2008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2009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2010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2011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2012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2013</w:t>
            </w:r>
          </w:p>
        </w:tc>
      </w:tr>
      <w:tr w:rsidR="00BA2388" w:rsidRPr="00DC6EA7" w:rsidTr="00750308">
        <w:tc>
          <w:tcPr>
            <w:tcW w:w="1285" w:type="dxa"/>
          </w:tcPr>
          <w:p w:rsidR="00BA2388" w:rsidRPr="00DC6EA7" w:rsidRDefault="00B9104F" w:rsidP="003D3A6E">
            <w:pPr>
              <w:tabs>
                <w:tab w:val="left" w:pos="284"/>
                <w:tab w:val="left" w:pos="454"/>
                <w:tab w:val="left" w:pos="709"/>
              </w:tabs>
            </w:pPr>
            <w:r>
              <w:t>Česko</w:t>
            </w:r>
          </w:p>
        </w:tc>
        <w:tc>
          <w:tcPr>
            <w:tcW w:w="1285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61,4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65,4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69,5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72,1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70,1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49,9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52,4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43,6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44,9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43,6</w:t>
            </w:r>
          </w:p>
        </w:tc>
      </w:tr>
      <w:tr w:rsidR="00BA2388" w:rsidRPr="00DC6EA7" w:rsidTr="00750308">
        <w:tc>
          <w:tcPr>
            <w:tcW w:w="1285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</w:pPr>
            <w:r w:rsidRPr="00DC6EA7">
              <w:t>S</w:t>
            </w:r>
            <w:r w:rsidR="00E50840">
              <w:t>pojené kráľovstvo</w:t>
            </w:r>
          </w:p>
        </w:tc>
        <w:tc>
          <w:tcPr>
            <w:tcW w:w="1285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7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13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22,6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29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20,2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14,1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10,6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9,7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7,5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10.5</w:t>
            </w:r>
          </w:p>
        </w:tc>
      </w:tr>
      <w:tr w:rsidR="00BA2388" w:rsidRPr="00DC6EA7" w:rsidTr="00750308">
        <w:tc>
          <w:tcPr>
            <w:tcW w:w="1285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</w:pPr>
            <w:r w:rsidRPr="00DC6EA7">
              <w:t>Írsko</w:t>
            </w:r>
          </w:p>
        </w:tc>
        <w:tc>
          <w:tcPr>
            <w:tcW w:w="1285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0,5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2,8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7,0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9,0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8,1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3,1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3,4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1,9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1,0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2,0</w:t>
            </w:r>
          </w:p>
        </w:tc>
      </w:tr>
      <w:tr w:rsidR="00BA2388" w:rsidRPr="00DC6EA7" w:rsidTr="00750308">
        <w:tc>
          <w:tcPr>
            <w:tcW w:w="1285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</w:pPr>
            <w:r w:rsidRPr="00DC6EA7">
              <w:t>Maďarsko</w:t>
            </w:r>
          </w:p>
        </w:tc>
        <w:tc>
          <w:tcPr>
            <w:tcW w:w="1285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6,7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11,8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16,6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19,5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18,9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14,5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11,6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9,8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7,3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6,7</w:t>
            </w:r>
          </w:p>
        </w:tc>
      </w:tr>
      <w:tr w:rsidR="00BA2388" w:rsidRPr="00DC6EA7" w:rsidTr="00750308">
        <w:tc>
          <w:tcPr>
            <w:tcW w:w="1285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</w:pPr>
            <w:r w:rsidRPr="00DC6EA7">
              <w:t>Rakúsko</w:t>
            </w:r>
          </w:p>
        </w:tc>
        <w:tc>
          <w:tcPr>
            <w:tcW w:w="1285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7,0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9,7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11,6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15,1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17,6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19,9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23,9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25,6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29,3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36,5</w:t>
            </w:r>
          </w:p>
        </w:tc>
      </w:tr>
      <w:tr w:rsidR="00BA2388" w:rsidRPr="00DC6EA7" w:rsidTr="00750308">
        <w:tc>
          <w:tcPr>
            <w:tcW w:w="1285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</w:pPr>
            <w:r w:rsidRPr="00DC6EA7">
              <w:t>Nemecko</w:t>
            </w:r>
          </w:p>
        </w:tc>
        <w:tc>
          <w:tcPr>
            <w:tcW w:w="1285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7,6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6,3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7,9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8,8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9,3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8,5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6,3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5,7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9,8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15,0</w:t>
            </w:r>
          </w:p>
        </w:tc>
      </w:tr>
      <w:tr w:rsidR="00BA2388" w:rsidRPr="00DC6EA7" w:rsidTr="00750308">
        <w:tc>
          <w:tcPr>
            <w:tcW w:w="1285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</w:pPr>
            <w:r w:rsidRPr="00DC6EA7">
              <w:t>Taliansko</w:t>
            </w:r>
          </w:p>
        </w:tc>
        <w:tc>
          <w:tcPr>
            <w:tcW w:w="1285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3,8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1,7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7,1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6,7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8,9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4,7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3,0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3,1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4,0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4,2</w:t>
            </w:r>
          </w:p>
        </w:tc>
      </w:tr>
      <w:tr w:rsidR="00BA2388" w:rsidRPr="00DC6EA7" w:rsidTr="00750308">
        <w:tc>
          <w:tcPr>
            <w:tcW w:w="1285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</w:pPr>
            <w:r w:rsidRPr="00DC6EA7">
              <w:lastRenderedPageBreak/>
              <w:t>Holandsko</w:t>
            </w:r>
          </w:p>
        </w:tc>
        <w:tc>
          <w:tcPr>
            <w:tcW w:w="1285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0,6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0,8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2,5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2,7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2,9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4,2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5,0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5,9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6,4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5,0</w:t>
            </w:r>
          </w:p>
        </w:tc>
      </w:tr>
      <w:tr w:rsidR="00BA2388" w:rsidRPr="00DC6EA7" w:rsidTr="00750308">
        <w:tc>
          <w:tcPr>
            <w:tcW w:w="1285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</w:pPr>
            <w:r w:rsidRPr="00DC6EA7">
              <w:t>Ostatné</w:t>
            </w:r>
          </w:p>
        </w:tc>
        <w:tc>
          <w:tcPr>
            <w:tcW w:w="1285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9,0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13,9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13,3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14,3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11,6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10,1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10,5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9,8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10,5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12,8</w:t>
            </w:r>
          </w:p>
        </w:tc>
      </w:tr>
      <w:tr w:rsidR="00BA2388" w:rsidRPr="00DC6EA7" w:rsidTr="00750308">
        <w:tc>
          <w:tcPr>
            <w:tcW w:w="1285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</w:pPr>
            <w:r w:rsidRPr="00DC6EA7">
              <w:t>Spolu</w:t>
            </w:r>
          </w:p>
        </w:tc>
        <w:tc>
          <w:tcPr>
            <w:tcW w:w="1285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95,5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125,4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158,1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177,2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167,6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129,0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126,7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115,1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120,7</w:t>
            </w:r>
          </w:p>
        </w:tc>
        <w:tc>
          <w:tcPr>
            <w:tcW w:w="1286" w:type="dxa"/>
          </w:tcPr>
          <w:p w:rsidR="00BA2388" w:rsidRPr="00DC6EA7" w:rsidRDefault="00BA2388" w:rsidP="003D3A6E">
            <w:pPr>
              <w:tabs>
                <w:tab w:val="left" w:pos="284"/>
                <w:tab w:val="left" w:pos="454"/>
                <w:tab w:val="left" w:pos="709"/>
              </w:tabs>
              <w:jc w:val="right"/>
            </w:pPr>
            <w:r w:rsidRPr="00DC6EA7">
              <w:t>136,3</w:t>
            </w:r>
          </w:p>
        </w:tc>
      </w:tr>
    </w:tbl>
    <w:p w:rsidR="001B2650" w:rsidRDefault="001B2650" w:rsidP="003D3A6E">
      <w:pPr>
        <w:tabs>
          <w:tab w:val="left" w:pos="284"/>
          <w:tab w:val="left" w:pos="454"/>
          <w:tab w:val="left" w:pos="709"/>
        </w:tabs>
      </w:pPr>
    </w:p>
    <w:p w:rsidR="00BA2388" w:rsidRPr="00DC6EA7" w:rsidRDefault="00BA2388" w:rsidP="003D3A6E">
      <w:pPr>
        <w:tabs>
          <w:tab w:val="left" w:pos="284"/>
          <w:tab w:val="left" w:pos="454"/>
          <w:tab w:val="left" w:pos="709"/>
        </w:tabs>
      </w:pPr>
      <w:r w:rsidRPr="00DC6EA7">
        <w:t>Pozn.:  Údaje za rok 2013 sú za II.</w:t>
      </w:r>
      <w:r w:rsidR="00E50840">
        <w:t xml:space="preserve"> </w:t>
      </w:r>
      <w:r w:rsidRPr="00DC6EA7">
        <w:t>kvartál</w:t>
      </w:r>
      <w:r w:rsidR="0000484D">
        <w:t xml:space="preserve">      </w:t>
      </w:r>
    </w:p>
    <w:p w:rsidR="00BA2388" w:rsidRPr="00DC6EA7" w:rsidRDefault="00BA2388" w:rsidP="003D3A6E">
      <w:pPr>
        <w:tabs>
          <w:tab w:val="left" w:pos="284"/>
          <w:tab w:val="left" w:pos="454"/>
          <w:tab w:val="left" w:pos="709"/>
        </w:tabs>
        <w:jc w:val="both"/>
      </w:pPr>
    </w:p>
    <w:p w:rsidR="006A7D1B" w:rsidRDefault="006A7D1B" w:rsidP="003D3A6E">
      <w:pPr>
        <w:tabs>
          <w:tab w:val="left" w:pos="284"/>
          <w:tab w:val="left" w:pos="454"/>
          <w:tab w:val="left" w:pos="709"/>
        </w:tabs>
        <w:jc w:val="both"/>
      </w:pPr>
      <w:r w:rsidRPr="00DC6EA7">
        <w:tab/>
        <w:t xml:space="preserve">Iné zdroje však uvádzajú rozdielne údaje, napr. dokument </w:t>
      </w:r>
      <w:proofErr w:type="spellStart"/>
      <w:r w:rsidRPr="00DC6EA7">
        <w:t>British</w:t>
      </w:r>
      <w:proofErr w:type="spellEnd"/>
      <w:r w:rsidRPr="00DC6EA7">
        <w:t xml:space="preserve"> </w:t>
      </w:r>
      <w:proofErr w:type="spellStart"/>
      <w:r w:rsidRPr="00DC6EA7">
        <w:t>Annual</w:t>
      </w:r>
      <w:proofErr w:type="spellEnd"/>
      <w:r w:rsidRPr="00DC6EA7">
        <w:t xml:space="preserve"> </w:t>
      </w:r>
      <w:proofErr w:type="spellStart"/>
      <w:r w:rsidRPr="00DC6EA7">
        <w:t>Population</w:t>
      </w:r>
      <w:proofErr w:type="spellEnd"/>
      <w:r w:rsidRPr="00DC6EA7">
        <w:t xml:space="preserve"> </w:t>
      </w:r>
      <w:proofErr w:type="spellStart"/>
      <w:r w:rsidRPr="00DC6EA7">
        <w:t>Survey</w:t>
      </w:r>
      <w:proofErr w:type="spellEnd"/>
      <w:r w:rsidRPr="00DC6EA7">
        <w:t xml:space="preserve"> (APS) udával, že v</w:t>
      </w:r>
      <w:r w:rsidR="00B26554" w:rsidRPr="00DC6EA7">
        <w:t> </w:t>
      </w:r>
      <w:r w:rsidRPr="00DC6EA7">
        <w:t>r</w:t>
      </w:r>
      <w:r w:rsidR="00B26554" w:rsidRPr="00DC6EA7">
        <w:t xml:space="preserve">oku </w:t>
      </w:r>
      <w:r w:rsidRPr="00DC6EA7">
        <w:t>2010 pracovalo v Anglicku 52 000 Slovákov. Podobne veľké rozdiely sú v údajoch o Slovákoch v Nemecku, Rakúsku, Švajčiarsku a inde. Okrem oficiálnych údajov sú uvádzané aj rôzne odhady a čiastočné údaje</w:t>
      </w:r>
      <w:r w:rsidR="00BA2388">
        <w:t>,</w:t>
      </w:r>
      <w:r w:rsidRPr="00DC6EA7">
        <w:t xml:space="preserve"> podľa ktorých je v zahraničí podstatne viac občanov S</w:t>
      </w:r>
      <w:r w:rsidR="00A53FCD">
        <w:t>lovenska, ako uvádza Š</w:t>
      </w:r>
      <w:r w:rsidRPr="00DC6EA7">
        <w:t>tatistický úrad</w:t>
      </w:r>
      <w:r w:rsidR="00A53FCD">
        <w:t xml:space="preserve"> SR</w:t>
      </w:r>
      <w:r w:rsidRPr="00DC6EA7">
        <w:t>.</w:t>
      </w:r>
    </w:p>
    <w:p w:rsidR="00BA2388" w:rsidRPr="00DC6EA7" w:rsidRDefault="00BA2388" w:rsidP="003D3A6E">
      <w:pPr>
        <w:tabs>
          <w:tab w:val="left" w:pos="284"/>
          <w:tab w:val="left" w:pos="454"/>
          <w:tab w:val="left" w:pos="709"/>
        </w:tabs>
        <w:jc w:val="both"/>
      </w:pPr>
    </w:p>
    <w:p w:rsidR="006A7D1B" w:rsidRDefault="006A7D1B" w:rsidP="003D3A6E">
      <w:pPr>
        <w:tabs>
          <w:tab w:val="left" w:pos="284"/>
          <w:tab w:val="left" w:pos="454"/>
          <w:tab w:val="left" w:pos="709"/>
        </w:tabs>
        <w:jc w:val="both"/>
      </w:pPr>
      <w:r w:rsidRPr="00DC6EA7">
        <w:tab/>
        <w:t>O význame migrácie v Európe sve</w:t>
      </w:r>
      <w:r w:rsidR="00A53FCD">
        <w:t xml:space="preserve">dčí aj správa nemeckého </w:t>
      </w:r>
      <w:proofErr w:type="spellStart"/>
      <w:r w:rsidR="00A53FCD">
        <w:t>Destatis</w:t>
      </w:r>
      <w:r w:rsidRPr="00DC6EA7">
        <w:t>u</w:t>
      </w:r>
      <w:proofErr w:type="spellEnd"/>
      <w:r w:rsidRPr="00DC6EA7">
        <w:t>, ktorá napr. uvádza, že v januári 2011 v štátoch EÚ pracovalo 33,2 mil. ľudí, ktorí nemajú občianstvo štátu</w:t>
      </w:r>
      <w:r w:rsidR="001B2650">
        <w:t>,</w:t>
      </w:r>
      <w:r w:rsidRPr="00DC6EA7">
        <w:t xml:space="preserve"> v ktorom pracujú. Pritom viac ako tretina z nich (12,8 mil.) sú občanmi iného štátu EÚ. </w:t>
      </w:r>
      <w:proofErr w:type="spellStart"/>
      <w:r w:rsidRPr="00DC6EA7">
        <w:t>Eures</w:t>
      </w:r>
      <w:proofErr w:type="spellEnd"/>
      <w:r w:rsidRPr="00DC6EA7">
        <w:t xml:space="preserve"> uvádza, že v r</w:t>
      </w:r>
      <w:r w:rsidR="00B26554" w:rsidRPr="00DC6EA7">
        <w:t>oku</w:t>
      </w:r>
      <w:r w:rsidRPr="00DC6EA7">
        <w:t xml:space="preserve"> 2006 odišlo zo Slovenska pracovať do štátov</w:t>
      </w:r>
      <w:r w:rsidR="00F57EA0">
        <w:t xml:space="preserve"> EÚ 230 000 občanov.  </w:t>
      </w:r>
      <w:r w:rsidR="00F57EA0" w:rsidRPr="00565DA0">
        <w:t>T</w:t>
      </w:r>
      <w:r w:rsidRPr="00565DA0">
        <w:t>rendy</w:t>
      </w:r>
      <w:r w:rsidR="00AA6777">
        <w:t xml:space="preserve">  hovoria o vysokej akcelerácii migrácie.</w:t>
      </w:r>
      <w:r w:rsidRPr="00DC6EA7">
        <w:t xml:space="preserve">  Od r</w:t>
      </w:r>
      <w:r w:rsidR="00B26554" w:rsidRPr="00DC6EA7">
        <w:t>oku</w:t>
      </w:r>
      <w:r w:rsidRPr="00DC6EA7">
        <w:t xml:space="preserve"> 2000 do r</w:t>
      </w:r>
      <w:r w:rsidR="00B26554" w:rsidRPr="00DC6EA7">
        <w:t>oku</w:t>
      </w:r>
      <w:r w:rsidRPr="00DC6EA7">
        <w:t xml:space="preserve"> 2014 sa počet Slovákov pracujúcich v zahraničí  zvýšil takmer trojnásobne. </w:t>
      </w:r>
    </w:p>
    <w:p w:rsidR="00BA2388" w:rsidRPr="00DC6EA7" w:rsidRDefault="00BA2388" w:rsidP="003D3A6E">
      <w:pPr>
        <w:tabs>
          <w:tab w:val="left" w:pos="284"/>
          <w:tab w:val="left" w:pos="454"/>
          <w:tab w:val="left" w:pos="709"/>
        </w:tabs>
        <w:jc w:val="both"/>
      </w:pPr>
    </w:p>
    <w:p w:rsidR="00AE3A11" w:rsidRDefault="006A7D1B" w:rsidP="003D3A6E">
      <w:pPr>
        <w:tabs>
          <w:tab w:val="left" w:pos="284"/>
          <w:tab w:val="left" w:pos="454"/>
          <w:tab w:val="left" w:pos="709"/>
        </w:tabs>
        <w:jc w:val="both"/>
      </w:pPr>
      <w:r w:rsidRPr="00DC6EA7">
        <w:tab/>
        <w:t>Z uvedeného vyplýva, že súčasný rozsah a charakter migrácie je a bude významným faktorom formovania krajanských komunít v zahraničí a bude mať aj do</w:t>
      </w:r>
      <w:r w:rsidR="00D2403B">
        <w:t>s</w:t>
      </w:r>
      <w:r w:rsidRPr="00DC6EA7">
        <w:t>a</w:t>
      </w:r>
      <w:r w:rsidR="00D2403B">
        <w:t>h</w:t>
      </w:r>
      <w:r w:rsidRPr="00DC6EA7">
        <w:t xml:space="preserve"> na tvorbu a výkon štátnej politi</w:t>
      </w:r>
      <w:r w:rsidR="00AD1EBD" w:rsidRPr="00DC6EA7">
        <w:t>k</w:t>
      </w:r>
      <w:r w:rsidRPr="00DC6EA7">
        <w:t>y</w:t>
      </w:r>
      <w:r w:rsidR="00D2403B">
        <w:t xml:space="preserve"> vo vzťahu</w:t>
      </w:r>
      <w:r w:rsidRPr="00DC6EA7">
        <w:t xml:space="preserve"> k Slovákom žijúcim v</w:t>
      </w:r>
      <w:r w:rsidR="00AD1EBD" w:rsidRPr="00DC6EA7">
        <w:t> </w:t>
      </w:r>
      <w:r w:rsidRPr="00DC6EA7">
        <w:t>zahraničí</w:t>
      </w:r>
      <w:r w:rsidR="00AD1EBD" w:rsidRPr="00DC6EA7">
        <w:t>.</w:t>
      </w:r>
    </w:p>
    <w:p w:rsidR="008B71BA" w:rsidRDefault="008B71BA" w:rsidP="003D3A6E">
      <w:pPr>
        <w:tabs>
          <w:tab w:val="left" w:pos="284"/>
          <w:tab w:val="left" w:pos="454"/>
          <w:tab w:val="left" w:pos="709"/>
        </w:tabs>
      </w:pPr>
    </w:p>
    <w:p w:rsidR="00BA0A0A" w:rsidRDefault="00BA0A0A" w:rsidP="003D3A6E">
      <w:pPr>
        <w:tabs>
          <w:tab w:val="left" w:pos="284"/>
          <w:tab w:val="left" w:pos="454"/>
          <w:tab w:val="left" w:pos="709"/>
        </w:tabs>
        <w:ind w:left="284" w:hanging="284"/>
      </w:pPr>
    </w:p>
    <w:p w:rsidR="00BA0A0A" w:rsidRDefault="00BA0A0A" w:rsidP="003D3A6E">
      <w:pPr>
        <w:tabs>
          <w:tab w:val="left" w:pos="284"/>
          <w:tab w:val="left" w:pos="454"/>
          <w:tab w:val="left" w:pos="709"/>
        </w:tabs>
        <w:ind w:left="284" w:hanging="284"/>
        <w:rPr>
          <w:b/>
          <w:sz w:val="28"/>
          <w:szCs w:val="28"/>
        </w:rPr>
      </w:pPr>
    </w:p>
    <w:p w:rsidR="006A7D1B" w:rsidRPr="00C538C0" w:rsidRDefault="006A7D1B" w:rsidP="003D3A6E">
      <w:pPr>
        <w:tabs>
          <w:tab w:val="left" w:pos="284"/>
          <w:tab w:val="left" w:pos="454"/>
          <w:tab w:val="left" w:pos="709"/>
        </w:tabs>
        <w:ind w:left="284" w:hanging="284"/>
        <w:rPr>
          <w:b/>
          <w:sz w:val="28"/>
          <w:szCs w:val="28"/>
        </w:rPr>
      </w:pPr>
      <w:r w:rsidRPr="00C538C0">
        <w:rPr>
          <w:b/>
          <w:sz w:val="28"/>
          <w:szCs w:val="28"/>
        </w:rPr>
        <w:t>4</w:t>
      </w:r>
      <w:r w:rsidR="00E90C53">
        <w:rPr>
          <w:b/>
          <w:sz w:val="28"/>
          <w:szCs w:val="28"/>
        </w:rPr>
        <w:t>.</w:t>
      </w:r>
      <w:r w:rsidRPr="00C538C0">
        <w:rPr>
          <w:b/>
          <w:sz w:val="28"/>
          <w:szCs w:val="28"/>
        </w:rPr>
        <w:t xml:space="preserve">  Výkon koncepcie štátnej politiky z aspektu vecnej pôsobnosti</w:t>
      </w:r>
      <w:r w:rsidR="00AE3A11" w:rsidRPr="00C538C0">
        <w:rPr>
          <w:b/>
          <w:sz w:val="28"/>
          <w:szCs w:val="28"/>
        </w:rPr>
        <w:t xml:space="preserve"> </w:t>
      </w:r>
      <w:r w:rsidRPr="00C538C0">
        <w:rPr>
          <w:b/>
          <w:sz w:val="28"/>
          <w:szCs w:val="28"/>
        </w:rPr>
        <w:t>orgánov štátnej správy a</w:t>
      </w:r>
      <w:r w:rsidR="009A276C" w:rsidRPr="00C538C0">
        <w:rPr>
          <w:b/>
          <w:sz w:val="28"/>
          <w:szCs w:val="28"/>
        </w:rPr>
        <w:t> </w:t>
      </w:r>
      <w:r w:rsidRPr="00C538C0">
        <w:rPr>
          <w:b/>
          <w:sz w:val="28"/>
          <w:szCs w:val="28"/>
        </w:rPr>
        <w:t>inštitúcií</w:t>
      </w:r>
    </w:p>
    <w:p w:rsidR="006A7D1B" w:rsidRPr="00DC6EA7" w:rsidRDefault="006A7D1B" w:rsidP="003D3A6E">
      <w:pPr>
        <w:tabs>
          <w:tab w:val="left" w:pos="284"/>
          <w:tab w:val="left" w:pos="454"/>
          <w:tab w:val="left" w:pos="709"/>
        </w:tabs>
      </w:pPr>
    </w:p>
    <w:p w:rsidR="006A7D1B" w:rsidRPr="00DC6EA7" w:rsidRDefault="00C639DB" w:rsidP="003D3A6E">
      <w:pPr>
        <w:tabs>
          <w:tab w:val="left" w:pos="284"/>
          <w:tab w:val="left" w:pos="454"/>
          <w:tab w:val="left" w:pos="709"/>
        </w:tabs>
        <w:jc w:val="both"/>
      </w:pPr>
      <w:r>
        <w:tab/>
      </w:r>
      <w:r w:rsidR="006A7D1B" w:rsidRPr="00DC6EA7">
        <w:t>Z hľadiska kompetenčných  zákonov, príslušných právnych noriem a programového vyhlásenia vlády bude starostlivosť o  vzťahy s  krajanmi  a  výkon štátnej politiky naďalej zabezpečovaný v rámci vecnej pôsobnosti nasledovný</w:t>
      </w:r>
      <w:r w:rsidR="006C721B" w:rsidRPr="00DC6EA7">
        <w:t>ch orgánov štátnej správy</w:t>
      </w:r>
      <w:r w:rsidR="00E13F2F" w:rsidRPr="00DC6EA7">
        <w:t>.</w:t>
      </w:r>
    </w:p>
    <w:p w:rsidR="007B5259" w:rsidRPr="00D2403B" w:rsidRDefault="007B5259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</w:p>
    <w:p w:rsidR="006A7D1B" w:rsidRPr="00C538C0" w:rsidRDefault="006C721B" w:rsidP="003D3A6E">
      <w:pPr>
        <w:tabs>
          <w:tab w:val="left" w:pos="284"/>
          <w:tab w:val="left" w:pos="454"/>
          <w:tab w:val="left" w:pos="709"/>
        </w:tabs>
        <w:jc w:val="both"/>
        <w:rPr>
          <w:b/>
          <w:bCs/>
          <w:sz w:val="26"/>
          <w:szCs w:val="26"/>
        </w:rPr>
      </w:pPr>
      <w:r w:rsidRPr="00C538C0">
        <w:rPr>
          <w:b/>
          <w:bCs/>
          <w:sz w:val="26"/>
          <w:szCs w:val="26"/>
        </w:rPr>
        <w:t>4.1</w:t>
      </w:r>
      <w:r w:rsidR="00E90C53">
        <w:rPr>
          <w:b/>
          <w:bCs/>
          <w:sz w:val="26"/>
          <w:szCs w:val="26"/>
        </w:rPr>
        <w:t>.</w:t>
      </w:r>
      <w:r w:rsidRPr="00C538C0">
        <w:rPr>
          <w:b/>
          <w:bCs/>
          <w:sz w:val="26"/>
          <w:szCs w:val="26"/>
        </w:rPr>
        <w:t xml:space="preserve"> </w:t>
      </w:r>
      <w:r w:rsidR="00B90C76" w:rsidRPr="00C538C0">
        <w:rPr>
          <w:b/>
          <w:bCs/>
          <w:sz w:val="26"/>
          <w:szCs w:val="26"/>
        </w:rPr>
        <w:t xml:space="preserve"> </w:t>
      </w:r>
      <w:r w:rsidR="006A7D1B" w:rsidRPr="00C538C0">
        <w:rPr>
          <w:b/>
          <w:bCs/>
          <w:sz w:val="26"/>
          <w:szCs w:val="26"/>
        </w:rPr>
        <w:t xml:space="preserve">Prezident SR a kancelária prezidenta                                                                </w:t>
      </w:r>
    </w:p>
    <w:p w:rsidR="006A7D1B" w:rsidRPr="00DC6EA7" w:rsidRDefault="006A7D1B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</w:p>
    <w:p w:rsidR="006A7D1B" w:rsidRPr="00DC6EA7" w:rsidRDefault="00C639DB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  <w:r>
        <w:rPr>
          <w:bCs/>
        </w:rPr>
        <w:tab/>
      </w:r>
      <w:r w:rsidR="006A7D1B" w:rsidRPr="00DC6EA7">
        <w:rPr>
          <w:bCs/>
        </w:rPr>
        <w:t>Vyjadrením najvyššej politickej a štátnej úrovne záujmu o  Slovákov žijúcich v</w:t>
      </w:r>
      <w:r w:rsidR="005A62C2">
        <w:rPr>
          <w:bCs/>
        </w:rPr>
        <w:t> </w:t>
      </w:r>
      <w:r w:rsidR="006A7D1B" w:rsidRPr="00DC6EA7">
        <w:rPr>
          <w:bCs/>
        </w:rPr>
        <w:t>zahraničí</w:t>
      </w:r>
      <w:r w:rsidR="005A62C2">
        <w:rPr>
          <w:bCs/>
        </w:rPr>
        <w:t>,</w:t>
      </w:r>
      <w:r w:rsidR="006A7D1B" w:rsidRPr="00DC6EA7">
        <w:rPr>
          <w:bCs/>
        </w:rPr>
        <w:t xml:space="preserve"> vyplývajúcej z</w:t>
      </w:r>
      <w:r w:rsidR="005A62C2">
        <w:rPr>
          <w:bCs/>
        </w:rPr>
        <w:t> </w:t>
      </w:r>
      <w:r w:rsidR="006A7D1B" w:rsidRPr="00DC6EA7">
        <w:rPr>
          <w:bCs/>
        </w:rPr>
        <w:t>ústavy</w:t>
      </w:r>
      <w:r w:rsidR="005A62C2">
        <w:rPr>
          <w:bCs/>
        </w:rPr>
        <w:t>,</w:t>
      </w:r>
      <w:r w:rsidR="006A7D1B" w:rsidRPr="00DC6EA7">
        <w:rPr>
          <w:bCs/>
        </w:rPr>
        <w:t xml:space="preserve"> je prístup prezidenta SR k tejto té</w:t>
      </w:r>
      <w:r w:rsidR="005A62C2">
        <w:rPr>
          <w:bCs/>
        </w:rPr>
        <w:t>me a jeho aktivity vo vzťahu ku </w:t>
      </w:r>
      <w:r w:rsidR="006A7D1B" w:rsidRPr="00DC6EA7">
        <w:rPr>
          <w:bCs/>
        </w:rPr>
        <w:t>krajanom. Prezident sa vyjadr</w:t>
      </w:r>
      <w:r w:rsidR="005A62C2">
        <w:rPr>
          <w:bCs/>
        </w:rPr>
        <w:t>uje ku krajanským otázkam aj v s</w:t>
      </w:r>
      <w:r w:rsidR="006A7D1B" w:rsidRPr="00DC6EA7">
        <w:rPr>
          <w:bCs/>
        </w:rPr>
        <w:t>práve o stave republiky. Počas zahraničných pracovných ciest sa stretáva s krajanmi, prijíma krajanov, ich delegácie a osobnosti, udeľuje osobnostiam z krajansk</w:t>
      </w:r>
      <w:r w:rsidR="00B9104F">
        <w:rPr>
          <w:bCs/>
        </w:rPr>
        <w:t xml:space="preserve">ého prostredia najvyššie štátne </w:t>
      </w:r>
      <w:r w:rsidR="006A7D1B" w:rsidRPr="00DC6EA7">
        <w:rPr>
          <w:bCs/>
        </w:rPr>
        <w:t xml:space="preserve">vyznamenania. Trvale sa zaujíma o krajanskú problematiku. Kancelária prezidenta aktívne spolupracuje aj s úradom pri zabezpečovaní podkladov, návrhov a stanovísk k širokému spektru otázok týkajúcich sa Slovákov žijúcich v zahraničí. </w:t>
      </w:r>
    </w:p>
    <w:p w:rsidR="006A7D1B" w:rsidRPr="00DC6EA7" w:rsidRDefault="006A7D1B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</w:p>
    <w:p w:rsidR="006A7D1B" w:rsidRPr="00C538C0" w:rsidRDefault="006C721B" w:rsidP="003D3A6E">
      <w:pPr>
        <w:tabs>
          <w:tab w:val="left" w:pos="284"/>
          <w:tab w:val="left" w:pos="454"/>
          <w:tab w:val="left" w:pos="709"/>
        </w:tabs>
        <w:ind w:left="567" w:hanging="567"/>
        <w:jc w:val="both"/>
        <w:rPr>
          <w:b/>
          <w:bCs/>
          <w:sz w:val="26"/>
          <w:szCs w:val="26"/>
        </w:rPr>
      </w:pPr>
      <w:r w:rsidRPr="00C538C0">
        <w:rPr>
          <w:b/>
          <w:bCs/>
          <w:sz w:val="26"/>
          <w:szCs w:val="26"/>
        </w:rPr>
        <w:t>4.2</w:t>
      </w:r>
      <w:r w:rsidR="00E90C53">
        <w:rPr>
          <w:b/>
          <w:bCs/>
          <w:sz w:val="26"/>
          <w:szCs w:val="26"/>
        </w:rPr>
        <w:t xml:space="preserve">. </w:t>
      </w:r>
      <w:r w:rsidR="006A7D1B" w:rsidRPr="00C538C0">
        <w:rPr>
          <w:b/>
          <w:bCs/>
          <w:sz w:val="26"/>
          <w:szCs w:val="26"/>
        </w:rPr>
        <w:t xml:space="preserve">Vláda SR a podpredseda vlády, minister zahraničných vecí a európskych záležitostí </w:t>
      </w:r>
    </w:p>
    <w:p w:rsidR="006A7D1B" w:rsidRPr="00DC6EA7" w:rsidRDefault="006A7D1B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</w:p>
    <w:p w:rsidR="006A7D1B" w:rsidRPr="00DC6EA7" w:rsidRDefault="00C639DB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  <w:r>
        <w:rPr>
          <w:bCs/>
        </w:rPr>
        <w:tab/>
      </w:r>
      <w:r w:rsidR="006C721B" w:rsidRPr="00DC6EA7">
        <w:rPr>
          <w:bCs/>
        </w:rPr>
        <w:t>Významnou súčasťou výkonu štátnej politiky vo vzťahu ku krajanom je Programové vyhlásenie vlády SR</w:t>
      </w:r>
      <w:r w:rsidR="00B9104F">
        <w:rPr>
          <w:bCs/>
        </w:rPr>
        <w:t>,</w:t>
      </w:r>
      <w:r w:rsidR="006C721B" w:rsidRPr="00DC6EA7">
        <w:rPr>
          <w:bCs/>
        </w:rPr>
        <w:t xml:space="preserve"> ktoré agendu Slovákov v zahraničí považuje za jednu zo svojich priorít. V súlade s príslušnou novelou kompetenčného zákona </w:t>
      </w:r>
      <w:proofErr w:type="spellStart"/>
      <w:r w:rsidR="006C721B" w:rsidRPr="00DC6EA7">
        <w:rPr>
          <w:bCs/>
        </w:rPr>
        <w:t>MZVaEZ</w:t>
      </w:r>
      <w:proofErr w:type="spellEnd"/>
      <w:r w:rsidR="00017144">
        <w:rPr>
          <w:bCs/>
        </w:rPr>
        <w:t> </w:t>
      </w:r>
      <w:r w:rsidR="005A62C2">
        <w:rPr>
          <w:bCs/>
        </w:rPr>
        <w:t>SR</w:t>
      </w:r>
      <w:r w:rsidR="006C721B" w:rsidRPr="00DC6EA7">
        <w:rPr>
          <w:bCs/>
        </w:rPr>
        <w:t xml:space="preserve"> </w:t>
      </w:r>
      <w:r w:rsidR="006A7D1B" w:rsidRPr="00DC6EA7">
        <w:rPr>
          <w:bCs/>
        </w:rPr>
        <w:t xml:space="preserve">ako gestor štátnej </w:t>
      </w:r>
      <w:r w:rsidR="006A7D1B" w:rsidRPr="00DC6EA7">
        <w:rPr>
          <w:bCs/>
        </w:rPr>
        <w:lastRenderedPageBreak/>
        <w:t>politiky vo vzťahu k Slovákom žijúcim v zahraničí zodpovedá za jej  tvorbu, výkon, organizáciu a</w:t>
      </w:r>
      <w:r w:rsidR="00533B0D">
        <w:rPr>
          <w:bCs/>
        </w:rPr>
        <w:t> </w:t>
      </w:r>
      <w:r w:rsidR="006A7D1B" w:rsidRPr="00DC6EA7">
        <w:rPr>
          <w:bCs/>
        </w:rPr>
        <w:t xml:space="preserve">zabezpečenie. </w:t>
      </w:r>
      <w:r w:rsidR="00AA6777">
        <w:rPr>
          <w:bCs/>
        </w:rPr>
        <w:t>Úrad k</w:t>
      </w:r>
      <w:r w:rsidR="006A7D1B" w:rsidRPr="00DC6EA7">
        <w:rPr>
          <w:bCs/>
        </w:rPr>
        <w:t>aždoročne</w:t>
      </w:r>
      <w:r w:rsidR="005A62C2">
        <w:rPr>
          <w:bCs/>
        </w:rPr>
        <w:t xml:space="preserve"> predkladá  na rokovanie vlády s</w:t>
      </w:r>
      <w:r w:rsidR="006A7D1B" w:rsidRPr="00DC6EA7">
        <w:rPr>
          <w:bCs/>
        </w:rPr>
        <w:t>právu úradu o výkone štátnej politiky vo vzťahu k Slovákom žijúcim v zahraničí a po je</w:t>
      </w:r>
      <w:r w:rsidR="00AA6777">
        <w:rPr>
          <w:bCs/>
        </w:rPr>
        <w:t>j</w:t>
      </w:r>
      <w:r w:rsidR="006A7D1B" w:rsidRPr="00DC6EA7">
        <w:rPr>
          <w:bCs/>
        </w:rPr>
        <w:t xml:space="preserve"> schválení</w:t>
      </w:r>
      <w:r w:rsidR="00AA6777">
        <w:rPr>
          <w:bCs/>
        </w:rPr>
        <w:t xml:space="preserve"> ju vláda </w:t>
      </w:r>
      <w:r w:rsidR="006A7D1B" w:rsidRPr="00DC6EA7">
        <w:rPr>
          <w:bCs/>
        </w:rPr>
        <w:t xml:space="preserve"> predkladá na rokovanie NR SR. </w:t>
      </w:r>
    </w:p>
    <w:p w:rsidR="006A7D1B" w:rsidRPr="00DC6EA7" w:rsidRDefault="00242699" w:rsidP="003D3A6E">
      <w:pPr>
        <w:pStyle w:val="Bezriadkovania"/>
        <w:tabs>
          <w:tab w:val="left" w:pos="284"/>
          <w:tab w:val="left" w:pos="454"/>
          <w:tab w:val="left" w:pos="709"/>
        </w:tabs>
      </w:pPr>
      <w:r w:rsidRPr="00DC6EA7">
        <w:t xml:space="preserve"> </w:t>
      </w:r>
    </w:p>
    <w:p w:rsidR="006C721B" w:rsidRPr="00C538C0" w:rsidRDefault="006C721B" w:rsidP="003D3A6E">
      <w:pPr>
        <w:tabs>
          <w:tab w:val="left" w:pos="284"/>
          <w:tab w:val="left" w:pos="454"/>
          <w:tab w:val="left" w:pos="709"/>
        </w:tabs>
        <w:jc w:val="both"/>
        <w:rPr>
          <w:b/>
          <w:bCs/>
          <w:sz w:val="26"/>
          <w:szCs w:val="26"/>
        </w:rPr>
      </w:pPr>
      <w:r w:rsidRPr="00C538C0">
        <w:rPr>
          <w:b/>
          <w:bCs/>
          <w:sz w:val="26"/>
          <w:szCs w:val="26"/>
        </w:rPr>
        <w:t>4.3</w:t>
      </w:r>
      <w:r w:rsidR="00E90C53">
        <w:rPr>
          <w:b/>
          <w:bCs/>
          <w:sz w:val="26"/>
          <w:szCs w:val="26"/>
        </w:rPr>
        <w:t>.</w:t>
      </w:r>
      <w:r w:rsidR="00B90C76" w:rsidRPr="00C538C0">
        <w:rPr>
          <w:b/>
          <w:bCs/>
          <w:sz w:val="26"/>
          <w:szCs w:val="26"/>
        </w:rPr>
        <w:t xml:space="preserve"> </w:t>
      </w:r>
      <w:r w:rsidRPr="00C538C0">
        <w:rPr>
          <w:b/>
          <w:bCs/>
          <w:sz w:val="26"/>
          <w:szCs w:val="26"/>
        </w:rPr>
        <w:t xml:space="preserve"> Národná rada SR </w:t>
      </w:r>
    </w:p>
    <w:p w:rsidR="006C721B" w:rsidRPr="00DC6EA7" w:rsidRDefault="006C721B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</w:p>
    <w:p w:rsidR="00C639DB" w:rsidRDefault="00C639DB" w:rsidP="003D3A6E">
      <w:pPr>
        <w:tabs>
          <w:tab w:val="left" w:pos="284"/>
          <w:tab w:val="left" w:pos="454"/>
          <w:tab w:val="left" w:pos="709"/>
        </w:tabs>
        <w:jc w:val="both"/>
      </w:pPr>
      <w:r>
        <w:rPr>
          <w:bCs/>
        </w:rPr>
        <w:tab/>
      </w:r>
      <w:r w:rsidR="009A276C">
        <w:rPr>
          <w:bCs/>
        </w:rPr>
        <w:t>P</w:t>
      </w:r>
      <w:r w:rsidR="006A7D1B" w:rsidRPr="00DC6EA7">
        <w:rPr>
          <w:bCs/>
        </w:rPr>
        <w:t>redseda, podpredsedovia a  gesčný zahraničný výbor</w:t>
      </w:r>
      <w:r w:rsidR="009A276C">
        <w:rPr>
          <w:bCs/>
        </w:rPr>
        <w:t>,</w:t>
      </w:r>
      <w:r w:rsidR="006C721B" w:rsidRPr="00DC6EA7">
        <w:t xml:space="preserve"> </w:t>
      </w:r>
      <w:r w:rsidR="006A7D1B" w:rsidRPr="00DC6EA7">
        <w:t>ako aj výbor pre kultúru</w:t>
      </w:r>
      <w:r w:rsidR="006C721B" w:rsidRPr="00DC6EA7">
        <w:t xml:space="preserve"> </w:t>
      </w:r>
      <w:r w:rsidR="006A7D1B" w:rsidRPr="00DC6EA7">
        <w:t xml:space="preserve"> a</w:t>
      </w:r>
      <w:r w:rsidR="009A276C">
        <w:t> </w:t>
      </w:r>
      <w:r w:rsidR="006A7D1B" w:rsidRPr="00DC6EA7">
        <w:t>médiá</w:t>
      </w:r>
      <w:r w:rsidR="009A276C">
        <w:t xml:space="preserve"> a</w:t>
      </w:r>
      <w:r w:rsidR="00BF4B81">
        <w:t> </w:t>
      </w:r>
      <w:r w:rsidR="006A7D1B" w:rsidRPr="00DC6EA7">
        <w:t>výbor</w:t>
      </w:r>
      <w:r w:rsidR="00BF4B81">
        <w:t xml:space="preserve"> </w:t>
      </w:r>
      <w:r w:rsidR="006A7D1B" w:rsidRPr="00DC6EA7">
        <w:t>pre ľudské práva a národnostné menšiny  v  spolupráci</w:t>
      </w:r>
      <w:r w:rsidR="006C721B" w:rsidRPr="00DC6EA7">
        <w:t xml:space="preserve"> s úradom</w:t>
      </w:r>
      <w:r w:rsidR="006A7D1B" w:rsidRPr="00DC6EA7">
        <w:t xml:space="preserve"> venujú trvalú pozornosť </w:t>
      </w:r>
      <w:r w:rsidR="006C721B" w:rsidRPr="00DC6EA7">
        <w:t>krajanom v zahraničí, prijímajú</w:t>
      </w:r>
      <w:r w:rsidR="006A7D1B" w:rsidRPr="00DC6EA7">
        <w:t xml:space="preserve"> návštev</w:t>
      </w:r>
      <w:r w:rsidR="006C721B" w:rsidRPr="00DC6EA7">
        <w:t>y</w:t>
      </w:r>
      <w:r w:rsidR="006A7D1B" w:rsidRPr="00DC6EA7">
        <w:t xml:space="preserve"> krajanov, rieš</w:t>
      </w:r>
      <w:r w:rsidR="009A276C">
        <w:t xml:space="preserve">ia </w:t>
      </w:r>
      <w:r w:rsidR="006A7D1B" w:rsidRPr="00DC6EA7">
        <w:t>rôzn</w:t>
      </w:r>
      <w:r w:rsidR="009A276C">
        <w:t xml:space="preserve">e </w:t>
      </w:r>
      <w:r w:rsidR="006A7D1B" w:rsidRPr="00DC6EA7">
        <w:t>podnet</w:t>
      </w:r>
      <w:r w:rsidR="009A276C">
        <w:t>y</w:t>
      </w:r>
      <w:r w:rsidR="006A7D1B" w:rsidRPr="00DC6EA7">
        <w:t xml:space="preserve"> a podobne. Prostredníctvom interpelácií, poslaneckých prieskum</w:t>
      </w:r>
      <w:r w:rsidR="006C721B" w:rsidRPr="00DC6EA7">
        <w:t>ov a  priamych</w:t>
      </w:r>
      <w:r w:rsidR="006A7D1B" w:rsidRPr="00DC6EA7">
        <w:t xml:space="preserve"> rokovan</w:t>
      </w:r>
      <w:r w:rsidR="00244269">
        <w:t xml:space="preserve">í </w:t>
      </w:r>
      <w:r w:rsidR="006A7D1B" w:rsidRPr="00DC6EA7">
        <w:t>posudzujú legislatívne a  praktické zabezpečovanie výkonu štátnej politiky vo vzťahu k Slovákom žijúcim v zahraničí.</w:t>
      </w:r>
    </w:p>
    <w:p w:rsidR="00C639DB" w:rsidRDefault="00C639DB" w:rsidP="003D3A6E">
      <w:pPr>
        <w:tabs>
          <w:tab w:val="left" w:pos="284"/>
          <w:tab w:val="left" w:pos="454"/>
          <w:tab w:val="left" w:pos="709"/>
        </w:tabs>
        <w:jc w:val="both"/>
      </w:pPr>
    </w:p>
    <w:p w:rsidR="006A7D1B" w:rsidRDefault="00C639DB" w:rsidP="003D3A6E">
      <w:pPr>
        <w:tabs>
          <w:tab w:val="left" w:pos="284"/>
          <w:tab w:val="left" w:pos="454"/>
          <w:tab w:val="left" w:pos="709"/>
        </w:tabs>
        <w:jc w:val="both"/>
      </w:pPr>
      <w:r>
        <w:tab/>
      </w:r>
      <w:r w:rsidR="006A7D1B" w:rsidRPr="00DC6EA7">
        <w:t xml:space="preserve">NR SR </w:t>
      </w:r>
      <w:r w:rsidR="006C721B" w:rsidRPr="00DC6EA7">
        <w:t>spolu s príslušnými výbormi každoročne prerokúva</w:t>
      </w:r>
      <w:r w:rsidR="006A7D1B" w:rsidRPr="00DC6EA7">
        <w:t xml:space="preserve"> správu </w:t>
      </w:r>
      <w:r w:rsidR="006C721B" w:rsidRPr="00DC6EA7">
        <w:t xml:space="preserve">o činnosti </w:t>
      </w:r>
      <w:r w:rsidR="006A7D1B" w:rsidRPr="00DC6EA7">
        <w:t xml:space="preserve">úradu predkladanú vládou. </w:t>
      </w:r>
    </w:p>
    <w:p w:rsidR="009A276C" w:rsidRPr="00DC6EA7" w:rsidRDefault="009A276C" w:rsidP="003D3A6E">
      <w:pPr>
        <w:tabs>
          <w:tab w:val="left" w:pos="284"/>
          <w:tab w:val="left" w:pos="454"/>
          <w:tab w:val="left" w:pos="709"/>
        </w:tabs>
        <w:ind w:firstLine="708"/>
        <w:jc w:val="both"/>
      </w:pPr>
    </w:p>
    <w:p w:rsidR="006A7D1B" w:rsidRPr="00DC6EA7" w:rsidRDefault="00C639DB" w:rsidP="003D3A6E">
      <w:pPr>
        <w:tabs>
          <w:tab w:val="left" w:pos="284"/>
          <w:tab w:val="left" w:pos="454"/>
          <w:tab w:val="left" w:pos="709"/>
        </w:tabs>
        <w:jc w:val="both"/>
      </w:pPr>
      <w:r>
        <w:tab/>
      </w:r>
      <w:r w:rsidR="006A7D1B" w:rsidRPr="00DC6EA7">
        <w:t>Orgány NR SR, jej predstavitelia a</w:t>
      </w:r>
      <w:r w:rsidR="00017144">
        <w:t> </w:t>
      </w:r>
      <w:r w:rsidR="006A7D1B" w:rsidRPr="00DC6EA7">
        <w:t>poslanci</w:t>
      </w:r>
      <w:r w:rsidR="00017144">
        <w:t>,</w:t>
      </w:r>
      <w:r w:rsidR="006A7D1B" w:rsidRPr="00DC6EA7">
        <w:t xml:space="preserve"> priebežne udržiavajú a rozvíjajú kontakty s krajanmi a ich organizáciami. Pre udržiavanie národnej, kultúrnej a jazykovej identity  krajanov sú obzvlášť významné návštevy predstaviteľov a  poslancov </w:t>
      </w:r>
      <w:r w:rsidR="00017144">
        <w:t>NR SR</w:t>
      </w:r>
      <w:r w:rsidR="006A7D1B" w:rsidRPr="00DC6EA7">
        <w:t xml:space="preserve"> v krajanských komunitách. Pri prerokovávaní štátneho rozpočtu môžu poslanci NR SR predkladať pozmeňujúce návrhy na jeho zmenu v prospech krajanov.</w:t>
      </w:r>
    </w:p>
    <w:p w:rsidR="006C721B" w:rsidRDefault="006C721B" w:rsidP="003D3A6E">
      <w:pPr>
        <w:tabs>
          <w:tab w:val="left" w:pos="284"/>
          <w:tab w:val="left" w:pos="454"/>
          <w:tab w:val="left" w:pos="709"/>
        </w:tabs>
      </w:pPr>
    </w:p>
    <w:p w:rsidR="006C721B" w:rsidRPr="00C538C0" w:rsidRDefault="00EF26A1" w:rsidP="003D3A6E">
      <w:pPr>
        <w:tabs>
          <w:tab w:val="left" w:pos="284"/>
          <w:tab w:val="left" w:pos="454"/>
          <w:tab w:val="left" w:pos="709"/>
        </w:tabs>
        <w:jc w:val="both"/>
        <w:rPr>
          <w:b/>
          <w:bCs/>
          <w:sz w:val="26"/>
          <w:szCs w:val="26"/>
        </w:rPr>
      </w:pPr>
      <w:r w:rsidRPr="00C538C0">
        <w:rPr>
          <w:b/>
          <w:bCs/>
          <w:sz w:val="26"/>
          <w:szCs w:val="26"/>
        </w:rPr>
        <w:t>4.4</w:t>
      </w:r>
      <w:r w:rsidR="00E90C53">
        <w:rPr>
          <w:b/>
          <w:bCs/>
          <w:sz w:val="26"/>
          <w:szCs w:val="26"/>
        </w:rPr>
        <w:t>.</w:t>
      </w:r>
      <w:r w:rsidRPr="00C538C0">
        <w:rPr>
          <w:b/>
          <w:bCs/>
          <w:sz w:val="26"/>
          <w:szCs w:val="26"/>
        </w:rPr>
        <w:t xml:space="preserve"> </w:t>
      </w:r>
      <w:r w:rsidR="00B90C76" w:rsidRPr="00C538C0">
        <w:rPr>
          <w:b/>
          <w:bCs/>
          <w:sz w:val="26"/>
          <w:szCs w:val="26"/>
        </w:rPr>
        <w:t xml:space="preserve"> </w:t>
      </w:r>
      <w:r w:rsidR="006C721B" w:rsidRPr="00C538C0">
        <w:rPr>
          <w:b/>
          <w:bCs/>
          <w:sz w:val="26"/>
          <w:szCs w:val="26"/>
        </w:rPr>
        <w:t>Ministerstvo zahraničných vecí</w:t>
      </w:r>
      <w:r w:rsidR="006C721B" w:rsidRPr="00C538C0">
        <w:rPr>
          <w:b/>
          <w:sz w:val="26"/>
          <w:szCs w:val="26"/>
        </w:rPr>
        <w:t xml:space="preserve"> a európskych záležitostí</w:t>
      </w:r>
      <w:r w:rsidR="006C721B" w:rsidRPr="00C538C0">
        <w:rPr>
          <w:b/>
          <w:bCs/>
          <w:sz w:val="26"/>
          <w:szCs w:val="26"/>
        </w:rPr>
        <w:t xml:space="preserve"> SR</w:t>
      </w:r>
    </w:p>
    <w:p w:rsidR="006C721B" w:rsidRPr="00DC6EA7" w:rsidRDefault="006C721B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</w:p>
    <w:p w:rsidR="006C721B" w:rsidRPr="00DC6EA7" w:rsidRDefault="006C721B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  <w:r w:rsidRPr="00DC6EA7">
        <w:rPr>
          <w:bCs/>
        </w:rPr>
        <w:tab/>
      </w:r>
      <w:proofErr w:type="spellStart"/>
      <w:r w:rsidR="00395DE8">
        <w:t>MZVaEZ</w:t>
      </w:r>
      <w:proofErr w:type="spellEnd"/>
      <w:r w:rsidR="00017144">
        <w:t> </w:t>
      </w:r>
      <w:r w:rsidR="00395DE8">
        <w:t>SR</w:t>
      </w:r>
      <w:r w:rsidR="00395DE8" w:rsidRPr="00DC6EA7">
        <w:rPr>
          <w:bCs/>
        </w:rPr>
        <w:t xml:space="preserve"> </w:t>
      </w:r>
      <w:r w:rsidRPr="00DC6EA7">
        <w:rPr>
          <w:bCs/>
        </w:rPr>
        <w:t>ako ústredný orgán štátnej správy pre oblasť zahraničnej politiky v rámci svojich kompetencií aj prostredníctvom zastupiteľských úradov zabezpečuje ochranu práv a záujmov všetkých slovenských občanov v zahraničí, ako aj zahraničných Slovákov.</w:t>
      </w:r>
    </w:p>
    <w:p w:rsidR="006C721B" w:rsidRPr="00DC6EA7" w:rsidRDefault="006C721B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</w:p>
    <w:p w:rsidR="006C721B" w:rsidRDefault="006C721B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  <w:r w:rsidRPr="00DC6EA7">
        <w:rPr>
          <w:bCs/>
        </w:rPr>
        <w:tab/>
        <w:t>Väzby s rezortom umožňujú efektívnejšie využívať potenciál zahraničnej služby SR pre výkon štátnej politiky vo vzťahu k zahraničným Slovákom. Sieť zastupiteľských úradov predstavuje  štruktúru a</w:t>
      </w:r>
      <w:r w:rsidR="00FF2E3B" w:rsidRPr="00DC6EA7">
        <w:rPr>
          <w:bCs/>
        </w:rPr>
        <w:t> </w:t>
      </w:r>
      <w:r w:rsidRPr="00DC6EA7">
        <w:rPr>
          <w:bCs/>
        </w:rPr>
        <w:t>nástroj</w:t>
      </w:r>
      <w:r w:rsidR="00FF2E3B" w:rsidRPr="00DC6EA7">
        <w:rPr>
          <w:bCs/>
        </w:rPr>
        <w:t>,</w:t>
      </w:r>
      <w:r w:rsidRPr="00DC6EA7">
        <w:rPr>
          <w:bCs/>
        </w:rPr>
        <w:t xml:space="preserve"> </w:t>
      </w:r>
      <w:r w:rsidR="00017144" w:rsidRPr="00DC6EA7">
        <w:rPr>
          <w:bCs/>
        </w:rPr>
        <w:t xml:space="preserve">ktorého </w:t>
      </w:r>
      <w:r w:rsidRPr="00DC6EA7">
        <w:rPr>
          <w:bCs/>
        </w:rPr>
        <w:t>prostredníctvom úrad získava súhrnné informácie o krajanoch v danom štáte, spolupracuje a komunikuje s ich organizáciami a predstaviteľmi. Objektivizuje dotačnú politiku s cieľom zvýšenia jej transparentnosti, adresnosti a účelnosti štátnych zdrojov. Spolupracuje v otázkach osvedčení Slováka žijúceho v zahraničí.</w:t>
      </w:r>
    </w:p>
    <w:p w:rsidR="009A276C" w:rsidRPr="00DC6EA7" w:rsidRDefault="009A276C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</w:p>
    <w:p w:rsidR="006C721B" w:rsidRPr="00DC6EA7" w:rsidRDefault="006C721B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  <w:r w:rsidRPr="00DC6EA7">
        <w:rPr>
          <w:bCs/>
        </w:rPr>
        <w:tab/>
        <w:t>Úrad bude v spolupráci s</w:t>
      </w:r>
      <w:r w:rsidR="00017144">
        <w:rPr>
          <w:bCs/>
        </w:rPr>
        <w:t> </w:t>
      </w:r>
      <w:proofErr w:type="spellStart"/>
      <w:r w:rsidRPr="00DC6EA7">
        <w:rPr>
          <w:bCs/>
        </w:rPr>
        <w:t>MZVaEZ</w:t>
      </w:r>
      <w:proofErr w:type="spellEnd"/>
      <w:r w:rsidR="00017144">
        <w:rPr>
          <w:bCs/>
        </w:rPr>
        <w:t> </w:t>
      </w:r>
      <w:r w:rsidRPr="00DC6EA7">
        <w:rPr>
          <w:bCs/>
        </w:rPr>
        <w:t>SR venovať pozornosť aj kategórii „zahraničných Európanov“</w:t>
      </w:r>
      <w:r w:rsidR="00017144">
        <w:rPr>
          <w:bCs/>
        </w:rPr>
        <w:t>,</w:t>
      </w:r>
      <w:r w:rsidRPr="00DC6EA7">
        <w:rPr>
          <w:bCs/>
        </w:rPr>
        <w:t xml:space="preserve"> do ktorej patria aj formujúce </w:t>
      </w:r>
      <w:r w:rsidR="00017144" w:rsidRPr="00DC6EA7">
        <w:rPr>
          <w:bCs/>
        </w:rPr>
        <w:t xml:space="preserve">sa </w:t>
      </w:r>
      <w:r w:rsidRPr="00DC6EA7">
        <w:rPr>
          <w:bCs/>
        </w:rPr>
        <w:t>spoločenstvá Slovákov pracujúcich a žijúcich v štátoch EÚ.</w:t>
      </w:r>
      <w:r w:rsidR="009A276C">
        <w:rPr>
          <w:bCs/>
        </w:rPr>
        <w:t xml:space="preserve"> Ú</w:t>
      </w:r>
      <w:r w:rsidR="00FF2E3B" w:rsidRPr="00DC6EA7">
        <w:rPr>
          <w:bCs/>
        </w:rPr>
        <w:t xml:space="preserve">rad bude spolupracovať so zastupiteľskými úradmi pri predkladaní návrhov </w:t>
      </w:r>
      <w:r w:rsidRPr="00DC6EA7">
        <w:rPr>
          <w:bCs/>
        </w:rPr>
        <w:t>na udelenie štátnych vyznamenaní a ocenení pre kolektívy a osobnosti z krajanského prostredia</w:t>
      </w:r>
      <w:r w:rsidR="00FF2E3B" w:rsidRPr="00DC6EA7">
        <w:rPr>
          <w:bCs/>
        </w:rPr>
        <w:t xml:space="preserve">. </w:t>
      </w:r>
      <w:r w:rsidR="009A276C">
        <w:rPr>
          <w:bCs/>
        </w:rPr>
        <w:t>V</w:t>
      </w:r>
      <w:r w:rsidRPr="00DC6EA7">
        <w:rPr>
          <w:bCs/>
        </w:rPr>
        <w:t> spolupráci s</w:t>
      </w:r>
      <w:r w:rsidR="00017144">
        <w:rPr>
          <w:bCs/>
        </w:rPr>
        <w:t> </w:t>
      </w:r>
      <w:proofErr w:type="spellStart"/>
      <w:r w:rsidRPr="00DC6EA7">
        <w:rPr>
          <w:bCs/>
        </w:rPr>
        <w:t>MZVa</w:t>
      </w:r>
      <w:r w:rsidR="00017144">
        <w:rPr>
          <w:bCs/>
        </w:rPr>
        <w:t>EZ</w:t>
      </w:r>
      <w:proofErr w:type="spellEnd"/>
      <w:r w:rsidR="00017144">
        <w:rPr>
          <w:bCs/>
        </w:rPr>
        <w:t> </w:t>
      </w:r>
      <w:r w:rsidR="00FF2E3B" w:rsidRPr="00DC6EA7">
        <w:rPr>
          <w:bCs/>
        </w:rPr>
        <w:t xml:space="preserve">SR </w:t>
      </w:r>
      <w:r w:rsidRPr="00DC6EA7">
        <w:rPr>
          <w:bCs/>
        </w:rPr>
        <w:t xml:space="preserve">sa bude úrad podieľať </w:t>
      </w:r>
      <w:r w:rsidR="00017144">
        <w:rPr>
          <w:bCs/>
        </w:rPr>
        <w:t xml:space="preserve">aj </w:t>
      </w:r>
      <w:r w:rsidRPr="00DC6EA7">
        <w:rPr>
          <w:bCs/>
        </w:rPr>
        <w:t xml:space="preserve">na príprave a uzatváraní </w:t>
      </w:r>
      <w:r w:rsidR="00FF2E3B" w:rsidRPr="00DC6EA7">
        <w:rPr>
          <w:bCs/>
        </w:rPr>
        <w:t>medzinárodných programov spolupráce, medzinárodných dohôd</w:t>
      </w:r>
      <w:r w:rsidRPr="00DC6EA7">
        <w:rPr>
          <w:bCs/>
        </w:rPr>
        <w:t xml:space="preserve"> a iných právnych aktov, ktoré sa týkajú výkonu štátnej politiky </w:t>
      </w:r>
      <w:r w:rsidR="009A276C">
        <w:rPr>
          <w:bCs/>
        </w:rPr>
        <w:t xml:space="preserve">vo vzťahu </w:t>
      </w:r>
      <w:r w:rsidRPr="00DC6EA7">
        <w:rPr>
          <w:bCs/>
        </w:rPr>
        <w:t>k Slovákom žijúcim v zahraničí.</w:t>
      </w:r>
    </w:p>
    <w:p w:rsidR="006C721B" w:rsidRPr="00DC6EA7" w:rsidRDefault="006C721B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  <w:r w:rsidRPr="00DC6EA7">
        <w:rPr>
          <w:bCs/>
        </w:rPr>
        <w:t xml:space="preserve"> </w:t>
      </w:r>
    </w:p>
    <w:p w:rsidR="005B60E9" w:rsidRPr="00C538C0" w:rsidRDefault="00EF26A1" w:rsidP="003D3A6E">
      <w:pPr>
        <w:tabs>
          <w:tab w:val="left" w:pos="284"/>
          <w:tab w:val="left" w:pos="454"/>
          <w:tab w:val="left" w:pos="709"/>
        </w:tabs>
        <w:jc w:val="both"/>
        <w:rPr>
          <w:b/>
          <w:color w:val="FF0000"/>
          <w:sz w:val="26"/>
          <w:szCs w:val="26"/>
        </w:rPr>
      </w:pPr>
      <w:r w:rsidRPr="00C538C0">
        <w:rPr>
          <w:b/>
          <w:bCs/>
          <w:sz w:val="26"/>
          <w:szCs w:val="26"/>
        </w:rPr>
        <w:t>4.5</w:t>
      </w:r>
      <w:r w:rsidR="00E90C53">
        <w:rPr>
          <w:b/>
          <w:bCs/>
          <w:sz w:val="26"/>
          <w:szCs w:val="26"/>
        </w:rPr>
        <w:t>.</w:t>
      </w:r>
      <w:r w:rsidRPr="00C538C0">
        <w:rPr>
          <w:b/>
          <w:bCs/>
          <w:sz w:val="26"/>
          <w:szCs w:val="26"/>
        </w:rPr>
        <w:t xml:space="preserve"> </w:t>
      </w:r>
      <w:r w:rsidR="00B90C76" w:rsidRPr="00C538C0">
        <w:rPr>
          <w:b/>
          <w:bCs/>
          <w:sz w:val="26"/>
          <w:szCs w:val="26"/>
        </w:rPr>
        <w:t xml:space="preserve"> </w:t>
      </w:r>
      <w:r w:rsidR="006C721B" w:rsidRPr="00C538C0">
        <w:rPr>
          <w:b/>
          <w:bCs/>
          <w:sz w:val="26"/>
          <w:szCs w:val="26"/>
        </w:rPr>
        <w:t>Ministerstvo školstva</w:t>
      </w:r>
      <w:r w:rsidR="006C721B" w:rsidRPr="00C538C0">
        <w:rPr>
          <w:b/>
          <w:sz w:val="26"/>
          <w:szCs w:val="26"/>
        </w:rPr>
        <w:t>, vedy, výskumu a športu SR</w:t>
      </w:r>
      <w:r w:rsidR="005B60E9" w:rsidRPr="00C538C0">
        <w:rPr>
          <w:b/>
          <w:sz w:val="26"/>
          <w:szCs w:val="26"/>
        </w:rPr>
        <w:t xml:space="preserve"> </w:t>
      </w:r>
      <w:r w:rsidR="005B60E9" w:rsidRPr="00C538C0">
        <w:rPr>
          <w:sz w:val="26"/>
          <w:szCs w:val="26"/>
        </w:rPr>
        <w:t xml:space="preserve">                              </w:t>
      </w:r>
    </w:p>
    <w:p w:rsidR="005B60E9" w:rsidRDefault="005B60E9" w:rsidP="003D3A6E">
      <w:pPr>
        <w:jc w:val="both"/>
        <w:rPr>
          <w:sz w:val="22"/>
          <w:szCs w:val="22"/>
        </w:rPr>
      </w:pPr>
    </w:p>
    <w:p w:rsidR="005B60E9" w:rsidRPr="00565DA0" w:rsidRDefault="005B60E9" w:rsidP="003D3A6E">
      <w:pPr>
        <w:tabs>
          <w:tab w:val="left" w:pos="284"/>
        </w:tabs>
        <w:jc w:val="both"/>
      </w:pPr>
      <w:r>
        <w:rPr>
          <w:sz w:val="22"/>
          <w:szCs w:val="22"/>
        </w:rPr>
        <w:tab/>
      </w:r>
      <w:r w:rsidRPr="00565DA0">
        <w:t xml:space="preserve">Výkon štátnej politiky vo vzťahu k Slovákom žijúcim v zahraničí bude rezort školstva zabezpečovať v súlade so svojimi kompetenciami v schválenej štruktúre podľa príslušných zmlúv a programov, plánovaných aktivít a podporných projektov. </w:t>
      </w:r>
    </w:p>
    <w:p w:rsidR="005B60E9" w:rsidRDefault="005B60E9" w:rsidP="003D3A6E">
      <w:pPr>
        <w:tabs>
          <w:tab w:val="left" w:pos="284"/>
        </w:tabs>
        <w:jc w:val="both"/>
      </w:pPr>
    </w:p>
    <w:p w:rsidR="005B60E9" w:rsidRDefault="005B60E9" w:rsidP="003D3A6E">
      <w:pPr>
        <w:tabs>
          <w:tab w:val="left" w:pos="284"/>
        </w:tabs>
        <w:jc w:val="both"/>
        <w:rPr>
          <w:rFonts w:eastAsia="Times New Roman"/>
        </w:rPr>
      </w:pPr>
      <w:r>
        <w:lastRenderedPageBreak/>
        <w:tab/>
        <w:t xml:space="preserve">Významné postavenie bude mať naďalej poskytovanie vysokoškolských štipendií vlády SR študentom z  radov krajanov na základe odporúčaní príslušnej medzirezortnej komisie pri ministerstve. </w:t>
      </w:r>
      <w:r>
        <w:rPr>
          <w:rFonts w:eastAsia="Times New Roman"/>
        </w:rPr>
        <w:t xml:space="preserve">Počet prideľovaných štipendií bude zodpovedať finančným možnostiam </w:t>
      </w:r>
      <w:proofErr w:type="spellStart"/>
      <w:r>
        <w:rPr>
          <w:rFonts w:eastAsia="Times New Roman"/>
        </w:rPr>
        <w:t>MŠVVaŠ</w:t>
      </w:r>
      <w:proofErr w:type="spellEnd"/>
      <w:r w:rsidR="006415CA">
        <w:rPr>
          <w:rFonts w:eastAsia="Times New Roman"/>
        </w:rPr>
        <w:t> </w:t>
      </w:r>
      <w:r>
        <w:rPr>
          <w:rFonts w:eastAsia="Times New Roman"/>
        </w:rPr>
        <w:t>SR</w:t>
      </w:r>
      <w:r w:rsidR="006415CA">
        <w:rPr>
          <w:rFonts w:eastAsia="Times New Roman"/>
        </w:rPr>
        <w:t>,</w:t>
      </w:r>
      <w:r>
        <w:rPr>
          <w:rFonts w:eastAsia="Times New Roman"/>
        </w:rPr>
        <w:t xml:space="preserve"> ako aj </w:t>
      </w:r>
      <w:r w:rsidRPr="005B60E9">
        <w:rPr>
          <w:rFonts w:eastAsia="Times New Roman"/>
        </w:rPr>
        <w:t>objemu prostriedkov vyčlenených v medzirezortnom finančnom programe 05T-08ODA.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 xml:space="preserve">Rozšírený zoznam študijných odborov s  cieľom podporiť rozvoj krajanských </w:t>
      </w:r>
      <w:r w:rsidRPr="00565DA0">
        <w:rPr>
          <w:rFonts w:eastAsia="Times New Roman"/>
        </w:rPr>
        <w:t>komunít</w:t>
      </w:r>
      <w:r w:rsidR="00886BFA" w:rsidRPr="00565DA0">
        <w:rPr>
          <w:rFonts w:eastAsia="Times New Roman"/>
        </w:rPr>
        <w:t>,</w:t>
      </w:r>
      <w:r w:rsidR="00AA6777">
        <w:rPr>
          <w:rFonts w:eastAsia="Times New Roman"/>
        </w:rPr>
        <w:t xml:space="preserve"> ako aj valorizácia poskytovaných štipendií</w:t>
      </w:r>
      <w:r>
        <w:rPr>
          <w:rFonts w:eastAsia="Times New Roman"/>
        </w:rPr>
        <w:t xml:space="preserve"> si bude vyžadovať postupné </w:t>
      </w:r>
      <w:proofErr w:type="spellStart"/>
      <w:r>
        <w:rPr>
          <w:rFonts w:eastAsia="Times New Roman"/>
        </w:rPr>
        <w:t>navyšovanie</w:t>
      </w:r>
      <w:proofErr w:type="spellEnd"/>
      <w:r>
        <w:rPr>
          <w:rFonts w:eastAsia="Times New Roman"/>
        </w:rPr>
        <w:t xml:space="preserve"> prostriedkov v príslušnom medzirezortnom programe.</w:t>
      </w:r>
    </w:p>
    <w:p w:rsidR="005B60E9" w:rsidRPr="00A50BB8" w:rsidRDefault="005B60E9" w:rsidP="003D3A6E">
      <w:pPr>
        <w:tabs>
          <w:tab w:val="left" w:pos="284"/>
        </w:tabs>
        <w:jc w:val="both"/>
        <w:rPr>
          <w:rFonts w:eastAsia="Times New Roman"/>
        </w:rPr>
      </w:pPr>
    </w:p>
    <w:p w:rsidR="005B60E9" w:rsidRDefault="005B60E9" w:rsidP="003D3A6E">
      <w:pPr>
        <w:tabs>
          <w:tab w:val="left" w:pos="284"/>
        </w:tabs>
        <w:jc w:val="both"/>
      </w:pPr>
      <w:r>
        <w:tab/>
        <w:t>K ďalším komponentom výkonu štátnej politiky ministerstva patrí aj vysielanie lektorov a učiteľov, zabezpečovanie kurzov slovenského jazyka, podpora vedeckovýskumných projektov a odborná metodická pomoc. Tieto aktivity budú realizované spoluprácou s</w:t>
      </w:r>
      <w:r>
        <w:rPr>
          <w:color w:val="FF0000"/>
        </w:rPr>
        <w:t> </w:t>
      </w:r>
      <w:r w:rsidR="006415CA">
        <w:t>c</w:t>
      </w:r>
      <w:r w:rsidRPr="00A50BB8">
        <w:t>entrom</w:t>
      </w:r>
      <w:r>
        <w:t xml:space="preserve"> </w:t>
      </w:r>
      <w:r w:rsidRPr="00A50BB8">
        <w:t>pre slovenčinu ako cud</w:t>
      </w:r>
      <w:r>
        <w:t>zí jazyk pri FF UK v</w:t>
      </w:r>
      <w:r w:rsidR="00AA6777">
        <w:t> </w:t>
      </w:r>
      <w:r>
        <w:t>Bratislave</w:t>
      </w:r>
      <w:r w:rsidR="00AA6777">
        <w:t>,</w:t>
      </w:r>
      <w:r>
        <w:t xml:space="preserve"> ale napríklad aj </w:t>
      </w:r>
      <w:r w:rsidRPr="00A50BB8">
        <w:t xml:space="preserve"> ďalšou podporou </w:t>
      </w:r>
      <w:r w:rsidR="00AA6777">
        <w:t>Centra slovenského jazyka v USA</w:t>
      </w:r>
      <w:r w:rsidRPr="00A50BB8">
        <w:t xml:space="preserve"> pri</w:t>
      </w:r>
      <w:r w:rsidR="00AA6777">
        <w:t xml:space="preserve"> </w:t>
      </w:r>
      <w:r w:rsidRPr="00A50BB8">
        <w:t> </w:t>
      </w:r>
      <w:proofErr w:type="spellStart"/>
      <w:r w:rsidRPr="00A50BB8">
        <w:t>California</w:t>
      </w:r>
      <w:proofErr w:type="spellEnd"/>
      <w:r w:rsidRPr="00A50BB8">
        <w:t xml:space="preserve"> </w:t>
      </w:r>
      <w:proofErr w:type="spellStart"/>
      <w:r w:rsidRPr="00A50BB8">
        <w:t>University</w:t>
      </w:r>
      <w:proofErr w:type="spellEnd"/>
      <w:r w:rsidRPr="00A50BB8">
        <w:t xml:space="preserve"> </w:t>
      </w:r>
      <w:proofErr w:type="spellStart"/>
      <w:r w:rsidRPr="00A50BB8">
        <w:t>of</w:t>
      </w:r>
      <w:proofErr w:type="spellEnd"/>
      <w:r w:rsidRPr="00A50BB8">
        <w:t xml:space="preserve"> </w:t>
      </w:r>
      <w:proofErr w:type="spellStart"/>
      <w:r w:rsidRPr="002B0F1E">
        <w:t>Pennsylvania</w:t>
      </w:r>
      <w:proofErr w:type="spellEnd"/>
      <w:r w:rsidR="002B0F1E" w:rsidRPr="002B0F1E">
        <w:t xml:space="preserve"> v</w:t>
      </w:r>
      <w:r w:rsidRPr="002B0F1E">
        <w:t xml:space="preserve"> </w:t>
      </w:r>
      <w:r w:rsidR="00AA6777" w:rsidRPr="002B0F1E">
        <w:t>Pittsburgh</w:t>
      </w:r>
      <w:r w:rsidR="002B0F1E" w:rsidRPr="002B0F1E">
        <w:t>u</w:t>
      </w:r>
      <w:r w:rsidRPr="002B0F1E">
        <w:t>.</w:t>
      </w:r>
    </w:p>
    <w:p w:rsidR="005B60E9" w:rsidRPr="00A50BB8" w:rsidRDefault="005B60E9" w:rsidP="003D3A6E">
      <w:pPr>
        <w:tabs>
          <w:tab w:val="left" w:pos="284"/>
        </w:tabs>
        <w:jc w:val="both"/>
      </w:pPr>
    </w:p>
    <w:p w:rsidR="005B60E9" w:rsidRDefault="005B60E9" w:rsidP="003D3A6E">
      <w:pPr>
        <w:tabs>
          <w:tab w:val="left" w:pos="284"/>
        </w:tabs>
        <w:jc w:val="both"/>
      </w:pPr>
      <w:r>
        <w:tab/>
        <w:t xml:space="preserve">Rovnako dôležitá bude podpora a odborné zabezpečovanie činnosti a vybavenosti slovenských národnostných škôl, ako aj hľadanie nových foriem podpory výučby slovenčiny a slovenských reálií v krajanských komunitách v západnej Európe a v zámorí. Odborné zabezpečenie bude poskytovať Štátny pedagogický ústav, </w:t>
      </w:r>
      <w:r w:rsidR="00AA6777" w:rsidRPr="0093791E">
        <w:t>Pedagogická fakulta Univerzity Mateja Bela (UMB) v</w:t>
      </w:r>
      <w:r w:rsidR="00AA6777">
        <w:t> </w:t>
      </w:r>
      <w:r w:rsidR="00AA6777" w:rsidRPr="0093791E">
        <w:t>Banskej</w:t>
      </w:r>
      <w:r w:rsidR="00AA6777">
        <w:t xml:space="preserve"> </w:t>
      </w:r>
      <w:r w:rsidR="00AA6777" w:rsidRPr="0093791E">
        <w:t>Bystrici</w:t>
      </w:r>
      <w:r w:rsidR="00110621">
        <w:t>,</w:t>
      </w:r>
      <w:r w:rsidR="00AA6777">
        <w:t xml:space="preserve"> </w:t>
      </w:r>
      <w:r w:rsidR="002B0F1E">
        <w:t>v</w:t>
      </w:r>
      <w:r w:rsidR="00110621">
        <w:t>edecko</w:t>
      </w:r>
      <w:r>
        <w:t xml:space="preserve">výskumné pracoviská SAV, </w:t>
      </w:r>
      <w:r w:rsidRPr="001E414B">
        <w:t>Jazykovedný ústav Ľudovíta Štúra SAV</w:t>
      </w:r>
      <w:r>
        <w:t xml:space="preserve">, </w:t>
      </w:r>
      <w:r w:rsidRPr="0093791E">
        <w:t>Ústav slovenskej literatúry SAV</w:t>
      </w:r>
      <w:r w:rsidR="00110621">
        <w:t>,</w:t>
      </w:r>
      <w:r w:rsidRPr="0093791E">
        <w:t xml:space="preserve"> </w:t>
      </w:r>
      <w:r w:rsidR="002B0F1E">
        <w:rPr>
          <w:bCs/>
        </w:rPr>
        <w:t>Spoločenskovedný ústav SAV, ú</w:t>
      </w:r>
      <w:r w:rsidRPr="0093791E">
        <w:rPr>
          <w:bCs/>
        </w:rPr>
        <w:t xml:space="preserve">stav </w:t>
      </w:r>
      <w:r w:rsidR="002B0F1E">
        <w:rPr>
          <w:bCs/>
        </w:rPr>
        <w:t>j</w:t>
      </w:r>
      <w:r w:rsidRPr="0093791E">
        <w:rPr>
          <w:bCs/>
        </w:rPr>
        <w:t>a</w:t>
      </w:r>
      <w:r w:rsidR="00110621">
        <w:rPr>
          <w:bCs/>
        </w:rPr>
        <w:t xml:space="preserve">zykovej a odbornej prípravy, ale </w:t>
      </w:r>
      <w:r w:rsidRPr="0093791E">
        <w:rPr>
          <w:bCs/>
        </w:rPr>
        <w:t xml:space="preserve"> aj</w:t>
      </w:r>
      <w:r w:rsidR="00110621">
        <w:rPr>
          <w:bCs/>
        </w:rPr>
        <w:t xml:space="preserve"> ďalšie</w:t>
      </w:r>
      <w:r w:rsidRPr="0093791E">
        <w:rPr>
          <w:bCs/>
        </w:rPr>
        <w:t xml:space="preserve"> špecializo</w:t>
      </w:r>
      <w:r w:rsidR="00110621">
        <w:rPr>
          <w:bCs/>
        </w:rPr>
        <w:t xml:space="preserve">vané pracoviská univerzít. </w:t>
      </w:r>
    </w:p>
    <w:p w:rsidR="00110621" w:rsidRPr="00261290" w:rsidRDefault="00110621" w:rsidP="003D3A6E">
      <w:pPr>
        <w:tabs>
          <w:tab w:val="left" w:pos="284"/>
        </w:tabs>
        <w:jc w:val="both"/>
      </w:pPr>
    </w:p>
    <w:p w:rsidR="005B60E9" w:rsidRPr="0093791E" w:rsidRDefault="005B60E9" w:rsidP="003D3A6E">
      <w:pPr>
        <w:pStyle w:val="Bezriadkovania"/>
        <w:tabs>
          <w:tab w:val="left" w:pos="284"/>
        </w:tabs>
        <w:jc w:val="both"/>
        <w:rPr>
          <w:bCs/>
        </w:rPr>
      </w:pPr>
      <w:r>
        <w:tab/>
      </w:r>
      <w:r w:rsidR="007D4492">
        <w:rPr>
          <w:bCs/>
        </w:rPr>
        <w:t>P</w:t>
      </w:r>
      <w:r w:rsidR="007D4492" w:rsidRPr="0093791E">
        <w:rPr>
          <w:bCs/>
        </w:rPr>
        <w:t xml:space="preserve">rostredníctvom Agentúry na podporu výskumu </w:t>
      </w:r>
      <w:r w:rsidR="007D4492">
        <w:rPr>
          <w:bCs/>
        </w:rPr>
        <w:t xml:space="preserve">bude pokračovať podpora projektov </w:t>
      </w:r>
      <w:r>
        <w:t>v jazykovej, metodicko-didak</w:t>
      </w:r>
      <w:r w:rsidR="007D4492">
        <w:t xml:space="preserve">tickej oblasti, ako aj </w:t>
      </w:r>
      <w:r w:rsidR="00790D0B">
        <w:t>realizáci</w:t>
      </w:r>
      <w:r w:rsidR="002B0F1E">
        <w:t>a</w:t>
      </w:r>
      <w:r w:rsidR="00790D0B">
        <w:t xml:space="preserve"> </w:t>
      </w:r>
      <w:r>
        <w:t xml:space="preserve"> akreditovaných vzdelávacích kurzov pre pedagógov slovenských </w:t>
      </w:r>
      <w:r w:rsidRPr="0093791E">
        <w:t>nár</w:t>
      </w:r>
      <w:r w:rsidR="002B0F1E">
        <w:t>odnostných škôl</w:t>
      </w:r>
      <w:r w:rsidR="007D4492">
        <w:t xml:space="preserve"> vrátane </w:t>
      </w:r>
      <w:r w:rsidR="007D4492">
        <w:rPr>
          <w:bCs/>
        </w:rPr>
        <w:t>spolupráce</w:t>
      </w:r>
      <w:r w:rsidRPr="0093791E">
        <w:rPr>
          <w:bCs/>
        </w:rPr>
        <w:t xml:space="preserve"> medzi organizáciami v</w:t>
      </w:r>
      <w:r w:rsidR="001F62C0">
        <w:rPr>
          <w:bCs/>
        </w:rPr>
        <w:t> </w:t>
      </w:r>
      <w:r w:rsidRPr="0093791E">
        <w:rPr>
          <w:bCs/>
        </w:rPr>
        <w:t>S</w:t>
      </w:r>
      <w:r w:rsidR="001F62C0">
        <w:rPr>
          <w:bCs/>
        </w:rPr>
        <w:t xml:space="preserve">R </w:t>
      </w:r>
      <w:r w:rsidRPr="0093791E">
        <w:rPr>
          <w:bCs/>
        </w:rPr>
        <w:t>a v partnerskej krajine</w:t>
      </w:r>
      <w:r w:rsidR="007D4492">
        <w:rPr>
          <w:bCs/>
        </w:rPr>
        <w:t xml:space="preserve"> v oblasti výskumu.</w:t>
      </w:r>
    </w:p>
    <w:p w:rsidR="00790D0B" w:rsidRDefault="00790D0B" w:rsidP="003D3A6E">
      <w:pPr>
        <w:pStyle w:val="Bezriadkovania"/>
        <w:tabs>
          <w:tab w:val="left" w:pos="284"/>
        </w:tabs>
        <w:jc w:val="both"/>
      </w:pPr>
    </w:p>
    <w:p w:rsidR="005B60E9" w:rsidRPr="006C5B55" w:rsidRDefault="005B60E9" w:rsidP="003D3A6E">
      <w:pPr>
        <w:pStyle w:val="Bezriadkovania"/>
        <w:tabs>
          <w:tab w:val="left" w:pos="284"/>
        </w:tabs>
        <w:jc w:val="both"/>
      </w:pPr>
      <w:r>
        <w:tab/>
      </w:r>
      <w:r w:rsidRPr="006C5B55">
        <w:t xml:space="preserve">Dostupnosť odborných a metodických poznatkov bude rezort školstva riešiť </w:t>
      </w:r>
      <w:r>
        <w:t xml:space="preserve">aj </w:t>
      </w:r>
      <w:r w:rsidRPr="006C5B55">
        <w:t>ďalším vývojom elektronického</w:t>
      </w:r>
      <w:r w:rsidR="00790D0B">
        <w:t xml:space="preserve"> </w:t>
      </w:r>
      <w:r w:rsidR="00790D0B" w:rsidRPr="00565DA0">
        <w:t>fóra</w:t>
      </w:r>
      <w:r w:rsidR="00886BFA" w:rsidRPr="00565DA0">
        <w:t>,</w:t>
      </w:r>
      <w:r w:rsidR="00790D0B">
        <w:t xml:space="preserve"> ktoré bude prístupné </w:t>
      </w:r>
      <w:r w:rsidRPr="006C5B55">
        <w:t>pre všetkých pedagógov, ktorí pôsobia</w:t>
      </w:r>
      <w:r w:rsidR="002B0F1E">
        <w:t xml:space="preserve"> v </w:t>
      </w:r>
      <w:r w:rsidR="00B9104F">
        <w:t>zahraničí</w:t>
      </w:r>
      <w:r w:rsidRPr="006C5B55">
        <w:t xml:space="preserve"> na školách s vyučovaním slovenského jazyka. </w:t>
      </w:r>
    </w:p>
    <w:p w:rsidR="005B60E9" w:rsidRPr="001C4D44" w:rsidRDefault="005B60E9" w:rsidP="003D3A6E">
      <w:pPr>
        <w:pStyle w:val="Bezriadkovania"/>
        <w:tabs>
          <w:tab w:val="left" w:pos="284"/>
        </w:tabs>
        <w:jc w:val="both"/>
        <w:rPr>
          <w:bCs/>
          <w:color w:val="00B050"/>
        </w:rPr>
      </w:pPr>
    </w:p>
    <w:p w:rsidR="005B60E9" w:rsidRDefault="005B60E9" w:rsidP="003D3A6E">
      <w:pPr>
        <w:pStyle w:val="Bezriadkovania"/>
        <w:tabs>
          <w:tab w:val="left" w:pos="284"/>
        </w:tabs>
        <w:jc w:val="both"/>
      </w:pPr>
      <w:r w:rsidRPr="006C5B55">
        <w:t xml:space="preserve">     Univerzitná knižnica v Bratislave</w:t>
      </w:r>
      <w:r>
        <w:t xml:space="preserve">  bude naďalej rozvíjať a sprístupňovať odborné informácie, vzdelávacie programy vrátane ďalšieho budovania digitalizovaného </w:t>
      </w:r>
      <w:proofErr w:type="spellStart"/>
      <w:r>
        <w:t>slovacikálneho</w:t>
      </w:r>
      <w:proofErr w:type="spellEnd"/>
      <w:r>
        <w:t xml:space="preserve"> kultúrneho dedičstva a jeho elektronického prístupu (</w:t>
      </w:r>
      <w:r w:rsidR="002B0F1E">
        <w:t>d</w:t>
      </w:r>
      <w:r>
        <w:t xml:space="preserve">igitálna knižnica </w:t>
      </w:r>
      <w:proofErr w:type="spellStart"/>
      <w:r>
        <w:t>Media</w:t>
      </w:r>
      <w:r w:rsidR="002B0F1E">
        <w:t>INFO</w:t>
      </w:r>
      <w:proofErr w:type="spellEnd"/>
      <w:r>
        <w:t>)</w:t>
      </w:r>
      <w:r w:rsidRPr="006C5B55">
        <w:t xml:space="preserve">.  </w:t>
      </w:r>
    </w:p>
    <w:p w:rsidR="005B60E9" w:rsidRPr="00CA7986" w:rsidRDefault="005B60E9" w:rsidP="003D3A6E">
      <w:pPr>
        <w:tabs>
          <w:tab w:val="left" w:pos="284"/>
        </w:tabs>
        <w:rPr>
          <w:color w:val="00B050"/>
        </w:rPr>
      </w:pPr>
    </w:p>
    <w:p w:rsidR="005B60E9" w:rsidRPr="00CA7986" w:rsidRDefault="005B60E9" w:rsidP="003D3A6E">
      <w:pPr>
        <w:tabs>
          <w:tab w:val="left" w:pos="284"/>
        </w:tabs>
        <w:jc w:val="both"/>
        <w:rPr>
          <w:color w:val="00B050"/>
        </w:rPr>
      </w:pPr>
      <w:r>
        <w:rPr>
          <w:bCs/>
          <w:color w:val="000000"/>
        </w:rPr>
        <w:tab/>
      </w:r>
      <w:r w:rsidRPr="00CA7986">
        <w:rPr>
          <w:bCs/>
          <w:color w:val="000000"/>
        </w:rPr>
        <w:t xml:space="preserve">Poznatky </w:t>
      </w:r>
      <w:r w:rsidR="003A1498">
        <w:rPr>
          <w:bCs/>
          <w:color w:val="000000"/>
        </w:rPr>
        <w:t>vyplývajúce aj z výsledkov výskumu úradu vyžadujú nový prístup k zabezpečovaniu výučby a  vzdelávania detí v súlade s požiadavkami na ich zápis do vyšších ročníkov základných škôl na Slovensku.</w:t>
      </w:r>
    </w:p>
    <w:p w:rsidR="005B60E9" w:rsidRPr="00CA7986" w:rsidRDefault="005B60E9" w:rsidP="003D3A6E">
      <w:pPr>
        <w:tabs>
          <w:tab w:val="left" w:pos="284"/>
        </w:tabs>
      </w:pPr>
    </w:p>
    <w:p w:rsidR="005B60E9" w:rsidRPr="00CA7986" w:rsidRDefault="005B60E9" w:rsidP="003D3A6E">
      <w:pPr>
        <w:tabs>
          <w:tab w:val="left" w:pos="284"/>
        </w:tabs>
        <w:jc w:val="both"/>
      </w:pPr>
      <w:r>
        <w:rPr>
          <w:rFonts w:eastAsia="Times New Roman"/>
        </w:rPr>
        <w:tab/>
      </w:r>
      <w:proofErr w:type="spellStart"/>
      <w:r w:rsidR="00790625">
        <w:rPr>
          <w:rFonts w:eastAsia="Times New Roman"/>
        </w:rPr>
        <w:t>MŠVVaŠ</w:t>
      </w:r>
      <w:proofErr w:type="spellEnd"/>
      <w:r w:rsidR="002B0F1E">
        <w:rPr>
          <w:rFonts w:eastAsia="Times New Roman"/>
        </w:rPr>
        <w:t> </w:t>
      </w:r>
      <w:r w:rsidR="00790625">
        <w:rPr>
          <w:rFonts w:eastAsia="Times New Roman"/>
        </w:rPr>
        <w:t>SR zabezpečí</w:t>
      </w:r>
      <w:r w:rsidRPr="00CA7986">
        <w:rPr>
          <w:rFonts w:eastAsia="Times New Roman"/>
        </w:rPr>
        <w:t xml:space="preserve"> </w:t>
      </w:r>
      <w:r w:rsidR="00886BFA">
        <w:rPr>
          <w:rFonts w:eastAsia="Times New Roman"/>
        </w:rPr>
        <w:t xml:space="preserve">aktualizáciu </w:t>
      </w:r>
      <w:r w:rsidR="00886BFA" w:rsidRPr="00565DA0">
        <w:rPr>
          <w:rFonts w:eastAsia="Times New Roman"/>
        </w:rPr>
        <w:t>výučby</w:t>
      </w:r>
      <w:r w:rsidRPr="00565DA0">
        <w:rPr>
          <w:rFonts w:eastAsia="Times New Roman"/>
        </w:rPr>
        <w:t xml:space="preserve"> </w:t>
      </w:r>
      <w:r w:rsidRPr="00565DA0">
        <w:t>problematiky</w:t>
      </w:r>
      <w:r w:rsidRPr="00886BFA">
        <w:rPr>
          <w:color w:val="FF0000"/>
        </w:rPr>
        <w:t xml:space="preserve"> </w:t>
      </w:r>
      <w:r w:rsidRPr="00CA7986">
        <w:t>vysťahovalectva</w:t>
      </w:r>
      <w:r w:rsidR="00790625">
        <w:t>, migrácie</w:t>
      </w:r>
      <w:r w:rsidR="002B0F1E">
        <w:t xml:space="preserve"> a </w:t>
      </w:r>
      <w:r w:rsidRPr="00CA7986">
        <w:t>života Slovákov v zahraničí ako súčasti učebných osnov dej</w:t>
      </w:r>
      <w:r w:rsidR="002B0F1E">
        <w:t>episu na základných školách a v </w:t>
      </w:r>
      <w:r w:rsidRPr="00CA7986">
        <w:t>rámci implementácie obsahovej reformy aj na stredných školách ako súčasti  vzdelávacieho štandardu.</w:t>
      </w:r>
    </w:p>
    <w:p w:rsidR="009A276C" w:rsidRDefault="009A276C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</w:p>
    <w:p w:rsidR="00EF26A1" w:rsidRPr="00C538C0" w:rsidRDefault="00EF26A1" w:rsidP="003D3A6E">
      <w:pPr>
        <w:tabs>
          <w:tab w:val="left" w:pos="284"/>
          <w:tab w:val="left" w:pos="454"/>
          <w:tab w:val="left" w:pos="709"/>
        </w:tabs>
        <w:jc w:val="both"/>
        <w:rPr>
          <w:b/>
          <w:bCs/>
          <w:sz w:val="26"/>
          <w:szCs w:val="26"/>
        </w:rPr>
      </w:pPr>
      <w:r w:rsidRPr="00C538C0">
        <w:rPr>
          <w:b/>
          <w:bCs/>
          <w:sz w:val="26"/>
          <w:szCs w:val="26"/>
        </w:rPr>
        <w:t>4.6</w:t>
      </w:r>
      <w:r w:rsidR="00E90C53">
        <w:rPr>
          <w:b/>
          <w:bCs/>
          <w:sz w:val="26"/>
          <w:szCs w:val="26"/>
        </w:rPr>
        <w:t>.</w:t>
      </w:r>
      <w:r w:rsidRPr="00C538C0">
        <w:rPr>
          <w:b/>
          <w:bCs/>
          <w:sz w:val="26"/>
          <w:szCs w:val="26"/>
        </w:rPr>
        <w:t xml:space="preserve"> </w:t>
      </w:r>
      <w:r w:rsidR="00B90C76" w:rsidRPr="00C538C0">
        <w:rPr>
          <w:b/>
          <w:bCs/>
          <w:sz w:val="26"/>
          <w:szCs w:val="26"/>
        </w:rPr>
        <w:t xml:space="preserve"> </w:t>
      </w:r>
      <w:r w:rsidRPr="00C538C0">
        <w:rPr>
          <w:b/>
          <w:bCs/>
          <w:sz w:val="26"/>
          <w:szCs w:val="26"/>
        </w:rPr>
        <w:t>Ministerstvo kultúry SR</w:t>
      </w:r>
    </w:p>
    <w:p w:rsidR="00EF26A1" w:rsidRPr="00DC6EA7" w:rsidRDefault="00EF26A1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</w:p>
    <w:p w:rsidR="00EF26A1" w:rsidRDefault="00EF26A1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  <w:r w:rsidRPr="00DC6EA7">
        <w:rPr>
          <w:bCs/>
        </w:rPr>
        <w:tab/>
        <w:t>Rezort kultúry, jeho inštitúcie, ako aj inštitúcie financované z  jeho rozpočtu sú dôležitým činiteľom výkonu štátnej</w:t>
      </w:r>
      <w:r w:rsidR="00AC5B01" w:rsidRPr="00DC6EA7">
        <w:rPr>
          <w:bCs/>
        </w:rPr>
        <w:t xml:space="preserve"> politiky vo vzťahu k</w:t>
      </w:r>
      <w:r w:rsidRPr="00DC6EA7">
        <w:rPr>
          <w:bCs/>
        </w:rPr>
        <w:t> Slovákom žijúci</w:t>
      </w:r>
      <w:r w:rsidR="00E13F2F" w:rsidRPr="00DC6EA7">
        <w:rPr>
          <w:bCs/>
        </w:rPr>
        <w:t>m v zahraničí.</w:t>
      </w:r>
    </w:p>
    <w:p w:rsidR="009A276C" w:rsidRPr="00DC6EA7" w:rsidRDefault="009A276C" w:rsidP="003D3A6E">
      <w:pPr>
        <w:tabs>
          <w:tab w:val="left" w:pos="284"/>
          <w:tab w:val="left" w:pos="454"/>
          <w:tab w:val="left" w:pos="709"/>
        </w:tabs>
        <w:jc w:val="both"/>
        <w:rPr>
          <w:color w:val="FF0000"/>
        </w:rPr>
      </w:pPr>
    </w:p>
    <w:p w:rsidR="00EF26A1" w:rsidRDefault="00EF26A1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  <w:r w:rsidRPr="00DC6EA7">
        <w:rPr>
          <w:bCs/>
        </w:rPr>
        <w:lastRenderedPageBreak/>
        <w:tab/>
      </w:r>
      <w:r w:rsidR="008E242B">
        <w:t>MK</w:t>
      </w:r>
      <w:r w:rsidR="002B0F1E">
        <w:t> </w:t>
      </w:r>
      <w:r w:rsidR="008E242B">
        <w:t>SR</w:t>
      </w:r>
      <w:r w:rsidRPr="00DC6EA7">
        <w:rPr>
          <w:bCs/>
        </w:rPr>
        <w:t xml:space="preserve"> prostredníctvom podpory projektov a  využívaním  krajanského potenciálu zvyšuje efektívnosť prezentácie slovenskej kultúry v zahraničí. Pre podporu národnej, kultúrnej a jazykovej identity Slovákov žijúcich v zahraničí má mimoriadny význam vysielanie a účinkovanie slovenských umeleckých telies,</w:t>
      </w:r>
      <w:r w:rsidR="002B0F1E">
        <w:rPr>
          <w:bCs/>
        </w:rPr>
        <w:t xml:space="preserve"> súborov a sólistov v zahraničí</w:t>
      </w:r>
      <w:r w:rsidRPr="00DC6EA7">
        <w:rPr>
          <w:bCs/>
        </w:rPr>
        <w:t xml:space="preserve"> vrátane účinkovania na krajanských podujatiach a  festivaloch kultúrneho dedičstva. Pre kultúrno</w:t>
      </w:r>
      <w:r w:rsidR="002B0F1E">
        <w:rPr>
          <w:bCs/>
        </w:rPr>
        <w:t>-</w:t>
      </w:r>
      <w:r w:rsidRPr="00DC6EA7">
        <w:rPr>
          <w:bCs/>
        </w:rPr>
        <w:t>spoločenský život a postavenie krajanov</w:t>
      </w:r>
      <w:r w:rsidR="00AC5B01" w:rsidRPr="00DC6EA7">
        <w:rPr>
          <w:bCs/>
        </w:rPr>
        <w:t xml:space="preserve"> bude</w:t>
      </w:r>
      <w:r w:rsidRPr="00DC6EA7">
        <w:rPr>
          <w:bCs/>
        </w:rPr>
        <w:t xml:space="preserve"> dôležité  </w:t>
      </w:r>
      <w:r w:rsidR="00AC5B01" w:rsidRPr="00DC6EA7">
        <w:rPr>
          <w:bCs/>
        </w:rPr>
        <w:t xml:space="preserve">aj pôsobenie </w:t>
      </w:r>
      <w:r w:rsidRPr="00DC6EA7">
        <w:rPr>
          <w:bCs/>
        </w:rPr>
        <w:t xml:space="preserve">medzivládnych a medzirezortných komisií </w:t>
      </w:r>
      <w:r w:rsidR="002F3918">
        <w:rPr>
          <w:bCs/>
        </w:rPr>
        <w:t>spolupracujúcich</w:t>
      </w:r>
      <w:r w:rsidRPr="00DC6EA7">
        <w:rPr>
          <w:bCs/>
        </w:rPr>
        <w:t xml:space="preserve"> s  Maďarskom, Ukrajinou a Bavorskom. </w:t>
      </w:r>
    </w:p>
    <w:p w:rsidR="009A276C" w:rsidRPr="00DC6EA7" w:rsidRDefault="009A276C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</w:p>
    <w:p w:rsidR="00EF26A1" w:rsidRDefault="00C639DB" w:rsidP="003D3A6E">
      <w:pPr>
        <w:tabs>
          <w:tab w:val="left" w:pos="284"/>
          <w:tab w:val="left" w:pos="454"/>
          <w:tab w:val="left" w:pos="709"/>
        </w:tabs>
        <w:jc w:val="both"/>
      </w:pPr>
      <w:r>
        <w:tab/>
      </w:r>
      <w:r w:rsidR="00EF26A1" w:rsidRPr="00DC6EA7">
        <w:t>Inštitúcie v  zriaďovateľskej pôsobnosti MK</w:t>
      </w:r>
      <w:r w:rsidR="002F3918">
        <w:t> </w:t>
      </w:r>
      <w:r w:rsidR="00EF26A1" w:rsidRPr="00DC6EA7">
        <w:t xml:space="preserve">SR budú pokračovať v doterajších aktivitách, ako aj v nových projektoch vo vzťahu </w:t>
      </w:r>
      <w:r w:rsidR="009A276C">
        <w:t>k Slovákom žijúcim v</w:t>
      </w:r>
      <w:r w:rsidR="00C37ACF">
        <w:t> </w:t>
      </w:r>
      <w:r w:rsidR="009A276C">
        <w:t>zahraničí</w:t>
      </w:r>
      <w:r w:rsidR="00C37ACF">
        <w:t>.</w:t>
      </w:r>
    </w:p>
    <w:p w:rsidR="00D23BA2" w:rsidRPr="00567400" w:rsidRDefault="00D23BA2" w:rsidP="003D3A6E">
      <w:pPr>
        <w:tabs>
          <w:tab w:val="left" w:pos="284"/>
          <w:tab w:val="left" w:pos="454"/>
          <w:tab w:val="left" w:pos="709"/>
        </w:tabs>
        <w:jc w:val="both"/>
        <w:rPr>
          <w:sz w:val="18"/>
          <w:szCs w:val="18"/>
        </w:rPr>
      </w:pPr>
    </w:p>
    <w:p w:rsidR="00AC5B01" w:rsidRPr="00424FC3" w:rsidRDefault="00D23BA2" w:rsidP="003D3A6E">
      <w:pPr>
        <w:tabs>
          <w:tab w:val="left" w:pos="284"/>
          <w:tab w:val="left" w:pos="454"/>
          <w:tab w:val="left" w:pos="709"/>
        </w:tabs>
        <w:ind w:firstLine="708"/>
        <w:jc w:val="both"/>
      </w:pPr>
      <w:r w:rsidRPr="00424FC3">
        <w:t>Slovenské národné múzeum (SNM)  bude v spolupráci s úradom rozvíjať partnerstvo pri múzejnej dokumentácii vysťahovalectva a živote Slovákov žijúcich v zahraničí v rozsahu zmluvy o spolupráci podpísanej m</w:t>
      </w:r>
      <w:r w:rsidR="00F03B2C" w:rsidRPr="00424FC3">
        <w:t>edzi oboma inštitúciami. V prípa</w:t>
      </w:r>
      <w:r w:rsidRPr="00424FC3">
        <w:t xml:space="preserve">de potreby úrad poskytne pomoc a spoluprácu pri príprave výstavnej časti venovanej vysťahovalectvu ako súčasti dlhodobého výstavného projektu „Dejiny Slovenska“ pripravovanej na Bratislavskom hrade. </w:t>
      </w:r>
    </w:p>
    <w:p w:rsidR="00424FC3" w:rsidRDefault="00424FC3" w:rsidP="003D3A6E">
      <w:pPr>
        <w:tabs>
          <w:tab w:val="left" w:pos="284"/>
          <w:tab w:val="left" w:pos="454"/>
          <w:tab w:val="left" w:pos="709"/>
        </w:tabs>
        <w:jc w:val="both"/>
      </w:pPr>
    </w:p>
    <w:p w:rsidR="00EF26A1" w:rsidRDefault="00C37ACF" w:rsidP="003D3A6E">
      <w:pPr>
        <w:tabs>
          <w:tab w:val="left" w:pos="284"/>
          <w:tab w:val="left" w:pos="454"/>
          <w:tab w:val="left" w:pos="709"/>
        </w:tabs>
        <w:jc w:val="both"/>
      </w:pPr>
      <w:r>
        <w:tab/>
      </w:r>
      <w:r w:rsidR="00EF26A1" w:rsidRPr="00DC6EA7">
        <w:t>Slovenská národná knižnica a Univerzitná knižnica v Bratislave budú naďalej rozvíjať zbierkotvorné činnosti  slovacík a dopĺňať fondy slovenskými titulmi vydanými</w:t>
      </w:r>
      <w:r w:rsidR="00AC5B01" w:rsidRPr="00DC6EA7">
        <w:t xml:space="preserve"> v zahraničí a</w:t>
      </w:r>
      <w:r w:rsidR="00F17356">
        <w:t> </w:t>
      </w:r>
      <w:r w:rsidR="00EF26A1" w:rsidRPr="00DC6EA7">
        <w:t>publikáciami zaoberajúcimi sa problematikou zahraničných Slovákov. V spolupráci s úradom budú pripravovať expozície a výstavy dokumentujúce knižničné a zbierkotvorné činnosti krajanských ustanovizní, podporovať  digitalizáciu zbierok (vrátane súkromných) a depozitov krajanských knižníc, farností a krajanských vydavateľstiev.</w:t>
      </w:r>
    </w:p>
    <w:p w:rsidR="009A276C" w:rsidRPr="00DC6EA7" w:rsidRDefault="009A276C" w:rsidP="003D3A6E">
      <w:pPr>
        <w:tabs>
          <w:tab w:val="left" w:pos="284"/>
          <w:tab w:val="left" w:pos="454"/>
          <w:tab w:val="left" w:pos="709"/>
        </w:tabs>
        <w:ind w:hanging="284"/>
        <w:jc w:val="both"/>
      </w:pPr>
    </w:p>
    <w:p w:rsidR="00EF26A1" w:rsidRDefault="00C37ACF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rFonts w:eastAsia="Times New Roman"/>
        </w:rPr>
      </w:pPr>
      <w:r>
        <w:tab/>
      </w:r>
      <w:r w:rsidR="00EF26A1" w:rsidRPr="00DC6EA7">
        <w:t xml:space="preserve">Národné osvetové centrum bude poskytovať odborno-metodickú a kultúrno-osvetovú podporu,  rozvíjať </w:t>
      </w:r>
      <w:r w:rsidR="00EF26A1" w:rsidRPr="00DC6EA7">
        <w:rPr>
          <w:rFonts w:eastAsia="Times New Roman"/>
        </w:rPr>
        <w:t>záujmovo umelecké činnosti, ľudovú kultúru, školenia,  výstavné a</w:t>
      </w:r>
      <w:r w:rsidR="00533B0D">
        <w:rPr>
          <w:rFonts w:eastAsia="Times New Roman"/>
        </w:rPr>
        <w:t> </w:t>
      </w:r>
      <w:r w:rsidR="00EF26A1" w:rsidRPr="00DC6EA7">
        <w:rPr>
          <w:rFonts w:eastAsia="Times New Roman"/>
        </w:rPr>
        <w:t>prezentačné</w:t>
      </w:r>
      <w:r w:rsidR="00533B0D">
        <w:rPr>
          <w:rFonts w:eastAsia="Times New Roman"/>
        </w:rPr>
        <w:t xml:space="preserve"> </w:t>
      </w:r>
      <w:r w:rsidR="00EF26A1" w:rsidRPr="00DC6EA7">
        <w:rPr>
          <w:rFonts w:eastAsia="Times New Roman"/>
        </w:rPr>
        <w:t xml:space="preserve">činnosti. </w:t>
      </w:r>
    </w:p>
    <w:p w:rsidR="009A276C" w:rsidRPr="00567400" w:rsidRDefault="009A276C" w:rsidP="00567400">
      <w:pPr>
        <w:tabs>
          <w:tab w:val="left" w:pos="284"/>
          <w:tab w:val="left" w:pos="454"/>
          <w:tab w:val="left" w:pos="709"/>
        </w:tabs>
        <w:jc w:val="both"/>
        <w:rPr>
          <w:sz w:val="18"/>
          <w:szCs w:val="18"/>
        </w:rPr>
      </w:pPr>
    </w:p>
    <w:p w:rsidR="00EF26A1" w:rsidRDefault="00C37ACF" w:rsidP="003D3A6E">
      <w:pPr>
        <w:tabs>
          <w:tab w:val="left" w:pos="284"/>
          <w:tab w:val="left" w:pos="454"/>
          <w:tab w:val="left" w:pos="709"/>
        </w:tabs>
        <w:jc w:val="both"/>
      </w:pPr>
      <w:r w:rsidRPr="00424FC3">
        <w:tab/>
      </w:r>
      <w:r w:rsidR="00EF26A1" w:rsidRPr="00424FC3">
        <w:t>RTVS</w:t>
      </w:r>
      <w:r w:rsidR="0017643E" w:rsidRPr="00424FC3">
        <w:t xml:space="preserve"> bude </w:t>
      </w:r>
      <w:r w:rsidR="0039427B" w:rsidRPr="00424FC3">
        <w:t xml:space="preserve">v súlade so zákonom  č. </w:t>
      </w:r>
      <w:r w:rsidR="0017643E" w:rsidRPr="00424FC3">
        <w:t>53</w:t>
      </w:r>
      <w:r w:rsidR="0039427B" w:rsidRPr="00424FC3">
        <w:t>2</w:t>
      </w:r>
      <w:r w:rsidR="0017643E" w:rsidRPr="00424FC3">
        <w:t xml:space="preserve">/2010 </w:t>
      </w:r>
      <w:proofErr w:type="spellStart"/>
      <w:r w:rsidR="0017643E" w:rsidRPr="00424FC3">
        <w:t>Z.z</w:t>
      </w:r>
      <w:proofErr w:type="spellEnd"/>
      <w:r w:rsidR="0017643E" w:rsidRPr="00424FC3">
        <w:t>.</w:t>
      </w:r>
      <w:r w:rsidR="0039427B" w:rsidRPr="00424FC3">
        <w:t xml:space="preserve"> o Rozhlase a televízii </w:t>
      </w:r>
      <w:r w:rsidR="0017643E" w:rsidRPr="00424FC3">
        <w:t>i</w:t>
      </w:r>
      <w:r w:rsidR="00EF26A1" w:rsidRPr="00424FC3">
        <w:t xml:space="preserve"> naďalej v</w:t>
      </w:r>
      <w:r w:rsidR="00EF26A1" w:rsidRPr="00DC6EA7">
        <w:t xml:space="preserve"> rozhlasovom a televíznom vysielaní rozvíjať a programovo pokrývať tematiku Slovákov žijúcich v zahraničí s dôrazom na aktívnu participáciu krajanov. V prípade priaznivej rozpočtovej situácie bude úrad podporovať</w:t>
      </w:r>
      <w:r w:rsidR="00AC5B01" w:rsidRPr="00DC6EA7">
        <w:t xml:space="preserve"> vytvorenie</w:t>
      </w:r>
      <w:r w:rsidR="00EF26A1" w:rsidRPr="00DC6EA7">
        <w:t xml:space="preserve"> osobitné</w:t>
      </w:r>
      <w:r w:rsidR="00AC5B01" w:rsidRPr="00DC6EA7">
        <w:t>ho</w:t>
      </w:r>
      <w:r w:rsidR="00EF26A1" w:rsidRPr="00DC6EA7">
        <w:t xml:space="preserve"> satelitné</w:t>
      </w:r>
      <w:r w:rsidR="00AC5B01" w:rsidRPr="00DC6EA7">
        <w:t>ho vysielania</w:t>
      </w:r>
      <w:r w:rsidR="00EF26A1" w:rsidRPr="00DC6EA7">
        <w:t xml:space="preserve"> pre krajanov.</w:t>
      </w:r>
    </w:p>
    <w:p w:rsidR="009A276C" w:rsidRPr="00DC6EA7" w:rsidRDefault="009A276C" w:rsidP="003D3A6E">
      <w:pPr>
        <w:tabs>
          <w:tab w:val="left" w:pos="284"/>
          <w:tab w:val="left" w:pos="454"/>
          <w:tab w:val="left" w:pos="709"/>
        </w:tabs>
        <w:ind w:hanging="284"/>
        <w:jc w:val="both"/>
      </w:pPr>
    </w:p>
    <w:p w:rsidR="00EF26A1" w:rsidRDefault="00C37ACF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  <w:r>
        <w:tab/>
      </w:r>
      <w:r w:rsidR="00EF26A1" w:rsidRPr="00DC6EA7">
        <w:t>Literárne informačné centrum, Divadelný ústav a Slovenský filmový ústav  budú v rozsahu svojich kompetencií  pokračovať v  projektovej a programovej  podpore krajanského s</w:t>
      </w:r>
      <w:r w:rsidR="00AC5B01" w:rsidRPr="00DC6EA7">
        <w:t>poločensko-kultúrneho života (</w:t>
      </w:r>
      <w:r w:rsidR="00EF26A1" w:rsidRPr="00DC6EA7">
        <w:t>filmový festival pre Slovákov v Maďarsku, divadelníctvo v Srbsku, odb</w:t>
      </w:r>
      <w:r w:rsidR="00AC5B01" w:rsidRPr="00DC6EA7">
        <w:t>orné školenia a metodická pomoc)</w:t>
      </w:r>
      <w:r w:rsidR="00EF26A1" w:rsidRPr="00DC6EA7">
        <w:t xml:space="preserve">.        </w:t>
      </w:r>
      <w:r w:rsidR="00EF26A1" w:rsidRPr="00DC6EA7">
        <w:rPr>
          <w:bCs/>
        </w:rPr>
        <w:tab/>
      </w:r>
    </w:p>
    <w:p w:rsidR="009A276C" w:rsidRDefault="009A276C" w:rsidP="003D3A6E">
      <w:pPr>
        <w:tabs>
          <w:tab w:val="left" w:pos="284"/>
          <w:tab w:val="left" w:pos="454"/>
          <w:tab w:val="left" w:pos="709"/>
        </w:tabs>
        <w:ind w:hanging="284"/>
        <w:jc w:val="both"/>
        <w:rPr>
          <w:bCs/>
        </w:rPr>
      </w:pPr>
    </w:p>
    <w:p w:rsidR="009A276C" w:rsidRDefault="00C37ACF" w:rsidP="003D3A6E">
      <w:pPr>
        <w:tabs>
          <w:tab w:val="left" w:pos="284"/>
          <w:tab w:val="left" w:pos="454"/>
          <w:tab w:val="left" w:pos="709"/>
        </w:tabs>
        <w:jc w:val="both"/>
      </w:pPr>
      <w:r>
        <w:tab/>
      </w:r>
      <w:r w:rsidR="00EF26A1" w:rsidRPr="00DC6EA7">
        <w:t>M</w:t>
      </w:r>
      <w:r w:rsidR="003468D1">
        <w:t>S</w:t>
      </w:r>
      <w:r w:rsidR="00EF26A1" w:rsidRPr="00DC6EA7">
        <w:t xml:space="preserve"> je významnou inštitúciou</w:t>
      </w:r>
      <w:r w:rsidR="00440E25">
        <w:t>,</w:t>
      </w:r>
      <w:r w:rsidR="00EF26A1" w:rsidRPr="00DC6EA7">
        <w:t xml:space="preserve"> ktorá má svoju historickú úlohu v krajans</w:t>
      </w:r>
      <w:r w:rsidR="00AC5B01" w:rsidRPr="00DC6EA7">
        <w:t xml:space="preserve">kej problematike </w:t>
      </w:r>
      <w:r w:rsidR="00EF26A1" w:rsidRPr="00DC6EA7">
        <w:t xml:space="preserve">a plní naďalej dôležitú funkciu v krajanskom prostredí. </w:t>
      </w:r>
      <w:r w:rsidR="008D6B1C">
        <w:t>Napriek tomu</w:t>
      </w:r>
      <w:r w:rsidR="00440E25">
        <w:t>,</w:t>
      </w:r>
      <w:r w:rsidR="008D6B1C">
        <w:t xml:space="preserve"> že jej zriaďovateľom nie je </w:t>
      </w:r>
      <w:r w:rsidR="008E242B">
        <w:t>MK</w:t>
      </w:r>
      <w:r w:rsidR="00440E25">
        <w:t> </w:t>
      </w:r>
      <w:r w:rsidR="008E242B">
        <w:t>SR</w:t>
      </w:r>
      <w:r w:rsidR="00440E25">
        <w:t>,</w:t>
      </w:r>
      <w:r w:rsidR="008E242B">
        <w:t xml:space="preserve"> </w:t>
      </w:r>
      <w:r w:rsidR="008D6B1C">
        <w:t xml:space="preserve">jej finančný rozpočet je významne saturovaný z rozpočtu ministerstva.  </w:t>
      </w:r>
      <w:r w:rsidR="00EF26A1" w:rsidRPr="00DC6EA7">
        <w:t>Úrad bude v spolupráci s MS podporovať aktivity slovenských matíc v zahraničí ako jednej z organizačných foriem krajanského života. Krajanské múzeum M</w:t>
      </w:r>
      <w:r w:rsidR="003468D1">
        <w:t>S</w:t>
      </w:r>
      <w:r w:rsidR="00EF26A1" w:rsidRPr="00DC6EA7">
        <w:t xml:space="preserve"> bude skúmať, dokumentovať a prezentovať  Slovákov žijúcich v zahraničí, podporovať uchovanie ich duchovného, kultúrneho a spoločenského života  a  v  spolupráci  s </w:t>
      </w:r>
      <w:r w:rsidR="00AC5B01" w:rsidRPr="00DC6EA7">
        <w:t>úradom</w:t>
      </w:r>
      <w:r w:rsidR="00EF26A1" w:rsidRPr="00DC6EA7">
        <w:t xml:space="preserve">  rozvíjať s</w:t>
      </w:r>
      <w:r w:rsidR="00440E25">
        <w:t>tarostlivosť o tradičnú národnú</w:t>
      </w:r>
      <w:r w:rsidR="00EF26A1" w:rsidRPr="00DC6EA7">
        <w:t xml:space="preserve"> ľudovú kultúru a jazyk krajanov. </w:t>
      </w:r>
    </w:p>
    <w:p w:rsidR="009A276C" w:rsidRDefault="009A276C" w:rsidP="003D3A6E">
      <w:pPr>
        <w:tabs>
          <w:tab w:val="left" w:pos="284"/>
          <w:tab w:val="left" w:pos="454"/>
          <w:tab w:val="left" w:pos="709"/>
        </w:tabs>
        <w:ind w:hanging="284"/>
        <w:jc w:val="both"/>
      </w:pPr>
    </w:p>
    <w:p w:rsidR="00EF26A1" w:rsidRPr="00DC6EA7" w:rsidRDefault="00C37ACF" w:rsidP="003D3A6E">
      <w:pPr>
        <w:tabs>
          <w:tab w:val="left" w:pos="284"/>
          <w:tab w:val="left" w:pos="454"/>
          <w:tab w:val="left" w:pos="709"/>
        </w:tabs>
        <w:jc w:val="both"/>
      </w:pPr>
      <w:r>
        <w:tab/>
      </w:r>
      <w:r w:rsidR="004B51F2" w:rsidRPr="00DC6EA7">
        <w:t xml:space="preserve">Cirkvi a ich </w:t>
      </w:r>
      <w:r w:rsidR="00EF26A1" w:rsidRPr="00DC6EA7">
        <w:t>organizácie.</w:t>
      </w:r>
      <w:r w:rsidR="004B51F2" w:rsidRPr="00DC6EA7">
        <w:t xml:space="preserve"> Spoluprácu s nimi pokladá úrad za veľmi dôležitú predovšetkým pre ich </w:t>
      </w:r>
      <w:r w:rsidR="009A276C">
        <w:t xml:space="preserve">v </w:t>
      </w:r>
      <w:r w:rsidR="004B51F2" w:rsidRPr="00DC6EA7">
        <w:t xml:space="preserve">mnohých prípadoch nezastupiteľný význam pri udržiavaní a rozvoji slovenskosti v krajanskom prostredí. Cirkevné zbory sú často jedinými funkčnými ustanovizňami, ktoré </w:t>
      </w:r>
      <w:r w:rsidR="004B51F2" w:rsidRPr="00DC6EA7">
        <w:lastRenderedPageBreak/>
        <w:t>pôsobia ako integračný faktor medzi krajanmi. Úrad v danej oblasti spolupracuje</w:t>
      </w:r>
      <w:r w:rsidR="00EF26A1" w:rsidRPr="00DC6EA7">
        <w:t xml:space="preserve"> s </w:t>
      </w:r>
      <w:r w:rsidR="00E218BE">
        <w:t>r</w:t>
      </w:r>
      <w:r w:rsidR="00EF26A1" w:rsidRPr="00DC6EA7">
        <w:t xml:space="preserve">adou pre Slovákov v zahraničí </w:t>
      </w:r>
      <w:r w:rsidR="009A276C">
        <w:t xml:space="preserve">pri </w:t>
      </w:r>
      <w:r w:rsidR="00EF26A1" w:rsidRPr="00DC6EA7">
        <w:t>Konferenci</w:t>
      </w:r>
      <w:r w:rsidR="009A276C">
        <w:t>i</w:t>
      </w:r>
      <w:r w:rsidR="00EF26A1" w:rsidRPr="00DC6EA7">
        <w:t xml:space="preserve"> biskupov Slovenska </w:t>
      </w:r>
      <w:r w:rsidR="00E218BE">
        <w:t>r</w:t>
      </w:r>
      <w:r w:rsidR="00EF26A1" w:rsidRPr="00DC6EA7">
        <w:t>ímskokatolíckej cirkvi, s</w:t>
      </w:r>
      <w:r w:rsidR="00533B0D">
        <w:t> </w:t>
      </w:r>
      <w:r w:rsidR="00EF26A1" w:rsidRPr="00DC6EA7">
        <w:t>Generálnym</w:t>
      </w:r>
      <w:r w:rsidR="00533B0D">
        <w:t xml:space="preserve"> b</w:t>
      </w:r>
      <w:r w:rsidR="00EF26A1" w:rsidRPr="00DC6EA7">
        <w:t xml:space="preserve">iskupským úradom ECAV, </w:t>
      </w:r>
      <w:r w:rsidR="00E218BE">
        <w:t>g</w:t>
      </w:r>
      <w:r w:rsidR="00EF26A1" w:rsidRPr="00DC6EA7">
        <w:t>réckokatolíckou cirkvou a Ekumenickou radou cirkví na Slovensku</w:t>
      </w:r>
      <w:r w:rsidR="004B51F2" w:rsidRPr="00DC6EA7">
        <w:t xml:space="preserve">, pričom podporuje </w:t>
      </w:r>
      <w:r w:rsidR="00E218BE">
        <w:t>činnosti</w:t>
      </w:r>
      <w:r w:rsidR="004B51F2" w:rsidRPr="00DC6EA7">
        <w:t xml:space="preserve"> krajanov združených v rámci misií a cirkevných zborov.</w:t>
      </w:r>
      <w:r w:rsidR="00EF26A1" w:rsidRPr="00DC6EA7">
        <w:t xml:space="preserve"> </w:t>
      </w:r>
    </w:p>
    <w:p w:rsidR="00AE3A11" w:rsidRDefault="00AE3A11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</w:p>
    <w:p w:rsidR="00C017A4" w:rsidRDefault="00C017A4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</w:p>
    <w:p w:rsidR="004B51F2" w:rsidRPr="00C538C0" w:rsidRDefault="004B51F2" w:rsidP="003D3A6E">
      <w:pPr>
        <w:tabs>
          <w:tab w:val="left" w:pos="284"/>
          <w:tab w:val="left" w:pos="454"/>
          <w:tab w:val="left" w:pos="709"/>
        </w:tabs>
        <w:jc w:val="both"/>
        <w:rPr>
          <w:b/>
          <w:bCs/>
          <w:sz w:val="26"/>
          <w:szCs w:val="26"/>
        </w:rPr>
      </w:pPr>
      <w:r w:rsidRPr="00C538C0">
        <w:rPr>
          <w:b/>
          <w:bCs/>
          <w:sz w:val="26"/>
          <w:szCs w:val="26"/>
        </w:rPr>
        <w:t>4.7</w:t>
      </w:r>
      <w:r w:rsidR="00E90C53">
        <w:rPr>
          <w:b/>
          <w:bCs/>
          <w:sz w:val="26"/>
          <w:szCs w:val="26"/>
        </w:rPr>
        <w:t>.</w:t>
      </w:r>
      <w:r w:rsidRPr="00C538C0">
        <w:rPr>
          <w:b/>
          <w:bCs/>
          <w:sz w:val="26"/>
          <w:szCs w:val="26"/>
        </w:rPr>
        <w:t xml:space="preserve">  Ministerstvo vnútra SR  </w:t>
      </w:r>
    </w:p>
    <w:p w:rsidR="004B51F2" w:rsidRPr="00DC6EA7" w:rsidRDefault="004B51F2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</w:p>
    <w:p w:rsidR="004B51F2" w:rsidRDefault="004B51F2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  <w:r w:rsidRPr="00DC6EA7">
        <w:rPr>
          <w:bCs/>
        </w:rPr>
        <w:tab/>
        <w:t>MV</w:t>
      </w:r>
      <w:r w:rsidR="00E218BE">
        <w:rPr>
          <w:bCs/>
        </w:rPr>
        <w:t> </w:t>
      </w:r>
      <w:r w:rsidRPr="00DC6EA7">
        <w:rPr>
          <w:bCs/>
        </w:rPr>
        <w:t xml:space="preserve">SR realizuje štátnu politiku vo vzťahu k Slovákom žijúcim v zahraničí hlavne </w:t>
      </w:r>
      <w:r w:rsidRPr="00424FC3">
        <w:rPr>
          <w:bCs/>
        </w:rPr>
        <w:t>prostre</w:t>
      </w:r>
      <w:r w:rsidR="00424FC3" w:rsidRPr="00424FC3">
        <w:rPr>
          <w:bCs/>
        </w:rPr>
        <w:t xml:space="preserve">dníctvom sekcie verejnej správy </w:t>
      </w:r>
      <w:r w:rsidR="0035429D" w:rsidRPr="00424FC3">
        <w:rPr>
          <w:bCs/>
        </w:rPr>
        <w:t xml:space="preserve">na úseku štátneho občianstva a matrík, </w:t>
      </w:r>
      <w:r w:rsidRPr="00424FC3">
        <w:rPr>
          <w:bCs/>
        </w:rPr>
        <w:t>ktoré</w:t>
      </w:r>
      <w:r w:rsidRPr="00DC6EA7">
        <w:rPr>
          <w:bCs/>
        </w:rPr>
        <w:t xml:space="preserve">  posudzujú žiadosti o udelenie štátneho občianstva SR</w:t>
      </w:r>
      <w:r w:rsidR="009A276C">
        <w:rPr>
          <w:bCs/>
        </w:rPr>
        <w:t xml:space="preserve"> a</w:t>
      </w:r>
      <w:r w:rsidRPr="00DC6EA7">
        <w:rPr>
          <w:bCs/>
        </w:rPr>
        <w:t xml:space="preserve"> poskytujú krajanom komplexnú odbornú pomoc.</w:t>
      </w:r>
      <w:r w:rsidR="000318F7">
        <w:rPr>
          <w:bCs/>
        </w:rPr>
        <w:t xml:space="preserve"> </w:t>
      </w:r>
      <w:r w:rsidR="000318F7" w:rsidRPr="00DC6EA7">
        <w:rPr>
          <w:bCs/>
        </w:rPr>
        <w:t>MV</w:t>
      </w:r>
      <w:r w:rsidR="000318F7">
        <w:rPr>
          <w:bCs/>
        </w:rPr>
        <w:t> </w:t>
      </w:r>
      <w:r w:rsidR="000318F7" w:rsidRPr="00DC6EA7">
        <w:rPr>
          <w:bCs/>
        </w:rPr>
        <w:t>SR</w:t>
      </w:r>
      <w:r w:rsidR="000318F7">
        <w:rPr>
          <w:bCs/>
        </w:rPr>
        <w:t xml:space="preserve"> bude</w:t>
      </w:r>
      <w:r w:rsidRPr="00DC6EA7">
        <w:rPr>
          <w:bCs/>
        </w:rPr>
        <w:t xml:space="preserve"> </w:t>
      </w:r>
      <w:r w:rsidR="000318F7">
        <w:rPr>
          <w:bCs/>
        </w:rPr>
        <w:t>p</w:t>
      </w:r>
      <w:r w:rsidR="00790625">
        <w:rPr>
          <w:bCs/>
        </w:rPr>
        <w:t>okračovať v hľadaní možností riešenia dvoj</w:t>
      </w:r>
      <w:r w:rsidR="000318F7">
        <w:rPr>
          <w:bCs/>
        </w:rPr>
        <w:t>ak</w:t>
      </w:r>
      <w:r w:rsidR="00790625">
        <w:rPr>
          <w:bCs/>
        </w:rPr>
        <w:t>ého občianstva pre krajanov v súlade so záujmami štátu.</w:t>
      </w:r>
    </w:p>
    <w:p w:rsidR="00424FC3" w:rsidRDefault="00424FC3" w:rsidP="003D3A6E">
      <w:pPr>
        <w:tabs>
          <w:tab w:val="left" w:pos="284"/>
          <w:tab w:val="left" w:pos="454"/>
          <w:tab w:val="left" w:pos="709"/>
        </w:tabs>
        <w:jc w:val="both"/>
        <w:rPr>
          <w:bCs/>
          <w:color w:val="00B050"/>
        </w:rPr>
      </w:pPr>
    </w:p>
    <w:p w:rsidR="009A276C" w:rsidRPr="00424FC3" w:rsidRDefault="00561757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  <w:r w:rsidRPr="00424FC3">
        <w:rPr>
          <w:bCs/>
        </w:rPr>
        <w:tab/>
        <w:t>Rezort koordinuje cezhraničnú spoluprácu v súlade s  medzinárodnými zmluvami a dohodami, na</w:t>
      </w:r>
      <w:r w:rsidR="00E96C75" w:rsidRPr="00424FC3">
        <w:rPr>
          <w:bCs/>
        </w:rPr>
        <w:t xml:space="preserve"> základe</w:t>
      </w:r>
      <w:r w:rsidRPr="00424FC3">
        <w:rPr>
          <w:bCs/>
        </w:rPr>
        <w:t xml:space="preserve"> ktorých sú vytvorené medzivládne komisie pre cezhraničnú spoluprácu, ktoré sa zaoberajú </w:t>
      </w:r>
      <w:r w:rsidR="00E96C75" w:rsidRPr="00424FC3">
        <w:rPr>
          <w:bCs/>
        </w:rPr>
        <w:t>vzhľadom na spoločné potreby a ciele aktuálnymi</w:t>
      </w:r>
      <w:r w:rsidRPr="00424FC3">
        <w:rPr>
          <w:bCs/>
        </w:rPr>
        <w:t xml:space="preserve"> otázkami </w:t>
      </w:r>
      <w:r w:rsidR="00E96C75" w:rsidRPr="00424FC3">
        <w:rPr>
          <w:bCs/>
        </w:rPr>
        <w:t>a oblasťami spolupráce obidvoch krajín.</w:t>
      </w:r>
    </w:p>
    <w:p w:rsidR="00E96C75" w:rsidRPr="00DC6EA7" w:rsidRDefault="00E96C75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</w:p>
    <w:p w:rsidR="004B51F2" w:rsidRPr="00DC6EA7" w:rsidRDefault="004B51F2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  <w:r w:rsidRPr="00DC6EA7">
        <w:rPr>
          <w:bCs/>
        </w:rPr>
        <w:tab/>
        <w:t xml:space="preserve">Úrad </w:t>
      </w:r>
      <w:r w:rsidR="00B01AE1">
        <w:rPr>
          <w:bCs/>
        </w:rPr>
        <w:t>bude priebežne spolupracovať s Ú</w:t>
      </w:r>
      <w:r w:rsidRPr="00DC6EA7">
        <w:rPr>
          <w:bCs/>
        </w:rPr>
        <w:t xml:space="preserve">radom hraničnej a cudzineckej polície v agende vydávania osvedčení zahraničného Slováka. </w:t>
      </w:r>
    </w:p>
    <w:p w:rsidR="009A276C" w:rsidRDefault="009A276C" w:rsidP="003D3A6E">
      <w:pPr>
        <w:tabs>
          <w:tab w:val="left" w:pos="284"/>
          <w:tab w:val="left" w:pos="454"/>
          <w:tab w:val="left" w:pos="709"/>
        </w:tabs>
        <w:ind w:firstLine="708"/>
        <w:jc w:val="both"/>
        <w:rPr>
          <w:bCs/>
        </w:rPr>
      </w:pPr>
    </w:p>
    <w:p w:rsidR="004B51F2" w:rsidRPr="00DC6EA7" w:rsidRDefault="00C639DB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  <w:r>
        <w:rPr>
          <w:bCs/>
        </w:rPr>
        <w:tab/>
      </w:r>
      <w:r w:rsidR="004B51F2" w:rsidRPr="00DC6EA7">
        <w:rPr>
          <w:bCs/>
        </w:rPr>
        <w:t>V rámci medzirezortného Riadiaceho výboru pre migráciu a integráciu cudzincov úrad spolup</w:t>
      </w:r>
      <w:r w:rsidR="00B01AE1">
        <w:rPr>
          <w:bCs/>
        </w:rPr>
        <w:t>racuje s </w:t>
      </w:r>
      <w:r w:rsidR="000C28BA">
        <w:rPr>
          <w:bCs/>
        </w:rPr>
        <w:t>M</w:t>
      </w:r>
      <w:r w:rsidR="00B01AE1">
        <w:rPr>
          <w:bCs/>
        </w:rPr>
        <w:t>igračným úradom MV </w:t>
      </w:r>
      <w:r w:rsidR="00242699" w:rsidRPr="00DC6EA7">
        <w:rPr>
          <w:bCs/>
        </w:rPr>
        <w:t>SR</w:t>
      </w:r>
      <w:r w:rsidR="004B51F2" w:rsidRPr="00DC6EA7">
        <w:rPr>
          <w:bCs/>
        </w:rPr>
        <w:t xml:space="preserve"> pri riešení problematiky týkajúcej sa Slovákov žijúcich v zahraničí.  </w:t>
      </w:r>
    </w:p>
    <w:p w:rsidR="00AD356A" w:rsidRPr="00424FC3" w:rsidRDefault="00AD356A" w:rsidP="00AD356A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  <w:r w:rsidRPr="00424FC3">
        <w:rPr>
          <w:bCs/>
        </w:rPr>
        <w:tab/>
        <w:t xml:space="preserve">Úrad bude podľa zákonne stanovených kompetencií posilňovať spoluprácu so Slovenským národným archívom ako </w:t>
      </w:r>
      <w:r w:rsidR="00096BAE" w:rsidRPr="00424FC3">
        <w:rPr>
          <w:bCs/>
        </w:rPr>
        <w:t xml:space="preserve">ústredným štátnym archívom Slovenskej republiky pri preberaní a sprístupňovaní </w:t>
      </w:r>
      <w:r w:rsidR="00561757" w:rsidRPr="00424FC3">
        <w:rPr>
          <w:bCs/>
        </w:rPr>
        <w:t>kultúrneho dedičstva týkajúceho sa Slovákov a ich inštitúcií v zahraničí.</w:t>
      </w:r>
    </w:p>
    <w:p w:rsidR="00802355" w:rsidRPr="00424FC3" w:rsidRDefault="00AD356A" w:rsidP="00802355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  <w:r w:rsidRPr="00424FC3">
        <w:rPr>
          <w:bCs/>
        </w:rPr>
        <w:tab/>
      </w:r>
    </w:p>
    <w:p w:rsidR="004B51F2" w:rsidRPr="00A91E12" w:rsidRDefault="00242699" w:rsidP="003D3A6E">
      <w:pPr>
        <w:tabs>
          <w:tab w:val="left" w:pos="284"/>
          <w:tab w:val="left" w:pos="454"/>
          <w:tab w:val="left" w:pos="709"/>
        </w:tabs>
        <w:jc w:val="both"/>
        <w:rPr>
          <w:b/>
          <w:bCs/>
          <w:sz w:val="18"/>
          <w:szCs w:val="18"/>
        </w:rPr>
      </w:pPr>
      <w:r w:rsidRPr="00C538C0">
        <w:rPr>
          <w:b/>
          <w:bCs/>
          <w:sz w:val="26"/>
          <w:szCs w:val="26"/>
        </w:rPr>
        <w:t>4.8</w:t>
      </w:r>
      <w:r w:rsidR="00E90C53">
        <w:rPr>
          <w:b/>
          <w:bCs/>
          <w:sz w:val="26"/>
          <w:szCs w:val="26"/>
        </w:rPr>
        <w:t>.</w:t>
      </w:r>
      <w:r w:rsidRPr="00C538C0">
        <w:rPr>
          <w:b/>
          <w:bCs/>
          <w:sz w:val="26"/>
          <w:szCs w:val="26"/>
        </w:rPr>
        <w:t xml:space="preserve">  </w:t>
      </w:r>
      <w:r w:rsidR="004B51F2" w:rsidRPr="00C538C0">
        <w:rPr>
          <w:b/>
          <w:bCs/>
          <w:sz w:val="26"/>
          <w:szCs w:val="26"/>
        </w:rPr>
        <w:t>Ministerstvo  práce, sociálnych vecí a rodiny SR</w:t>
      </w:r>
      <w:r w:rsidR="00A91E12">
        <w:rPr>
          <w:b/>
          <w:bCs/>
          <w:sz w:val="26"/>
          <w:szCs w:val="26"/>
        </w:rPr>
        <w:t xml:space="preserve">          </w:t>
      </w:r>
    </w:p>
    <w:p w:rsidR="004B51F2" w:rsidRPr="00DC6EA7" w:rsidRDefault="004B51F2" w:rsidP="003D3A6E">
      <w:pPr>
        <w:tabs>
          <w:tab w:val="left" w:pos="284"/>
          <w:tab w:val="left" w:pos="454"/>
          <w:tab w:val="left" w:pos="709"/>
        </w:tabs>
        <w:jc w:val="both"/>
      </w:pPr>
    </w:p>
    <w:p w:rsidR="004B51F2" w:rsidRPr="00424FC3" w:rsidRDefault="004B51F2" w:rsidP="003D3A6E">
      <w:pPr>
        <w:tabs>
          <w:tab w:val="left" w:pos="284"/>
          <w:tab w:val="left" w:pos="454"/>
          <w:tab w:val="left" w:pos="709"/>
        </w:tabs>
        <w:jc w:val="both"/>
      </w:pPr>
      <w:r w:rsidRPr="00DC6EA7">
        <w:tab/>
      </w:r>
      <w:r w:rsidRPr="00B01AE1">
        <w:t>Ministerstvo</w:t>
      </w:r>
      <w:r w:rsidR="00B01AE1" w:rsidRPr="00B01AE1">
        <w:t xml:space="preserve"> </w:t>
      </w:r>
      <w:r w:rsidR="00B01AE1" w:rsidRPr="00B01AE1">
        <w:rPr>
          <w:bCs/>
        </w:rPr>
        <w:t>práce, sociálnych vecí a rodiny SR</w:t>
      </w:r>
      <w:r w:rsidR="00B01AE1">
        <w:rPr>
          <w:bCs/>
        </w:rPr>
        <w:t xml:space="preserve"> </w:t>
      </w:r>
      <w:r w:rsidR="000C28BA">
        <w:rPr>
          <w:bCs/>
        </w:rPr>
        <w:t>(</w:t>
      </w:r>
      <w:r w:rsidR="000C28BA" w:rsidRPr="00DC6EA7">
        <w:rPr>
          <w:lang w:bidi="ar-TN"/>
        </w:rPr>
        <w:t>MPSVR</w:t>
      </w:r>
      <w:r w:rsidR="000C28BA">
        <w:rPr>
          <w:lang w:bidi="ar-TN"/>
        </w:rPr>
        <w:t> </w:t>
      </w:r>
      <w:r w:rsidR="000C28BA" w:rsidRPr="00DC6EA7">
        <w:rPr>
          <w:lang w:bidi="ar-TN"/>
        </w:rPr>
        <w:t>SR</w:t>
      </w:r>
      <w:r w:rsidR="000C28BA">
        <w:rPr>
          <w:lang w:bidi="ar-TN"/>
        </w:rPr>
        <w:t>)</w:t>
      </w:r>
      <w:r w:rsidRPr="00B01AE1">
        <w:t xml:space="preserve"> zabezpečuje</w:t>
      </w:r>
      <w:r w:rsidRPr="00DC6EA7">
        <w:t xml:space="preserve"> koncepčné </w:t>
      </w:r>
      <w:r w:rsidRPr="00424FC3">
        <w:t xml:space="preserve">záležitosti problematiky pracovnej migrácie a integrácie </w:t>
      </w:r>
      <w:r w:rsidR="00822728" w:rsidRPr="00424FC3">
        <w:t xml:space="preserve">cudzincov </w:t>
      </w:r>
      <w:r w:rsidRPr="00424FC3">
        <w:t>v rámci</w:t>
      </w:r>
      <w:r w:rsidR="00242699" w:rsidRPr="00424FC3">
        <w:t xml:space="preserve"> </w:t>
      </w:r>
      <w:r w:rsidRPr="00424FC3">
        <w:t>SR</w:t>
      </w:r>
      <w:r w:rsidRPr="00DC6EA7">
        <w:t xml:space="preserve"> </w:t>
      </w:r>
      <w:r w:rsidRPr="00424FC3">
        <w:t xml:space="preserve">prostredníctvom </w:t>
      </w:r>
      <w:r w:rsidR="00A91E12" w:rsidRPr="00424FC3">
        <w:t>odboru medzinárodných vzťahov a európskych záležitostí, oddelenia migrácie a integrácie cudzincov.</w:t>
      </w:r>
    </w:p>
    <w:p w:rsidR="004B51F2" w:rsidRPr="00DC6EA7" w:rsidRDefault="004B51F2" w:rsidP="003D3A6E">
      <w:pPr>
        <w:tabs>
          <w:tab w:val="left" w:pos="284"/>
          <w:tab w:val="left" w:pos="454"/>
          <w:tab w:val="left" w:pos="709"/>
        </w:tabs>
        <w:jc w:val="both"/>
      </w:pPr>
      <w:r w:rsidRPr="00DC6EA7">
        <w:tab/>
        <w:t xml:space="preserve">Úrad spolupracuje s medzirezortnou komisiou pre otázky pracovnej </w:t>
      </w:r>
      <w:r w:rsidR="000C28BA">
        <w:t>migrácie a integrácie cudzincov</w:t>
      </w:r>
      <w:r w:rsidRPr="00DC6EA7">
        <w:t xml:space="preserve"> v otázkach spojených s migráciou Slovákov za prácou do zahraničia a ich pobytom v zahraničí, ako aj v  </w:t>
      </w:r>
      <w:r w:rsidRPr="00812F29">
        <w:t>otázkach</w:t>
      </w:r>
      <w:r w:rsidRPr="000C28BA">
        <w:rPr>
          <w:color w:val="FF0000"/>
        </w:rPr>
        <w:t xml:space="preserve"> </w:t>
      </w:r>
      <w:r w:rsidRPr="00DC6EA7">
        <w:t xml:space="preserve">týkajúcich sa ich návratu na Slovensko. Partnerom úradu v týchto otázkach bude aj naďalej Ústredie práce, sociálnych vecí a rodiny. </w:t>
      </w:r>
    </w:p>
    <w:p w:rsidR="004B51F2" w:rsidRDefault="00C639DB" w:rsidP="003D3A6E">
      <w:pPr>
        <w:tabs>
          <w:tab w:val="left" w:pos="284"/>
          <w:tab w:val="left" w:pos="454"/>
          <w:tab w:val="left" w:pos="709"/>
        </w:tabs>
        <w:jc w:val="both"/>
        <w:rPr>
          <w:lang w:bidi="ar-TN"/>
        </w:rPr>
      </w:pPr>
      <w:r>
        <w:tab/>
      </w:r>
      <w:r w:rsidR="004B51F2" w:rsidRPr="00DC6EA7">
        <w:rPr>
          <w:lang w:bidi="ar-TN"/>
        </w:rPr>
        <w:t>MPSVR</w:t>
      </w:r>
      <w:r w:rsidR="000C28BA">
        <w:rPr>
          <w:lang w:bidi="ar-TN"/>
        </w:rPr>
        <w:t> </w:t>
      </w:r>
      <w:r w:rsidR="004B51F2" w:rsidRPr="00DC6EA7">
        <w:rPr>
          <w:lang w:bidi="ar-TN"/>
        </w:rPr>
        <w:t>SR ako gestor prípravy zmlúv o sociálnom zabezpečení  s  krajinami OECD, ktoré nie sú členmi EÚ alebo EHP</w:t>
      </w:r>
      <w:r w:rsidR="000C28BA">
        <w:rPr>
          <w:lang w:bidi="ar-TN"/>
        </w:rPr>
        <w:t>,</w:t>
      </w:r>
      <w:r w:rsidR="004B51F2" w:rsidRPr="00DC6EA7">
        <w:rPr>
          <w:lang w:bidi="ar-TN"/>
        </w:rPr>
        <w:t xml:space="preserve"> bude mať pritom na zreteli ochranu záujmov  Slovákov pracujúcich v týchto krajinách.</w:t>
      </w:r>
    </w:p>
    <w:p w:rsidR="004406CC" w:rsidRDefault="004406CC" w:rsidP="003D3A6E">
      <w:pPr>
        <w:tabs>
          <w:tab w:val="left" w:pos="284"/>
          <w:tab w:val="left" w:pos="454"/>
          <w:tab w:val="left" w:pos="709"/>
        </w:tabs>
        <w:jc w:val="both"/>
        <w:rPr>
          <w:lang w:bidi="ar-TN"/>
        </w:rPr>
      </w:pPr>
    </w:p>
    <w:p w:rsidR="004406CC" w:rsidRPr="00C538C0" w:rsidRDefault="004406CC" w:rsidP="003D3A6E">
      <w:pPr>
        <w:tabs>
          <w:tab w:val="left" w:pos="284"/>
          <w:tab w:val="left" w:pos="454"/>
          <w:tab w:val="left" w:pos="709"/>
        </w:tabs>
        <w:jc w:val="both"/>
        <w:rPr>
          <w:b/>
          <w:bCs/>
          <w:sz w:val="26"/>
          <w:szCs w:val="26"/>
        </w:rPr>
      </w:pPr>
      <w:r w:rsidRPr="00C538C0">
        <w:rPr>
          <w:b/>
          <w:bCs/>
          <w:sz w:val="26"/>
          <w:szCs w:val="26"/>
        </w:rPr>
        <w:t>4.9</w:t>
      </w:r>
      <w:r w:rsidR="00E90C53">
        <w:rPr>
          <w:b/>
          <w:bCs/>
          <w:sz w:val="26"/>
          <w:szCs w:val="26"/>
        </w:rPr>
        <w:t>.</w:t>
      </w:r>
      <w:r w:rsidRPr="00C538C0">
        <w:rPr>
          <w:b/>
          <w:bCs/>
          <w:sz w:val="26"/>
          <w:szCs w:val="26"/>
        </w:rPr>
        <w:t xml:space="preserve">  Ministerstvo zdravotníctva SR</w:t>
      </w:r>
    </w:p>
    <w:p w:rsidR="004406CC" w:rsidRDefault="004406CC" w:rsidP="003D3A6E">
      <w:pPr>
        <w:tabs>
          <w:tab w:val="left" w:pos="284"/>
          <w:tab w:val="left" w:pos="454"/>
          <w:tab w:val="left" w:pos="709"/>
        </w:tabs>
        <w:jc w:val="both"/>
        <w:rPr>
          <w:lang w:bidi="ar-TN"/>
        </w:rPr>
      </w:pPr>
    </w:p>
    <w:p w:rsidR="004406CC" w:rsidRDefault="00C37ACF" w:rsidP="003D3A6E">
      <w:pPr>
        <w:tabs>
          <w:tab w:val="left" w:pos="284"/>
          <w:tab w:val="left" w:pos="454"/>
          <w:tab w:val="left" w:pos="709"/>
        </w:tabs>
        <w:jc w:val="both"/>
        <w:rPr>
          <w:lang w:bidi="ar-TN"/>
        </w:rPr>
      </w:pPr>
      <w:r>
        <w:rPr>
          <w:lang w:bidi="ar-TN"/>
        </w:rPr>
        <w:tab/>
        <w:t xml:space="preserve">Ministerstvo koncepčne rieši otázky zdravotnej starostlivosti </w:t>
      </w:r>
      <w:r w:rsidRPr="00565DA0">
        <w:rPr>
          <w:lang w:bidi="ar-TN"/>
        </w:rPr>
        <w:t>a</w:t>
      </w:r>
      <w:r w:rsidR="00886BFA" w:rsidRPr="00565DA0">
        <w:rPr>
          <w:lang w:bidi="ar-TN"/>
        </w:rPr>
        <w:t> zdravotného</w:t>
      </w:r>
      <w:r w:rsidR="00886BFA">
        <w:rPr>
          <w:lang w:bidi="ar-TN"/>
        </w:rPr>
        <w:t xml:space="preserve"> </w:t>
      </w:r>
      <w:r>
        <w:rPr>
          <w:lang w:bidi="ar-TN"/>
        </w:rPr>
        <w:t>poistenia občanov SR</w:t>
      </w:r>
      <w:r w:rsidR="00565DA0">
        <w:rPr>
          <w:lang w:bidi="ar-TN"/>
        </w:rPr>
        <w:t>,</w:t>
      </w:r>
      <w:r>
        <w:rPr>
          <w:lang w:bidi="ar-TN"/>
        </w:rPr>
        <w:t xml:space="preserve"> </w:t>
      </w:r>
      <w:r w:rsidRPr="00565DA0">
        <w:rPr>
          <w:lang w:bidi="ar-TN"/>
        </w:rPr>
        <w:t>a</w:t>
      </w:r>
      <w:r w:rsidR="00886BFA" w:rsidRPr="00565DA0">
        <w:rPr>
          <w:lang w:bidi="ar-TN"/>
        </w:rPr>
        <w:t>ko aj</w:t>
      </w:r>
      <w:r w:rsidR="00886BFA">
        <w:rPr>
          <w:lang w:bidi="ar-TN"/>
        </w:rPr>
        <w:t xml:space="preserve"> </w:t>
      </w:r>
      <w:r>
        <w:rPr>
          <w:lang w:bidi="ar-TN"/>
        </w:rPr>
        <w:t xml:space="preserve"> držiteľov osvedčenia zahraničného Slováka. V súlade s platnou legislatívou napomáha </w:t>
      </w:r>
      <w:r w:rsidR="000C28BA">
        <w:rPr>
          <w:lang w:bidi="ar-TN"/>
        </w:rPr>
        <w:t>zabezpečovať výkon</w:t>
      </w:r>
      <w:r>
        <w:rPr>
          <w:lang w:bidi="ar-TN"/>
        </w:rPr>
        <w:t xml:space="preserve"> zdravotnej starostlivosti občanov SR prechodne alebo trvalo žijúcich v zahraničí a navrhuje riešenia v tejto oblasti.</w:t>
      </w:r>
    </w:p>
    <w:p w:rsidR="00886BFA" w:rsidRPr="00DC6EA7" w:rsidRDefault="00886BFA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</w:p>
    <w:p w:rsidR="004B51F2" w:rsidRPr="00C538C0" w:rsidRDefault="00242699" w:rsidP="003D3A6E">
      <w:pPr>
        <w:tabs>
          <w:tab w:val="left" w:pos="284"/>
          <w:tab w:val="left" w:pos="454"/>
          <w:tab w:val="left" w:pos="709"/>
        </w:tabs>
        <w:jc w:val="both"/>
        <w:rPr>
          <w:b/>
          <w:bCs/>
          <w:sz w:val="26"/>
          <w:szCs w:val="26"/>
        </w:rPr>
      </w:pPr>
      <w:r w:rsidRPr="00C538C0">
        <w:rPr>
          <w:b/>
          <w:bCs/>
          <w:sz w:val="26"/>
          <w:szCs w:val="26"/>
        </w:rPr>
        <w:t>4.</w:t>
      </w:r>
      <w:r w:rsidR="004406CC" w:rsidRPr="00C538C0">
        <w:rPr>
          <w:b/>
          <w:bCs/>
          <w:sz w:val="26"/>
          <w:szCs w:val="26"/>
        </w:rPr>
        <w:t>10</w:t>
      </w:r>
      <w:r w:rsidR="00E90C53">
        <w:rPr>
          <w:b/>
          <w:bCs/>
          <w:sz w:val="26"/>
          <w:szCs w:val="26"/>
        </w:rPr>
        <w:t>.</w:t>
      </w:r>
      <w:r w:rsidRPr="00C538C0">
        <w:rPr>
          <w:b/>
          <w:bCs/>
          <w:sz w:val="26"/>
          <w:szCs w:val="26"/>
        </w:rPr>
        <w:t xml:space="preserve">  </w:t>
      </w:r>
      <w:r w:rsidR="004B51F2" w:rsidRPr="00C538C0">
        <w:rPr>
          <w:b/>
          <w:bCs/>
          <w:sz w:val="26"/>
          <w:szCs w:val="26"/>
        </w:rPr>
        <w:t>Ministerstvo hospodárstva SR</w:t>
      </w:r>
    </w:p>
    <w:p w:rsidR="004B51F2" w:rsidRPr="00DC6EA7" w:rsidRDefault="004B51F2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</w:p>
    <w:p w:rsidR="004B51F2" w:rsidRPr="00DC6EA7" w:rsidRDefault="004B51F2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  <w:r w:rsidRPr="00DC6EA7">
        <w:rPr>
          <w:bCs/>
        </w:rPr>
        <w:tab/>
        <w:t xml:space="preserve">Na základe doterajších skúseností sa nedá očakávať, že slovenské komunity v zahraničí sa budú významnejšie podieľať na rozvoji hospodárskych a  obchodných kontaktov SR s inými štátmi. Príčinou je zatiaľ aj realita </w:t>
      </w:r>
      <w:r w:rsidR="00242699" w:rsidRPr="00DC6EA7">
        <w:rPr>
          <w:bCs/>
        </w:rPr>
        <w:t xml:space="preserve">ich </w:t>
      </w:r>
      <w:r w:rsidRPr="00DC6EA7">
        <w:rPr>
          <w:bCs/>
        </w:rPr>
        <w:t>aktuálneho ekonomického postavenia, sily a z toho vyplývajúcich  možností.  Úrad v spolupráci s </w:t>
      </w:r>
      <w:proofErr w:type="spellStart"/>
      <w:r w:rsidRPr="00DC6EA7">
        <w:rPr>
          <w:bCs/>
        </w:rPr>
        <w:t>MZVaEZ</w:t>
      </w:r>
      <w:proofErr w:type="spellEnd"/>
      <w:r w:rsidR="00017144">
        <w:rPr>
          <w:bCs/>
        </w:rPr>
        <w:t> </w:t>
      </w:r>
      <w:r w:rsidR="00242699" w:rsidRPr="00DC6EA7">
        <w:rPr>
          <w:bCs/>
        </w:rPr>
        <w:t>SR</w:t>
      </w:r>
      <w:r w:rsidR="009A276C">
        <w:rPr>
          <w:bCs/>
        </w:rPr>
        <w:t>,</w:t>
      </w:r>
      <w:r w:rsidRPr="00DC6EA7">
        <w:rPr>
          <w:bCs/>
        </w:rPr>
        <w:t xml:space="preserve"> ako aj s</w:t>
      </w:r>
      <w:r w:rsidR="000C28BA">
        <w:rPr>
          <w:bCs/>
        </w:rPr>
        <w:t> ministerstvom hospodárstva</w:t>
      </w:r>
      <w:r w:rsidRPr="00DC6EA7">
        <w:rPr>
          <w:bCs/>
        </w:rPr>
        <w:t xml:space="preserve"> je pripravený reagovať aktívne na relevantné podnety z krajanského prostredia. Významnú úlohu v t</w:t>
      </w:r>
      <w:r w:rsidR="00666107">
        <w:rPr>
          <w:bCs/>
        </w:rPr>
        <w:t>omto smere zohráva ekonomická diplomacia</w:t>
      </w:r>
      <w:r w:rsidRPr="00DC6EA7">
        <w:rPr>
          <w:bCs/>
        </w:rPr>
        <w:t xml:space="preserve"> zastupiteľských úradov SR.</w:t>
      </w:r>
    </w:p>
    <w:p w:rsidR="004B51F2" w:rsidRPr="00DC6EA7" w:rsidRDefault="004B51F2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</w:p>
    <w:p w:rsidR="004B51F2" w:rsidRPr="00C538C0" w:rsidRDefault="00242699" w:rsidP="003D3A6E">
      <w:pPr>
        <w:tabs>
          <w:tab w:val="left" w:pos="284"/>
          <w:tab w:val="left" w:pos="454"/>
          <w:tab w:val="left" w:pos="709"/>
        </w:tabs>
        <w:jc w:val="both"/>
        <w:rPr>
          <w:b/>
          <w:sz w:val="26"/>
          <w:szCs w:val="26"/>
        </w:rPr>
      </w:pPr>
      <w:r w:rsidRPr="00C538C0">
        <w:rPr>
          <w:b/>
          <w:bCs/>
          <w:sz w:val="26"/>
          <w:szCs w:val="26"/>
        </w:rPr>
        <w:t>4.1</w:t>
      </w:r>
      <w:r w:rsidR="004406CC" w:rsidRPr="00C538C0">
        <w:rPr>
          <w:b/>
          <w:bCs/>
          <w:sz w:val="26"/>
          <w:szCs w:val="26"/>
        </w:rPr>
        <w:t>1</w:t>
      </w:r>
      <w:r w:rsidR="00E90C53">
        <w:rPr>
          <w:b/>
          <w:bCs/>
          <w:sz w:val="26"/>
          <w:szCs w:val="26"/>
        </w:rPr>
        <w:t>.</w:t>
      </w:r>
      <w:r w:rsidRPr="00C538C0">
        <w:rPr>
          <w:b/>
          <w:bCs/>
          <w:sz w:val="26"/>
          <w:szCs w:val="26"/>
        </w:rPr>
        <w:t xml:space="preserve">  </w:t>
      </w:r>
      <w:r w:rsidR="004B51F2" w:rsidRPr="00C538C0">
        <w:rPr>
          <w:b/>
          <w:bCs/>
          <w:sz w:val="26"/>
          <w:szCs w:val="26"/>
        </w:rPr>
        <w:t>Štatistický úrad SR</w:t>
      </w:r>
      <w:r w:rsidR="004B51F2" w:rsidRPr="00C538C0">
        <w:rPr>
          <w:b/>
          <w:bCs/>
          <w:sz w:val="26"/>
          <w:szCs w:val="26"/>
        </w:rPr>
        <w:tab/>
        <w:t xml:space="preserve">                                                                                     </w:t>
      </w:r>
    </w:p>
    <w:p w:rsidR="004B51F2" w:rsidRPr="00DC6EA7" w:rsidRDefault="004B51F2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</w:p>
    <w:p w:rsidR="0000484D" w:rsidRPr="0000484D" w:rsidRDefault="004B51F2" w:rsidP="003D3A6E">
      <w:pPr>
        <w:jc w:val="both"/>
        <w:rPr>
          <w:rFonts w:eastAsia="Times New Roman"/>
        </w:rPr>
      </w:pPr>
      <w:r w:rsidRPr="0000484D">
        <w:rPr>
          <w:bCs/>
        </w:rPr>
        <w:tab/>
      </w:r>
      <w:r w:rsidR="0000484D" w:rsidRPr="0000484D">
        <w:rPr>
          <w:rFonts w:eastAsia="Times New Roman"/>
        </w:rPr>
        <w:t>Štatistický</w:t>
      </w:r>
      <w:r w:rsidR="000C28BA">
        <w:rPr>
          <w:rFonts w:eastAsia="Times New Roman"/>
        </w:rPr>
        <w:t xml:space="preserve"> úrad SR každoročne na základe p</w:t>
      </w:r>
      <w:r w:rsidR="0000484D" w:rsidRPr="0000484D">
        <w:rPr>
          <w:rFonts w:eastAsia="Times New Roman"/>
        </w:rPr>
        <w:t>rogramu štátnych štatistických zisťovaní realizuje zisťovanie o zahraničnom sťahovaní osôb na báze zmeny trvalého pobytu migrujúcich osôb. V rámci tohto zisťovania sa získavajú aj informácie o prisťahovaných a vysťahovaných občanoch S</w:t>
      </w:r>
      <w:r w:rsidR="001F62C0">
        <w:rPr>
          <w:rFonts w:eastAsia="Times New Roman"/>
        </w:rPr>
        <w:t>R</w:t>
      </w:r>
      <w:r w:rsidR="0000484D" w:rsidRPr="0000484D">
        <w:rPr>
          <w:rFonts w:eastAsia="Times New Roman"/>
        </w:rPr>
        <w:t xml:space="preserve">. V tomto zisťovaní sa zbierajú základné informácie ako vek, pohlavie, štátne občianstvo, krajina predchádzajúceho pobytu a nasledujúceho pobytu, rodinný stav, ukončené vzdelanie a dôvod sťahovania. Od roku 2012 bolo toto štandardné zisťovanie o obyvateľstve doplnené o novú premennú, a to krajinu narodenia. Základné ukazovatele </w:t>
      </w:r>
      <w:r w:rsidR="00CE34A3">
        <w:rPr>
          <w:rFonts w:eastAsia="Times New Roman"/>
        </w:rPr>
        <w:t>o</w:t>
      </w:r>
      <w:r w:rsidR="0000484D" w:rsidRPr="0000484D">
        <w:rPr>
          <w:rFonts w:eastAsia="Times New Roman"/>
        </w:rPr>
        <w:t xml:space="preserve"> migráci</w:t>
      </w:r>
      <w:r w:rsidR="00CE34A3">
        <w:rPr>
          <w:rFonts w:eastAsia="Times New Roman"/>
        </w:rPr>
        <w:t>i</w:t>
      </w:r>
      <w:r w:rsidR="0000484D" w:rsidRPr="0000484D">
        <w:rPr>
          <w:rFonts w:eastAsia="Times New Roman"/>
        </w:rPr>
        <w:t xml:space="preserve"> občanov S</w:t>
      </w:r>
      <w:r w:rsidR="001F62C0">
        <w:rPr>
          <w:rFonts w:eastAsia="Times New Roman"/>
        </w:rPr>
        <w:t xml:space="preserve">R </w:t>
      </w:r>
      <w:r w:rsidR="0000484D" w:rsidRPr="0000484D">
        <w:rPr>
          <w:rFonts w:eastAsia="Times New Roman"/>
        </w:rPr>
        <w:t>sú prezentované v ročnej periodicite v  publikácii Pohyb obyv</w:t>
      </w:r>
      <w:r w:rsidR="00CE34A3">
        <w:rPr>
          <w:rFonts w:eastAsia="Times New Roman"/>
        </w:rPr>
        <w:t>ateľstva v Slovenskej republike</w:t>
      </w:r>
      <w:r w:rsidR="0000484D" w:rsidRPr="0000484D">
        <w:rPr>
          <w:rFonts w:eastAsia="Times New Roman"/>
        </w:rPr>
        <w:t>.</w:t>
      </w:r>
    </w:p>
    <w:p w:rsidR="0000484D" w:rsidRPr="0000484D" w:rsidRDefault="00CE34A3" w:rsidP="003D3A6E">
      <w:pPr>
        <w:jc w:val="both"/>
        <w:rPr>
          <w:rFonts w:eastAsia="Times New Roman"/>
        </w:rPr>
      </w:pPr>
      <w:r>
        <w:rPr>
          <w:rFonts w:eastAsia="Times New Roman"/>
        </w:rPr>
        <w:tab/>
        <w:t>Prostredníctvom v</w:t>
      </w:r>
      <w:r w:rsidR="0000484D" w:rsidRPr="0000484D">
        <w:rPr>
          <w:rFonts w:eastAsia="Times New Roman"/>
        </w:rPr>
        <w:t>ýberového zisťovania pracovných síl v domácnostiach získava úrad informácie o občanoch S</w:t>
      </w:r>
      <w:r w:rsidR="001F62C0">
        <w:rPr>
          <w:rFonts w:eastAsia="Times New Roman"/>
        </w:rPr>
        <w:t xml:space="preserve">R </w:t>
      </w:r>
      <w:r w:rsidR="0000484D" w:rsidRPr="0000484D">
        <w:rPr>
          <w:rFonts w:eastAsia="Times New Roman"/>
        </w:rPr>
        <w:t>krátkodobo (do 1 roka) pracujúcich v zahraničí podľa pohlavia, veku, vzdelania, zamestnania</w:t>
      </w:r>
      <w:r w:rsidR="0000484D" w:rsidRPr="00CE34A3">
        <w:rPr>
          <w:rFonts w:eastAsia="Times New Roman"/>
        </w:rPr>
        <w:t xml:space="preserve">, </w:t>
      </w:r>
      <w:r w:rsidR="0000484D" w:rsidRPr="00DD1D96">
        <w:rPr>
          <w:rFonts w:eastAsia="Times New Roman"/>
        </w:rPr>
        <w:t>kraja</w:t>
      </w:r>
      <w:r w:rsidRPr="00DD1D96">
        <w:rPr>
          <w:rFonts w:eastAsia="Times New Roman"/>
        </w:rPr>
        <w:t>,</w:t>
      </w:r>
      <w:r w:rsidR="0000484D" w:rsidRPr="00DD1D96">
        <w:rPr>
          <w:rFonts w:eastAsia="Times New Roman"/>
        </w:rPr>
        <w:t xml:space="preserve"> bydliska,</w:t>
      </w:r>
      <w:r w:rsidR="0000484D" w:rsidRPr="00CE34A3">
        <w:rPr>
          <w:rFonts w:eastAsia="Times New Roman"/>
        </w:rPr>
        <w:t xml:space="preserve"> krajiny</w:t>
      </w:r>
      <w:r w:rsidR="0000484D" w:rsidRPr="0000484D">
        <w:rPr>
          <w:rFonts w:eastAsia="Times New Roman"/>
        </w:rPr>
        <w:t xml:space="preserve"> pôsobenia a ekonomického odvetvia, v ktorom pracovali. </w:t>
      </w:r>
    </w:p>
    <w:p w:rsidR="0000484D" w:rsidRDefault="0000484D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</w:p>
    <w:p w:rsidR="004B51F2" w:rsidRDefault="0000484D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  <w:r>
        <w:rPr>
          <w:bCs/>
        </w:rPr>
        <w:tab/>
        <w:t>ÚSŽZ</w:t>
      </w:r>
      <w:r w:rsidR="004B51F2" w:rsidRPr="00DC6EA7">
        <w:rPr>
          <w:bCs/>
        </w:rPr>
        <w:t xml:space="preserve"> bude využívať</w:t>
      </w:r>
      <w:r w:rsidR="00242699" w:rsidRPr="00DC6EA7">
        <w:rPr>
          <w:bCs/>
        </w:rPr>
        <w:t xml:space="preserve"> vo svojej činn</w:t>
      </w:r>
      <w:r>
        <w:rPr>
          <w:bCs/>
        </w:rPr>
        <w:t>osti tieto údaje</w:t>
      </w:r>
      <w:r w:rsidR="00CE34A3">
        <w:rPr>
          <w:bCs/>
        </w:rPr>
        <w:t>,</w:t>
      </w:r>
      <w:r w:rsidR="00242699" w:rsidRPr="00DC6EA7">
        <w:rPr>
          <w:bCs/>
        </w:rPr>
        <w:t xml:space="preserve"> aj</w:t>
      </w:r>
      <w:r>
        <w:rPr>
          <w:bCs/>
        </w:rPr>
        <w:t> keď v rámci krajín EÚ</w:t>
      </w:r>
      <w:r w:rsidR="004B51F2" w:rsidRPr="00DC6EA7">
        <w:rPr>
          <w:bCs/>
        </w:rPr>
        <w:t xml:space="preserve"> neexistuje jednotná migračná štatistika. Záujmom úradu</w:t>
      </w:r>
      <w:r>
        <w:rPr>
          <w:bCs/>
        </w:rPr>
        <w:t xml:space="preserve"> bude objektivizovať tieto ukazovatele aj</w:t>
      </w:r>
      <w:r w:rsidR="004B51F2" w:rsidRPr="00DC6EA7">
        <w:rPr>
          <w:bCs/>
        </w:rPr>
        <w:t xml:space="preserve"> prostredníctvom </w:t>
      </w:r>
      <w:r w:rsidR="00242699" w:rsidRPr="00DC6EA7">
        <w:rPr>
          <w:bCs/>
        </w:rPr>
        <w:t>i</w:t>
      </w:r>
      <w:r w:rsidR="004B51F2" w:rsidRPr="00DC6EA7">
        <w:rPr>
          <w:bCs/>
        </w:rPr>
        <w:t>nformácií stredoeurópskej pracovnej skupiny pre spoluprácu v oblasti medzinárodnej migračnej štatistiky.</w:t>
      </w:r>
    </w:p>
    <w:p w:rsidR="00666107" w:rsidRPr="00DC6EA7" w:rsidRDefault="00666107" w:rsidP="003D3A6E">
      <w:pPr>
        <w:tabs>
          <w:tab w:val="left" w:pos="284"/>
          <w:tab w:val="left" w:pos="454"/>
          <w:tab w:val="left" w:pos="709"/>
        </w:tabs>
        <w:jc w:val="both"/>
        <w:rPr>
          <w:bCs/>
        </w:rPr>
      </w:pPr>
    </w:p>
    <w:p w:rsidR="004B51F2" w:rsidRPr="00C538C0" w:rsidRDefault="005921F9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  <w:rPr>
          <w:b/>
          <w:sz w:val="26"/>
          <w:szCs w:val="26"/>
        </w:rPr>
      </w:pPr>
      <w:r w:rsidRPr="00C538C0">
        <w:rPr>
          <w:b/>
          <w:sz w:val="26"/>
          <w:szCs w:val="26"/>
        </w:rPr>
        <w:t>4.1</w:t>
      </w:r>
      <w:r w:rsidR="004406CC" w:rsidRPr="00C538C0">
        <w:rPr>
          <w:b/>
          <w:sz w:val="26"/>
          <w:szCs w:val="26"/>
        </w:rPr>
        <w:t>2</w:t>
      </w:r>
      <w:r w:rsidR="00E90C53">
        <w:rPr>
          <w:b/>
          <w:sz w:val="26"/>
          <w:szCs w:val="26"/>
        </w:rPr>
        <w:t>.</w:t>
      </w:r>
      <w:r w:rsidRPr="00C538C0">
        <w:rPr>
          <w:b/>
          <w:sz w:val="26"/>
          <w:szCs w:val="26"/>
        </w:rPr>
        <w:t xml:space="preserve"> </w:t>
      </w:r>
      <w:r w:rsidR="004B51F2" w:rsidRPr="00C538C0">
        <w:rPr>
          <w:b/>
          <w:sz w:val="26"/>
          <w:szCs w:val="26"/>
        </w:rPr>
        <w:t xml:space="preserve"> Samosprávne kraje  </w:t>
      </w:r>
    </w:p>
    <w:p w:rsidR="004B51F2" w:rsidRPr="00DC6EA7" w:rsidRDefault="004B51F2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4B51F2" w:rsidRPr="00DC6EA7" w:rsidRDefault="00C639D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4B51F2" w:rsidRPr="00DC6EA7">
        <w:t>Významným posilnením štátnej politiky SR vo vzťahu k Slovákom žijúcim v zahraničí je aj</w:t>
      </w:r>
      <w:r w:rsidR="009A276C">
        <w:t xml:space="preserve"> </w:t>
      </w:r>
      <w:r w:rsidR="004B51F2" w:rsidRPr="00DC6EA7">
        <w:t xml:space="preserve">spolupráca samosprávnych krajov a  obcí s krajanskými združeniami, spolkami, </w:t>
      </w:r>
      <w:r w:rsidR="004B51F2" w:rsidRPr="00DC6EA7">
        <w:rPr>
          <w:bCs/>
          <w:color w:val="FF0000"/>
        </w:rPr>
        <w:t xml:space="preserve">   </w:t>
      </w:r>
      <w:r w:rsidR="004B51F2" w:rsidRPr="00DC6EA7">
        <w:t>inštitúciami a organizáciami, ako aj s miestnymi a regionálnymi samosprávami.</w:t>
      </w:r>
      <w:r w:rsidR="005921F9" w:rsidRPr="00DC6EA7">
        <w:rPr>
          <w:bCs/>
          <w:color w:val="FF0000"/>
        </w:rPr>
        <w:t xml:space="preserve"> </w:t>
      </w:r>
      <w:r w:rsidR="005921F9" w:rsidRPr="00DC6EA7">
        <w:t xml:space="preserve">Táto spolupráca </w:t>
      </w:r>
      <w:r w:rsidR="00B25D9C">
        <w:t>svojí</w:t>
      </w:r>
      <w:r w:rsidR="004B51F2" w:rsidRPr="00DC6EA7">
        <w:t xml:space="preserve">m obsahom a formou obohacuje štátnu politiku SR. Samosprávne kraje pritom </w:t>
      </w:r>
      <w:r w:rsidR="005921F9" w:rsidRPr="00DC6EA7">
        <w:t>tak</w:t>
      </w:r>
      <w:r w:rsidR="004B51F2" w:rsidRPr="00DC6EA7">
        <w:t>tiež využívajú mechanizmus cezhraničnej spolupráce s partnerskými regiónmi v susedných štátoch.</w:t>
      </w:r>
    </w:p>
    <w:p w:rsidR="009A276C" w:rsidRDefault="004B51F2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  <w:t>Prínosom je aj skutočnosť</w:t>
      </w:r>
      <w:r w:rsidR="00B25D9C">
        <w:t>,</w:t>
      </w:r>
      <w:r w:rsidRPr="00DC6EA7">
        <w:t xml:space="preserve"> že financovanie projektov v oblasti kultúry, školstva a spoločných regionálnych podujatí je zabezpečované predovšetkým z rozpočtových prostriedkov krajov a fondov EÚ. Na ich spolufinancovaní sa bude naďalej spolupodieľať štát aj úrad.</w:t>
      </w:r>
      <w:r w:rsidR="005921F9" w:rsidRPr="00DC6EA7">
        <w:t xml:space="preserve">  </w:t>
      </w:r>
    </w:p>
    <w:p w:rsidR="009A276C" w:rsidRDefault="009A276C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</w:p>
    <w:p w:rsidR="005921F9" w:rsidRPr="00DC6EA7" w:rsidRDefault="00C639DB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>
        <w:tab/>
      </w:r>
      <w:r w:rsidR="004B51F2" w:rsidRPr="00DC6EA7">
        <w:t>Samosprávne kraje a obce rovnako rozvíjajú aj spoluprácu a vzťahy s partnermi v iných štátoch, napr.</w:t>
      </w:r>
      <w:r w:rsidR="00B25D9C">
        <w:t xml:space="preserve"> v</w:t>
      </w:r>
      <w:r w:rsidR="004B51F2" w:rsidRPr="00DC6EA7">
        <w:t xml:space="preserve"> Srbsk</w:t>
      </w:r>
      <w:r w:rsidR="00B25D9C">
        <w:t>u</w:t>
      </w:r>
      <w:r w:rsidR="004B51F2" w:rsidRPr="00DC6EA7">
        <w:t>, Chorvátsk</w:t>
      </w:r>
      <w:r w:rsidR="00B25D9C">
        <w:t>u, Rumunsku</w:t>
      </w:r>
      <w:r w:rsidR="004B51F2" w:rsidRPr="00DC6EA7">
        <w:t>, ale aj s krajinami v západnej Európe a v zámorí, v ktorých žijú krajania, čo má mimoriadny význam pre vytváranie priaznivého prostredia a podmienok  pre  posilňovanie ich národnej, kultúrnej a jazykovej identity.</w:t>
      </w:r>
      <w:r w:rsidR="00C92F98">
        <w:t xml:space="preserve"> </w:t>
      </w:r>
      <w:r w:rsidR="004B51F2" w:rsidRPr="00DC6EA7">
        <w:t>Aj v dôsledku t</w:t>
      </w:r>
      <w:r w:rsidR="00B25D9C">
        <w:t>ohto očakávame zvyšovanie počtu</w:t>
      </w:r>
      <w:r w:rsidR="004B51F2" w:rsidRPr="00DC6EA7">
        <w:t xml:space="preserve"> krajanskej mládeže, ktorá prichádza študovať </w:t>
      </w:r>
      <w:r w:rsidR="004B51F2" w:rsidRPr="00DC6EA7">
        <w:lastRenderedPageBreak/>
        <w:t>na Slovensko hlavne na stredné odborné školy v zriaďovateľskej pôsobnosti samosprávnych krajov.</w:t>
      </w:r>
    </w:p>
    <w:p w:rsidR="004B51F2" w:rsidRPr="00DC6EA7" w:rsidRDefault="004B51F2" w:rsidP="003D3A6E">
      <w:pPr>
        <w:pStyle w:val="Bezriadkovania"/>
        <w:tabs>
          <w:tab w:val="left" w:pos="284"/>
          <w:tab w:val="left" w:pos="454"/>
          <w:tab w:val="left" w:pos="709"/>
        </w:tabs>
        <w:jc w:val="both"/>
      </w:pPr>
      <w:r w:rsidRPr="00DC6EA7">
        <w:tab/>
      </w:r>
      <w:r w:rsidR="00C92F98">
        <w:t>Ú</w:t>
      </w:r>
      <w:r w:rsidRPr="00DC6EA7">
        <w:t>rad bude naďalej podporovať aktivity vyšších územných celkov a</w:t>
      </w:r>
      <w:r w:rsidR="00B25D9C">
        <w:t> </w:t>
      </w:r>
      <w:r w:rsidRPr="00DC6EA7">
        <w:t>obcí</w:t>
      </w:r>
      <w:r w:rsidR="00B25D9C">
        <w:t>,</w:t>
      </w:r>
      <w:r w:rsidRPr="00DC6EA7">
        <w:t xml:space="preserve"> a tak napomáhať </w:t>
      </w:r>
      <w:r w:rsidR="005921F9" w:rsidRPr="00DC6EA7">
        <w:t xml:space="preserve">rozvoj </w:t>
      </w:r>
      <w:r w:rsidRPr="00DC6EA7">
        <w:t>ich potenciál</w:t>
      </w:r>
      <w:r w:rsidR="005921F9" w:rsidRPr="00DC6EA7">
        <w:t xml:space="preserve">u v ďalšej spolupráci </w:t>
      </w:r>
      <w:r w:rsidR="00812F29">
        <w:t>v</w:t>
      </w:r>
      <w:r w:rsidR="00C92F98">
        <w:t xml:space="preserve"> prospech </w:t>
      </w:r>
      <w:r w:rsidR="005921F9" w:rsidRPr="00DC6EA7">
        <w:t>krajan</w:t>
      </w:r>
      <w:r w:rsidR="00C92F98">
        <w:t>ov</w:t>
      </w:r>
      <w:r w:rsidRPr="00DC6EA7">
        <w:t>.</w:t>
      </w:r>
    </w:p>
    <w:p w:rsidR="00790625" w:rsidRDefault="00790625" w:rsidP="003D3A6E">
      <w:pPr>
        <w:tabs>
          <w:tab w:val="left" w:pos="284"/>
          <w:tab w:val="left" w:pos="454"/>
          <w:tab w:val="left" w:pos="574"/>
          <w:tab w:val="left" w:pos="709"/>
        </w:tabs>
        <w:rPr>
          <w:b/>
        </w:rPr>
      </w:pPr>
    </w:p>
    <w:p w:rsidR="00C017A4" w:rsidRDefault="00C017A4" w:rsidP="003D3A6E">
      <w:pPr>
        <w:tabs>
          <w:tab w:val="left" w:pos="284"/>
          <w:tab w:val="left" w:pos="454"/>
          <w:tab w:val="left" w:pos="574"/>
          <w:tab w:val="left" w:pos="709"/>
        </w:tabs>
        <w:rPr>
          <w:b/>
        </w:rPr>
      </w:pPr>
    </w:p>
    <w:p w:rsidR="00C017A4" w:rsidRDefault="00C017A4" w:rsidP="003D3A6E">
      <w:pPr>
        <w:tabs>
          <w:tab w:val="left" w:pos="284"/>
          <w:tab w:val="left" w:pos="454"/>
          <w:tab w:val="left" w:pos="574"/>
          <w:tab w:val="left" w:pos="709"/>
        </w:tabs>
        <w:rPr>
          <w:b/>
        </w:rPr>
      </w:pPr>
    </w:p>
    <w:p w:rsidR="00A91E12" w:rsidRDefault="00A91E12" w:rsidP="003D3A6E">
      <w:pPr>
        <w:tabs>
          <w:tab w:val="left" w:pos="284"/>
          <w:tab w:val="left" w:pos="454"/>
          <w:tab w:val="left" w:pos="574"/>
          <w:tab w:val="left" w:pos="709"/>
        </w:tabs>
        <w:rPr>
          <w:b/>
        </w:rPr>
      </w:pPr>
    </w:p>
    <w:p w:rsidR="00C017A4" w:rsidRDefault="00C017A4" w:rsidP="003D3A6E">
      <w:pPr>
        <w:tabs>
          <w:tab w:val="left" w:pos="284"/>
          <w:tab w:val="left" w:pos="454"/>
          <w:tab w:val="left" w:pos="574"/>
          <w:tab w:val="left" w:pos="709"/>
        </w:tabs>
        <w:rPr>
          <w:b/>
        </w:rPr>
      </w:pPr>
    </w:p>
    <w:p w:rsidR="00E13F2F" w:rsidRPr="00A91E12" w:rsidRDefault="00E13F2F" w:rsidP="003D3A6E">
      <w:pPr>
        <w:tabs>
          <w:tab w:val="left" w:pos="284"/>
          <w:tab w:val="left" w:pos="454"/>
          <w:tab w:val="left" w:pos="574"/>
          <w:tab w:val="left" w:pos="709"/>
        </w:tabs>
        <w:rPr>
          <w:b/>
          <w:u w:val="single"/>
        </w:rPr>
      </w:pPr>
      <w:r w:rsidRPr="00A91E12">
        <w:rPr>
          <w:b/>
          <w:u w:val="single"/>
        </w:rPr>
        <w:t>Prílohy</w:t>
      </w:r>
    </w:p>
    <w:p w:rsidR="00E13F2F" w:rsidRPr="00DC6EA7" w:rsidRDefault="00E13F2F" w:rsidP="003D3A6E">
      <w:pPr>
        <w:tabs>
          <w:tab w:val="left" w:pos="284"/>
          <w:tab w:val="left" w:pos="454"/>
          <w:tab w:val="left" w:pos="574"/>
          <w:tab w:val="left" w:pos="709"/>
        </w:tabs>
      </w:pPr>
      <w:r w:rsidRPr="00DC6EA7">
        <w:t xml:space="preserve">  </w:t>
      </w:r>
      <w:r w:rsidRPr="00DC6EA7">
        <w:tab/>
      </w:r>
    </w:p>
    <w:p w:rsidR="00E13F2F" w:rsidRPr="00DC6EA7" w:rsidRDefault="00E13F2F" w:rsidP="003D3A6E">
      <w:pPr>
        <w:tabs>
          <w:tab w:val="left" w:pos="284"/>
          <w:tab w:val="left" w:pos="454"/>
          <w:tab w:val="left" w:pos="709"/>
          <w:tab w:val="left" w:pos="1050"/>
        </w:tabs>
        <w:jc w:val="both"/>
      </w:pPr>
      <w:r w:rsidRPr="00AE3A11">
        <w:rPr>
          <w:b/>
        </w:rPr>
        <w:t>Schéma 1</w:t>
      </w:r>
      <w:r w:rsidRPr="00DC6EA7">
        <w:t xml:space="preserve">  Úrad pre Slovákov žijúcich v zahraničí </w:t>
      </w:r>
      <w:r w:rsidR="00812F29">
        <w:t>–</w:t>
      </w:r>
      <w:r w:rsidR="008665D4">
        <w:t xml:space="preserve"> </w:t>
      </w:r>
      <w:r w:rsidRPr="00DC6EA7">
        <w:t xml:space="preserve">tvorca a vykonávateľ štátnej politiky </w:t>
      </w:r>
    </w:p>
    <w:p w:rsidR="00E13F2F" w:rsidRPr="00DC6EA7" w:rsidRDefault="00E13F2F" w:rsidP="003D3A6E">
      <w:pPr>
        <w:tabs>
          <w:tab w:val="left" w:pos="284"/>
          <w:tab w:val="left" w:pos="454"/>
          <w:tab w:val="left" w:pos="709"/>
          <w:tab w:val="left" w:pos="1050"/>
        </w:tabs>
        <w:ind w:left="1134" w:hanging="1134"/>
        <w:jc w:val="both"/>
      </w:pPr>
      <w:r w:rsidRPr="00AE3A11">
        <w:rPr>
          <w:b/>
        </w:rPr>
        <w:t>Schéma 2</w:t>
      </w:r>
      <w:r w:rsidRPr="00DC6EA7">
        <w:t xml:space="preserve">  </w:t>
      </w:r>
      <w:r w:rsidR="00565DA0">
        <w:t>Inštitúcie a organizácie spolupodieľajúce sa na realizácii</w:t>
      </w:r>
      <w:r w:rsidRPr="00DC6EA7">
        <w:t xml:space="preserve"> štátnej</w:t>
      </w:r>
      <w:r w:rsidR="009514B5" w:rsidRPr="00DC6EA7">
        <w:t xml:space="preserve"> </w:t>
      </w:r>
      <w:r w:rsidRPr="00DC6EA7">
        <w:t xml:space="preserve">politiky vo vzťahu k Slovákom žijúcim v zahraničí </w:t>
      </w:r>
    </w:p>
    <w:p w:rsidR="007A0386" w:rsidRPr="00DC6EA7" w:rsidRDefault="00E13F2F" w:rsidP="003D3A6E">
      <w:pPr>
        <w:tabs>
          <w:tab w:val="left" w:pos="284"/>
          <w:tab w:val="left" w:pos="454"/>
          <w:tab w:val="left" w:pos="709"/>
          <w:tab w:val="left" w:pos="1050"/>
        </w:tabs>
        <w:ind w:left="1134" w:hanging="1134"/>
        <w:jc w:val="both"/>
      </w:pPr>
      <w:r w:rsidRPr="00AE3A11">
        <w:rPr>
          <w:b/>
        </w:rPr>
        <w:t>Schéma 3</w:t>
      </w:r>
      <w:r w:rsidR="00812F29">
        <w:t xml:space="preserve"> </w:t>
      </w:r>
      <w:r w:rsidR="00565DA0">
        <w:t>Oblasti poskytovania dotáci</w:t>
      </w:r>
      <w:r w:rsidR="00812F29">
        <w:t>í</w:t>
      </w:r>
      <w:r w:rsidR="00565DA0">
        <w:t xml:space="preserve"> </w:t>
      </w:r>
      <w:r w:rsidRPr="00DC6EA7">
        <w:t xml:space="preserve">pri výkone štátnej politiky vo vzťahu </w:t>
      </w:r>
      <w:r w:rsidR="00812F29">
        <w:t xml:space="preserve">k Slovákom </w:t>
      </w:r>
      <w:r w:rsidRPr="00DC6EA7">
        <w:t>žijúcim v zahraničí na obdobie</w:t>
      </w:r>
      <w:r w:rsidR="00812F29">
        <w:t xml:space="preserve"> rokov </w:t>
      </w:r>
      <w:r w:rsidRPr="00DC6EA7">
        <w:t>2016</w:t>
      </w:r>
      <w:r w:rsidR="00812F29">
        <w:t xml:space="preserve"> – </w:t>
      </w:r>
      <w:r w:rsidRPr="00DC6EA7">
        <w:t>2020</w:t>
      </w:r>
    </w:p>
    <w:sectPr w:rsidR="007A0386" w:rsidRPr="00DC6EA7" w:rsidSect="0064432E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2E2" w:rsidRDefault="005F62E2" w:rsidP="003510A8">
      <w:r>
        <w:separator/>
      </w:r>
    </w:p>
  </w:endnote>
  <w:endnote w:type="continuationSeparator" w:id="0">
    <w:p w:rsidR="005F62E2" w:rsidRDefault="005F62E2" w:rsidP="00351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D06" w:rsidRDefault="00F72D06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B828E5">
      <w:rPr>
        <w:noProof/>
      </w:rPr>
      <w:t>1</w:t>
    </w:r>
    <w:r>
      <w:fldChar w:fldCharType="end"/>
    </w:r>
  </w:p>
  <w:p w:rsidR="00F72D06" w:rsidRDefault="00F72D0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2E2" w:rsidRDefault="005F62E2" w:rsidP="003510A8">
      <w:r>
        <w:separator/>
      </w:r>
    </w:p>
  </w:footnote>
  <w:footnote w:type="continuationSeparator" w:id="0">
    <w:p w:rsidR="005F62E2" w:rsidRDefault="005F62E2" w:rsidP="003510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F58CA"/>
    <w:multiLevelType w:val="hybridMultilevel"/>
    <w:tmpl w:val="2F5C3498"/>
    <w:lvl w:ilvl="0" w:tplc="F5A087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76763"/>
    <w:multiLevelType w:val="hybridMultilevel"/>
    <w:tmpl w:val="FF6C75EA"/>
    <w:lvl w:ilvl="0" w:tplc="F5A087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51E56"/>
    <w:multiLevelType w:val="hybridMultilevel"/>
    <w:tmpl w:val="02140152"/>
    <w:lvl w:ilvl="0" w:tplc="F5A087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9827B3"/>
    <w:multiLevelType w:val="hybridMultilevel"/>
    <w:tmpl w:val="644E970A"/>
    <w:lvl w:ilvl="0" w:tplc="F5A087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9E7459"/>
    <w:multiLevelType w:val="hybridMultilevel"/>
    <w:tmpl w:val="8786A860"/>
    <w:lvl w:ilvl="0" w:tplc="F5A087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37304E"/>
    <w:multiLevelType w:val="hybridMultilevel"/>
    <w:tmpl w:val="C8A4B256"/>
    <w:lvl w:ilvl="0" w:tplc="F5A087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76113A"/>
    <w:multiLevelType w:val="hybridMultilevel"/>
    <w:tmpl w:val="12906BFC"/>
    <w:lvl w:ilvl="0" w:tplc="F5A087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95273D"/>
    <w:multiLevelType w:val="hybridMultilevel"/>
    <w:tmpl w:val="6F244C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8B5D0C"/>
    <w:multiLevelType w:val="hybridMultilevel"/>
    <w:tmpl w:val="C6D2F308"/>
    <w:lvl w:ilvl="0" w:tplc="F5A087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6C6E55"/>
    <w:multiLevelType w:val="hybridMultilevel"/>
    <w:tmpl w:val="FE1AC0F6"/>
    <w:lvl w:ilvl="0" w:tplc="F5A087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184C67"/>
    <w:multiLevelType w:val="hybridMultilevel"/>
    <w:tmpl w:val="FEC46356"/>
    <w:lvl w:ilvl="0" w:tplc="94308E5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5474508"/>
    <w:multiLevelType w:val="multilevel"/>
    <w:tmpl w:val="321CC80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8712D7F"/>
    <w:multiLevelType w:val="hybridMultilevel"/>
    <w:tmpl w:val="C8F267DC"/>
    <w:lvl w:ilvl="0" w:tplc="4C0E3A44">
      <w:start w:val="1"/>
      <w:numFmt w:val="decimal"/>
      <w:lvlText w:val="%1"/>
      <w:lvlJc w:val="left"/>
      <w:pPr>
        <w:ind w:left="12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8" w:hanging="360"/>
      </w:pPr>
    </w:lvl>
    <w:lvl w:ilvl="2" w:tplc="041B001B" w:tentative="1">
      <w:start w:val="1"/>
      <w:numFmt w:val="lowerRoman"/>
      <w:lvlText w:val="%3."/>
      <w:lvlJc w:val="right"/>
      <w:pPr>
        <w:ind w:left="2708" w:hanging="180"/>
      </w:pPr>
    </w:lvl>
    <w:lvl w:ilvl="3" w:tplc="041B000F" w:tentative="1">
      <w:start w:val="1"/>
      <w:numFmt w:val="decimal"/>
      <w:lvlText w:val="%4."/>
      <w:lvlJc w:val="left"/>
      <w:pPr>
        <w:ind w:left="3428" w:hanging="360"/>
      </w:pPr>
    </w:lvl>
    <w:lvl w:ilvl="4" w:tplc="041B0019" w:tentative="1">
      <w:start w:val="1"/>
      <w:numFmt w:val="lowerLetter"/>
      <w:lvlText w:val="%5."/>
      <w:lvlJc w:val="left"/>
      <w:pPr>
        <w:ind w:left="4148" w:hanging="360"/>
      </w:pPr>
    </w:lvl>
    <w:lvl w:ilvl="5" w:tplc="041B001B" w:tentative="1">
      <w:start w:val="1"/>
      <w:numFmt w:val="lowerRoman"/>
      <w:lvlText w:val="%6."/>
      <w:lvlJc w:val="right"/>
      <w:pPr>
        <w:ind w:left="4868" w:hanging="180"/>
      </w:pPr>
    </w:lvl>
    <w:lvl w:ilvl="6" w:tplc="041B000F" w:tentative="1">
      <w:start w:val="1"/>
      <w:numFmt w:val="decimal"/>
      <w:lvlText w:val="%7."/>
      <w:lvlJc w:val="left"/>
      <w:pPr>
        <w:ind w:left="5588" w:hanging="360"/>
      </w:pPr>
    </w:lvl>
    <w:lvl w:ilvl="7" w:tplc="041B0019" w:tentative="1">
      <w:start w:val="1"/>
      <w:numFmt w:val="lowerLetter"/>
      <w:lvlText w:val="%8."/>
      <w:lvlJc w:val="left"/>
      <w:pPr>
        <w:ind w:left="6308" w:hanging="360"/>
      </w:pPr>
    </w:lvl>
    <w:lvl w:ilvl="8" w:tplc="041B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13">
    <w:nsid w:val="2BCB3CF2"/>
    <w:multiLevelType w:val="hybridMultilevel"/>
    <w:tmpl w:val="B21C4EF4"/>
    <w:lvl w:ilvl="0" w:tplc="F5A087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4C5E69"/>
    <w:multiLevelType w:val="hybridMultilevel"/>
    <w:tmpl w:val="63EA78DE"/>
    <w:lvl w:ilvl="0" w:tplc="F5A087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205C08"/>
    <w:multiLevelType w:val="hybridMultilevel"/>
    <w:tmpl w:val="A172FBF6"/>
    <w:lvl w:ilvl="0" w:tplc="3B98C9D6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913168"/>
    <w:multiLevelType w:val="hybridMultilevel"/>
    <w:tmpl w:val="586C9D9E"/>
    <w:lvl w:ilvl="0" w:tplc="F5A0873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0751D0F"/>
    <w:multiLevelType w:val="hybridMultilevel"/>
    <w:tmpl w:val="E9A4CB3C"/>
    <w:lvl w:ilvl="0" w:tplc="F5A087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076D3F"/>
    <w:multiLevelType w:val="hybridMultilevel"/>
    <w:tmpl w:val="CA744038"/>
    <w:lvl w:ilvl="0" w:tplc="F5A087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312D50"/>
    <w:multiLevelType w:val="hybridMultilevel"/>
    <w:tmpl w:val="38FECAD0"/>
    <w:lvl w:ilvl="0" w:tplc="F5A087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4D21B7"/>
    <w:multiLevelType w:val="hybridMultilevel"/>
    <w:tmpl w:val="247E5A9E"/>
    <w:lvl w:ilvl="0" w:tplc="F5A087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2C0A25"/>
    <w:multiLevelType w:val="hybridMultilevel"/>
    <w:tmpl w:val="C61247D8"/>
    <w:lvl w:ilvl="0" w:tplc="F5A0873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F793225"/>
    <w:multiLevelType w:val="multilevel"/>
    <w:tmpl w:val="06AC47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23">
    <w:nsid w:val="729A5E2A"/>
    <w:multiLevelType w:val="hybridMultilevel"/>
    <w:tmpl w:val="56DE0684"/>
    <w:lvl w:ilvl="0" w:tplc="F5A087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1E5051"/>
    <w:multiLevelType w:val="hybridMultilevel"/>
    <w:tmpl w:val="092AE392"/>
    <w:lvl w:ilvl="0" w:tplc="F5A087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743186"/>
    <w:multiLevelType w:val="hybridMultilevel"/>
    <w:tmpl w:val="425C4992"/>
    <w:lvl w:ilvl="0" w:tplc="F5A087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C253A0"/>
    <w:multiLevelType w:val="hybridMultilevel"/>
    <w:tmpl w:val="F4D8A170"/>
    <w:lvl w:ilvl="0" w:tplc="F5A087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B45DA2"/>
    <w:multiLevelType w:val="hybridMultilevel"/>
    <w:tmpl w:val="D3F28F9E"/>
    <w:lvl w:ilvl="0" w:tplc="F5A087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BD1B0B"/>
    <w:multiLevelType w:val="hybridMultilevel"/>
    <w:tmpl w:val="6B68CDFA"/>
    <w:lvl w:ilvl="0" w:tplc="F5A0873A">
      <w:start w:val="1"/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7DED505E"/>
    <w:multiLevelType w:val="hybridMultilevel"/>
    <w:tmpl w:val="F9A4CCF2"/>
    <w:lvl w:ilvl="0" w:tplc="F5A087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17"/>
  </w:num>
  <w:num w:numId="4">
    <w:abstractNumId w:val="16"/>
  </w:num>
  <w:num w:numId="5">
    <w:abstractNumId w:val="21"/>
  </w:num>
  <w:num w:numId="6">
    <w:abstractNumId w:val="28"/>
  </w:num>
  <w:num w:numId="7">
    <w:abstractNumId w:val="26"/>
  </w:num>
  <w:num w:numId="8">
    <w:abstractNumId w:val="27"/>
  </w:num>
  <w:num w:numId="9">
    <w:abstractNumId w:val="25"/>
  </w:num>
  <w:num w:numId="10">
    <w:abstractNumId w:val="8"/>
  </w:num>
  <w:num w:numId="11">
    <w:abstractNumId w:val="3"/>
  </w:num>
  <w:num w:numId="12">
    <w:abstractNumId w:val="6"/>
  </w:num>
  <w:num w:numId="13">
    <w:abstractNumId w:val="0"/>
  </w:num>
  <w:num w:numId="14">
    <w:abstractNumId w:val="2"/>
  </w:num>
  <w:num w:numId="15">
    <w:abstractNumId w:val="4"/>
  </w:num>
  <w:num w:numId="16">
    <w:abstractNumId w:val="1"/>
  </w:num>
  <w:num w:numId="17">
    <w:abstractNumId w:val="19"/>
  </w:num>
  <w:num w:numId="18">
    <w:abstractNumId w:val="5"/>
  </w:num>
  <w:num w:numId="19">
    <w:abstractNumId w:val="9"/>
  </w:num>
  <w:num w:numId="20">
    <w:abstractNumId w:val="18"/>
  </w:num>
  <w:num w:numId="21">
    <w:abstractNumId w:val="23"/>
  </w:num>
  <w:num w:numId="22">
    <w:abstractNumId w:val="14"/>
  </w:num>
  <w:num w:numId="23">
    <w:abstractNumId w:val="13"/>
  </w:num>
  <w:num w:numId="24">
    <w:abstractNumId w:val="24"/>
  </w:num>
  <w:num w:numId="25">
    <w:abstractNumId w:val="7"/>
  </w:num>
  <w:num w:numId="26">
    <w:abstractNumId w:val="29"/>
  </w:num>
  <w:num w:numId="27">
    <w:abstractNumId w:val="10"/>
  </w:num>
  <w:num w:numId="28">
    <w:abstractNumId w:val="12"/>
  </w:num>
  <w:num w:numId="29">
    <w:abstractNumId w:val="15"/>
  </w:num>
  <w:num w:numId="30">
    <w:abstractNumId w:val="1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07"/>
    <w:rsid w:val="000003EF"/>
    <w:rsid w:val="00000CD2"/>
    <w:rsid w:val="00002EB1"/>
    <w:rsid w:val="00003F77"/>
    <w:rsid w:val="0000484D"/>
    <w:rsid w:val="00005121"/>
    <w:rsid w:val="00005ADA"/>
    <w:rsid w:val="00010BBF"/>
    <w:rsid w:val="00010E96"/>
    <w:rsid w:val="00011110"/>
    <w:rsid w:val="00012E30"/>
    <w:rsid w:val="00016B5B"/>
    <w:rsid w:val="00017116"/>
    <w:rsid w:val="00017144"/>
    <w:rsid w:val="0001731E"/>
    <w:rsid w:val="000209D6"/>
    <w:rsid w:val="00020EBB"/>
    <w:rsid w:val="000214A3"/>
    <w:rsid w:val="00021629"/>
    <w:rsid w:val="00024281"/>
    <w:rsid w:val="00024D38"/>
    <w:rsid w:val="000255E2"/>
    <w:rsid w:val="00030E5A"/>
    <w:rsid w:val="00031638"/>
    <w:rsid w:val="000318F7"/>
    <w:rsid w:val="00033730"/>
    <w:rsid w:val="00033D8D"/>
    <w:rsid w:val="000375AE"/>
    <w:rsid w:val="00037E37"/>
    <w:rsid w:val="00040DEB"/>
    <w:rsid w:val="0004230C"/>
    <w:rsid w:val="00043661"/>
    <w:rsid w:val="0004440A"/>
    <w:rsid w:val="00044C88"/>
    <w:rsid w:val="0004697A"/>
    <w:rsid w:val="0005034F"/>
    <w:rsid w:val="00051200"/>
    <w:rsid w:val="00061275"/>
    <w:rsid w:val="00061DC6"/>
    <w:rsid w:val="00064C90"/>
    <w:rsid w:val="00064C95"/>
    <w:rsid w:val="00065704"/>
    <w:rsid w:val="0006785B"/>
    <w:rsid w:val="000726A5"/>
    <w:rsid w:val="00072B17"/>
    <w:rsid w:val="00076396"/>
    <w:rsid w:val="00076591"/>
    <w:rsid w:val="0008469A"/>
    <w:rsid w:val="00085154"/>
    <w:rsid w:val="000865D4"/>
    <w:rsid w:val="000875C4"/>
    <w:rsid w:val="00094471"/>
    <w:rsid w:val="000946BA"/>
    <w:rsid w:val="00096BAE"/>
    <w:rsid w:val="000A162D"/>
    <w:rsid w:val="000A2F5E"/>
    <w:rsid w:val="000A5769"/>
    <w:rsid w:val="000A748C"/>
    <w:rsid w:val="000B0CAC"/>
    <w:rsid w:val="000B2291"/>
    <w:rsid w:val="000B2752"/>
    <w:rsid w:val="000B2E0C"/>
    <w:rsid w:val="000B65D0"/>
    <w:rsid w:val="000B6FF7"/>
    <w:rsid w:val="000B70B8"/>
    <w:rsid w:val="000B73F4"/>
    <w:rsid w:val="000C0633"/>
    <w:rsid w:val="000C28BA"/>
    <w:rsid w:val="000C2C42"/>
    <w:rsid w:val="000C51DB"/>
    <w:rsid w:val="000C5C05"/>
    <w:rsid w:val="000C60AA"/>
    <w:rsid w:val="000D07AF"/>
    <w:rsid w:val="000D1E8A"/>
    <w:rsid w:val="000D6795"/>
    <w:rsid w:val="000D6D61"/>
    <w:rsid w:val="000D778B"/>
    <w:rsid w:val="000E0B94"/>
    <w:rsid w:val="000E17FB"/>
    <w:rsid w:val="000E2D85"/>
    <w:rsid w:val="000E4838"/>
    <w:rsid w:val="000E522A"/>
    <w:rsid w:val="000E5C2F"/>
    <w:rsid w:val="000E7045"/>
    <w:rsid w:val="000E798F"/>
    <w:rsid w:val="000F29D0"/>
    <w:rsid w:val="000F4466"/>
    <w:rsid w:val="000F654B"/>
    <w:rsid w:val="000F6A22"/>
    <w:rsid w:val="000F714F"/>
    <w:rsid w:val="00101201"/>
    <w:rsid w:val="00101E80"/>
    <w:rsid w:val="00102802"/>
    <w:rsid w:val="0010394D"/>
    <w:rsid w:val="001054E6"/>
    <w:rsid w:val="00105A2F"/>
    <w:rsid w:val="00110254"/>
    <w:rsid w:val="00110621"/>
    <w:rsid w:val="00111B54"/>
    <w:rsid w:val="00112607"/>
    <w:rsid w:val="00112B17"/>
    <w:rsid w:val="001131C1"/>
    <w:rsid w:val="00113C35"/>
    <w:rsid w:val="0011588B"/>
    <w:rsid w:val="001203DC"/>
    <w:rsid w:val="00121D01"/>
    <w:rsid w:val="00122080"/>
    <w:rsid w:val="001230E6"/>
    <w:rsid w:val="00125587"/>
    <w:rsid w:val="00126F6A"/>
    <w:rsid w:val="00127724"/>
    <w:rsid w:val="00127835"/>
    <w:rsid w:val="00127AC6"/>
    <w:rsid w:val="00131631"/>
    <w:rsid w:val="00132CB6"/>
    <w:rsid w:val="00135705"/>
    <w:rsid w:val="00136BFA"/>
    <w:rsid w:val="00136C55"/>
    <w:rsid w:val="00137F35"/>
    <w:rsid w:val="001447F5"/>
    <w:rsid w:val="00147962"/>
    <w:rsid w:val="001505E7"/>
    <w:rsid w:val="0015088D"/>
    <w:rsid w:val="00151239"/>
    <w:rsid w:val="00151B3D"/>
    <w:rsid w:val="00152474"/>
    <w:rsid w:val="00153489"/>
    <w:rsid w:val="001537A5"/>
    <w:rsid w:val="00154C66"/>
    <w:rsid w:val="00155CEE"/>
    <w:rsid w:val="00157444"/>
    <w:rsid w:val="00161A35"/>
    <w:rsid w:val="00161A57"/>
    <w:rsid w:val="001622C7"/>
    <w:rsid w:val="001632C6"/>
    <w:rsid w:val="00163CB7"/>
    <w:rsid w:val="001666DE"/>
    <w:rsid w:val="00167CAF"/>
    <w:rsid w:val="00170DC7"/>
    <w:rsid w:val="00171B40"/>
    <w:rsid w:val="001725E9"/>
    <w:rsid w:val="001733E6"/>
    <w:rsid w:val="00174EC9"/>
    <w:rsid w:val="00175D7C"/>
    <w:rsid w:val="0017643E"/>
    <w:rsid w:val="00180E7D"/>
    <w:rsid w:val="00184866"/>
    <w:rsid w:val="00186A98"/>
    <w:rsid w:val="00190351"/>
    <w:rsid w:val="00190799"/>
    <w:rsid w:val="00191534"/>
    <w:rsid w:val="00193F49"/>
    <w:rsid w:val="001979CA"/>
    <w:rsid w:val="001A21C4"/>
    <w:rsid w:val="001A3255"/>
    <w:rsid w:val="001A3D4C"/>
    <w:rsid w:val="001A5EE4"/>
    <w:rsid w:val="001A643B"/>
    <w:rsid w:val="001B0CEB"/>
    <w:rsid w:val="001B14F1"/>
    <w:rsid w:val="001B2650"/>
    <w:rsid w:val="001B278E"/>
    <w:rsid w:val="001B742D"/>
    <w:rsid w:val="001C0804"/>
    <w:rsid w:val="001C0BBE"/>
    <w:rsid w:val="001C1430"/>
    <w:rsid w:val="001C2148"/>
    <w:rsid w:val="001C5382"/>
    <w:rsid w:val="001C58B5"/>
    <w:rsid w:val="001C5A16"/>
    <w:rsid w:val="001C7E64"/>
    <w:rsid w:val="001C7EA6"/>
    <w:rsid w:val="001D0D66"/>
    <w:rsid w:val="001D20F3"/>
    <w:rsid w:val="001D3510"/>
    <w:rsid w:val="001D5057"/>
    <w:rsid w:val="001D5528"/>
    <w:rsid w:val="001D635E"/>
    <w:rsid w:val="001D6802"/>
    <w:rsid w:val="001D7922"/>
    <w:rsid w:val="001E0DB0"/>
    <w:rsid w:val="001E3942"/>
    <w:rsid w:val="001E562F"/>
    <w:rsid w:val="001E5BA8"/>
    <w:rsid w:val="001E654D"/>
    <w:rsid w:val="001F0B06"/>
    <w:rsid w:val="001F4A67"/>
    <w:rsid w:val="001F5594"/>
    <w:rsid w:val="001F62C0"/>
    <w:rsid w:val="00203DF2"/>
    <w:rsid w:val="00204DD4"/>
    <w:rsid w:val="0020509F"/>
    <w:rsid w:val="002053F1"/>
    <w:rsid w:val="00210F24"/>
    <w:rsid w:val="00210F9F"/>
    <w:rsid w:val="00211E82"/>
    <w:rsid w:val="002126EE"/>
    <w:rsid w:val="0021407A"/>
    <w:rsid w:val="002147EA"/>
    <w:rsid w:val="00214BAD"/>
    <w:rsid w:val="0021519B"/>
    <w:rsid w:val="00216E27"/>
    <w:rsid w:val="00220868"/>
    <w:rsid w:val="00223E9D"/>
    <w:rsid w:val="0022605B"/>
    <w:rsid w:val="002303FE"/>
    <w:rsid w:val="00232AE1"/>
    <w:rsid w:val="00242699"/>
    <w:rsid w:val="002429CB"/>
    <w:rsid w:val="00242A78"/>
    <w:rsid w:val="00242B6E"/>
    <w:rsid w:val="00242F70"/>
    <w:rsid w:val="00243478"/>
    <w:rsid w:val="00244269"/>
    <w:rsid w:val="002444C7"/>
    <w:rsid w:val="00246391"/>
    <w:rsid w:val="00250A5C"/>
    <w:rsid w:val="00254A37"/>
    <w:rsid w:val="00255E26"/>
    <w:rsid w:val="00256148"/>
    <w:rsid w:val="00256C81"/>
    <w:rsid w:val="0025786C"/>
    <w:rsid w:val="002649F1"/>
    <w:rsid w:val="0026712B"/>
    <w:rsid w:val="002675FC"/>
    <w:rsid w:val="002678AA"/>
    <w:rsid w:val="002704DA"/>
    <w:rsid w:val="002716C4"/>
    <w:rsid w:val="00273A4F"/>
    <w:rsid w:val="00276F9C"/>
    <w:rsid w:val="00280935"/>
    <w:rsid w:val="00282D55"/>
    <w:rsid w:val="00285642"/>
    <w:rsid w:val="00287D1F"/>
    <w:rsid w:val="0029097E"/>
    <w:rsid w:val="002916A1"/>
    <w:rsid w:val="00291DE0"/>
    <w:rsid w:val="00293EBF"/>
    <w:rsid w:val="002941E4"/>
    <w:rsid w:val="00294A64"/>
    <w:rsid w:val="002959F1"/>
    <w:rsid w:val="0029608C"/>
    <w:rsid w:val="00297598"/>
    <w:rsid w:val="002A17CB"/>
    <w:rsid w:val="002A181B"/>
    <w:rsid w:val="002A440C"/>
    <w:rsid w:val="002A7FA9"/>
    <w:rsid w:val="002B0B83"/>
    <w:rsid w:val="002B0F1E"/>
    <w:rsid w:val="002B1F37"/>
    <w:rsid w:val="002B3306"/>
    <w:rsid w:val="002B39CC"/>
    <w:rsid w:val="002B592E"/>
    <w:rsid w:val="002C159D"/>
    <w:rsid w:val="002C1C62"/>
    <w:rsid w:val="002C5D28"/>
    <w:rsid w:val="002C5D64"/>
    <w:rsid w:val="002C63B1"/>
    <w:rsid w:val="002D1C0D"/>
    <w:rsid w:val="002D2929"/>
    <w:rsid w:val="002D301E"/>
    <w:rsid w:val="002D4711"/>
    <w:rsid w:val="002D524C"/>
    <w:rsid w:val="002E07FA"/>
    <w:rsid w:val="002E29D3"/>
    <w:rsid w:val="002E3D46"/>
    <w:rsid w:val="002E3E29"/>
    <w:rsid w:val="002E492B"/>
    <w:rsid w:val="002E51AB"/>
    <w:rsid w:val="002E6104"/>
    <w:rsid w:val="002E6A18"/>
    <w:rsid w:val="002E6CAE"/>
    <w:rsid w:val="002E75E1"/>
    <w:rsid w:val="002E7B3A"/>
    <w:rsid w:val="002F229B"/>
    <w:rsid w:val="002F24E6"/>
    <w:rsid w:val="002F2E0D"/>
    <w:rsid w:val="002F3918"/>
    <w:rsid w:val="002F52A8"/>
    <w:rsid w:val="00301E85"/>
    <w:rsid w:val="0030412C"/>
    <w:rsid w:val="003048BF"/>
    <w:rsid w:val="00306143"/>
    <w:rsid w:val="003107E7"/>
    <w:rsid w:val="00310AFC"/>
    <w:rsid w:val="003112B2"/>
    <w:rsid w:val="0031130B"/>
    <w:rsid w:val="0031429F"/>
    <w:rsid w:val="0031434F"/>
    <w:rsid w:val="00314D68"/>
    <w:rsid w:val="00315319"/>
    <w:rsid w:val="00315C1D"/>
    <w:rsid w:val="003160F2"/>
    <w:rsid w:val="00322747"/>
    <w:rsid w:val="00323EA1"/>
    <w:rsid w:val="0032463B"/>
    <w:rsid w:val="00325A5A"/>
    <w:rsid w:val="00325D8D"/>
    <w:rsid w:val="00326488"/>
    <w:rsid w:val="00326B10"/>
    <w:rsid w:val="00326B16"/>
    <w:rsid w:val="00327A8F"/>
    <w:rsid w:val="00331090"/>
    <w:rsid w:val="00332954"/>
    <w:rsid w:val="00333DA1"/>
    <w:rsid w:val="0033431E"/>
    <w:rsid w:val="003351BA"/>
    <w:rsid w:val="00335481"/>
    <w:rsid w:val="00337E1F"/>
    <w:rsid w:val="00340060"/>
    <w:rsid w:val="0034125B"/>
    <w:rsid w:val="0034540C"/>
    <w:rsid w:val="003468D1"/>
    <w:rsid w:val="00347D19"/>
    <w:rsid w:val="00350FE2"/>
    <w:rsid w:val="003510A8"/>
    <w:rsid w:val="00351819"/>
    <w:rsid w:val="00352379"/>
    <w:rsid w:val="00352625"/>
    <w:rsid w:val="0035429D"/>
    <w:rsid w:val="00360CD5"/>
    <w:rsid w:val="00361EB5"/>
    <w:rsid w:val="0036276F"/>
    <w:rsid w:val="00364549"/>
    <w:rsid w:val="00364EC1"/>
    <w:rsid w:val="00370621"/>
    <w:rsid w:val="00370A64"/>
    <w:rsid w:val="00373FC9"/>
    <w:rsid w:val="00376A8C"/>
    <w:rsid w:val="00381613"/>
    <w:rsid w:val="00382C51"/>
    <w:rsid w:val="003853AD"/>
    <w:rsid w:val="00385764"/>
    <w:rsid w:val="003870C3"/>
    <w:rsid w:val="00387773"/>
    <w:rsid w:val="00387E9C"/>
    <w:rsid w:val="00390E35"/>
    <w:rsid w:val="0039427B"/>
    <w:rsid w:val="00395DE8"/>
    <w:rsid w:val="00395DFA"/>
    <w:rsid w:val="003A1498"/>
    <w:rsid w:val="003A1CE2"/>
    <w:rsid w:val="003A2682"/>
    <w:rsid w:val="003A3C61"/>
    <w:rsid w:val="003A6067"/>
    <w:rsid w:val="003A7643"/>
    <w:rsid w:val="003A7E32"/>
    <w:rsid w:val="003B20B6"/>
    <w:rsid w:val="003B2B2D"/>
    <w:rsid w:val="003B3D46"/>
    <w:rsid w:val="003B60D9"/>
    <w:rsid w:val="003B6CB6"/>
    <w:rsid w:val="003B760A"/>
    <w:rsid w:val="003B7D6A"/>
    <w:rsid w:val="003C1038"/>
    <w:rsid w:val="003C105C"/>
    <w:rsid w:val="003C4908"/>
    <w:rsid w:val="003C7D67"/>
    <w:rsid w:val="003D00B7"/>
    <w:rsid w:val="003D28B4"/>
    <w:rsid w:val="003D3A6E"/>
    <w:rsid w:val="003D3B61"/>
    <w:rsid w:val="003D4AD1"/>
    <w:rsid w:val="003D4C1C"/>
    <w:rsid w:val="003D6FE2"/>
    <w:rsid w:val="003D74BE"/>
    <w:rsid w:val="003E013D"/>
    <w:rsid w:val="003E0E5E"/>
    <w:rsid w:val="003E1298"/>
    <w:rsid w:val="003E1311"/>
    <w:rsid w:val="003E1FE1"/>
    <w:rsid w:val="003E64BB"/>
    <w:rsid w:val="003E6FA3"/>
    <w:rsid w:val="003E7751"/>
    <w:rsid w:val="003F0386"/>
    <w:rsid w:val="003F43BC"/>
    <w:rsid w:val="003F6742"/>
    <w:rsid w:val="003F6B8E"/>
    <w:rsid w:val="003F7B5E"/>
    <w:rsid w:val="00400380"/>
    <w:rsid w:val="00400C86"/>
    <w:rsid w:val="0040238B"/>
    <w:rsid w:val="004030D8"/>
    <w:rsid w:val="00403682"/>
    <w:rsid w:val="00403796"/>
    <w:rsid w:val="00406FE0"/>
    <w:rsid w:val="00407519"/>
    <w:rsid w:val="0041331C"/>
    <w:rsid w:val="0041581F"/>
    <w:rsid w:val="004164C0"/>
    <w:rsid w:val="00416660"/>
    <w:rsid w:val="004169E0"/>
    <w:rsid w:val="0041768B"/>
    <w:rsid w:val="00420072"/>
    <w:rsid w:val="0042104C"/>
    <w:rsid w:val="00421AE4"/>
    <w:rsid w:val="00423F09"/>
    <w:rsid w:val="0042429C"/>
    <w:rsid w:val="004242CB"/>
    <w:rsid w:val="00424A19"/>
    <w:rsid w:val="00424FC3"/>
    <w:rsid w:val="00425F26"/>
    <w:rsid w:val="004261D9"/>
    <w:rsid w:val="00426445"/>
    <w:rsid w:val="00426719"/>
    <w:rsid w:val="004273C9"/>
    <w:rsid w:val="00427946"/>
    <w:rsid w:val="00431830"/>
    <w:rsid w:val="004355DD"/>
    <w:rsid w:val="00437821"/>
    <w:rsid w:val="004406CC"/>
    <w:rsid w:val="00440E25"/>
    <w:rsid w:val="00441C8A"/>
    <w:rsid w:val="004424C3"/>
    <w:rsid w:val="004425AD"/>
    <w:rsid w:val="0044338E"/>
    <w:rsid w:val="00443627"/>
    <w:rsid w:val="00444AF7"/>
    <w:rsid w:val="004454F8"/>
    <w:rsid w:val="0044584B"/>
    <w:rsid w:val="00453FD7"/>
    <w:rsid w:val="00454A3A"/>
    <w:rsid w:val="00456D3D"/>
    <w:rsid w:val="004575C1"/>
    <w:rsid w:val="00461D65"/>
    <w:rsid w:val="004624FC"/>
    <w:rsid w:val="00462899"/>
    <w:rsid w:val="0046506A"/>
    <w:rsid w:val="00466144"/>
    <w:rsid w:val="00472725"/>
    <w:rsid w:val="00473311"/>
    <w:rsid w:val="00476E32"/>
    <w:rsid w:val="004827E4"/>
    <w:rsid w:val="0048421E"/>
    <w:rsid w:val="004862A4"/>
    <w:rsid w:val="0048763D"/>
    <w:rsid w:val="00487C9F"/>
    <w:rsid w:val="00492087"/>
    <w:rsid w:val="00493598"/>
    <w:rsid w:val="0049407F"/>
    <w:rsid w:val="00495FD8"/>
    <w:rsid w:val="00496B54"/>
    <w:rsid w:val="00497EFC"/>
    <w:rsid w:val="004A2E98"/>
    <w:rsid w:val="004A3751"/>
    <w:rsid w:val="004A3B27"/>
    <w:rsid w:val="004A47EE"/>
    <w:rsid w:val="004A7F12"/>
    <w:rsid w:val="004B0596"/>
    <w:rsid w:val="004B329C"/>
    <w:rsid w:val="004B3A18"/>
    <w:rsid w:val="004B3BF8"/>
    <w:rsid w:val="004B51F2"/>
    <w:rsid w:val="004B624E"/>
    <w:rsid w:val="004B65BB"/>
    <w:rsid w:val="004B6881"/>
    <w:rsid w:val="004B72B6"/>
    <w:rsid w:val="004B7A96"/>
    <w:rsid w:val="004B7CA1"/>
    <w:rsid w:val="004B7E9F"/>
    <w:rsid w:val="004C0579"/>
    <w:rsid w:val="004C1CB1"/>
    <w:rsid w:val="004C343A"/>
    <w:rsid w:val="004C5999"/>
    <w:rsid w:val="004C652C"/>
    <w:rsid w:val="004C67BD"/>
    <w:rsid w:val="004C6D70"/>
    <w:rsid w:val="004C7D3C"/>
    <w:rsid w:val="004D1327"/>
    <w:rsid w:val="004D31CA"/>
    <w:rsid w:val="004D5B80"/>
    <w:rsid w:val="004D6A10"/>
    <w:rsid w:val="004F2763"/>
    <w:rsid w:val="004F3BAE"/>
    <w:rsid w:val="004F405F"/>
    <w:rsid w:val="004F6A5A"/>
    <w:rsid w:val="00500644"/>
    <w:rsid w:val="00500CFE"/>
    <w:rsid w:val="00500E4E"/>
    <w:rsid w:val="00501804"/>
    <w:rsid w:val="00504270"/>
    <w:rsid w:val="00505642"/>
    <w:rsid w:val="00506E27"/>
    <w:rsid w:val="00507247"/>
    <w:rsid w:val="00507CFF"/>
    <w:rsid w:val="00513E3C"/>
    <w:rsid w:val="00514EC6"/>
    <w:rsid w:val="00515FB2"/>
    <w:rsid w:val="00520898"/>
    <w:rsid w:val="005275BA"/>
    <w:rsid w:val="005278D7"/>
    <w:rsid w:val="005306B3"/>
    <w:rsid w:val="00533B0D"/>
    <w:rsid w:val="0053604F"/>
    <w:rsid w:val="005376C7"/>
    <w:rsid w:val="00537821"/>
    <w:rsid w:val="005403D3"/>
    <w:rsid w:val="005409C1"/>
    <w:rsid w:val="00541522"/>
    <w:rsid w:val="0054280E"/>
    <w:rsid w:val="005428B6"/>
    <w:rsid w:val="005440BF"/>
    <w:rsid w:val="00544940"/>
    <w:rsid w:val="00544C25"/>
    <w:rsid w:val="00545033"/>
    <w:rsid w:val="00546DE1"/>
    <w:rsid w:val="00547381"/>
    <w:rsid w:val="00550192"/>
    <w:rsid w:val="005506AA"/>
    <w:rsid w:val="00550B07"/>
    <w:rsid w:val="00550DEA"/>
    <w:rsid w:val="0055229E"/>
    <w:rsid w:val="0055366F"/>
    <w:rsid w:val="00554062"/>
    <w:rsid w:val="0055624E"/>
    <w:rsid w:val="00556E4E"/>
    <w:rsid w:val="005612FC"/>
    <w:rsid w:val="00561757"/>
    <w:rsid w:val="0056508B"/>
    <w:rsid w:val="00565DA0"/>
    <w:rsid w:val="00566515"/>
    <w:rsid w:val="00567400"/>
    <w:rsid w:val="00567C21"/>
    <w:rsid w:val="00567F9C"/>
    <w:rsid w:val="0057192D"/>
    <w:rsid w:val="00575EA2"/>
    <w:rsid w:val="00582AD3"/>
    <w:rsid w:val="005832D5"/>
    <w:rsid w:val="00583CEE"/>
    <w:rsid w:val="005844DC"/>
    <w:rsid w:val="005844F9"/>
    <w:rsid w:val="005850C7"/>
    <w:rsid w:val="005850ED"/>
    <w:rsid w:val="005870EC"/>
    <w:rsid w:val="005921F9"/>
    <w:rsid w:val="00593A9F"/>
    <w:rsid w:val="005A2F35"/>
    <w:rsid w:val="005A3EE3"/>
    <w:rsid w:val="005A5345"/>
    <w:rsid w:val="005A5C20"/>
    <w:rsid w:val="005A62C2"/>
    <w:rsid w:val="005B0CD3"/>
    <w:rsid w:val="005B1A6F"/>
    <w:rsid w:val="005B1F62"/>
    <w:rsid w:val="005B27F6"/>
    <w:rsid w:val="005B4356"/>
    <w:rsid w:val="005B466F"/>
    <w:rsid w:val="005B4D6D"/>
    <w:rsid w:val="005B5B15"/>
    <w:rsid w:val="005B60E9"/>
    <w:rsid w:val="005B643F"/>
    <w:rsid w:val="005B7E54"/>
    <w:rsid w:val="005C1E38"/>
    <w:rsid w:val="005C34B5"/>
    <w:rsid w:val="005C380D"/>
    <w:rsid w:val="005D2451"/>
    <w:rsid w:val="005D4E5D"/>
    <w:rsid w:val="005E0588"/>
    <w:rsid w:val="005E0833"/>
    <w:rsid w:val="005E109D"/>
    <w:rsid w:val="005E144F"/>
    <w:rsid w:val="005E1ECD"/>
    <w:rsid w:val="005E4225"/>
    <w:rsid w:val="005E6DA1"/>
    <w:rsid w:val="005F13C7"/>
    <w:rsid w:val="005F3AB2"/>
    <w:rsid w:val="005F4C60"/>
    <w:rsid w:val="005F528F"/>
    <w:rsid w:val="005F5486"/>
    <w:rsid w:val="005F576E"/>
    <w:rsid w:val="005F62E2"/>
    <w:rsid w:val="006014B0"/>
    <w:rsid w:val="00601E5A"/>
    <w:rsid w:val="00604CED"/>
    <w:rsid w:val="00605936"/>
    <w:rsid w:val="0061053E"/>
    <w:rsid w:val="0061069E"/>
    <w:rsid w:val="00611C0A"/>
    <w:rsid w:val="00612FBA"/>
    <w:rsid w:val="00613CA2"/>
    <w:rsid w:val="00614436"/>
    <w:rsid w:val="006149CC"/>
    <w:rsid w:val="00615797"/>
    <w:rsid w:val="0061645D"/>
    <w:rsid w:val="00623249"/>
    <w:rsid w:val="00624159"/>
    <w:rsid w:val="00625467"/>
    <w:rsid w:val="00627BBA"/>
    <w:rsid w:val="00630034"/>
    <w:rsid w:val="0063123A"/>
    <w:rsid w:val="00632575"/>
    <w:rsid w:val="0064066F"/>
    <w:rsid w:val="006415CA"/>
    <w:rsid w:val="00642A99"/>
    <w:rsid w:val="0064432E"/>
    <w:rsid w:val="00645611"/>
    <w:rsid w:val="006469E8"/>
    <w:rsid w:val="00647888"/>
    <w:rsid w:val="00647D65"/>
    <w:rsid w:val="00650BA8"/>
    <w:rsid w:val="00652197"/>
    <w:rsid w:val="0065483E"/>
    <w:rsid w:val="00654C08"/>
    <w:rsid w:val="00655D77"/>
    <w:rsid w:val="00656DF3"/>
    <w:rsid w:val="00660019"/>
    <w:rsid w:val="00661DCE"/>
    <w:rsid w:val="006621C1"/>
    <w:rsid w:val="00662416"/>
    <w:rsid w:val="0066263B"/>
    <w:rsid w:val="006627AE"/>
    <w:rsid w:val="00666107"/>
    <w:rsid w:val="006708BC"/>
    <w:rsid w:val="00670E36"/>
    <w:rsid w:val="00673B2B"/>
    <w:rsid w:val="00673F4D"/>
    <w:rsid w:val="00674182"/>
    <w:rsid w:val="00674B05"/>
    <w:rsid w:val="006809F2"/>
    <w:rsid w:val="0068162E"/>
    <w:rsid w:val="00681EA4"/>
    <w:rsid w:val="00683EFD"/>
    <w:rsid w:val="00684299"/>
    <w:rsid w:val="00684B8F"/>
    <w:rsid w:val="006866F2"/>
    <w:rsid w:val="00690FBA"/>
    <w:rsid w:val="0069346C"/>
    <w:rsid w:val="006945DD"/>
    <w:rsid w:val="00696067"/>
    <w:rsid w:val="006979A8"/>
    <w:rsid w:val="006A15B5"/>
    <w:rsid w:val="006A29E4"/>
    <w:rsid w:val="006A3CCA"/>
    <w:rsid w:val="006A59AC"/>
    <w:rsid w:val="006A6422"/>
    <w:rsid w:val="006A72B1"/>
    <w:rsid w:val="006A7D1B"/>
    <w:rsid w:val="006B1838"/>
    <w:rsid w:val="006B5417"/>
    <w:rsid w:val="006B721A"/>
    <w:rsid w:val="006C0325"/>
    <w:rsid w:val="006C0C29"/>
    <w:rsid w:val="006C0C43"/>
    <w:rsid w:val="006C5E0B"/>
    <w:rsid w:val="006C721B"/>
    <w:rsid w:val="006D194E"/>
    <w:rsid w:val="006D22A3"/>
    <w:rsid w:val="006D3953"/>
    <w:rsid w:val="006D4266"/>
    <w:rsid w:val="006D4B1B"/>
    <w:rsid w:val="006D4E4A"/>
    <w:rsid w:val="006D66EC"/>
    <w:rsid w:val="006E52E6"/>
    <w:rsid w:val="006E5A21"/>
    <w:rsid w:val="006E609D"/>
    <w:rsid w:val="006E7FDA"/>
    <w:rsid w:val="006F1A85"/>
    <w:rsid w:val="006F31C7"/>
    <w:rsid w:val="006F3694"/>
    <w:rsid w:val="006F6392"/>
    <w:rsid w:val="007005E9"/>
    <w:rsid w:val="007010D0"/>
    <w:rsid w:val="0071135E"/>
    <w:rsid w:val="007121B7"/>
    <w:rsid w:val="00712DD0"/>
    <w:rsid w:val="007138BD"/>
    <w:rsid w:val="00713F4E"/>
    <w:rsid w:val="00714E74"/>
    <w:rsid w:val="00716E4C"/>
    <w:rsid w:val="00717167"/>
    <w:rsid w:val="00720FC6"/>
    <w:rsid w:val="0072186C"/>
    <w:rsid w:val="00723BD4"/>
    <w:rsid w:val="007243DF"/>
    <w:rsid w:val="00725182"/>
    <w:rsid w:val="00725E8D"/>
    <w:rsid w:val="00727BF0"/>
    <w:rsid w:val="00727F00"/>
    <w:rsid w:val="00732F4E"/>
    <w:rsid w:val="00733C20"/>
    <w:rsid w:val="00733DC3"/>
    <w:rsid w:val="00736666"/>
    <w:rsid w:val="00736943"/>
    <w:rsid w:val="00736D20"/>
    <w:rsid w:val="0073759E"/>
    <w:rsid w:val="00737BE8"/>
    <w:rsid w:val="00740410"/>
    <w:rsid w:val="007419A7"/>
    <w:rsid w:val="007424F0"/>
    <w:rsid w:val="007429DC"/>
    <w:rsid w:val="00743D6D"/>
    <w:rsid w:val="00747303"/>
    <w:rsid w:val="00750308"/>
    <w:rsid w:val="00750431"/>
    <w:rsid w:val="00750BF6"/>
    <w:rsid w:val="007518BC"/>
    <w:rsid w:val="00751AEE"/>
    <w:rsid w:val="00751BEF"/>
    <w:rsid w:val="00752999"/>
    <w:rsid w:val="0075427A"/>
    <w:rsid w:val="00754E68"/>
    <w:rsid w:val="0075592B"/>
    <w:rsid w:val="00755BFF"/>
    <w:rsid w:val="007570A5"/>
    <w:rsid w:val="007610D9"/>
    <w:rsid w:val="00764471"/>
    <w:rsid w:val="007732A8"/>
    <w:rsid w:val="00774868"/>
    <w:rsid w:val="00774D2B"/>
    <w:rsid w:val="007750AB"/>
    <w:rsid w:val="0077573B"/>
    <w:rsid w:val="007769A2"/>
    <w:rsid w:val="007775DE"/>
    <w:rsid w:val="007808E1"/>
    <w:rsid w:val="007816A0"/>
    <w:rsid w:val="00781F8F"/>
    <w:rsid w:val="007820F8"/>
    <w:rsid w:val="007823B5"/>
    <w:rsid w:val="007843D6"/>
    <w:rsid w:val="00784692"/>
    <w:rsid w:val="007856EF"/>
    <w:rsid w:val="00785C13"/>
    <w:rsid w:val="007864C4"/>
    <w:rsid w:val="00790625"/>
    <w:rsid w:val="00790665"/>
    <w:rsid w:val="00790D0B"/>
    <w:rsid w:val="0079246F"/>
    <w:rsid w:val="0079253D"/>
    <w:rsid w:val="00794B55"/>
    <w:rsid w:val="00794E50"/>
    <w:rsid w:val="0079653F"/>
    <w:rsid w:val="007967C5"/>
    <w:rsid w:val="007977CD"/>
    <w:rsid w:val="007A0386"/>
    <w:rsid w:val="007A2A9E"/>
    <w:rsid w:val="007A4158"/>
    <w:rsid w:val="007A63D3"/>
    <w:rsid w:val="007B5259"/>
    <w:rsid w:val="007C2ACD"/>
    <w:rsid w:val="007C3D31"/>
    <w:rsid w:val="007C7212"/>
    <w:rsid w:val="007D3513"/>
    <w:rsid w:val="007D3855"/>
    <w:rsid w:val="007D4492"/>
    <w:rsid w:val="007D530C"/>
    <w:rsid w:val="007D5D5C"/>
    <w:rsid w:val="007D7E7B"/>
    <w:rsid w:val="007E00D2"/>
    <w:rsid w:val="007E1F94"/>
    <w:rsid w:val="007E45FE"/>
    <w:rsid w:val="007E5681"/>
    <w:rsid w:val="007E782B"/>
    <w:rsid w:val="007E7D4F"/>
    <w:rsid w:val="007F0246"/>
    <w:rsid w:val="007F1413"/>
    <w:rsid w:val="007F628E"/>
    <w:rsid w:val="007F6FC0"/>
    <w:rsid w:val="007F7482"/>
    <w:rsid w:val="007F7B05"/>
    <w:rsid w:val="00800897"/>
    <w:rsid w:val="008011A7"/>
    <w:rsid w:val="0080122E"/>
    <w:rsid w:val="00802355"/>
    <w:rsid w:val="00802FB6"/>
    <w:rsid w:val="00803D61"/>
    <w:rsid w:val="00804269"/>
    <w:rsid w:val="008126F1"/>
    <w:rsid w:val="00812F29"/>
    <w:rsid w:val="00814D20"/>
    <w:rsid w:val="00816CCC"/>
    <w:rsid w:val="00817D84"/>
    <w:rsid w:val="00822728"/>
    <w:rsid w:val="008232C9"/>
    <w:rsid w:val="00824224"/>
    <w:rsid w:val="008249C0"/>
    <w:rsid w:val="008262F9"/>
    <w:rsid w:val="00826EC4"/>
    <w:rsid w:val="008272C0"/>
    <w:rsid w:val="00827990"/>
    <w:rsid w:val="00830231"/>
    <w:rsid w:val="00831D5B"/>
    <w:rsid w:val="0083309F"/>
    <w:rsid w:val="00833671"/>
    <w:rsid w:val="00833F3A"/>
    <w:rsid w:val="008348BA"/>
    <w:rsid w:val="008348CF"/>
    <w:rsid w:val="00845C35"/>
    <w:rsid w:val="008466CD"/>
    <w:rsid w:val="008514A1"/>
    <w:rsid w:val="008535B4"/>
    <w:rsid w:val="00853694"/>
    <w:rsid w:val="00853D78"/>
    <w:rsid w:val="00854132"/>
    <w:rsid w:val="008549D6"/>
    <w:rsid w:val="00856784"/>
    <w:rsid w:val="008579B9"/>
    <w:rsid w:val="00857D09"/>
    <w:rsid w:val="00864BDA"/>
    <w:rsid w:val="008664DE"/>
    <w:rsid w:val="008665D4"/>
    <w:rsid w:val="0086767D"/>
    <w:rsid w:val="00876969"/>
    <w:rsid w:val="00881C4F"/>
    <w:rsid w:val="0088347F"/>
    <w:rsid w:val="008834E5"/>
    <w:rsid w:val="0088439D"/>
    <w:rsid w:val="008849F7"/>
    <w:rsid w:val="0088516A"/>
    <w:rsid w:val="00885E43"/>
    <w:rsid w:val="00886BFA"/>
    <w:rsid w:val="00890977"/>
    <w:rsid w:val="00890A66"/>
    <w:rsid w:val="00892DA3"/>
    <w:rsid w:val="00894505"/>
    <w:rsid w:val="00894A85"/>
    <w:rsid w:val="008A0F1A"/>
    <w:rsid w:val="008A1913"/>
    <w:rsid w:val="008A3BAD"/>
    <w:rsid w:val="008A4D7D"/>
    <w:rsid w:val="008A6226"/>
    <w:rsid w:val="008B02DA"/>
    <w:rsid w:val="008B10BE"/>
    <w:rsid w:val="008B1764"/>
    <w:rsid w:val="008B381D"/>
    <w:rsid w:val="008B5A67"/>
    <w:rsid w:val="008B6E17"/>
    <w:rsid w:val="008B71BA"/>
    <w:rsid w:val="008C1235"/>
    <w:rsid w:val="008C3EAE"/>
    <w:rsid w:val="008C701C"/>
    <w:rsid w:val="008D288B"/>
    <w:rsid w:val="008D4CFD"/>
    <w:rsid w:val="008D6B1C"/>
    <w:rsid w:val="008D7E8B"/>
    <w:rsid w:val="008E242B"/>
    <w:rsid w:val="008E2B76"/>
    <w:rsid w:val="008E6C56"/>
    <w:rsid w:val="008E7345"/>
    <w:rsid w:val="008E7FBD"/>
    <w:rsid w:val="008F0663"/>
    <w:rsid w:val="008F0819"/>
    <w:rsid w:val="008F1783"/>
    <w:rsid w:val="008F2271"/>
    <w:rsid w:val="008F341D"/>
    <w:rsid w:val="00900EFC"/>
    <w:rsid w:val="00901439"/>
    <w:rsid w:val="009033A5"/>
    <w:rsid w:val="00903722"/>
    <w:rsid w:val="00903977"/>
    <w:rsid w:val="00903C6C"/>
    <w:rsid w:val="00903E77"/>
    <w:rsid w:val="00905D28"/>
    <w:rsid w:val="00905F7C"/>
    <w:rsid w:val="0090621E"/>
    <w:rsid w:val="009065C2"/>
    <w:rsid w:val="00910547"/>
    <w:rsid w:val="009125D4"/>
    <w:rsid w:val="0091272D"/>
    <w:rsid w:val="0091571C"/>
    <w:rsid w:val="00916465"/>
    <w:rsid w:val="00917AD0"/>
    <w:rsid w:val="0092010A"/>
    <w:rsid w:val="009207B5"/>
    <w:rsid w:val="0092095E"/>
    <w:rsid w:val="00925AFE"/>
    <w:rsid w:val="00926164"/>
    <w:rsid w:val="009268AF"/>
    <w:rsid w:val="00930923"/>
    <w:rsid w:val="00930ED7"/>
    <w:rsid w:val="00931353"/>
    <w:rsid w:val="00932068"/>
    <w:rsid w:val="00933F0F"/>
    <w:rsid w:val="00934B7C"/>
    <w:rsid w:val="0093539C"/>
    <w:rsid w:val="00935A23"/>
    <w:rsid w:val="00935D29"/>
    <w:rsid w:val="00936533"/>
    <w:rsid w:val="0093664E"/>
    <w:rsid w:val="00936A26"/>
    <w:rsid w:val="0094240D"/>
    <w:rsid w:val="0094376D"/>
    <w:rsid w:val="009514B5"/>
    <w:rsid w:val="0095218C"/>
    <w:rsid w:val="0095336B"/>
    <w:rsid w:val="009602CF"/>
    <w:rsid w:val="00961E3B"/>
    <w:rsid w:val="00964F42"/>
    <w:rsid w:val="00965BEF"/>
    <w:rsid w:val="00967446"/>
    <w:rsid w:val="0097131D"/>
    <w:rsid w:val="009713B5"/>
    <w:rsid w:val="00972672"/>
    <w:rsid w:val="00974652"/>
    <w:rsid w:val="009761ED"/>
    <w:rsid w:val="00976CC9"/>
    <w:rsid w:val="00977402"/>
    <w:rsid w:val="00983301"/>
    <w:rsid w:val="0098332F"/>
    <w:rsid w:val="00984730"/>
    <w:rsid w:val="00984E6D"/>
    <w:rsid w:val="00985F10"/>
    <w:rsid w:val="009867BC"/>
    <w:rsid w:val="00986C72"/>
    <w:rsid w:val="009872A2"/>
    <w:rsid w:val="009947F4"/>
    <w:rsid w:val="0099563D"/>
    <w:rsid w:val="0099593A"/>
    <w:rsid w:val="00997110"/>
    <w:rsid w:val="009A0BBB"/>
    <w:rsid w:val="009A1526"/>
    <w:rsid w:val="009A2015"/>
    <w:rsid w:val="009A276C"/>
    <w:rsid w:val="009A3EDD"/>
    <w:rsid w:val="009A4C40"/>
    <w:rsid w:val="009A4D8E"/>
    <w:rsid w:val="009A5CCC"/>
    <w:rsid w:val="009A603B"/>
    <w:rsid w:val="009A6171"/>
    <w:rsid w:val="009A7B2A"/>
    <w:rsid w:val="009B076E"/>
    <w:rsid w:val="009B2994"/>
    <w:rsid w:val="009B7D57"/>
    <w:rsid w:val="009C09B7"/>
    <w:rsid w:val="009C1CF6"/>
    <w:rsid w:val="009C22CF"/>
    <w:rsid w:val="009C2D67"/>
    <w:rsid w:val="009C3BAE"/>
    <w:rsid w:val="009C5AE2"/>
    <w:rsid w:val="009C7F6D"/>
    <w:rsid w:val="009D01DC"/>
    <w:rsid w:val="009D12EF"/>
    <w:rsid w:val="009D4F13"/>
    <w:rsid w:val="009D556A"/>
    <w:rsid w:val="009D57F2"/>
    <w:rsid w:val="009D7456"/>
    <w:rsid w:val="009E5A87"/>
    <w:rsid w:val="009E5DCB"/>
    <w:rsid w:val="009E7EF7"/>
    <w:rsid w:val="009F0874"/>
    <w:rsid w:val="009F2433"/>
    <w:rsid w:val="009F2926"/>
    <w:rsid w:val="009F3BE6"/>
    <w:rsid w:val="009F44D8"/>
    <w:rsid w:val="009F7440"/>
    <w:rsid w:val="009F7D95"/>
    <w:rsid w:val="009F7E5D"/>
    <w:rsid w:val="00A0066F"/>
    <w:rsid w:val="00A03D63"/>
    <w:rsid w:val="00A04544"/>
    <w:rsid w:val="00A04712"/>
    <w:rsid w:val="00A055D3"/>
    <w:rsid w:val="00A05DB5"/>
    <w:rsid w:val="00A0645B"/>
    <w:rsid w:val="00A106CC"/>
    <w:rsid w:val="00A118DE"/>
    <w:rsid w:val="00A132AB"/>
    <w:rsid w:val="00A13574"/>
    <w:rsid w:val="00A13E79"/>
    <w:rsid w:val="00A14514"/>
    <w:rsid w:val="00A14F17"/>
    <w:rsid w:val="00A17FE9"/>
    <w:rsid w:val="00A20069"/>
    <w:rsid w:val="00A21EA9"/>
    <w:rsid w:val="00A22F8D"/>
    <w:rsid w:val="00A24B5E"/>
    <w:rsid w:val="00A25CC3"/>
    <w:rsid w:val="00A26489"/>
    <w:rsid w:val="00A27DF1"/>
    <w:rsid w:val="00A32905"/>
    <w:rsid w:val="00A32A47"/>
    <w:rsid w:val="00A33D96"/>
    <w:rsid w:val="00A34922"/>
    <w:rsid w:val="00A4146B"/>
    <w:rsid w:val="00A424BA"/>
    <w:rsid w:val="00A428A0"/>
    <w:rsid w:val="00A44EA4"/>
    <w:rsid w:val="00A45A91"/>
    <w:rsid w:val="00A46EF4"/>
    <w:rsid w:val="00A4756D"/>
    <w:rsid w:val="00A50125"/>
    <w:rsid w:val="00A530B3"/>
    <w:rsid w:val="00A53FCD"/>
    <w:rsid w:val="00A54BE6"/>
    <w:rsid w:val="00A55463"/>
    <w:rsid w:val="00A56404"/>
    <w:rsid w:val="00A564F6"/>
    <w:rsid w:val="00A5673E"/>
    <w:rsid w:val="00A57685"/>
    <w:rsid w:val="00A61257"/>
    <w:rsid w:val="00A61460"/>
    <w:rsid w:val="00A636DE"/>
    <w:rsid w:val="00A6429A"/>
    <w:rsid w:val="00A66A9E"/>
    <w:rsid w:val="00A6738D"/>
    <w:rsid w:val="00A70941"/>
    <w:rsid w:val="00A711C8"/>
    <w:rsid w:val="00A74908"/>
    <w:rsid w:val="00A755F6"/>
    <w:rsid w:val="00A766DC"/>
    <w:rsid w:val="00A76CB2"/>
    <w:rsid w:val="00A7724D"/>
    <w:rsid w:val="00A772EC"/>
    <w:rsid w:val="00A80849"/>
    <w:rsid w:val="00A83BCC"/>
    <w:rsid w:val="00A8691F"/>
    <w:rsid w:val="00A86C50"/>
    <w:rsid w:val="00A91868"/>
    <w:rsid w:val="00A91E12"/>
    <w:rsid w:val="00A93F75"/>
    <w:rsid w:val="00A947AD"/>
    <w:rsid w:val="00A95C1A"/>
    <w:rsid w:val="00AA5389"/>
    <w:rsid w:val="00AA6777"/>
    <w:rsid w:val="00AB2ECB"/>
    <w:rsid w:val="00AB302D"/>
    <w:rsid w:val="00AB333A"/>
    <w:rsid w:val="00AB337B"/>
    <w:rsid w:val="00AB37B8"/>
    <w:rsid w:val="00AB426D"/>
    <w:rsid w:val="00AB4CDA"/>
    <w:rsid w:val="00AB5D85"/>
    <w:rsid w:val="00AB7130"/>
    <w:rsid w:val="00AC0884"/>
    <w:rsid w:val="00AC3720"/>
    <w:rsid w:val="00AC4DF2"/>
    <w:rsid w:val="00AC534C"/>
    <w:rsid w:val="00AC5B01"/>
    <w:rsid w:val="00AC6284"/>
    <w:rsid w:val="00AD05E5"/>
    <w:rsid w:val="00AD1BB5"/>
    <w:rsid w:val="00AD1EBD"/>
    <w:rsid w:val="00AD24BB"/>
    <w:rsid w:val="00AD254B"/>
    <w:rsid w:val="00AD356A"/>
    <w:rsid w:val="00AD4958"/>
    <w:rsid w:val="00AD6D73"/>
    <w:rsid w:val="00AE062D"/>
    <w:rsid w:val="00AE144E"/>
    <w:rsid w:val="00AE3A11"/>
    <w:rsid w:val="00AF03A0"/>
    <w:rsid w:val="00AF0745"/>
    <w:rsid w:val="00AF0E06"/>
    <w:rsid w:val="00AF1520"/>
    <w:rsid w:val="00AF3168"/>
    <w:rsid w:val="00AF3263"/>
    <w:rsid w:val="00AF40B8"/>
    <w:rsid w:val="00AF41AE"/>
    <w:rsid w:val="00AF4259"/>
    <w:rsid w:val="00AF498C"/>
    <w:rsid w:val="00AF49F4"/>
    <w:rsid w:val="00AF5783"/>
    <w:rsid w:val="00AF58BD"/>
    <w:rsid w:val="00B0046B"/>
    <w:rsid w:val="00B00B55"/>
    <w:rsid w:val="00B01AE1"/>
    <w:rsid w:val="00B04DC2"/>
    <w:rsid w:val="00B057B6"/>
    <w:rsid w:val="00B0651F"/>
    <w:rsid w:val="00B06A5D"/>
    <w:rsid w:val="00B07148"/>
    <w:rsid w:val="00B07720"/>
    <w:rsid w:val="00B07B6B"/>
    <w:rsid w:val="00B12405"/>
    <w:rsid w:val="00B1276F"/>
    <w:rsid w:val="00B12ED6"/>
    <w:rsid w:val="00B13193"/>
    <w:rsid w:val="00B13A0A"/>
    <w:rsid w:val="00B14857"/>
    <w:rsid w:val="00B15BCF"/>
    <w:rsid w:val="00B16D00"/>
    <w:rsid w:val="00B17E6C"/>
    <w:rsid w:val="00B2292D"/>
    <w:rsid w:val="00B24C12"/>
    <w:rsid w:val="00B25D9C"/>
    <w:rsid w:val="00B26554"/>
    <w:rsid w:val="00B2745E"/>
    <w:rsid w:val="00B314D6"/>
    <w:rsid w:val="00B33A0A"/>
    <w:rsid w:val="00B34DF1"/>
    <w:rsid w:val="00B3605B"/>
    <w:rsid w:val="00B37733"/>
    <w:rsid w:val="00B4055C"/>
    <w:rsid w:val="00B418B0"/>
    <w:rsid w:val="00B42390"/>
    <w:rsid w:val="00B42865"/>
    <w:rsid w:val="00B42ED6"/>
    <w:rsid w:val="00B45009"/>
    <w:rsid w:val="00B45A0C"/>
    <w:rsid w:val="00B46E49"/>
    <w:rsid w:val="00B47618"/>
    <w:rsid w:val="00B47633"/>
    <w:rsid w:val="00B5314C"/>
    <w:rsid w:val="00B53E1D"/>
    <w:rsid w:val="00B544AF"/>
    <w:rsid w:val="00B56A56"/>
    <w:rsid w:val="00B56C5D"/>
    <w:rsid w:val="00B576C6"/>
    <w:rsid w:val="00B630C5"/>
    <w:rsid w:val="00B63927"/>
    <w:rsid w:val="00B64280"/>
    <w:rsid w:val="00B646E6"/>
    <w:rsid w:val="00B656B3"/>
    <w:rsid w:val="00B70C29"/>
    <w:rsid w:val="00B72640"/>
    <w:rsid w:val="00B75DBD"/>
    <w:rsid w:val="00B767C9"/>
    <w:rsid w:val="00B807AE"/>
    <w:rsid w:val="00B814AB"/>
    <w:rsid w:val="00B8265B"/>
    <w:rsid w:val="00B828E5"/>
    <w:rsid w:val="00B853AC"/>
    <w:rsid w:val="00B85BC8"/>
    <w:rsid w:val="00B85BED"/>
    <w:rsid w:val="00B86804"/>
    <w:rsid w:val="00B879BC"/>
    <w:rsid w:val="00B90C76"/>
    <w:rsid w:val="00B9104F"/>
    <w:rsid w:val="00B9167C"/>
    <w:rsid w:val="00B91867"/>
    <w:rsid w:val="00B91C47"/>
    <w:rsid w:val="00B9252E"/>
    <w:rsid w:val="00B93393"/>
    <w:rsid w:val="00B942E5"/>
    <w:rsid w:val="00B943EA"/>
    <w:rsid w:val="00B95B74"/>
    <w:rsid w:val="00BA0A0A"/>
    <w:rsid w:val="00BA2388"/>
    <w:rsid w:val="00BA39B7"/>
    <w:rsid w:val="00BA415D"/>
    <w:rsid w:val="00BA5830"/>
    <w:rsid w:val="00BA6FF2"/>
    <w:rsid w:val="00BA7511"/>
    <w:rsid w:val="00BA7889"/>
    <w:rsid w:val="00BA7B18"/>
    <w:rsid w:val="00BA7F52"/>
    <w:rsid w:val="00BB09D4"/>
    <w:rsid w:val="00BB1307"/>
    <w:rsid w:val="00BB40B0"/>
    <w:rsid w:val="00BB4C89"/>
    <w:rsid w:val="00BB51E6"/>
    <w:rsid w:val="00BC027C"/>
    <w:rsid w:val="00BC075D"/>
    <w:rsid w:val="00BC11A9"/>
    <w:rsid w:val="00BC1AD1"/>
    <w:rsid w:val="00BC2D73"/>
    <w:rsid w:val="00BC4025"/>
    <w:rsid w:val="00BC50E5"/>
    <w:rsid w:val="00BC7928"/>
    <w:rsid w:val="00BD00D8"/>
    <w:rsid w:val="00BD06D6"/>
    <w:rsid w:val="00BD3E09"/>
    <w:rsid w:val="00BD4EBE"/>
    <w:rsid w:val="00BD65FC"/>
    <w:rsid w:val="00BD6BF7"/>
    <w:rsid w:val="00BD7AF9"/>
    <w:rsid w:val="00BE4B4F"/>
    <w:rsid w:val="00BE5280"/>
    <w:rsid w:val="00BE5FB8"/>
    <w:rsid w:val="00BE61E7"/>
    <w:rsid w:val="00BF0C7D"/>
    <w:rsid w:val="00BF113D"/>
    <w:rsid w:val="00BF14A0"/>
    <w:rsid w:val="00BF1827"/>
    <w:rsid w:val="00BF33EF"/>
    <w:rsid w:val="00BF4B81"/>
    <w:rsid w:val="00BF536A"/>
    <w:rsid w:val="00C00841"/>
    <w:rsid w:val="00C0137B"/>
    <w:rsid w:val="00C01464"/>
    <w:rsid w:val="00C017A4"/>
    <w:rsid w:val="00C01D5E"/>
    <w:rsid w:val="00C025C4"/>
    <w:rsid w:val="00C02DF4"/>
    <w:rsid w:val="00C04648"/>
    <w:rsid w:val="00C05B7C"/>
    <w:rsid w:val="00C06655"/>
    <w:rsid w:val="00C06742"/>
    <w:rsid w:val="00C067BB"/>
    <w:rsid w:val="00C0742E"/>
    <w:rsid w:val="00C10830"/>
    <w:rsid w:val="00C1367B"/>
    <w:rsid w:val="00C13B8C"/>
    <w:rsid w:val="00C15166"/>
    <w:rsid w:val="00C1516D"/>
    <w:rsid w:val="00C1613C"/>
    <w:rsid w:val="00C1762B"/>
    <w:rsid w:val="00C2143F"/>
    <w:rsid w:val="00C22859"/>
    <w:rsid w:val="00C236F6"/>
    <w:rsid w:val="00C244CC"/>
    <w:rsid w:val="00C249DC"/>
    <w:rsid w:val="00C24C95"/>
    <w:rsid w:val="00C271EB"/>
    <w:rsid w:val="00C27A26"/>
    <w:rsid w:val="00C27A2B"/>
    <w:rsid w:val="00C311D7"/>
    <w:rsid w:val="00C31B31"/>
    <w:rsid w:val="00C3363A"/>
    <w:rsid w:val="00C3509F"/>
    <w:rsid w:val="00C37ACF"/>
    <w:rsid w:val="00C415FA"/>
    <w:rsid w:val="00C45200"/>
    <w:rsid w:val="00C50000"/>
    <w:rsid w:val="00C5030C"/>
    <w:rsid w:val="00C51308"/>
    <w:rsid w:val="00C538C0"/>
    <w:rsid w:val="00C565C5"/>
    <w:rsid w:val="00C610B6"/>
    <w:rsid w:val="00C62945"/>
    <w:rsid w:val="00C62CA5"/>
    <w:rsid w:val="00C639DB"/>
    <w:rsid w:val="00C669AE"/>
    <w:rsid w:val="00C74867"/>
    <w:rsid w:val="00C76A96"/>
    <w:rsid w:val="00C77907"/>
    <w:rsid w:val="00C81AFF"/>
    <w:rsid w:val="00C82EF5"/>
    <w:rsid w:val="00C839FB"/>
    <w:rsid w:val="00C85B39"/>
    <w:rsid w:val="00C85BF2"/>
    <w:rsid w:val="00C86018"/>
    <w:rsid w:val="00C87936"/>
    <w:rsid w:val="00C90C0F"/>
    <w:rsid w:val="00C91B42"/>
    <w:rsid w:val="00C92F98"/>
    <w:rsid w:val="00CA12E7"/>
    <w:rsid w:val="00CA13B7"/>
    <w:rsid w:val="00CA4C57"/>
    <w:rsid w:val="00CA615F"/>
    <w:rsid w:val="00CA73DB"/>
    <w:rsid w:val="00CB00CE"/>
    <w:rsid w:val="00CB0C1D"/>
    <w:rsid w:val="00CB24BB"/>
    <w:rsid w:val="00CB24DC"/>
    <w:rsid w:val="00CB29BC"/>
    <w:rsid w:val="00CB3061"/>
    <w:rsid w:val="00CB4C1B"/>
    <w:rsid w:val="00CB4CD9"/>
    <w:rsid w:val="00CB50AC"/>
    <w:rsid w:val="00CB6F5F"/>
    <w:rsid w:val="00CB7220"/>
    <w:rsid w:val="00CC05FE"/>
    <w:rsid w:val="00CC145A"/>
    <w:rsid w:val="00CC16A9"/>
    <w:rsid w:val="00CC5991"/>
    <w:rsid w:val="00CD0692"/>
    <w:rsid w:val="00CD25B7"/>
    <w:rsid w:val="00CD49A5"/>
    <w:rsid w:val="00CD589D"/>
    <w:rsid w:val="00CD5A9E"/>
    <w:rsid w:val="00CD5F3F"/>
    <w:rsid w:val="00CD6109"/>
    <w:rsid w:val="00CD6BA7"/>
    <w:rsid w:val="00CD72A8"/>
    <w:rsid w:val="00CD78BA"/>
    <w:rsid w:val="00CE0B93"/>
    <w:rsid w:val="00CE12FA"/>
    <w:rsid w:val="00CE2CB5"/>
    <w:rsid w:val="00CE34A3"/>
    <w:rsid w:val="00CF0FDA"/>
    <w:rsid w:val="00CF22CB"/>
    <w:rsid w:val="00CF2672"/>
    <w:rsid w:val="00CF312C"/>
    <w:rsid w:val="00CF3294"/>
    <w:rsid w:val="00CF3CDA"/>
    <w:rsid w:val="00D00FDB"/>
    <w:rsid w:val="00D03998"/>
    <w:rsid w:val="00D044CB"/>
    <w:rsid w:val="00D04CFC"/>
    <w:rsid w:val="00D05C03"/>
    <w:rsid w:val="00D07B7D"/>
    <w:rsid w:val="00D07ED8"/>
    <w:rsid w:val="00D10BB1"/>
    <w:rsid w:val="00D120FD"/>
    <w:rsid w:val="00D12BEE"/>
    <w:rsid w:val="00D1579D"/>
    <w:rsid w:val="00D15F69"/>
    <w:rsid w:val="00D16B15"/>
    <w:rsid w:val="00D20FEA"/>
    <w:rsid w:val="00D21142"/>
    <w:rsid w:val="00D21B3C"/>
    <w:rsid w:val="00D23BA2"/>
    <w:rsid w:val="00D2403B"/>
    <w:rsid w:val="00D30B1E"/>
    <w:rsid w:val="00D353EF"/>
    <w:rsid w:val="00D35ED6"/>
    <w:rsid w:val="00D36DCA"/>
    <w:rsid w:val="00D403BC"/>
    <w:rsid w:val="00D41414"/>
    <w:rsid w:val="00D4270A"/>
    <w:rsid w:val="00D42A86"/>
    <w:rsid w:val="00D47989"/>
    <w:rsid w:val="00D47B9D"/>
    <w:rsid w:val="00D501FD"/>
    <w:rsid w:val="00D51747"/>
    <w:rsid w:val="00D53EB8"/>
    <w:rsid w:val="00D55535"/>
    <w:rsid w:val="00D65EFE"/>
    <w:rsid w:val="00D6651A"/>
    <w:rsid w:val="00D671CB"/>
    <w:rsid w:val="00D67CEB"/>
    <w:rsid w:val="00D70690"/>
    <w:rsid w:val="00D7225F"/>
    <w:rsid w:val="00D74D5C"/>
    <w:rsid w:val="00D74D68"/>
    <w:rsid w:val="00D763CD"/>
    <w:rsid w:val="00D768DC"/>
    <w:rsid w:val="00D77B0E"/>
    <w:rsid w:val="00D81D7C"/>
    <w:rsid w:val="00D82661"/>
    <w:rsid w:val="00D84144"/>
    <w:rsid w:val="00D87049"/>
    <w:rsid w:val="00D92804"/>
    <w:rsid w:val="00D93CA2"/>
    <w:rsid w:val="00D94186"/>
    <w:rsid w:val="00DA0135"/>
    <w:rsid w:val="00DA01B1"/>
    <w:rsid w:val="00DA3785"/>
    <w:rsid w:val="00DA53DA"/>
    <w:rsid w:val="00DA5508"/>
    <w:rsid w:val="00DA57D7"/>
    <w:rsid w:val="00DB2EEE"/>
    <w:rsid w:val="00DB3958"/>
    <w:rsid w:val="00DB42BA"/>
    <w:rsid w:val="00DB5F07"/>
    <w:rsid w:val="00DB646D"/>
    <w:rsid w:val="00DC1611"/>
    <w:rsid w:val="00DC1A78"/>
    <w:rsid w:val="00DC224B"/>
    <w:rsid w:val="00DC4EF7"/>
    <w:rsid w:val="00DC6EA7"/>
    <w:rsid w:val="00DD006B"/>
    <w:rsid w:val="00DD0604"/>
    <w:rsid w:val="00DD1309"/>
    <w:rsid w:val="00DD1D96"/>
    <w:rsid w:val="00DD2FAF"/>
    <w:rsid w:val="00DD3758"/>
    <w:rsid w:val="00DD3908"/>
    <w:rsid w:val="00DD3DDA"/>
    <w:rsid w:val="00DD431A"/>
    <w:rsid w:val="00DD4AE7"/>
    <w:rsid w:val="00DD4C8C"/>
    <w:rsid w:val="00DD66CA"/>
    <w:rsid w:val="00DD7912"/>
    <w:rsid w:val="00DE095C"/>
    <w:rsid w:val="00DE0CAB"/>
    <w:rsid w:val="00DE3F77"/>
    <w:rsid w:val="00DE4343"/>
    <w:rsid w:val="00DE63C4"/>
    <w:rsid w:val="00DF11CF"/>
    <w:rsid w:val="00DF12B9"/>
    <w:rsid w:val="00DF1B81"/>
    <w:rsid w:val="00DF4568"/>
    <w:rsid w:val="00DF480A"/>
    <w:rsid w:val="00E0256F"/>
    <w:rsid w:val="00E02F55"/>
    <w:rsid w:val="00E040C7"/>
    <w:rsid w:val="00E040DD"/>
    <w:rsid w:val="00E047C2"/>
    <w:rsid w:val="00E0598C"/>
    <w:rsid w:val="00E05D7A"/>
    <w:rsid w:val="00E06CD0"/>
    <w:rsid w:val="00E07857"/>
    <w:rsid w:val="00E114C1"/>
    <w:rsid w:val="00E12012"/>
    <w:rsid w:val="00E123CE"/>
    <w:rsid w:val="00E13F2F"/>
    <w:rsid w:val="00E13F7E"/>
    <w:rsid w:val="00E14AAA"/>
    <w:rsid w:val="00E16DAA"/>
    <w:rsid w:val="00E176D0"/>
    <w:rsid w:val="00E20986"/>
    <w:rsid w:val="00E21778"/>
    <w:rsid w:val="00E218BE"/>
    <w:rsid w:val="00E22C49"/>
    <w:rsid w:val="00E23ADB"/>
    <w:rsid w:val="00E24533"/>
    <w:rsid w:val="00E3179D"/>
    <w:rsid w:val="00E32889"/>
    <w:rsid w:val="00E33668"/>
    <w:rsid w:val="00E4095A"/>
    <w:rsid w:val="00E40F6A"/>
    <w:rsid w:val="00E43508"/>
    <w:rsid w:val="00E43850"/>
    <w:rsid w:val="00E456F7"/>
    <w:rsid w:val="00E46A9F"/>
    <w:rsid w:val="00E47729"/>
    <w:rsid w:val="00E50840"/>
    <w:rsid w:val="00E5187A"/>
    <w:rsid w:val="00E5279C"/>
    <w:rsid w:val="00E52B8A"/>
    <w:rsid w:val="00E5632E"/>
    <w:rsid w:val="00E5745A"/>
    <w:rsid w:val="00E57DA4"/>
    <w:rsid w:val="00E617A1"/>
    <w:rsid w:val="00E62B8E"/>
    <w:rsid w:val="00E65963"/>
    <w:rsid w:val="00E66F5A"/>
    <w:rsid w:val="00E67B98"/>
    <w:rsid w:val="00E67D63"/>
    <w:rsid w:val="00E718AC"/>
    <w:rsid w:val="00E722A8"/>
    <w:rsid w:val="00E72914"/>
    <w:rsid w:val="00E7451A"/>
    <w:rsid w:val="00E74E8A"/>
    <w:rsid w:val="00E755B9"/>
    <w:rsid w:val="00E76B46"/>
    <w:rsid w:val="00E77275"/>
    <w:rsid w:val="00E80685"/>
    <w:rsid w:val="00E80FBD"/>
    <w:rsid w:val="00E80FFC"/>
    <w:rsid w:val="00E814D6"/>
    <w:rsid w:val="00E81EB2"/>
    <w:rsid w:val="00E82B95"/>
    <w:rsid w:val="00E82E33"/>
    <w:rsid w:val="00E84ECF"/>
    <w:rsid w:val="00E90C53"/>
    <w:rsid w:val="00E92D6D"/>
    <w:rsid w:val="00E96C75"/>
    <w:rsid w:val="00E97631"/>
    <w:rsid w:val="00EA53F5"/>
    <w:rsid w:val="00EA7947"/>
    <w:rsid w:val="00EA796B"/>
    <w:rsid w:val="00EB0965"/>
    <w:rsid w:val="00EB14E5"/>
    <w:rsid w:val="00EB2DD5"/>
    <w:rsid w:val="00EB48B1"/>
    <w:rsid w:val="00EB5C1B"/>
    <w:rsid w:val="00EB749D"/>
    <w:rsid w:val="00EC0441"/>
    <w:rsid w:val="00EC0E38"/>
    <w:rsid w:val="00EC13B5"/>
    <w:rsid w:val="00EC4CBB"/>
    <w:rsid w:val="00ED06BF"/>
    <w:rsid w:val="00ED1130"/>
    <w:rsid w:val="00ED38C7"/>
    <w:rsid w:val="00ED5C1E"/>
    <w:rsid w:val="00ED61FD"/>
    <w:rsid w:val="00ED7F70"/>
    <w:rsid w:val="00EE4A8A"/>
    <w:rsid w:val="00EE56DB"/>
    <w:rsid w:val="00EE5FDE"/>
    <w:rsid w:val="00EE6298"/>
    <w:rsid w:val="00EE7D6A"/>
    <w:rsid w:val="00EF26A1"/>
    <w:rsid w:val="00EF2839"/>
    <w:rsid w:val="00EF3728"/>
    <w:rsid w:val="00EF4234"/>
    <w:rsid w:val="00EF4A5A"/>
    <w:rsid w:val="00F003AB"/>
    <w:rsid w:val="00F00639"/>
    <w:rsid w:val="00F006B2"/>
    <w:rsid w:val="00F01A8C"/>
    <w:rsid w:val="00F032EE"/>
    <w:rsid w:val="00F0397C"/>
    <w:rsid w:val="00F03B2C"/>
    <w:rsid w:val="00F0408F"/>
    <w:rsid w:val="00F044C8"/>
    <w:rsid w:val="00F04A39"/>
    <w:rsid w:val="00F05CBC"/>
    <w:rsid w:val="00F06F86"/>
    <w:rsid w:val="00F07061"/>
    <w:rsid w:val="00F11571"/>
    <w:rsid w:val="00F119C3"/>
    <w:rsid w:val="00F12016"/>
    <w:rsid w:val="00F17356"/>
    <w:rsid w:val="00F17463"/>
    <w:rsid w:val="00F17729"/>
    <w:rsid w:val="00F227EA"/>
    <w:rsid w:val="00F261FF"/>
    <w:rsid w:val="00F265FD"/>
    <w:rsid w:val="00F26FB5"/>
    <w:rsid w:val="00F2705C"/>
    <w:rsid w:val="00F27AA0"/>
    <w:rsid w:val="00F32827"/>
    <w:rsid w:val="00F32CFC"/>
    <w:rsid w:val="00F4157A"/>
    <w:rsid w:val="00F416B1"/>
    <w:rsid w:val="00F50A53"/>
    <w:rsid w:val="00F56EA8"/>
    <w:rsid w:val="00F570FC"/>
    <w:rsid w:val="00F57EA0"/>
    <w:rsid w:val="00F62BA8"/>
    <w:rsid w:val="00F64194"/>
    <w:rsid w:val="00F6424C"/>
    <w:rsid w:val="00F64778"/>
    <w:rsid w:val="00F657C3"/>
    <w:rsid w:val="00F704C9"/>
    <w:rsid w:val="00F72D06"/>
    <w:rsid w:val="00F73B07"/>
    <w:rsid w:val="00F7502F"/>
    <w:rsid w:val="00F80CE5"/>
    <w:rsid w:val="00F80F67"/>
    <w:rsid w:val="00F81E62"/>
    <w:rsid w:val="00F829BD"/>
    <w:rsid w:val="00F83968"/>
    <w:rsid w:val="00F863B9"/>
    <w:rsid w:val="00F86926"/>
    <w:rsid w:val="00F90BC5"/>
    <w:rsid w:val="00F91DA4"/>
    <w:rsid w:val="00F956F2"/>
    <w:rsid w:val="00F95901"/>
    <w:rsid w:val="00F96126"/>
    <w:rsid w:val="00F97DDE"/>
    <w:rsid w:val="00FA1412"/>
    <w:rsid w:val="00FA1E1A"/>
    <w:rsid w:val="00FA2D3E"/>
    <w:rsid w:val="00FA40E7"/>
    <w:rsid w:val="00FA648B"/>
    <w:rsid w:val="00FA7AE7"/>
    <w:rsid w:val="00FA7D66"/>
    <w:rsid w:val="00FA7E6D"/>
    <w:rsid w:val="00FB2013"/>
    <w:rsid w:val="00FB35E6"/>
    <w:rsid w:val="00FB51CC"/>
    <w:rsid w:val="00FB57F3"/>
    <w:rsid w:val="00FC160E"/>
    <w:rsid w:val="00FC1888"/>
    <w:rsid w:val="00FC331A"/>
    <w:rsid w:val="00FD4C0C"/>
    <w:rsid w:val="00FD67B7"/>
    <w:rsid w:val="00FE16D7"/>
    <w:rsid w:val="00FE2DD7"/>
    <w:rsid w:val="00FE2F1C"/>
    <w:rsid w:val="00FE3AD5"/>
    <w:rsid w:val="00FE4194"/>
    <w:rsid w:val="00FE55B4"/>
    <w:rsid w:val="00FE563E"/>
    <w:rsid w:val="00FE5F1B"/>
    <w:rsid w:val="00FE63E7"/>
    <w:rsid w:val="00FE7AAF"/>
    <w:rsid w:val="00FF05C3"/>
    <w:rsid w:val="00FF28FB"/>
    <w:rsid w:val="00FF2E3B"/>
    <w:rsid w:val="00FF37A6"/>
    <w:rsid w:val="00FF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50B07"/>
    <w:rPr>
      <w:rFonts w:eastAsia="Calibr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ezriadkovania1">
    <w:name w:val="Bez riadkovania1"/>
    <w:rsid w:val="00550B07"/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6F31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F31C7"/>
    <w:rPr>
      <w:rFonts w:ascii="Tahoma" w:eastAsia="Calibri" w:hAnsi="Tahoma" w:cs="Tahoma"/>
      <w:sz w:val="16"/>
      <w:szCs w:val="16"/>
      <w:lang w:val="sk-SK" w:eastAsia="sk-SK" w:bidi="ar-SA"/>
    </w:rPr>
  </w:style>
  <w:style w:type="paragraph" w:styleId="Bezriadkovania">
    <w:name w:val="No Spacing"/>
    <w:uiPriority w:val="1"/>
    <w:qFormat/>
    <w:rsid w:val="00D81D7C"/>
    <w:rPr>
      <w:rFonts w:eastAsia="Calibri"/>
      <w:sz w:val="24"/>
      <w:szCs w:val="24"/>
    </w:rPr>
  </w:style>
  <w:style w:type="character" w:styleId="Hypertextovprepojenie">
    <w:name w:val="Hyperlink"/>
    <w:uiPriority w:val="99"/>
    <w:rsid w:val="003510A8"/>
    <w:rPr>
      <w:rFonts w:cs="Times New Roman"/>
      <w:color w:val="000000"/>
      <w:u w:val="none"/>
      <w:effect w:val="none"/>
    </w:rPr>
  </w:style>
  <w:style w:type="paragraph" w:styleId="Normlnywebov">
    <w:name w:val="Normal (Web)"/>
    <w:basedOn w:val="Normlny"/>
    <w:uiPriority w:val="99"/>
    <w:rsid w:val="003510A8"/>
    <w:rPr>
      <w:rFonts w:eastAsia="Times New Roman"/>
    </w:rPr>
  </w:style>
  <w:style w:type="paragraph" w:customStyle="1" w:styleId="mesgcontent">
    <w:name w:val="mesg_content"/>
    <w:basedOn w:val="Normlny"/>
    <w:uiPriority w:val="99"/>
    <w:rsid w:val="003510A8"/>
    <w:pPr>
      <w:spacing w:before="144" w:after="144"/>
      <w:ind w:firstLine="480"/>
      <w:jc w:val="both"/>
    </w:pPr>
    <w:rPr>
      <w:rFonts w:eastAsia="Times New Roman"/>
      <w:sz w:val="18"/>
      <w:szCs w:val="18"/>
    </w:rPr>
  </w:style>
  <w:style w:type="paragraph" w:styleId="Hlavika">
    <w:name w:val="header"/>
    <w:basedOn w:val="Normlny"/>
    <w:link w:val="HlavikaChar"/>
    <w:rsid w:val="003510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3510A8"/>
    <w:rPr>
      <w:rFonts w:eastAsia="Calibri"/>
      <w:sz w:val="24"/>
      <w:szCs w:val="24"/>
    </w:rPr>
  </w:style>
  <w:style w:type="paragraph" w:styleId="Pta">
    <w:name w:val="footer"/>
    <w:basedOn w:val="Normlny"/>
    <w:link w:val="PtaChar"/>
    <w:uiPriority w:val="99"/>
    <w:rsid w:val="003510A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510A8"/>
    <w:rPr>
      <w:rFonts w:eastAsia="Calibri"/>
      <w:sz w:val="24"/>
      <w:szCs w:val="24"/>
    </w:rPr>
  </w:style>
  <w:style w:type="character" w:styleId="Zvraznenie">
    <w:name w:val="Emphasis"/>
    <w:uiPriority w:val="20"/>
    <w:qFormat/>
    <w:rsid w:val="00903C6C"/>
    <w:rPr>
      <w:rFonts w:cs="Times New Roman"/>
      <w:i/>
      <w:iCs/>
    </w:rPr>
  </w:style>
  <w:style w:type="table" w:styleId="Mriekatabuky">
    <w:name w:val="Table Grid"/>
    <w:basedOn w:val="Normlnatabuka"/>
    <w:uiPriority w:val="59"/>
    <w:rsid w:val="002D524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99"/>
    <w:qFormat/>
    <w:rsid w:val="00441C8A"/>
    <w:rPr>
      <w:b/>
    </w:rPr>
  </w:style>
  <w:style w:type="paragraph" w:customStyle="1" w:styleId="Bezriadkovania10">
    <w:name w:val="Bez riadkovania1"/>
    <w:rsid w:val="005440BF"/>
    <w:rPr>
      <w:rFonts w:ascii="Calibri" w:hAnsi="Calibri"/>
      <w:sz w:val="22"/>
      <w:szCs w:val="22"/>
      <w:lang w:eastAsia="en-US"/>
    </w:rPr>
  </w:style>
  <w:style w:type="paragraph" w:customStyle="1" w:styleId="Bezriadkovania2">
    <w:name w:val="Bez riadkovania2"/>
    <w:uiPriority w:val="99"/>
    <w:rsid w:val="00A17FE9"/>
    <w:rPr>
      <w:rFonts w:eastAsia="Calibri"/>
      <w:sz w:val="24"/>
      <w:szCs w:val="24"/>
    </w:rPr>
  </w:style>
  <w:style w:type="paragraph" w:styleId="Odsekzoznamu">
    <w:name w:val="List Paragraph"/>
    <w:basedOn w:val="Normlny"/>
    <w:uiPriority w:val="34"/>
    <w:qFormat/>
    <w:rsid w:val="00A34922"/>
    <w:pPr>
      <w:ind w:left="720"/>
      <w:contextualSpacing/>
    </w:pPr>
    <w:rPr>
      <w:rFonts w:eastAsia="Times New Roman"/>
    </w:rPr>
  </w:style>
  <w:style w:type="paragraph" w:styleId="Dtum">
    <w:name w:val="Date"/>
    <w:basedOn w:val="Normlny"/>
    <w:next w:val="Normlny"/>
    <w:link w:val="DtumChar"/>
    <w:rsid w:val="000B2291"/>
  </w:style>
  <w:style w:type="character" w:customStyle="1" w:styleId="DtumChar">
    <w:name w:val="Dátum Char"/>
    <w:link w:val="Dtum"/>
    <w:rsid w:val="000B2291"/>
    <w:rPr>
      <w:rFonts w:eastAsia="Calibri"/>
      <w:sz w:val="24"/>
      <w:szCs w:val="24"/>
      <w:lang w:eastAsia="sk-SK"/>
    </w:rPr>
  </w:style>
  <w:style w:type="character" w:customStyle="1" w:styleId="st">
    <w:name w:val="st"/>
    <w:rsid w:val="00EC0E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50B07"/>
    <w:rPr>
      <w:rFonts w:eastAsia="Calibr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ezriadkovania1">
    <w:name w:val="Bez riadkovania1"/>
    <w:rsid w:val="00550B07"/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6F31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F31C7"/>
    <w:rPr>
      <w:rFonts w:ascii="Tahoma" w:eastAsia="Calibri" w:hAnsi="Tahoma" w:cs="Tahoma"/>
      <w:sz w:val="16"/>
      <w:szCs w:val="16"/>
      <w:lang w:val="sk-SK" w:eastAsia="sk-SK" w:bidi="ar-SA"/>
    </w:rPr>
  </w:style>
  <w:style w:type="paragraph" w:styleId="Bezriadkovania">
    <w:name w:val="No Spacing"/>
    <w:uiPriority w:val="1"/>
    <w:qFormat/>
    <w:rsid w:val="00D81D7C"/>
    <w:rPr>
      <w:rFonts w:eastAsia="Calibri"/>
      <w:sz w:val="24"/>
      <w:szCs w:val="24"/>
    </w:rPr>
  </w:style>
  <w:style w:type="character" w:styleId="Hypertextovprepojenie">
    <w:name w:val="Hyperlink"/>
    <w:uiPriority w:val="99"/>
    <w:rsid w:val="003510A8"/>
    <w:rPr>
      <w:rFonts w:cs="Times New Roman"/>
      <w:color w:val="000000"/>
      <w:u w:val="none"/>
      <w:effect w:val="none"/>
    </w:rPr>
  </w:style>
  <w:style w:type="paragraph" w:styleId="Normlnywebov">
    <w:name w:val="Normal (Web)"/>
    <w:basedOn w:val="Normlny"/>
    <w:uiPriority w:val="99"/>
    <w:rsid w:val="003510A8"/>
    <w:rPr>
      <w:rFonts w:eastAsia="Times New Roman"/>
    </w:rPr>
  </w:style>
  <w:style w:type="paragraph" w:customStyle="1" w:styleId="mesgcontent">
    <w:name w:val="mesg_content"/>
    <w:basedOn w:val="Normlny"/>
    <w:uiPriority w:val="99"/>
    <w:rsid w:val="003510A8"/>
    <w:pPr>
      <w:spacing w:before="144" w:after="144"/>
      <w:ind w:firstLine="480"/>
      <w:jc w:val="both"/>
    </w:pPr>
    <w:rPr>
      <w:rFonts w:eastAsia="Times New Roman"/>
      <w:sz w:val="18"/>
      <w:szCs w:val="18"/>
    </w:rPr>
  </w:style>
  <w:style w:type="paragraph" w:styleId="Hlavika">
    <w:name w:val="header"/>
    <w:basedOn w:val="Normlny"/>
    <w:link w:val="HlavikaChar"/>
    <w:rsid w:val="003510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3510A8"/>
    <w:rPr>
      <w:rFonts w:eastAsia="Calibri"/>
      <w:sz w:val="24"/>
      <w:szCs w:val="24"/>
    </w:rPr>
  </w:style>
  <w:style w:type="paragraph" w:styleId="Pta">
    <w:name w:val="footer"/>
    <w:basedOn w:val="Normlny"/>
    <w:link w:val="PtaChar"/>
    <w:uiPriority w:val="99"/>
    <w:rsid w:val="003510A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510A8"/>
    <w:rPr>
      <w:rFonts w:eastAsia="Calibri"/>
      <w:sz w:val="24"/>
      <w:szCs w:val="24"/>
    </w:rPr>
  </w:style>
  <w:style w:type="character" w:styleId="Zvraznenie">
    <w:name w:val="Emphasis"/>
    <w:uiPriority w:val="20"/>
    <w:qFormat/>
    <w:rsid w:val="00903C6C"/>
    <w:rPr>
      <w:rFonts w:cs="Times New Roman"/>
      <w:i/>
      <w:iCs/>
    </w:rPr>
  </w:style>
  <w:style w:type="table" w:styleId="Mriekatabuky">
    <w:name w:val="Table Grid"/>
    <w:basedOn w:val="Normlnatabuka"/>
    <w:uiPriority w:val="59"/>
    <w:rsid w:val="002D524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99"/>
    <w:qFormat/>
    <w:rsid w:val="00441C8A"/>
    <w:rPr>
      <w:b/>
    </w:rPr>
  </w:style>
  <w:style w:type="paragraph" w:customStyle="1" w:styleId="Bezriadkovania10">
    <w:name w:val="Bez riadkovania1"/>
    <w:rsid w:val="005440BF"/>
    <w:rPr>
      <w:rFonts w:ascii="Calibri" w:hAnsi="Calibri"/>
      <w:sz w:val="22"/>
      <w:szCs w:val="22"/>
      <w:lang w:eastAsia="en-US"/>
    </w:rPr>
  </w:style>
  <w:style w:type="paragraph" w:customStyle="1" w:styleId="Bezriadkovania2">
    <w:name w:val="Bez riadkovania2"/>
    <w:uiPriority w:val="99"/>
    <w:rsid w:val="00A17FE9"/>
    <w:rPr>
      <w:rFonts w:eastAsia="Calibri"/>
      <w:sz w:val="24"/>
      <w:szCs w:val="24"/>
    </w:rPr>
  </w:style>
  <w:style w:type="paragraph" w:styleId="Odsekzoznamu">
    <w:name w:val="List Paragraph"/>
    <w:basedOn w:val="Normlny"/>
    <w:uiPriority w:val="34"/>
    <w:qFormat/>
    <w:rsid w:val="00A34922"/>
    <w:pPr>
      <w:ind w:left="720"/>
      <w:contextualSpacing/>
    </w:pPr>
    <w:rPr>
      <w:rFonts w:eastAsia="Times New Roman"/>
    </w:rPr>
  </w:style>
  <w:style w:type="paragraph" w:styleId="Dtum">
    <w:name w:val="Date"/>
    <w:basedOn w:val="Normlny"/>
    <w:next w:val="Normlny"/>
    <w:link w:val="DtumChar"/>
    <w:rsid w:val="000B2291"/>
  </w:style>
  <w:style w:type="character" w:customStyle="1" w:styleId="DtumChar">
    <w:name w:val="Dátum Char"/>
    <w:link w:val="Dtum"/>
    <w:rsid w:val="000B2291"/>
    <w:rPr>
      <w:rFonts w:eastAsia="Calibri"/>
      <w:sz w:val="24"/>
      <w:szCs w:val="24"/>
      <w:lang w:eastAsia="sk-SK"/>
    </w:rPr>
  </w:style>
  <w:style w:type="character" w:customStyle="1" w:styleId="st">
    <w:name w:val="st"/>
    <w:rsid w:val="00EC0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1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WKX3UHSAJ2R6-2-426112</_dlc_DocId>
    <_dlc_DocIdUrl xmlns="e60a29af-d413-48d4-bd90-fe9d2a897e4b">
      <Url>https://ovdmasv601/sites/DMS/_layouts/15/DocIdRedir.aspx?ID=WKX3UHSAJ2R6-2-426112</Url>
      <Description>WKX3UHSAJ2R6-2-426112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FC841F-9BF0-47F4-9C54-8FFAADFF855D}"/>
</file>

<file path=customXml/itemProps2.xml><?xml version="1.0" encoding="utf-8"?>
<ds:datastoreItem xmlns:ds="http://schemas.openxmlformats.org/officeDocument/2006/customXml" ds:itemID="{88F2D29B-B498-4830-AF4E-7D91350EC86B}"/>
</file>

<file path=customXml/itemProps3.xml><?xml version="1.0" encoding="utf-8"?>
<ds:datastoreItem xmlns:ds="http://schemas.openxmlformats.org/officeDocument/2006/customXml" ds:itemID="{D2561BE4-F07D-4373-9550-87B1649863A1}"/>
</file>

<file path=customXml/itemProps4.xml><?xml version="1.0" encoding="utf-8"?>
<ds:datastoreItem xmlns:ds="http://schemas.openxmlformats.org/officeDocument/2006/customXml" ds:itemID="{3AE75E07-C6B7-4778-8BF9-97ADF91A31DD}"/>
</file>

<file path=customXml/itemProps5.xml><?xml version="1.0" encoding="utf-8"?>
<ds:datastoreItem xmlns:ds="http://schemas.openxmlformats.org/officeDocument/2006/customXml" ds:itemID="{F89AB4A6-6749-4CDC-867F-E67A21C06C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13295</Words>
  <Characters>86971</Characters>
  <Application>Microsoft Office Word</Application>
  <DocSecurity>4</DocSecurity>
  <Lines>724</Lines>
  <Paragraphs>200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Krajanská dimenzia v politike /vybraných/ štátov EÚ</vt:lpstr>
    </vt:vector>
  </TitlesOfParts>
  <Company>Prievidza</Company>
  <LinksUpToDate>false</LinksUpToDate>
  <CharactersWithSpaces>100066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Krajanská dimenzia v politike /vybraných/ štátov EÚ</dc:title>
  <dc:creator>Lujza Langová</dc:creator>
  <cp:lastModifiedBy>Igor Kováč</cp:lastModifiedBy>
  <cp:revision>2</cp:revision>
  <cp:lastPrinted>2015-05-25T12:07:00Z</cp:lastPrinted>
  <dcterms:created xsi:type="dcterms:W3CDTF">2015-09-29T13:55:00Z</dcterms:created>
  <dcterms:modified xsi:type="dcterms:W3CDTF">2015-09-29T13:55:00Z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425503c0-9b39-4029-9076-96f68df8398d</vt:lpwstr>
  </property>
</Properties>
</file>