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5D1907" w14:textId="68CF76F0" w:rsidR="001531EA" w:rsidRDefault="001531EA" w:rsidP="001531EA">
      <w:pPr>
        <w:pStyle w:val="Zakladnystyl"/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(NÁVRH)</w:t>
      </w:r>
    </w:p>
    <w:p w14:paraId="7A12B265" w14:textId="77777777" w:rsidR="002B0FD4" w:rsidRDefault="002B0FD4" w:rsidP="001531EA">
      <w:pPr>
        <w:pStyle w:val="Zakladnystyl"/>
        <w:spacing w:line="276" w:lineRule="auto"/>
        <w:jc w:val="center"/>
        <w:rPr>
          <w:sz w:val="24"/>
          <w:szCs w:val="24"/>
        </w:rPr>
      </w:pPr>
    </w:p>
    <w:p w14:paraId="7B9614B4" w14:textId="77777777" w:rsidR="001531EA" w:rsidRPr="002E21D3" w:rsidRDefault="001531EA" w:rsidP="001531EA">
      <w:pPr>
        <w:pStyle w:val="Zakladnystyl"/>
        <w:spacing w:line="276" w:lineRule="auto"/>
        <w:jc w:val="center"/>
        <w:rPr>
          <w:sz w:val="24"/>
          <w:szCs w:val="24"/>
        </w:rPr>
      </w:pPr>
      <w:r w:rsidRPr="002E21D3">
        <w:rPr>
          <w:sz w:val="24"/>
          <w:szCs w:val="24"/>
        </w:rPr>
        <w:t>VLÁDA SLOVENSKEJ REPUBLIKY</w:t>
      </w:r>
    </w:p>
    <w:p w14:paraId="47A54490" w14:textId="77777777" w:rsidR="001531EA" w:rsidRPr="002E21D3" w:rsidRDefault="001531EA" w:rsidP="001531EA">
      <w:pPr>
        <w:pStyle w:val="Zakladnystyl"/>
        <w:spacing w:line="276" w:lineRule="auto"/>
        <w:jc w:val="center"/>
        <w:rPr>
          <w:sz w:val="24"/>
          <w:szCs w:val="24"/>
        </w:rPr>
      </w:pPr>
    </w:p>
    <w:p w14:paraId="1107990D" w14:textId="77777777" w:rsidR="001531EA" w:rsidRPr="002E21D3" w:rsidRDefault="001531EA" w:rsidP="001531EA">
      <w:pPr>
        <w:pStyle w:val="Zakladnystyl"/>
        <w:spacing w:line="276" w:lineRule="auto"/>
        <w:jc w:val="center"/>
        <w:rPr>
          <w:sz w:val="24"/>
          <w:szCs w:val="24"/>
        </w:rPr>
      </w:pPr>
      <w:r w:rsidRPr="002E21D3">
        <w:rPr>
          <w:noProof/>
          <w:sz w:val="24"/>
          <w:szCs w:val="24"/>
          <w:lang w:eastAsia="sk-SK"/>
        </w:rPr>
        <w:drawing>
          <wp:inline distT="0" distB="0" distL="0" distR="0" wp14:anchorId="2131F4BA" wp14:editId="14863C38">
            <wp:extent cx="607695" cy="781050"/>
            <wp:effectExtent l="0" t="0" r="1905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7526D" w14:textId="77777777" w:rsidR="001531EA" w:rsidRPr="002E21D3" w:rsidRDefault="001531EA" w:rsidP="001531EA">
      <w:pPr>
        <w:pStyle w:val="Zakladnystyl"/>
        <w:spacing w:line="276" w:lineRule="auto"/>
        <w:jc w:val="center"/>
        <w:rPr>
          <w:sz w:val="24"/>
          <w:szCs w:val="24"/>
        </w:rPr>
      </w:pPr>
    </w:p>
    <w:p w14:paraId="4171FD1C" w14:textId="77777777" w:rsidR="001531EA" w:rsidRPr="002E21D3" w:rsidRDefault="001531EA" w:rsidP="001531EA">
      <w:pPr>
        <w:pStyle w:val="Zakladnystyl"/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UZNESENIE VLÁDY SLOVENSKEJ REPUBLIKY</w:t>
      </w:r>
    </w:p>
    <w:p w14:paraId="4D07E906" w14:textId="77777777" w:rsidR="001531EA" w:rsidRPr="002E21D3" w:rsidRDefault="001531EA" w:rsidP="001531EA">
      <w:pPr>
        <w:pStyle w:val="Zakladnystyl"/>
        <w:spacing w:line="276" w:lineRule="auto"/>
        <w:jc w:val="center"/>
        <w:rPr>
          <w:sz w:val="24"/>
          <w:szCs w:val="24"/>
        </w:rPr>
      </w:pPr>
      <w:r w:rsidRPr="002E21D3">
        <w:rPr>
          <w:sz w:val="24"/>
          <w:szCs w:val="24"/>
        </w:rPr>
        <w:t>č. ...</w:t>
      </w:r>
    </w:p>
    <w:p w14:paraId="43835A74" w14:textId="77777777" w:rsidR="001531EA" w:rsidRPr="002E21D3" w:rsidRDefault="001531EA" w:rsidP="001531EA">
      <w:pPr>
        <w:pStyle w:val="Zakladnystyl"/>
        <w:spacing w:line="276" w:lineRule="auto"/>
        <w:jc w:val="center"/>
        <w:rPr>
          <w:sz w:val="24"/>
          <w:szCs w:val="24"/>
        </w:rPr>
      </w:pPr>
      <w:r w:rsidRPr="002E21D3">
        <w:rPr>
          <w:sz w:val="24"/>
          <w:szCs w:val="24"/>
        </w:rPr>
        <w:t>z ...</w:t>
      </w:r>
    </w:p>
    <w:p w14:paraId="0552E05C" w14:textId="77777777" w:rsidR="0024114A" w:rsidRPr="00D724B4" w:rsidRDefault="0024114A" w:rsidP="001531EA">
      <w:pPr>
        <w:pStyle w:val="Zakladnystyl"/>
        <w:spacing w:line="276" w:lineRule="auto"/>
        <w:jc w:val="center"/>
        <w:rPr>
          <w:sz w:val="28"/>
          <w:szCs w:val="28"/>
        </w:rPr>
      </w:pPr>
    </w:p>
    <w:p w14:paraId="5775EBBB" w14:textId="73394C69" w:rsidR="00C71916" w:rsidRPr="00C71916" w:rsidRDefault="00912896" w:rsidP="001531EA">
      <w:pPr>
        <w:spacing w:before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24B4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522939" w:rsidRPr="00D724B4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D724B4">
        <w:rPr>
          <w:rFonts w:ascii="Times New Roman" w:hAnsi="Times New Roman" w:cs="Times New Roman"/>
          <w:b/>
          <w:bCs/>
          <w:sz w:val="24"/>
          <w:szCs w:val="24"/>
        </w:rPr>
        <w:t>návrhu</w:t>
      </w:r>
      <w:r w:rsidR="00522939" w:rsidRPr="00D724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E2A8B" w:rsidRPr="00D724B4">
        <w:rPr>
          <w:rFonts w:ascii="Times New Roman" w:hAnsi="Times New Roman" w:cs="Times New Roman"/>
          <w:b/>
          <w:bCs/>
          <w:sz w:val="24"/>
          <w:szCs w:val="24"/>
        </w:rPr>
        <w:t>na skrátené legislatívne konanie o vládnom návrhu</w:t>
      </w:r>
      <w:r w:rsidRPr="00D724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8024E" w:rsidRPr="0008024E">
        <w:rPr>
          <w:rFonts w:ascii="Times New Roman" w:hAnsi="Times New Roman" w:cs="Times New Roman"/>
          <w:b/>
          <w:bCs/>
          <w:sz w:val="24"/>
          <w:szCs w:val="24"/>
        </w:rPr>
        <w:t>zákona</w:t>
      </w:r>
      <w:r w:rsidR="00DE4168" w:rsidRPr="00515CFA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08024E" w:rsidRPr="00515C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D5158" w:rsidRPr="008D5158">
        <w:rPr>
          <w:rFonts w:ascii="Times New Roman" w:hAnsi="Times New Roman" w:cs="Times New Roman"/>
          <w:b/>
          <w:sz w:val="24"/>
          <w:szCs w:val="24"/>
        </w:rPr>
        <w:t>ktorým sa mení</w:t>
      </w:r>
      <w:r w:rsidR="008877C6">
        <w:rPr>
          <w:rFonts w:ascii="Times New Roman" w:hAnsi="Times New Roman" w:cs="Times New Roman"/>
          <w:b/>
          <w:sz w:val="24"/>
          <w:szCs w:val="24"/>
        </w:rPr>
        <w:t xml:space="preserve"> a dopĺňa</w:t>
      </w:r>
      <w:r w:rsidR="008D5158" w:rsidRPr="008D5158">
        <w:rPr>
          <w:rFonts w:ascii="Times New Roman" w:hAnsi="Times New Roman" w:cs="Times New Roman"/>
          <w:b/>
          <w:sz w:val="24"/>
          <w:szCs w:val="24"/>
        </w:rPr>
        <w:t xml:space="preserve"> zákon č. 576/2004 Z. z. o zdravotnej starostlivosti, službách súvisiacich s poskytovaním zdravotnej starostlivosti a o zmene a doplnení niektorých zákonov v znení neskorších predpisov a ktorým sa menia a dopĺňajú niektoré zákony</w:t>
      </w:r>
    </w:p>
    <w:p w14:paraId="61E15B9E" w14:textId="77777777" w:rsidR="00912896" w:rsidRPr="00D724B4" w:rsidRDefault="00912896" w:rsidP="001531EA">
      <w:pPr>
        <w:spacing w:before="0" w:line="276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D724B4" w:rsidRPr="00D724B4" w14:paraId="6D1E1D68" w14:textId="77777777" w:rsidTr="00271275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1D84B1D0" w14:textId="77777777" w:rsidR="00130EA2" w:rsidRPr="00D724B4" w:rsidRDefault="00130EA2" w:rsidP="001531EA">
            <w:pPr>
              <w:pStyle w:val="Zakladnystyl"/>
              <w:spacing w:line="276" w:lineRule="auto"/>
              <w:rPr>
                <w:sz w:val="24"/>
                <w:szCs w:val="24"/>
              </w:rPr>
            </w:pPr>
          </w:p>
          <w:p w14:paraId="06A6443E" w14:textId="77777777" w:rsidR="0024114A" w:rsidRPr="00D724B4" w:rsidRDefault="0024114A" w:rsidP="001531EA">
            <w:pPr>
              <w:pStyle w:val="Zakladnystyl"/>
              <w:spacing w:line="276" w:lineRule="auto"/>
              <w:rPr>
                <w:sz w:val="24"/>
                <w:szCs w:val="24"/>
              </w:rPr>
            </w:pPr>
            <w:r w:rsidRPr="00D724B4"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3394C389" w14:textId="77777777" w:rsidR="0024114A" w:rsidRPr="00D724B4" w:rsidRDefault="0024114A" w:rsidP="001531EA">
            <w:pPr>
              <w:pStyle w:val="Zakladnystyl"/>
              <w:spacing w:line="276" w:lineRule="auto"/>
              <w:rPr>
                <w:sz w:val="24"/>
                <w:szCs w:val="24"/>
              </w:rPr>
            </w:pPr>
          </w:p>
        </w:tc>
      </w:tr>
      <w:tr w:rsidR="0024114A" w:rsidRPr="00D724B4" w14:paraId="5F5F5CE9" w14:textId="77777777" w:rsidTr="00271275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5B194A" w14:textId="77777777" w:rsidR="0024114A" w:rsidRPr="00D724B4" w:rsidRDefault="0024114A" w:rsidP="001531EA">
            <w:pPr>
              <w:pStyle w:val="Zakladnystyl"/>
              <w:spacing w:line="276" w:lineRule="auto"/>
              <w:rPr>
                <w:sz w:val="24"/>
                <w:szCs w:val="24"/>
              </w:rPr>
            </w:pPr>
            <w:r w:rsidRPr="00D724B4">
              <w:rPr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E6051F" w14:textId="77777777" w:rsidR="0024114A" w:rsidRPr="00D724B4" w:rsidRDefault="009751CE" w:rsidP="001531EA">
            <w:pPr>
              <w:pStyle w:val="Zakladnystyl"/>
              <w:spacing w:line="276" w:lineRule="auto"/>
              <w:rPr>
                <w:sz w:val="24"/>
                <w:szCs w:val="24"/>
              </w:rPr>
            </w:pPr>
            <w:r w:rsidRPr="00D724B4">
              <w:rPr>
                <w:sz w:val="24"/>
                <w:szCs w:val="24"/>
              </w:rPr>
              <w:t>minister</w:t>
            </w:r>
            <w:r w:rsidR="0024114A" w:rsidRPr="00D724B4">
              <w:rPr>
                <w:sz w:val="24"/>
                <w:szCs w:val="24"/>
              </w:rPr>
              <w:t xml:space="preserve"> </w:t>
            </w:r>
            <w:r w:rsidR="0008024E">
              <w:rPr>
                <w:sz w:val="24"/>
                <w:szCs w:val="24"/>
              </w:rPr>
              <w:t>zdravotníctva</w:t>
            </w:r>
            <w:r w:rsidRPr="00D724B4">
              <w:rPr>
                <w:sz w:val="24"/>
                <w:szCs w:val="24"/>
              </w:rPr>
              <w:t xml:space="preserve"> </w:t>
            </w:r>
          </w:p>
        </w:tc>
      </w:tr>
    </w:tbl>
    <w:p w14:paraId="687C5100" w14:textId="77777777" w:rsidR="0024114A" w:rsidRPr="00D724B4" w:rsidRDefault="0024114A" w:rsidP="001531EA">
      <w:pPr>
        <w:pStyle w:val="Nadpis1"/>
        <w:spacing w:before="0" w:line="276" w:lineRule="auto"/>
        <w:rPr>
          <w:rFonts w:ascii="Times New Roman" w:hAnsi="Times New Roman" w:cs="Times New Roman"/>
        </w:rPr>
      </w:pPr>
    </w:p>
    <w:p w14:paraId="043C5E98" w14:textId="77777777" w:rsidR="0024114A" w:rsidRPr="00D724B4" w:rsidRDefault="0024114A" w:rsidP="001531EA">
      <w:pPr>
        <w:pStyle w:val="Nadpis1"/>
        <w:spacing w:before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24B4">
        <w:rPr>
          <w:rFonts w:ascii="Times New Roman" w:hAnsi="Times New Roman" w:cs="Times New Roman"/>
          <w:sz w:val="28"/>
          <w:szCs w:val="28"/>
        </w:rPr>
        <w:t xml:space="preserve">Vláda </w:t>
      </w:r>
    </w:p>
    <w:p w14:paraId="1B05AEC9" w14:textId="77777777" w:rsidR="005E2A8B" w:rsidRPr="00706C70" w:rsidRDefault="005E2A8B" w:rsidP="001531EA">
      <w:pPr>
        <w:tabs>
          <w:tab w:val="left" w:pos="567"/>
        </w:tabs>
        <w:spacing w:before="0" w:line="276" w:lineRule="auto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40F0606" w14:textId="77777777" w:rsidR="0024114A" w:rsidRPr="00D724B4" w:rsidRDefault="0024114A" w:rsidP="001531EA">
      <w:pPr>
        <w:tabs>
          <w:tab w:val="left" w:pos="567"/>
        </w:tabs>
        <w:spacing w:before="0" w:line="276" w:lineRule="auto"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D724B4">
        <w:rPr>
          <w:rFonts w:ascii="Times New Roman" w:hAnsi="Times New Roman" w:cs="Times New Roman"/>
          <w:b/>
          <w:bCs/>
          <w:sz w:val="28"/>
          <w:szCs w:val="28"/>
        </w:rPr>
        <w:t>A.     schvaľuje</w:t>
      </w:r>
    </w:p>
    <w:p w14:paraId="0F66E614" w14:textId="77777777" w:rsidR="001C74C2" w:rsidRPr="00D724B4" w:rsidRDefault="001C74C2" w:rsidP="001531EA">
      <w:pPr>
        <w:spacing w:before="0" w:line="276" w:lineRule="auto"/>
        <w:contextualSpacing/>
        <w:rPr>
          <w:rFonts w:ascii="Times New Roman" w:hAnsi="Times New Roman" w:cs="Times New Roman"/>
          <w:sz w:val="24"/>
          <w:szCs w:val="24"/>
          <w:lang w:eastAsia="cs-CZ"/>
        </w:rPr>
      </w:pPr>
    </w:p>
    <w:p w14:paraId="79955532" w14:textId="17809BB8" w:rsidR="005E2A8B" w:rsidRPr="00C016BF" w:rsidRDefault="00C029F3" w:rsidP="00C016BF">
      <w:pPr>
        <w:spacing w:before="0" w:line="276" w:lineRule="auto"/>
        <w:ind w:left="993" w:hanging="426"/>
        <w:rPr>
          <w:rFonts w:ascii="Times New Roman" w:hAnsi="Times New Roman" w:cs="Times New Roman"/>
          <w:color w:val="000000"/>
          <w:sz w:val="24"/>
          <w:szCs w:val="24"/>
        </w:rPr>
      </w:pPr>
      <w:r w:rsidRPr="00D724B4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A.1. </w:t>
      </w:r>
      <w:r w:rsidR="00912896" w:rsidRPr="00D724B4">
        <w:rPr>
          <w:rFonts w:ascii="Times New Roman" w:hAnsi="Times New Roman"/>
          <w:bCs/>
          <w:sz w:val="24"/>
          <w:szCs w:val="24"/>
        </w:rPr>
        <w:t>návrh</w:t>
      </w:r>
      <w:r w:rsidR="005E2A8B" w:rsidRPr="00D724B4">
        <w:rPr>
          <w:rFonts w:ascii="Times New Roman" w:hAnsi="Times New Roman"/>
          <w:bCs/>
          <w:sz w:val="24"/>
          <w:szCs w:val="24"/>
        </w:rPr>
        <w:t xml:space="preserve"> </w:t>
      </w:r>
      <w:r w:rsidR="005E2A8B" w:rsidRPr="00C016BF">
        <w:rPr>
          <w:rFonts w:ascii="Times New Roman" w:hAnsi="Times New Roman" w:cs="Times New Roman"/>
          <w:bCs/>
          <w:sz w:val="24"/>
          <w:szCs w:val="24"/>
        </w:rPr>
        <w:t xml:space="preserve">na skrátené legislatívne konanie o vládnom návrhu </w:t>
      </w:r>
      <w:r w:rsidR="0008024E" w:rsidRPr="00C016BF">
        <w:rPr>
          <w:rFonts w:ascii="Times New Roman" w:hAnsi="Times New Roman" w:cs="Times New Roman"/>
          <w:bCs/>
          <w:sz w:val="24"/>
          <w:szCs w:val="24"/>
        </w:rPr>
        <w:t>zákona</w:t>
      </w:r>
      <w:r w:rsidR="004E7CAA" w:rsidRPr="00C016BF">
        <w:rPr>
          <w:rFonts w:ascii="Times New Roman" w:hAnsi="Times New Roman" w:cs="Times New Roman"/>
          <w:bCs/>
          <w:sz w:val="24"/>
          <w:szCs w:val="24"/>
        </w:rPr>
        <w:t>,</w:t>
      </w:r>
      <w:r w:rsidR="0008024E" w:rsidRPr="00C016B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D5158" w:rsidRPr="00C016BF">
        <w:rPr>
          <w:rFonts w:ascii="Times New Roman" w:hAnsi="Times New Roman" w:cs="Times New Roman"/>
          <w:sz w:val="24"/>
          <w:szCs w:val="24"/>
        </w:rPr>
        <w:t>ktorým sa mení</w:t>
      </w:r>
      <w:r w:rsidR="0068007A" w:rsidRPr="00C016BF">
        <w:rPr>
          <w:rFonts w:ascii="Times New Roman" w:hAnsi="Times New Roman" w:cs="Times New Roman"/>
          <w:sz w:val="24"/>
          <w:szCs w:val="24"/>
        </w:rPr>
        <w:t xml:space="preserve"> a dopĺňa</w:t>
      </w:r>
      <w:r w:rsidR="008D5158" w:rsidRPr="00C016BF">
        <w:rPr>
          <w:rFonts w:ascii="Times New Roman" w:hAnsi="Times New Roman" w:cs="Times New Roman"/>
          <w:sz w:val="24"/>
          <w:szCs w:val="24"/>
        </w:rPr>
        <w:t xml:space="preserve"> zákon č. 576/2004 Z. z. o zdravotnej starostlivosti, službách súvisiacich s poskytovaním zdravotnej starostlivosti a o zmene a doplnení niektorých zákonov v znení neskorších predpisov a ktorým sa menia a dopĺňajú niektoré zákony;</w:t>
      </w:r>
    </w:p>
    <w:p w14:paraId="06B71CAF" w14:textId="77777777" w:rsidR="00763504" w:rsidRPr="00C016BF" w:rsidRDefault="00763504" w:rsidP="00C016BF">
      <w:pPr>
        <w:spacing w:before="0" w:line="276" w:lineRule="auto"/>
        <w:ind w:left="993" w:hanging="426"/>
        <w:rPr>
          <w:rFonts w:ascii="Times New Roman" w:hAnsi="Times New Roman" w:cs="Times New Roman"/>
          <w:bCs/>
          <w:sz w:val="24"/>
          <w:szCs w:val="24"/>
        </w:rPr>
      </w:pPr>
    </w:p>
    <w:p w14:paraId="70F24763" w14:textId="77777777" w:rsidR="00B825F5" w:rsidRPr="00C016BF" w:rsidRDefault="00762F92" w:rsidP="00C016BF">
      <w:pPr>
        <w:pStyle w:val="Zkladntext2"/>
        <w:widowControl/>
        <w:tabs>
          <w:tab w:val="left" w:pos="567"/>
        </w:tabs>
        <w:autoSpaceDE/>
        <w:autoSpaceDN/>
        <w:adjustRightInd/>
        <w:spacing w:before="0" w:line="276" w:lineRule="auto"/>
        <w:jc w:val="both"/>
        <w:rPr>
          <w:rFonts w:ascii="Times New Roman" w:hAnsi="Times New Roman"/>
          <w:kern w:val="32"/>
        </w:rPr>
      </w:pPr>
      <w:r w:rsidRPr="00C016BF">
        <w:rPr>
          <w:rFonts w:ascii="Times New Roman" w:hAnsi="Times New Roman"/>
          <w:kern w:val="32"/>
        </w:rPr>
        <w:t>B.</w:t>
      </w:r>
      <w:r w:rsidRPr="00C016BF">
        <w:rPr>
          <w:rFonts w:ascii="Times New Roman" w:hAnsi="Times New Roman"/>
          <w:kern w:val="32"/>
        </w:rPr>
        <w:tab/>
        <w:t>poveruje</w:t>
      </w:r>
    </w:p>
    <w:p w14:paraId="690327F8" w14:textId="77777777" w:rsidR="001F7B8E" w:rsidRPr="00C016BF" w:rsidRDefault="001F7B8E" w:rsidP="00C016BF">
      <w:pPr>
        <w:spacing w:before="0" w:line="276" w:lineRule="auto"/>
        <w:ind w:firstLine="567"/>
        <w:rPr>
          <w:rFonts w:ascii="Times New Roman" w:hAnsi="Times New Roman"/>
          <w:b/>
          <w:sz w:val="24"/>
          <w:szCs w:val="24"/>
        </w:rPr>
      </w:pPr>
    </w:p>
    <w:p w14:paraId="19A99448" w14:textId="703CD6A3" w:rsidR="0024114A" w:rsidRPr="00C016BF" w:rsidRDefault="00B825F5" w:rsidP="00C016BF">
      <w:pPr>
        <w:spacing w:before="0" w:line="276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C016BF">
        <w:rPr>
          <w:rFonts w:ascii="Times New Roman" w:hAnsi="Times New Roman"/>
          <w:b/>
          <w:sz w:val="24"/>
          <w:szCs w:val="24"/>
        </w:rPr>
        <w:t xml:space="preserve">predsedu vlády </w:t>
      </w:r>
    </w:p>
    <w:p w14:paraId="19AA569D" w14:textId="7765B3DD" w:rsidR="00586D11" w:rsidRPr="00C016BF" w:rsidRDefault="00F07E6C" w:rsidP="00C016BF">
      <w:pPr>
        <w:spacing w:before="0" w:line="276" w:lineRule="auto"/>
        <w:ind w:left="1134" w:hanging="594"/>
        <w:rPr>
          <w:rFonts w:ascii="Times New Roman" w:hAnsi="Times New Roman" w:cs="Times New Roman"/>
          <w:sz w:val="24"/>
          <w:szCs w:val="24"/>
          <w:lang w:eastAsia="cs-CZ"/>
        </w:rPr>
      </w:pPr>
      <w:r w:rsidRPr="00C016BF">
        <w:rPr>
          <w:rFonts w:ascii="Times New Roman" w:hAnsi="Times New Roman" w:cs="Times New Roman"/>
          <w:sz w:val="24"/>
          <w:szCs w:val="24"/>
          <w:lang w:eastAsia="cs-CZ"/>
        </w:rPr>
        <w:t xml:space="preserve">B. 1. </w:t>
      </w:r>
      <w:r w:rsidR="00586D11" w:rsidRPr="00C016BF">
        <w:rPr>
          <w:rFonts w:ascii="Times New Roman" w:hAnsi="Times New Roman" w:cs="Times New Roman"/>
          <w:sz w:val="24"/>
          <w:szCs w:val="24"/>
          <w:lang w:eastAsia="cs-CZ"/>
        </w:rPr>
        <w:t xml:space="preserve">predložiť návrh </w:t>
      </w:r>
      <w:r w:rsidR="008D48AB" w:rsidRPr="00C016BF">
        <w:rPr>
          <w:rFonts w:ascii="Times New Roman" w:hAnsi="Times New Roman" w:cs="Times New Roman"/>
          <w:sz w:val="24"/>
          <w:szCs w:val="24"/>
          <w:lang w:eastAsia="cs-CZ"/>
        </w:rPr>
        <w:t>vlády Slovenskej</w:t>
      </w:r>
      <w:bookmarkStart w:id="0" w:name="_GoBack"/>
      <w:bookmarkEnd w:id="0"/>
      <w:r w:rsidR="008D48AB" w:rsidRPr="00C016BF">
        <w:rPr>
          <w:rFonts w:ascii="Times New Roman" w:hAnsi="Times New Roman" w:cs="Times New Roman"/>
          <w:sz w:val="24"/>
          <w:szCs w:val="24"/>
          <w:lang w:eastAsia="cs-CZ"/>
        </w:rPr>
        <w:t xml:space="preserve"> republiky </w:t>
      </w:r>
      <w:r w:rsidR="005E2A8B" w:rsidRPr="00C016BF">
        <w:rPr>
          <w:rFonts w:ascii="Times New Roman" w:hAnsi="Times New Roman" w:cs="Times New Roman"/>
          <w:sz w:val="24"/>
          <w:szCs w:val="24"/>
          <w:lang w:eastAsia="cs-CZ"/>
        </w:rPr>
        <w:t>na skrátené legislatívne konanie</w:t>
      </w:r>
      <w:r w:rsidR="008A6225" w:rsidRPr="00C016BF">
        <w:rPr>
          <w:rFonts w:ascii="Times New Roman" w:hAnsi="Times New Roman" w:cs="Times New Roman"/>
          <w:sz w:val="24"/>
          <w:szCs w:val="24"/>
          <w:lang w:eastAsia="cs-CZ"/>
        </w:rPr>
        <w:t xml:space="preserve"> o vládnom návrhu zákona</w:t>
      </w:r>
      <w:r w:rsidR="005E2A8B" w:rsidRPr="00C016BF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586D11" w:rsidRPr="00C016BF">
        <w:rPr>
          <w:rFonts w:ascii="Times New Roman" w:hAnsi="Times New Roman" w:cs="Times New Roman"/>
          <w:sz w:val="24"/>
          <w:szCs w:val="24"/>
          <w:lang w:eastAsia="cs-CZ"/>
        </w:rPr>
        <w:t xml:space="preserve">predsedovi Národnej rady </w:t>
      </w:r>
      <w:r w:rsidR="00E13202" w:rsidRPr="00C016BF">
        <w:rPr>
          <w:rFonts w:ascii="Times New Roman" w:hAnsi="Times New Roman" w:cs="Times New Roman"/>
          <w:sz w:val="24"/>
          <w:szCs w:val="24"/>
          <w:lang w:eastAsia="cs-CZ"/>
        </w:rPr>
        <w:t>S</w:t>
      </w:r>
      <w:r w:rsidR="00706C70" w:rsidRPr="00C016BF">
        <w:rPr>
          <w:rFonts w:ascii="Times New Roman" w:hAnsi="Times New Roman" w:cs="Times New Roman"/>
          <w:sz w:val="24"/>
          <w:szCs w:val="24"/>
          <w:lang w:eastAsia="cs-CZ"/>
        </w:rPr>
        <w:t>lovenskej republiky</w:t>
      </w:r>
      <w:r w:rsidR="00E13202" w:rsidRPr="00C016BF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586D11" w:rsidRPr="00C016BF">
        <w:rPr>
          <w:rFonts w:ascii="Times New Roman" w:hAnsi="Times New Roman" w:cs="Times New Roman"/>
          <w:sz w:val="24"/>
          <w:szCs w:val="24"/>
          <w:lang w:eastAsia="cs-CZ"/>
        </w:rPr>
        <w:t>na ďalšie ústavné prerokovanie</w:t>
      </w:r>
      <w:r w:rsidR="004D3E3B" w:rsidRPr="00C016BF">
        <w:rPr>
          <w:rFonts w:ascii="Times New Roman" w:hAnsi="Times New Roman" w:cs="Times New Roman"/>
          <w:sz w:val="24"/>
          <w:szCs w:val="24"/>
          <w:lang w:eastAsia="cs-CZ"/>
        </w:rPr>
        <w:t>;</w:t>
      </w:r>
      <w:r w:rsidR="00586D11" w:rsidRPr="00C016BF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</w:p>
    <w:p w14:paraId="36C99150" w14:textId="77777777" w:rsidR="00762F92" w:rsidRPr="00C016BF" w:rsidRDefault="00586D11" w:rsidP="00C016BF">
      <w:pPr>
        <w:pStyle w:val="Zkladntext2"/>
        <w:widowControl/>
        <w:tabs>
          <w:tab w:val="left" w:pos="540"/>
        </w:tabs>
        <w:autoSpaceDE/>
        <w:autoSpaceDN/>
        <w:adjustRightInd/>
        <w:spacing w:before="0" w:line="276" w:lineRule="auto"/>
        <w:ind w:left="540" w:hanging="540"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C016BF">
        <w:rPr>
          <w:rFonts w:ascii="Times New Roman" w:hAnsi="Times New Roman" w:cs="Times New Roman"/>
          <w:b w:val="0"/>
          <w:bCs w:val="0"/>
          <w:lang w:eastAsia="cs-CZ"/>
        </w:rPr>
        <w:tab/>
      </w:r>
    </w:p>
    <w:p w14:paraId="6DD88074" w14:textId="77777777" w:rsidR="00586D11" w:rsidRPr="00C016BF" w:rsidRDefault="00516FE9" w:rsidP="00C016BF">
      <w:pPr>
        <w:pStyle w:val="Zkladntext2"/>
        <w:widowControl/>
        <w:tabs>
          <w:tab w:val="left" w:pos="540"/>
        </w:tabs>
        <w:autoSpaceDE/>
        <w:autoSpaceDN/>
        <w:adjustRightInd/>
        <w:spacing w:before="0" w:line="276" w:lineRule="auto"/>
        <w:ind w:left="540" w:hanging="540"/>
        <w:jc w:val="both"/>
        <w:rPr>
          <w:rFonts w:ascii="Times New Roman" w:hAnsi="Times New Roman" w:cs="Times New Roman"/>
          <w:bCs w:val="0"/>
          <w:lang w:eastAsia="cs-CZ"/>
        </w:rPr>
      </w:pPr>
      <w:r w:rsidRPr="00C016BF">
        <w:rPr>
          <w:rFonts w:ascii="Times New Roman" w:hAnsi="Times New Roman" w:cs="Times New Roman"/>
          <w:bCs w:val="0"/>
          <w:lang w:eastAsia="cs-CZ"/>
        </w:rPr>
        <w:tab/>
      </w:r>
      <w:r w:rsidR="00586D11" w:rsidRPr="00C016BF">
        <w:rPr>
          <w:rFonts w:ascii="Times New Roman" w:hAnsi="Times New Roman" w:cs="Times New Roman"/>
          <w:bCs w:val="0"/>
          <w:lang w:eastAsia="cs-CZ"/>
        </w:rPr>
        <w:t>mi</w:t>
      </w:r>
      <w:r w:rsidR="00762F92" w:rsidRPr="00C016BF">
        <w:rPr>
          <w:rFonts w:ascii="Times New Roman" w:hAnsi="Times New Roman" w:cs="Times New Roman"/>
          <w:bCs w:val="0"/>
          <w:lang w:eastAsia="cs-CZ"/>
        </w:rPr>
        <w:t xml:space="preserve">nistra </w:t>
      </w:r>
      <w:r w:rsidR="0008024E" w:rsidRPr="00C016BF">
        <w:rPr>
          <w:rFonts w:ascii="Times New Roman" w:hAnsi="Times New Roman" w:cs="Times New Roman"/>
          <w:bCs w:val="0"/>
          <w:lang w:eastAsia="cs-CZ"/>
        </w:rPr>
        <w:t>zdravotníctva</w:t>
      </w:r>
      <w:r w:rsidR="00586D11" w:rsidRPr="00C016BF">
        <w:rPr>
          <w:rFonts w:ascii="Times New Roman" w:hAnsi="Times New Roman" w:cs="Times New Roman"/>
          <w:bCs w:val="0"/>
          <w:lang w:eastAsia="cs-CZ"/>
        </w:rPr>
        <w:t xml:space="preserve"> </w:t>
      </w:r>
    </w:p>
    <w:p w14:paraId="25C4CC8A" w14:textId="18310083" w:rsidR="00586D11" w:rsidRPr="00C016BF" w:rsidRDefault="00F07E6C" w:rsidP="00C016BF">
      <w:pPr>
        <w:pStyle w:val="Zkladntext2"/>
        <w:widowControl/>
        <w:autoSpaceDE/>
        <w:autoSpaceDN/>
        <w:adjustRightInd/>
        <w:spacing w:before="0" w:line="276" w:lineRule="auto"/>
        <w:ind w:left="1276" w:hanging="709"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C016BF">
        <w:rPr>
          <w:rFonts w:ascii="Times New Roman" w:hAnsi="Times New Roman" w:cs="Times New Roman"/>
          <w:b w:val="0"/>
          <w:bCs w:val="0"/>
          <w:lang w:eastAsia="cs-CZ"/>
        </w:rPr>
        <w:t xml:space="preserve">B. 2. </w:t>
      </w:r>
      <w:r w:rsidR="008D48AB" w:rsidRPr="00C016BF">
        <w:rPr>
          <w:rFonts w:ascii="Times New Roman" w:hAnsi="Times New Roman" w:cs="Times New Roman"/>
          <w:b w:val="0"/>
          <w:bCs w:val="0"/>
          <w:lang w:eastAsia="cs-CZ"/>
        </w:rPr>
        <w:t xml:space="preserve"> </w:t>
      </w:r>
      <w:r w:rsidR="00586D11" w:rsidRPr="00C016BF">
        <w:rPr>
          <w:rFonts w:ascii="Times New Roman" w:hAnsi="Times New Roman" w:cs="Times New Roman"/>
          <w:b w:val="0"/>
          <w:bCs w:val="0"/>
          <w:lang w:eastAsia="cs-CZ"/>
        </w:rPr>
        <w:t xml:space="preserve">uviesť </w:t>
      </w:r>
      <w:r w:rsidR="008D48AB" w:rsidRPr="00C016BF">
        <w:rPr>
          <w:rFonts w:ascii="Times New Roman" w:hAnsi="Times New Roman" w:cs="Times New Roman"/>
          <w:b w:val="0"/>
          <w:bCs w:val="0"/>
          <w:lang w:eastAsia="cs-CZ"/>
        </w:rPr>
        <w:t xml:space="preserve">schválený </w:t>
      </w:r>
      <w:r w:rsidR="005E2A8B" w:rsidRPr="00C016BF">
        <w:rPr>
          <w:rFonts w:ascii="Times New Roman" w:hAnsi="Times New Roman" w:cs="Times New Roman"/>
          <w:b w:val="0"/>
          <w:bCs w:val="0"/>
          <w:lang w:eastAsia="cs-CZ"/>
        </w:rPr>
        <w:t>návrh</w:t>
      </w:r>
      <w:r w:rsidR="00522939" w:rsidRPr="00C016BF">
        <w:rPr>
          <w:rFonts w:ascii="Times New Roman" w:hAnsi="Times New Roman" w:cs="Times New Roman"/>
          <w:b w:val="0"/>
          <w:bCs w:val="0"/>
          <w:lang w:eastAsia="cs-CZ"/>
        </w:rPr>
        <w:t xml:space="preserve"> </w:t>
      </w:r>
      <w:r w:rsidR="00F32513" w:rsidRPr="00C016BF">
        <w:rPr>
          <w:rFonts w:ascii="Times New Roman" w:hAnsi="Times New Roman" w:cs="Times New Roman"/>
          <w:b w:val="0"/>
          <w:bCs w:val="0"/>
          <w:lang w:eastAsia="cs-CZ"/>
        </w:rPr>
        <w:t xml:space="preserve">vlády Slovenskej republiky </w:t>
      </w:r>
      <w:r w:rsidR="005E2A8B" w:rsidRPr="00C016BF">
        <w:rPr>
          <w:rFonts w:ascii="Times New Roman" w:hAnsi="Times New Roman" w:cs="Times New Roman"/>
          <w:b w:val="0"/>
          <w:bCs w:val="0"/>
          <w:lang w:eastAsia="cs-CZ"/>
        </w:rPr>
        <w:t xml:space="preserve">na skrátené legislatívne konanie </w:t>
      </w:r>
      <w:r w:rsidR="008A6225" w:rsidRPr="00C016BF">
        <w:rPr>
          <w:rFonts w:ascii="Times New Roman" w:hAnsi="Times New Roman" w:cs="Times New Roman"/>
          <w:b w:val="0"/>
          <w:bCs w:val="0"/>
          <w:lang w:eastAsia="cs-CZ"/>
        </w:rPr>
        <w:t>o vládnom návrhu zákona</w:t>
      </w:r>
      <w:r w:rsidR="005E2A8B" w:rsidRPr="00C016BF">
        <w:rPr>
          <w:rFonts w:ascii="Times New Roman" w:hAnsi="Times New Roman" w:cs="Times New Roman"/>
          <w:b w:val="0"/>
          <w:bCs w:val="0"/>
          <w:lang w:eastAsia="cs-CZ"/>
        </w:rPr>
        <w:t xml:space="preserve"> v </w:t>
      </w:r>
      <w:r w:rsidR="00586D11" w:rsidRPr="00C016BF">
        <w:rPr>
          <w:rFonts w:ascii="Times New Roman" w:hAnsi="Times New Roman" w:cs="Times New Roman"/>
          <w:b w:val="0"/>
          <w:bCs w:val="0"/>
          <w:lang w:eastAsia="cs-CZ"/>
        </w:rPr>
        <w:t>Národnej rade</w:t>
      </w:r>
      <w:r w:rsidR="00E13202" w:rsidRPr="00C016BF">
        <w:rPr>
          <w:rFonts w:ascii="Times New Roman" w:hAnsi="Times New Roman" w:cs="Times New Roman"/>
          <w:b w:val="0"/>
          <w:bCs w:val="0"/>
          <w:lang w:eastAsia="cs-CZ"/>
        </w:rPr>
        <w:t xml:space="preserve"> S</w:t>
      </w:r>
      <w:r w:rsidR="00117133" w:rsidRPr="00C016BF">
        <w:rPr>
          <w:rFonts w:ascii="Times New Roman" w:hAnsi="Times New Roman" w:cs="Times New Roman"/>
          <w:b w:val="0"/>
          <w:bCs w:val="0"/>
          <w:lang w:eastAsia="cs-CZ"/>
        </w:rPr>
        <w:t>lovenskej republiky</w:t>
      </w:r>
      <w:r w:rsidR="00586D11" w:rsidRPr="00C016BF">
        <w:rPr>
          <w:rFonts w:ascii="Times New Roman" w:hAnsi="Times New Roman" w:cs="Times New Roman"/>
          <w:b w:val="0"/>
          <w:bCs w:val="0"/>
          <w:lang w:eastAsia="cs-CZ"/>
        </w:rPr>
        <w:t xml:space="preserve">. </w:t>
      </w:r>
    </w:p>
    <w:p w14:paraId="39EBD3AC" w14:textId="39D41AD9" w:rsidR="00706C70" w:rsidRPr="00C016BF" w:rsidRDefault="00706C70" w:rsidP="00C016BF">
      <w:pPr>
        <w:pStyle w:val="Zkladntext2"/>
        <w:widowControl/>
        <w:tabs>
          <w:tab w:val="left" w:pos="0"/>
        </w:tabs>
        <w:autoSpaceDE/>
        <w:autoSpaceDN/>
        <w:adjustRightInd/>
        <w:spacing w:before="0" w:line="276" w:lineRule="auto"/>
        <w:jc w:val="both"/>
        <w:rPr>
          <w:rFonts w:ascii="Times New Roman" w:hAnsi="Times New Roman" w:cs="Times New Roman"/>
          <w:b w:val="0"/>
          <w:bCs w:val="0"/>
          <w:lang w:eastAsia="cs-CZ"/>
        </w:rPr>
      </w:pPr>
    </w:p>
    <w:p w14:paraId="0F16FE25" w14:textId="77777777" w:rsidR="001531EA" w:rsidRPr="00C016BF" w:rsidRDefault="001531EA" w:rsidP="00C016BF">
      <w:pPr>
        <w:pStyle w:val="Zkladntext2"/>
        <w:widowControl/>
        <w:tabs>
          <w:tab w:val="left" w:pos="0"/>
        </w:tabs>
        <w:autoSpaceDE/>
        <w:autoSpaceDN/>
        <w:adjustRightInd/>
        <w:spacing w:before="0" w:line="276" w:lineRule="auto"/>
        <w:jc w:val="both"/>
        <w:rPr>
          <w:rFonts w:ascii="Times New Roman" w:hAnsi="Times New Roman" w:cs="Times New Roman"/>
          <w:bCs w:val="0"/>
          <w:lang w:eastAsia="cs-CZ"/>
        </w:rPr>
      </w:pPr>
    </w:p>
    <w:p w14:paraId="06610AC2" w14:textId="77777777" w:rsidR="001531EA" w:rsidRDefault="001531EA" w:rsidP="001531EA">
      <w:pPr>
        <w:pStyle w:val="Zkladntext2"/>
        <w:widowControl/>
        <w:tabs>
          <w:tab w:val="left" w:pos="0"/>
        </w:tabs>
        <w:autoSpaceDE/>
        <w:autoSpaceDN/>
        <w:adjustRightInd/>
        <w:spacing w:before="0" w:line="276" w:lineRule="auto"/>
        <w:jc w:val="both"/>
        <w:rPr>
          <w:rFonts w:ascii="Times New Roman" w:hAnsi="Times New Roman" w:cs="Times New Roman"/>
          <w:bCs w:val="0"/>
          <w:lang w:eastAsia="cs-CZ"/>
        </w:rPr>
      </w:pPr>
    </w:p>
    <w:p w14:paraId="1622DDCA" w14:textId="64720CC7" w:rsidR="00C86AD4" w:rsidRPr="00D724B4" w:rsidRDefault="00586D11" w:rsidP="001531EA">
      <w:pPr>
        <w:pStyle w:val="Zkladntext2"/>
        <w:widowControl/>
        <w:tabs>
          <w:tab w:val="left" w:pos="0"/>
        </w:tabs>
        <w:autoSpaceDE/>
        <w:autoSpaceDN/>
        <w:adjustRightInd/>
        <w:spacing w:before="0" w:line="276" w:lineRule="auto"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D724B4">
        <w:rPr>
          <w:rFonts w:ascii="Times New Roman" w:hAnsi="Times New Roman" w:cs="Times New Roman"/>
          <w:bCs w:val="0"/>
          <w:lang w:eastAsia="cs-CZ"/>
        </w:rPr>
        <w:t>Vykonajú:</w:t>
      </w:r>
      <w:r w:rsidRPr="00D724B4">
        <w:rPr>
          <w:rFonts w:ascii="Times New Roman" w:hAnsi="Times New Roman" w:cs="Times New Roman"/>
          <w:b w:val="0"/>
          <w:bCs w:val="0"/>
          <w:lang w:eastAsia="cs-CZ"/>
        </w:rPr>
        <w:t xml:space="preserve"> </w:t>
      </w:r>
      <w:r w:rsidR="00C86AD4" w:rsidRPr="00D724B4">
        <w:rPr>
          <w:rFonts w:ascii="Times New Roman" w:hAnsi="Times New Roman" w:cs="Times New Roman"/>
          <w:b w:val="0"/>
          <w:bCs w:val="0"/>
          <w:lang w:eastAsia="cs-CZ"/>
        </w:rPr>
        <w:t xml:space="preserve">    p</w:t>
      </w:r>
      <w:r w:rsidRPr="00D724B4">
        <w:rPr>
          <w:rFonts w:ascii="Times New Roman" w:hAnsi="Times New Roman" w:cs="Times New Roman"/>
          <w:b w:val="0"/>
          <w:bCs w:val="0"/>
          <w:lang w:eastAsia="cs-CZ"/>
        </w:rPr>
        <w:t xml:space="preserve">redseda vlády </w:t>
      </w:r>
    </w:p>
    <w:p w14:paraId="52A33C50" w14:textId="77777777" w:rsidR="00586D11" w:rsidRDefault="00C86AD4" w:rsidP="001531EA">
      <w:pPr>
        <w:pStyle w:val="Zkladntext2"/>
        <w:widowControl/>
        <w:tabs>
          <w:tab w:val="left" w:pos="0"/>
        </w:tabs>
        <w:autoSpaceDE/>
        <w:autoSpaceDN/>
        <w:adjustRightInd/>
        <w:spacing w:before="0" w:line="276" w:lineRule="auto"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D724B4">
        <w:rPr>
          <w:rFonts w:ascii="Times New Roman" w:hAnsi="Times New Roman" w:cs="Times New Roman"/>
          <w:b w:val="0"/>
          <w:bCs w:val="0"/>
          <w:lang w:eastAsia="cs-CZ"/>
        </w:rPr>
        <w:t xml:space="preserve">                       </w:t>
      </w:r>
      <w:r w:rsidR="00891F62" w:rsidRPr="00D724B4">
        <w:rPr>
          <w:rFonts w:ascii="Times New Roman" w:hAnsi="Times New Roman" w:cs="Times New Roman"/>
          <w:b w:val="0"/>
          <w:bCs w:val="0"/>
          <w:lang w:eastAsia="cs-CZ"/>
        </w:rPr>
        <w:t xml:space="preserve">minister </w:t>
      </w:r>
      <w:r w:rsidR="0008024E">
        <w:rPr>
          <w:rFonts w:ascii="Times New Roman" w:hAnsi="Times New Roman" w:cs="Times New Roman"/>
          <w:b w:val="0"/>
          <w:bCs w:val="0"/>
          <w:lang w:eastAsia="cs-CZ"/>
        </w:rPr>
        <w:t>zdravotníctva</w:t>
      </w:r>
      <w:r w:rsidR="00891F62" w:rsidRPr="00D724B4">
        <w:rPr>
          <w:rFonts w:ascii="Times New Roman" w:hAnsi="Times New Roman" w:cs="Times New Roman"/>
          <w:b w:val="0"/>
          <w:bCs w:val="0"/>
          <w:lang w:eastAsia="cs-CZ"/>
        </w:rPr>
        <w:t xml:space="preserve"> </w:t>
      </w:r>
    </w:p>
    <w:p w14:paraId="5B4DB02A" w14:textId="77777777" w:rsidR="006B329E" w:rsidRPr="00D724B4" w:rsidRDefault="006B329E" w:rsidP="001531EA">
      <w:pPr>
        <w:pStyle w:val="Zkladntext2"/>
        <w:widowControl/>
        <w:tabs>
          <w:tab w:val="left" w:pos="0"/>
        </w:tabs>
        <w:autoSpaceDE/>
        <w:autoSpaceDN/>
        <w:adjustRightInd/>
        <w:spacing w:before="0" w:line="276" w:lineRule="auto"/>
        <w:jc w:val="both"/>
        <w:rPr>
          <w:rFonts w:ascii="Times New Roman" w:hAnsi="Times New Roman" w:cs="Times New Roman"/>
          <w:b w:val="0"/>
          <w:bCs w:val="0"/>
          <w:lang w:eastAsia="cs-CZ"/>
        </w:rPr>
      </w:pPr>
    </w:p>
    <w:p w14:paraId="4E6C12B3" w14:textId="790AB83A" w:rsidR="0024114A" w:rsidRPr="00D724B4" w:rsidRDefault="00586D11" w:rsidP="001531EA">
      <w:pPr>
        <w:pStyle w:val="Zkladntext2"/>
        <w:widowControl/>
        <w:tabs>
          <w:tab w:val="left" w:pos="540"/>
        </w:tabs>
        <w:autoSpaceDE/>
        <w:autoSpaceDN/>
        <w:adjustRightInd/>
        <w:spacing w:before="0" w:line="276" w:lineRule="auto"/>
        <w:ind w:left="540" w:hanging="540"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D724B4">
        <w:rPr>
          <w:rFonts w:ascii="Times New Roman" w:hAnsi="Times New Roman" w:cs="Times New Roman"/>
          <w:bCs w:val="0"/>
          <w:lang w:eastAsia="cs-CZ"/>
        </w:rPr>
        <w:t>Na vedomie:</w:t>
      </w:r>
      <w:r w:rsidRPr="00D724B4">
        <w:rPr>
          <w:rFonts w:ascii="Times New Roman" w:hAnsi="Times New Roman" w:cs="Times New Roman"/>
          <w:b w:val="0"/>
          <w:bCs w:val="0"/>
          <w:lang w:eastAsia="cs-CZ"/>
        </w:rPr>
        <w:t xml:space="preserve"> </w:t>
      </w:r>
      <w:r w:rsidRPr="00D724B4">
        <w:rPr>
          <w:rFonts w:ascii="Times New Roman" w:hAnsi="Times New Roman" w:cs="Times New Roman"/>
          <w:b w:val="0"/>
          <w:bCs w:val="0"/>
          <w:lang w:eastAsia="cs-CZ"/>
        </w:rPr>
        <w:tab/>
        <w:t xml:space="preserve">predseda Národnej rady </w:t>
      </w:r>
      <w:r w:rsidR="000C6BB2">
        <w:rPr>
          <w:rFonts w:ascii="Times New Roman" w:hAnsi="Times New Roman" w:cs="Times New Roman"/>
          <w:b w:val="0"/>
          <w:bCs w:val="0"/>
          <w:lang w:eastAsia="cs-CZ"/>
        </w:rPr>
        <w:t>SR</w:t>
      </w:r>
      <w:r w:rsidRPr="00D724B4">
        <w:rPr>
          <w:rFonts w:ascii="Times New Roman" w:hAnsi="Times New Roman" w:cs="Times New Roman"/>
          <w:b w:val="0"/>
          <w:bCs w:val="0"/>
          <w:lang w:eastAsia="cs-CZ"/>
        </w:rPr>
        <w:t xml:space="preserve"> </w:t>
      </w:r>
    </w:p>
    <w:sectPr w:rsidR="0024114A" w:rsidRPr="00D724B4" w:rsidSect="00032C25">
      <w:footerReference w:type="default" r:id="rId7"/>
      <w:pgSz w:w="11906" w:h="16838"/>
      <w:pgMar w:top="1417" w:right="1417" w:bottom="1417" w:left="1417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FB9CF4" w14:textId="77777777" w:rsidR="001C460E" w:rsidRDefault="001C460E" w:rsidP="00B00F69">
      <w:pPr>
        <w:spacing w:before="0"/>
      </w:pPr>
      <w:r>
        <w:separator/>
      </w:r>
    </w:p>
  </w:endnote>
  <w:endnote w:type="continuationSeparator" w:id="0">
    <w:p w14:paraId="1276A81D" w14:textId="77777777" w:rsidR="001C460E" w:rsidRDefault="001C460E" w:rsidP="00B00F6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5466070"/>
      <w:docPartObj>
        <w:docPartGallery w:val="Page Numbers (Bottom of Page)"/>
        <w:docPartUnique/>
      </w:docPartObj>
    </w:sdtPr>
    <w:sdtEndPr/>
    <w:sdtContent>
      <w:p w14:paraId="6E10F7F4" w14:textId="60A12B57" w:rsidR="00032C25" w:rsidRDefault="00032C25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460E">
          <w:rPr>
            <w:noProof/>
          </w:rPr>
          <w:t>1</w:t>
        </w:r>
        <w:r>
          <w:fldChar w:fldCharType="end"/>
        </w:r>
      </w:p>
    </w:sdtContent>
  </w:sdt>
  <w:p w14:paraId="11786769" w14:textId="77777777" w:rsidR="00032C25" w:rsidRDefault="00032C2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3FD9E5" w14:textId="77777777" w:rsidR="001C460E" w:rsidRDefault="001C460E" w:rsidP="00B00F69">
      <w:pPr>
        <w:spacing w:before="0"/>
      </w:pPr>
      <w:r>
        <w:separator/>
      </w:r>
    </w:p>
  </w:footnote>
  <w:footnote w:type="continuationSeparator" w:id="0">
    <w:p w14:paraId="08172E06" w14:textId="77777777" w:rsidR="001C460E" w:rsidRDefault="001C460E" w:rsidP="00B00F69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4A"/>
    <w:rsid w:val="00004B33"/>
    <w:rsid w:val="0003076A"/>
    <w:rsid w:val="00032C25"/>
    <w:rsid w:val="00043C85"/>
    <w:rsid w:val="00056857"/>
    <w:rsid w:val="00060232"/>
    <w:rsid w:val="000603EB"/>
    <w:rsid w:val="00076884"/>
    <w:rsid w:val="00077424"/>
    <w:rsid w:val="0008024E"/>
    <w:rsid w:val="00082433"/>
    <w:rsid w:val="000B1D2E"/>
    <w:rsid w:val="000B45F7"/>
    <w:rsid w:val="000C6BB2"/>
    <w:rsid w:val="000C7387"/>
    <w:rsid w:val="000C7F7D"/>
    <w:rsid w:val="000D5100"/>
    <w:rsid w:val="000F1162"/>
    <w:rsid w:val="00104C1F"/>
    <w:rsid w:val="00117133"/>
    <w:rsid w:val="00130EA2"/>
    <w:rsid w:val="00145FBA"/>
    <w:rsid w:val="001531EA"/>
    <w:rsid w:val="00165416"/>
    <w:rsid w:val="00172EE3"/>
    <w:rsid w:val="00175922"/>
    <w:rsid w:val="001866AA"/>
    <w:rsid w:val="001A51F4"/>
    <w:rsid w:val="001C460E"/>
    <w:rsid w:val="001C74C2"/>
    <w:rsid w:val="001E735F"/>
    <w:rsid w:val="001F2522"/>
    <w:rsid w:val="001F3138"/>
    <w:rsid w:val="001F7B8E"/>
    <w:rsid w:val="0021705F"/>
    <w:rsid w:val="00223DA9"/>
    <w:rsid w:val="00227FB7"/>
    <w:rsid w:val="0024114A"/>
    <w:rsid w:val="00241214"/>
    <w:rsid w:val="002457AF"/>
    <w:rsid w:val="00271275"/>
    <w:rsid w:val="002B0FD4"/>
    <w:rsid w:val="002C1D6A"/>
    <w:rsid w:val="002D1761"/>
    <w:rsid w:val="00311184"/>
    <w:rsid w:val="003168F5"/>
    <w:rsid w:val="00320BF0"/>
    <w:rsid w:val="003456B6"/>
    <w:rsid w:val="00353E29"/>
    <w:rsid w:val="00363B33"/>
    <w:rsid w:val="00364453"/>
    <w:rsid w:val="00364D2F"/>
    <w:rsid w:val="00376EF1"/>
    <w:rsid w:val="0038409E"/>
    <w:rsid w:val="0038413F"/>
    <w:rsid w:val="0038531E"/>
    <w:rsid w:val="003973B1"/>
    <w:rsid w:val="003C7C1F"/>
    <w:rsid w:val="003D725C"/>
    <w:rsid w:val="00411518"/>
    <w:rsid w:val="00433F0B"/>
    <w:rsid w:val="004413F4"/>
    <w:rsid w:val="0044468D"/>
    <w:rsid w:val="004459EE"/>
    <w:rsid w:val="00477745"/>
    <w:rsid w:val="00486942"/>
    <w:rsid w:val="004B62C7"/>
    <w:rsid w:val="004D2DEE"/>
    <w:rsid w:val="004D3E3B"/>
    <w:rsid w:val="004E6705"/>
    <w:rsid w:val="004E7CAA"/>
    <w:rsid w:val="004F2DFA"/>
    <w:rsid w:val="0051372C"/>
    <w:rsid w:val="00515CFA"/>
    <w:rsid w:val="00516FE9"/>
    <w:rsid w:val="00522939"/>
    <w:rsid w:val="00542A45"/>
    <w:rsid w:val="00577DC0"/>
    <w:rsid w:val="00583F5B"/>
    <w:rsid w:val="00586D11"/>
    <w:rsid w:val="00591031"/>
    <w:rsid w:val="005B34A2"/>
    <w:rsid w:val="005B3C00"/>
    <w:rsid w:val="005D586B"/>
    <w:rsid w:val="005E2A8B"/>
    <w:rsid w:val="00622FF3"/>
    <w:rsid w:val="00627376"/>
    <w:rsid w:val="00632086"/>
    <w:rsid w:val="00632A12"/>
    <w:rsid w:val="00633195"/>
    <w:rsid w:val="00635ED1"/>
    <w:rsid w:val="00637485"/>
    <w:rsid w:val="006701B2"/>
    <w:rsid w:val="006755E9"/>
    <w:rsid w:val="00675BD3"/>
    <w:rsid w:val="0068007A"/>
    <w:rsid w:val="00691256"/>
    <w:rsid w:val="00694019"/>
    <w:rsid w:val="00695C72"/>
    <w:rsid w:val="006A36FE"/>
    <w:rsid w:val="006B329E"/>
    <w:rsid w:val="006E68EB"/>
    <w:rsid w:val="006F11AA"/>
    <w:rsid w:val="006F3137"/>
    <w:rsid w:val="00706C70"/>
    <w:rsid w:val="007150DA"/>
    <w:rsid w:val="00725FE5"/>
    <w:rsid w:val="00762F92"/>
    <w:rsid w:val="00763504"/>
    <w:rsid w:val="007755B0"/>
    <w:rsid w:val="00782C2F"/>
    <w:rsid w:val="007922C4"/>
    <w:rsid w:val="007A6F21"/>
    <w:rsid w:val="007C7475"/>
    <w:rsid w:val="007F1966"/>
    <w:rsid w:val="00801557"/>
    <w:rsid w:val="0082637F"/>
    <w:rsid w:val="00860DD6"/>
    <w:rsid w:val="00880F96"/>
    <w:rsid w:val="008877C6"/>
    <w:rsid w:val="00891522"/>
    <w:rsid w:val="00891F62"/>
    <w:rsid w:val="008A6225"/>
    <w:rsid w:val="008B0266"/>
    <w:rsid w:val="008D0FB6"/>
    <w:rsid w:val="008D282C"/>
    <w:rsid w:val="008D48AB"/>
    <w:rsid w:val="008D5158"/>
    <w:rsid w:val="008F27C8"/>
    <w:rsid w:val="008F7998"/>
    <w:rsid w:val="0090231A"/>
    <w:rsid w:val="009033AB"/>
    <w:rsid w:val="00903F75"/>
    <w:rsid w:val="00912896"/>
    <w:rsid w:val="00914991"/>
    <w:rsid w:val="009478CB"/>
    <w:rsid w:val="009751CE"/>
    <w:rsid w:val="009A30B5"/>
    <w:rsid w:val="009A586A"/>
    <w:rsid w:val="00A0055F"/>
    <w:rsid w:val="00A45D7F"/>
    <w:rsid w:val="00A57851"/>
    <w:rsid w:val="00A70478"/>
    <w:rsid w:val="00A837E4"/>
    <w:rsid w:val="00A862C5"/>
    <w:rsid w:val="00A973F2"/>
    <w:rsid w:val="00AB4DC7"/>
    <w:rsid w:val="00B00F69"/>
    <w:rsid w:val="00B0467A"/>
    <w:rsid w:val="00B21792"/>
    <w:rsid w:val="00B52618"/>
    <w:rsid w:val="00B5673B"/>
    <w:rsid w:val="00B715D2"/>
    <w:rsid w:val="00B76B75"/>
    <w:rsid w:val="00B825F5"/>
    <w:rsid w:val="00BF0E1A"/>
    <w:rsid w:val="00BF6FBB"/>
    <w:rsid w:val="00C016BF"/>
    <w:rsid w:val="00C029F3"/>
    <w:rsid w:val="00C049F0"/>
    <w:rsid w:val="00C12EE8"/>
    <w:rsid w:val="00C13F3F"/>
    <w:rsid w:val="00C233CE"/>
    <w:rsid w:val="00C71916"/>
    <w:rsid w:val="00C76141"/>
    <w:rsid w:val="00C8200D"/>
    <w:rsid w:val="00C86AD4"/>
    <w:rsid w:val="00CD2FD2"/>
    <w:rsid w:val="00CD6F93"/>
    <w:rsid w:val="00CE39D7"/>
    <w:rsid w:val="00D42DF7"/>
    <w:rsid w:val="00D51AAB"/>
    <w:rsid w:val="00D724B4"/>
    <w:rsid w:val="00D76354"/>
    <w:rsid w:val="00D848D2"/>
    <w:rsid w:val="00D910BB"/>
    <w:rsid w:val="00DA03EA"/>
    <w:rsid w:val="00DB435A"/>
    <w:rsid w:val="00DB4902"/>
    <w:rsid w:val="00DB58CE"/>
    <w:rsid w:val="00DC2C60"/>
    <w:rsid w:val="00DD7221"/>
    <w:rsid w:val="00DE0DB1"/>
    <w:rsid w:val="00DE4168"/>
    <w:rsid w:val="00E04D04"/>
    <w:rsid w:val="00E13202"/>
    <w:rsid w:val="00E21B3A"/>
    <w:rsid w:val="00E40C91"/>
    <w:rsid w:val="00E40CD2"/>
    <w:rsid w:val="00E51C53"/>
    <w:rsid w:val="00E57E20"/>
    <w:rsid w:val="00E61287"/>
    <w:rsid w:val="00E72848"/>
    <w:rsid w:val="00E85720"/>
    <w:rsid w:val="00E97010"/>
    <w:rsid w:val="00EB0F26"/>
    <w:rsid w:val="00EB74AB"/>
    <w:rsid w:val="00EC3465"/>
    <w:rsid w:val="00ED0618"/>
    <w:rsid w:val="00EF48AA"/>
    <w:rsid w:val="00F05A7B"/>
    <w:rsid w:val="00F07E6C"/>
    <w:rsid w:val="00F12F5D"/>
    <w:rsid w:val="00F15AC5"/>
    <w:rsid w:val="00F15B08"/>
    <w:rsid w:val="00F32513"/>
    <w:rsid w:val="00FA0250"/>
    <w:rsid w:val="00FA71D6"/>
    <w:rsid w:val="00FB0A21"/>
    <w:rsid w:val="00FC3717"/>
    <w:rsid w:val="00FD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DC7CA0D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4114A"/>
    <w:pPr>
      <w:widowControl w:val="0"/>
      <w:autoSpaceDE w:val="0"/>
      <w:autoSpaceDN w:val="0"/>
      <w:adjustRightInd w:val="0"/>
      <w:spacing w:before="120"/>
      <w:ind w:firstLine="709"/>
      <w:jc w:val="both"/>
    </w:pPr>
    <w:rPr>
      <w:rFonts w:ascii="Arial" w:hAnsi="Arial" w:cs="Arial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24114A"/>
    <w:pPr>
      <w:keepNext/>
      <w:widowControl/>
      <w:autoSpaceDE/>
      <w:autoSpaceDN/>
      <w:adjustRightInd/>
      <w:ind w:firstLine="0"/>
      <w:jc w:val="left"/>
      <w:outlineLvl w:val="0"/>
    </w:pPr>
    <w:rPr>
      <w:b/>
      <w:bCs/>
      <w:sz w:val="24"/>
      <w:szCs w:val="24"/>
      <w:lang w:eastAsia="cs-CZ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825F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B825F5"/>
    <w:rPr>
      <w:rFonts w:ascii="Cambria" w:hAnsi="Cambria" w:cs="Times New Roman"/>
      <w:b/>
      <w:i/>
      <w:sz w:val="28"/>
    </w:rPr>
  </w:style>
  <w:style w:type="paragraph" w:styleId="Zkladntext2">
    <w:name w:val="Body Text 2"/>
    <w:basedOn w:val="Normlny"/>
    <w:link w:val="Zkladntext2Char"/>
    <w:uiPriority w:val="99"/>
    <w:rsid w:val="0024114A"/>
    <w:pPr>
      <w:ind w:firstLine="0"/>
      <w:jc w:val="center"/>
    </w:pPr>
    <w:rPr>
      <w:b/>
      <w:bCs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Arial" w:hAnsi="Arial" w:cs="Arial"/>
      <w:sz w:val="22"/>
      <w:szCs w:val="22"/>
    </w:rPr>
  </w:style>
  <w:style w:type="paragraph" w:customStyle="1" w:styleId="Vlada">
    <w:name w:val="Vlada"/>
    <w:basedOn w:val="Normlny"/>
    <w:rsid w:val="0024114A"/>
    <w:pPr>
      <w:widowControl/>
      <w:adjustRightInd/>
      <w:spacing w:before="480" w:after="120"/>
      <w:ind w:firstLine="0"/>
      <w:jc w:val="left"/>
    </w:pPr>
    <w:rPr>
      <w:rFonts w:ascii="Times New Roman" w:hAnsi="Times New Roman" w:cs="Times New Roman"/>
      <w:b/>
      <w:bCs/>
      <w:sz w:val="32"/>
      <w:szCs w:val="32"/>
      <w:lang w:eastAsia="en-US"/>
    </w:rPr>
  </w:style>
  <w:style w:type="paragraph" w:customStyle="1" w:styleId="Vykonajzoznam">
    <w:name w:val="Vykonajú_zoznam"/>
    <w:basedOn w:val="Normlny"/>
    <w:rsid w:val="0024114A"/>
    <w:pPr>
      <w:widowControl/>
      <w:adjustRightInd/>
      <w:spacing w:before="0"/>
      <w:ind w:left="1418" w:firstLine="0"/>
      <w:jc w:val="left"/>
    </w:pPr>
    <w:rPr>
      <w:rFonts w:ascii="Times New Roman" w:hAnsi="Times New Roman" w:cs="Times New Roman"/>
      <w:sz w:val="20"/>
      <w:szCs w:val="20"/>
      <w:lang w:eastAsia="en-US"/>
    </w:rPr>
  </w:style>
  <w:style w:type="paragraph" w:customStyle="1" w:styleId="Navedomie">
    <w:name w:val="Na vedomie"/>
    <w:basedOn w:val="Vykonajzoznam"/>
    <w:next w:val="Normlny"/>
    <w:rsid w:val="0024114A"/>
    <w:pPr>
      <w:spacing w:before="360"/>
      <w:ind w:left="0"/>
    </w:pPr>
    <w:rPr>
      <w:b/>
      <w:bCs/>
    </w:rPr>
  </w:style>
  <w:style w:type="paragraph" w:customStyle="1" w:styleId="Zakladnystyl">
    <w:name w:val="Zakladny styl"/>
    <w:rsid w:val="0024114A"/>
    <w:pPr>
      <w:autoSpaceDE w:val="0"/>
      <w:autoSpaceDN w:val="0"/>
    </w:pPr>
    <w:rPr>
      <w:lang w:eastAsia="en-US"/>
    </w:rPr>
  </w:style>
  <w:style w:type="paragraph" w:customStyle="1" w:styleId="paOdstavec">
    <w:name w:val="paOdstavec"/>
    <w:basedOn w:val="Normlny"/>
    <w:rsid w:val="0024114A"/>
    <w:pPr>
      <w:widowControl/>
      <w:autoSpaceDE/>
      <w:autoSpaceDN/>
      <w:adjustRightInd/>
      <w:spacing w:before="80" w:after="80"/>
      <w:ind w:firstLine="0"/>
    </w:pPr>
    <w:rPr>
      <w:rFonts w:ascii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rsid w:val="00637485"/>
    <w:pPr>
      <w:spacing w:before="0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637485"/>
    <w:rPr>
      <w:rFonts w:ascii="Tahoma" w:hAnsi="Tahoma" w:cs="Times New Roman"/>
      <w:sz w:val="16"/>
    </w:rPr>
  </w:style>
  <w:style w:type="character" w:styleId="Odkaznakomentr">
    <w:name w:val="annotation reference"/>
    <w:basedOn w:val="Predvolenpsmoodseku"/>
    <w:uiPriority w:val="99"/>
    <w:rsid w:val="008A6225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8A6225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locked/>
    <w:rsid w:val="008A6225"/>
    <w:rPr>
      <w:rFonts w:ascii="Arial" w:hAnsi="Arial" w:cs="Arial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8A622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8A6225"/>
    <w:rPr>
      <w:rFonts w:ascii="Arial" w:hAnsi="Arial" w:cs="Arial"/>
      <w:b/>
      <w:bCs/>
    </w:rPr>
  </w:style>
  <w:style w:type="paragraph" w:styleId="Hlavika">
    <w:name w:val="header"/>
    <w:basedOn w:val="Normlny"/>
    <w:link w:val="HlavikaChar"/>
    <w:unhideWhenUsed/>
    <w:rsid w:val="00B00F69"/>
    <w:pPr>
      <w:tabs>
        <w:tab w:val="center" w:pos="4536"/>
        <w:tab w:val="right" w:pos="9072"/>
      </w:tabs>
      <w:spacing w:before="0"/>
    </w:pPr>
  </w:style>
  <w:style w:type="character" w:customStyle="1" w:styleId="HlavikaChar">
    <w:name w:val="Hlavička Char"/>
    <w:basedOn w:val="Predvolenpsmoodseku"/>
    <w:link w:val="Hlavika"/>
    <w:rsid w:val="00B00F69"/>
    <w:rPr>
      <w:rFonts w:ascii="Arial" w:hAnsi="Arial" w:cs="Arial"/>
      <w:sz w:val="22"/>
      <w:szCs w:val="22"/>
    </w:rPr>
  </w:style>
  <w:style w:type="paragraph" w:styleId="Pta">
    <w:name w:val="footer"/>
    <w:basedOn w:val="Normlny"/>
    <w:link w:val="PtaChar"/>
    <w:uiPriority w:val="99"/>
    <w:unhideWhenUsed/>
    <w:rsid w:val="00B00F69"/>
    <w:pPr>
      <w:tabs>
        <w:tab w:val="center" w:pos="4536"/>
        <w:tab w:val="right" w:pos="9072"/>
      </w:tabs>
      <w:spacing w:before="0"/>
    </w:pPr>
  </w:style>
  <w:style w:type="character" w:customStyle="1" w:styleId="PtaChar">
    <w:name w:val="Päta Char"/>
    <w:basedOn w:val="Predvolenpsmoodseku"/>
    <w:link w:val="Pta"/>
    <w:uiPriority w:val="99"/>
    <w:rsid w:val="00B00F69"/>
    <w:rPr>
      <w:rFonts w:ascii="Arial" w:hAnsi="Arial" w:cs="Arial"/>
      <w:sz w:val="22"/>
      <w:szCs w:val="22"/>
    </w:rPr>
  </w:style>
  <w:style w:type="paragraph" w:styleId="Revzia">
    <w:name w:val="Revision"/>
    <w:hidden/>
    <w:uiPriority w:val="99"/>
    <w:semiHidden/>
    <w:rsid w:val="007C7475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652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2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2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WKX3UHSAJ2R6-2-1242235</_dlc_DocId>
    <_dlc_DocIdUrl xmlns="e60a29af-d413-48d4-bd90-fe9d2a897e4b">
      <Url>https://ovdmasv601/sites/DMS/_layouts/15/DocIdRedir.aspx?ID=WKX3UHSAJ2R6-2-1242235</Url>
      <Description>WKX3UHSAJ2R6-2-1242235</Description>
    </_dlc_DocIdUrl>
  </documentManagement>
</p:properties>
</file>

<file path=customXml/itemProps1.xml><?xml version="1.0" encoding="utf-8"?>
<ds:datastoreItem xmlns:ds="http://schemas.openxmlformats.org/officeDocument/2006/customXml" ds:itemID="{98C5AAE8-1BE4-4862-85D1-738DD2FCF6F0}"/>
</file>

<file path=customXml/itemProps2.xml><?xml version="1.0" encoding="utf-8"?>
<ds:datastoreItem xmlns:ds="http://schemas.openxmlformats.org/officeDocument/2006/customXml" ds:itemID="{01AC6258-2C78-4482-986F-940A770AA1D6}"/>
</file>

<file path=customXml/itemProps3.xml><?xml version="1.0" encoding="utf-8"?>
<ds:datastoreItem xmlns:ds="http://schemas.openxmlformats.org/officeDocument/2006/customXml" ds:itemID="{6F38B566-6688-45E7-8B6C-EDBC333ADABB}"/>
</file>

<file path=customXml/itemProps4.xml><?xml version="1.0" encoding="utf-8"?>
<ds:datastoreItem xmlns:ds="http://schemas.openxmlformats.org/officeDocument/2006/customXml" ds:itemID="{BD7A43AA-1E26-403A-98E1-C7B19FC393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2023-07-10T06:07:00Z</dcterms:created>
  <dcterms:modified xsi:type="dcterms:W3CDTF">2023-08-11T10:53:00Z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a50d8086-f6b9-4a53-9d8d-20549932e041</vt:lpwstr>
  </property>
</Properties>
</file>