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>
            <v:imagedata r:id="rId8" o:title=""/>
          </v:shape>
          <o:OLEObject Type="Embed" ProgID="Word.Picture.8" ShapeID="_x0000_i1025" DrawAspect="Content" ObjectID="_1612341472" r:id="rId9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706E1A">
        <w:rPr>
          <w:b/>
          <w:bCs/>
          <w:sz w:val="32"/>
          <w:szCs w:val="32"/>
        </w:rPr>
        <w:t xml:space="preserve"> 61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706E1A">
        <w:rPr>
          <w:sz w:val="28"/>
          <w:szCs w:val="28"/>
        </w:rPr>
        <w:t> 20. februára 2019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976" w:rsidRPr="00B810CA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  <w:r w:rsidRPr="00B810CA">
        <w:rPr>
          <w:b/>
          <w:bCs/>
          <w:sz w:val="28"/>
          <w:szCs w:val="28"/>
        </w:rPr>
        <w:t>k</w:t>
      </w:r>
      <w:r w:rsidR="00B810CA" w:rsidRPr="00B810CA">
        <w:rPr>
          <w:b/>
          <w:bCs/>
          <w:sz w:val="28"/>
          <w:szCs w:val="28"/>
        </w:rPr>
        <w:t xml:space="preserve"> návrhu nariadenia vlády Slovenskej republiky, ktorým sa mení a dopĺňa nariadenie vlády Slovenskej republiky č. 36/2015 Z. z., ktorým sa ustanovujú pravidlá poskytovani</w:t>
      </w:r>
      <w:r w:rsidR="0073325D">
        <w:rPr>
          <w:b/>
          <w:bCs/>
          <w:sz w:val="28"/>
          <w:szCs w:val="28"/>
        </w:rPr>
        <w:t>a podpory v poľnohospodárstve v </w:t>
      </w:r>
      <w:bookmarkStart w:id="0" w:name="_GoBack"/>
      <w:bookmarkEnd w:id="0"/>
      <w:r w:rsidR="00B810CA" w:rsidRPr="00B810CA">
        <w:rPr>
          <w:b/>
          <w:bCs/>
          <w:sz w:val="28"/>
          <w:szCs w:val="28"/>
        </w:rPr>
        <w:t>súvislosti so schémami viazaných priamych platieb v znení neskorších predpisov</w:t>
      </w:r>
    </w:p>
    <w:p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B810CA" w:rsidP="000816A7">
            <w:pPr>
              <w:pStyle w:val="Zakladnystyl"/>
            </w:pPr>
            <w:r>
              <w:t>3515/2019</w:t>
            </w: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B810CA" w:rsidP="000816A7">
            <w:pPr>
              <w:pStyle w:val="Zakladnystyl"/>
            </w:pPr>
            <w:r>
              <w:t>podpredsedníčka vlády a ministerka pôdohospodárstva a rozvoja vidieka</w:t>
            </w:r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413293" w:rsidRPr="00413293" w:rsidRDefault="00413293" w:rsidP="00010E81">
      <w:pPr>
        <w:pStyle w:val="Nadpis1"/>
      </w:pPr>
      <w:r w:rsidRPr="00413293">
        <w:t>schvaľuje</w:t>
      </w:r>
    </w:p>
    <w:p w:rsidR="00413293" w:rsidRPr="00413293" w:rsidRDefault="00413293" w:rsidP="00413293">
      <w:pPr>
        <w:pStyle w:val="Nadpis2"/>
      </w:pPr>
      <w:r w:rsidRPr="00413293">
        <w:t>návrh nariadenia vlády Slovenskej republiky, ktorým sa mení a dopĺňa nariadenie vlády Slovenskej republiky č. 36/2015 Z. z., ktorým sa ustanovujú pravidlá poskytovania podpory v poľnohospodárstve v súvislosti so schémami viazaných priamych platieb v znení neskorších predpisov</w:t>
      </w:r>
      <w:r w:rsidR="00706E1A">
        <w:t xml:space="preserve"> s pripomienkou prijatou na rokovaní vlády</w:t>
      </w:r>
      <w:r w:rsidRPr="00413293">
        <w:t>;</w:t>
      </w:r>
    </w:p>
    <w:p w:rsidR="00413293" w:rsidRPr="00413293" w:rsidRDefault="00413293" w:rsidP="00413293">
      <w:pPr>
        <w:pStyle w:val="Nadpis1"/>
      </w:pPr>
      <w:r w:rsidRPr="00413293">
        <w:t>ukladá</w:t>
      </w:r>
    </w:p>
    <w:p w:rsidR="00413293" w:rsidRDefault="00413293" w:rsidP="00413293">
      <w:pPr>
        <w:pStyle w:val="Nosite"/>
      </w:pPr>
      <w:r w:rsidRPr="00413293">
        <w:t xml:space="preserve">predsedovi vlády </w:t>
      </w:r>
    </w:p>
    <w:p w:rsidR="00413293" w:rsidRPr="00413293" w:rsidRDefault="00413293" w:rsidP="00413293">
      <w:pPr>
        <w:pStyle w:val="Nadpis2"/>
      </w:pPr>
      <w:r w:rsidRPr="00413293">
        <w:t>zabezpečiť uverejnenie nariadenia vlády Slovenskej republiky v Zbierke zákonov Slovenskej republiky.</w:t>
      </w:r>
    </w:p>
    <w:p w:rsidR="00413293" w:rsidRPr="00413293" w:rsidRDefault="00413293" w:rsidP="00413293">
      <w:pPr>
        <w:pStyle w:val="Vykonaj"/>
        <w:rPr>
          <w:sz w:val="20"/>
          <w:szCs w:val="20"/>
        </w:rPr>
      </w:pPr>
      <w:r w:rsidRPr="00413293">
        <w:t>Vykoná:</w:t>
      </w:r>
      <w:r>
        <w:tab/>
      </w:r>
      <w:r w:rsidRPr="00413293">
        <w:rPr>
          <w:b w:val="0"/>
        </w:rPr>
        <w:t>predseda vlády</w:t>
      </w:r>
      <w:r w:rsidRPr="00413293">
        <w:t xml:space="preserve"> </w:t>
      </w:r>
    </w:p>
    <w:sectPr w:rsidR="00413293" w:rsidRPr="00413293" w:rsidSect="00C14A42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76" w:rsidRDefault="00777876">
      <w:r>
        <w:separator/>
      </w:r>
    </w:p>
  </w:endnote>
  <w:endnote w:type="continuationSeparator" w:id="0">
    <w:p w:rsidR="00777876" w:rsidRDefault="007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706E1A">
      <w:rPr>
        <w:i/>
        <w:iCs/>
        <w:sz w:val="24"/>
        <w:szCs w:val="24"/>
      </w:rPr>
      <w:t xml:space="preserve"> 61/2019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3325D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76" w:rsidRDefault="00777876">
      <w:r>
        <w:separator/>
      </w:r>
    </w:p>
  </w:footnote>
  <w:footnote w:type="continuationSeparator" w:id="0">
    <w:p w:rsidR="00777876" w:rsidRDefault="0077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6" w:rsidRDefault="004C3966" w:rsidP="004C3966">
    <w:pPr>
      <w:pStyle w:val="Zakladnystyl"/>
      <w:jc w:val="center"/>
    </w:pPr>
    <w:r>
      <w:t>VLÁDA SLOVENSKEJ REPUBLIKY</w:t>
    </w: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A9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91A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293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7A9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6E1A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5D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876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0CA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uiPriority w:val="99"/>
    <w:rsid w:val="00B810CA"/>
    <w:rPr>
      <w:rFonts w:ascii="Arial" w:eastAsia="Arial" w:hAnsi="Arial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332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3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uiPriority w:val="99"/>
    <w:rsid w:val="00B810CA"/>
    <w:rPr>
      <w:rFonts w:ascii="Arial" w:eastAsia="Arial" w:hAnsi="Arial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332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WKX3UHSAJ2R6-2-892322</_dlc_DocId>
    <_dlc_DocIdUrl xmlns="e60a29af-d413-48d4-bd90-fe9d2a897e4b">
      <Url>https://ovdmasv601/sites/DMS/_layouts/15/DocIdRedir.aspx?ID=WKX3UHSAJ2R6-2-892322</Url>
      <Description>WKX3UHSAJ2R6-2-892322</Description>
    </_dlc_DocIdUrl>
  </documentManagement>
</p:properties>
</file>

<file path=customXml/itemProps1.xml><?xml version="1.0" encoding="utf-8"?>
<ds:datastoreItem xmlns:ds="http://schemas.openxmlformats.org/officeDocument/2006/customXml" ds:itemID="{46B0D760-3192-4379-9FEC-7F1724564ABA}"/>
</file>

<file path=customXml/itemProps2.xml><?xml version="1.0" encoding="utf-8"?>
<ds:datastoreItem xmlns:ds="http://schemas.openxmlformats.org/officeDocument/2006/customXml" ds:itemID="{6E834CA4-959A-492E-ADE9-11801C128A18}"/>
</file>

<file path=customXml/itemProps3.xml><?xml version="1.0" encoding="utf-8"?>
<ds:datastoreItem xmlns:ds="http://schemas.openxmlformats.org/officeDocument/2006/customXml" ds:itemID="{FFF2845D-9C96-4A70-990F-255F5B3A00BF}"/>
</file>

<file path=customXml/itemProps4.xml><?xml version="1.0" encoding="utf-8"?>
<ds:datastoreItem xmlns:ds="http://schemas.openxmlformats.org/officeDocument/2006/customXml" ds:itemID="{7FD5257F-5B22-4EA7-8A13-3860CE24C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Pirozekova Jana</dc:creator>
  <cp:lastModifiedBy>Lindvayová Katarína</cp:lastModifiedBy>
  <cp:revision>5</cp:revision>
  <cp:lastPrinted>2019-02-22T10:51:00Z</cp:lastPrinted>
  <dcterms:created xsi:type="dcterms:W3CDTF">2019-02-18T08:50:00Z</dcterms:created>
  <dcterms:modified xsi:type="dcterms:W3CDTF">2019-02-22T10:51:00Z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0d82bb6b-6415-4669-af4b-bdd7d461cb6f</vt:lpwstr>
  </property>
</Properties>
</file>