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6D6" w:rsidRPr="00F9528E" w:rsidRDefault="004D7A15" w:rsidP="00E266D6">
      <w:pPr>
        <w:widowControl/>
        <w:jc w:val="center"/>
        <w:rPr>
          <w:b/>
          <w:caps/>
          <w:color w:val="000000"/>
          <w:spacing w:val="30"/>
        </w:rPr>
      </w:pPr>
      <w:r>
        <w:rPr>
          <w:b/>
          <w:caps/>
          <w:color w:val="000000"/>
          <w:spacing w:val="30"/>
        </w:rPr>
        <w:t>SPrÁva o Účasti verejnosti</w:t>
      </w:r>
      <w:r w:rsidR="0049695E">
        <w:rPr>
          <w:b/>
          <w:caps/>
          <w:color w:val="000000"/>
          <w:spacing w:val="30"/>
        </w:rPr>
        <w:t xml:space="preserve"> na Tvorbe právnych Predpisov </w:t>
      </w:r>
    </w:p>
    <w:p w:rsidR="00856250" w:rsidRPr="00F9528E" w:rsidRDefault="00856250" w:rsidP="00181754">
      <w:pPr>
        <w:widowControl/>
        <w:jc w:val="both"/>
        <w:rPr>
          <w:color w:val="000000"/>
        </w:rPr>
      </w:pPr>
    </w:p>
    <w:p w:rsidR="00C15152" w:rsidRDefault="00C15152" w:rsidP="00C15152">
      <w:pPr>
        <w:widowControl/>
        <w:jc w:val="center"/>
        <w:rPr>
          <w:color w:val="000000"/>
          <w:lang w:val="en-US"/>
        </w:rPr>
      </w:pPr>
    </w:p>
    <w:p w:rsidR="004D7A15" w:rsidRDefault="004D7A15" w:rsidP="004D7A15">
      <w:pPr>
        <w:widowControl/>
        <w:jc w:val="center"/>
        <w:rPr>
          <w:color w:val="000000"/>
          <w:lang w:val="en-US"/>
        </w:rPr>
      </w:pPr>
    </w:p>
    <w:p w:rsidR="004D7A15" w:rsidRPr="00F85459" w:rsidRDefault="004D7A15" w:rsidP="004D7A15">
      <w:pPr>
        <w:widowControl/>
        <w:jc w:val="center"/>
        <w:rPr>
          <w:color w:val="000000"/>
          <w:lang w:val="en-US"/>
        </w:rPr>
      </w:pPr>
    </w:p>
    <w:p w:rsidR="004D7A15" w:rsidRPr="00E55392" w:rsidRDefault="006339B0" w:rsidP="004D7A15">
      <w:pPr>
        <w:widowControl/>
        <w:rPr>
          <w:lang w:val="en-US"/>
        </w:rPr>
      </w:pPr>
      <w:r w:rsidRPr="00F85459">
        <w:rPr>
          <w:bCs/>
        </w:rPr>
        <w:t>Keď</w:t>
      </w:r>
      <w:r w:rsidR="00041190" w:rsidRPr="00F85459">
        <w:rPr>
          <w:bCs/>
        </w:rPr>
        <w:t>že ide o návrh poslancov Národnej rady Slovenskej republiky Petra A</w:t>
      </w:r>
      <w:r w:rsidR="00930796">
        <w:rPr>
          <w:bCs/>
        </w:rPr>
        <w:t>NTALA</w:t>
      </w:r>
      <w:bookmarkStart w:id="0" w:name="_GoBack"/>
      <w:bookmarkEnd w:id="0"/>
      <w:r w:rsidR="00F85459">
        <w:rPr>
          <w:bCs/>
        </w:rPr>
        <w:t xml:space="preserve"> </w:t>
      </w:r>
      <w:proofErr w:type="spellStart"/>
      <w:r w:rsidR="00F85459" w:rsidRPr="00F85459">
        <w:rPr>
          <w:bCs/>
        </w:rPr>
        <w:t>a</w:t>
      </w:r>
      <w:proofErr w:type="spellEnd"/>
      <w:r w:rsidR="00F85459" w:rsidRPr="00F85459">
        <w:rPr>
          <w:bCs/>
        </w:rPr>
        <w:t xml:space="preserve"> </w:t>
      </w:r>
      <w:r w:rsidRPr="00F85459">
        <w:rPr>
          <w:bCs/>
        </w:rPr>
        <w:t xml:space="preserve">Petra KRESÁKA na vydanie zákona, ktorým sa mení a dopĺňa zákon č. 79/2015 Z. z. o odpadoch a o zmene a doplnení niektorých zákonov v znení neskorších predpisov (tlač 891), </w:t>
      </w:r>
      <w:r w:rsidR="00041190" w:rsidRPr="00F85459">
        <w:rPr>
          <w:bCs/>
        </w:rPr>
        <w:t>tento nebol predmetom predbežnej informácie</w:t>
      </w:r>
      <w:r w:rsidR="00F85459">
        <w:rPr>
          <w:b/>
          <w:bCs/>
        </w:rPr>
        <w:t>.</w:t>
      </w:r>
    </w:p>
    <w:sectPr w:rsidR="004D7A15" w:rsidRPr="00E553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characterSpacingControl w:val="doNotCompress"/>
  <w:doNotValidateAgainstSchema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D4D"/>
    <w:rsid w:val="00041190"/>
    <w:rsid w:val="000E4F08"/>
    <w:rsid w:val="00181754"/>
    <w:rsid w:val="00212F9A"/>
    <w:rsid w:val="003F7950"/>
    <w:rsid w:val="0049695E"/>
    <w:rsid w:val="004A1531"/>
    <w:rsid w:val="004D7A15"/>
    <w:rsid w:val="006339B0"/>
    <w:rsid w:val="006C5DD0"/>
    <w:rsid w:val="00716D4D"/>
    <w:rsid w:val="007D62CB"/>
    <w:rsid w:val="00856250"/>
    <w:rsid w:val="00930796"/>
    <w:rsid w:val="00974AE7"/>
    <w:rsid w:val="00AA762C"/>
    <w:rsid w:val="00AC5107"/>
    <w:rsid w:val="00C15152"/>
    <w:rsid w:val="00C9479C"/>
    <w:rsid w:val="00CD4237"/>
    <w:rsid w:val="00D8599B"/>
    <w:rsid w:val="00E266D6"/>
    <w:rsid w:val="00E55392"/>
    <w:rsid w:val="00ED21F7"/>
    <w:rsid w:val="00F85459"/>
    <w:rsid w:val="00F9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F561E119-1666-43F2-94EB-C612D686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266D6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dpis2">
    <w:name w:val="heading 2"/>
    <w:basedOn w:val="Normlny"/>
    <w:link w:val="Nadpis2Char"/>
    <w:uiPriority w:val="9"/>
    <w:qFormat/>
    <w:locked/>
    <w:rsid w:val="00041190"/>
    <w:pPr>
      <w:widowControl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266D6"/>
    <w:rPr>
      <w:rFonts w:ascii="Times New Roman" w:hAnsi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66D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7D62CB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266D6"/>
    <w:rPr>
      <w:rFonts w:ascii="Tahoma" w:hAnsi="Tahoma" w:cs="Tahoma"/>
      <w:sz w:val="16"/>
      <w:szCs w:val="16"/>
      <w:lang w:val="sk-SK"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62C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62CB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2C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2CB"/>
    <w:rPr>
      <w:rFonts w:ascii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4D7A15"/>
    <w:rPr>
      <w:color w:val="0000FF" w:themeColor="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041190"/>
    <w:rPr>
      <w:rFonts w:ascii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9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5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Správa o účasti verejnosti"/>
    <f:field ref="objsubject" par="" edit="true" text="Správa o účasti verejnosti"/>
    <f:field ref="objcreatedby" par="" text="Administrator, System"/>
    <f:field ref="objcreatedat" par="" text="23.6.2017 9:50:19"/>
    <f:field ref="objchangedby" par="" text="Administrator, System"/>
    <f:field ref="objmodifiedat" par="" text="23.6.2017 9:50:20"/>
    <f:field ref="doc_FSCFOLIO_1_1001_FieldDocumentNumber" par="" text=""/>
    <f:field ref="doc_FSCFOLIO_1_1001_FieldSubject" par="" edit="true" text="Správa o účasti verejnosti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https://ovdmasv601/sites/DMS/_layouts/15/DocIdRedir.aspx?ID=WKX3UHSAJ2R6-2-838602</Url>
      <Description>WKX3UHSAJ2R6-2-838602</Description>
    </_dlc_DocIdUrl>
    <_dlc_DocId xmlns="e60a29af-d413-48d4-bd90-fe9d2a897e4b">WKX3UHSAJ2R6-2-838602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C98A9428-7F1D-4889-9D0F-988ECD4D7636}"/>
</file>

<file path=customXml/itemProps3.xml><?xml version="1.0" encoding="utf-8"?>
<ds:datastoreItem xmlns:ds="http://schemas.openxmlformats.org/officeDocument/2006/customXml" ds:itemID="{13FCDDF8-7A70-41D8-A45F-D9EAA3DE400A}"/>
</file>

<file path=customXml/itemProps4.xml><?xml version="1.0" encoding="utf-8"?>
<ds:datastoreItem xmlns:ds="http://schemas.openxmlformats.org/officeDocument/2006/customXml" ds:itemID="{4246C238-7B4B-4E1D-A56F-05F0DDB18FD3}"/>
</file>

<file path=customXml/itemProps5.xml><?xml version="1.0" encoding="utf-8"?>
<ds:datastoreItem xmlns:ds="http://schemas.openxmlformats.org/officeDocument/2006/customXml" ds:itemID="{F6508F5D-1537-4DDB-8D47-03107C9A61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Abyss</Company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ms.slx.P.fscsrv</dc:creator>
  <cp:lastModifiedBy>Švedlárová Gabriela</cp:lastModifiedBy>
  <cp:revision>5</cp:revision>
  <dcterms:created xsi:type="dcterms:W3CDTF">2017-06-23T07:50:00Z</dcterms:created>
  <dcterms:modified xsi:type="dcterms:W3CDTF">2018-03-23T15:11:00Z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Poslanecký návrh - zákon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Príroda a krajina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Barbora Kozlíková</vt:lpwstr>
  </property>
  <property fmtid="{D5CDD505-2E9C-101B-9397-08002B2CF9AE}" pid="9" name="FSC#SKEDITIONSLOVLEX@103.510:zodppredkladatel">
    <vt:lpwstr>László Sólymos</vt:lpwstr>
  </property>
  <property fmtid="{D5CDD505-2E9C-101B-9397-08002B2CF9AE}" pid="10" name="FSC#SKEDITIONSLOVLEX@103.510:dalsipredkladatel">
    <vt:lpwstr/>
  </property>
  <property fmtid="{D5CDD505-2E9C-101B-9397-08002B2CF9AE}" pid="11" name="FSC#SKEDITIONSLOVLEX@103.510:nazovpredpis">
    <vt:lpwstr> Návrh poslancov Národnej rady Slovenskej republiky Petra Antala, Gábora Gála, Jaroslava Bašku a Milana Panáčka na vydanie zákona, ktorým sa mení a dopĺňa zákon č. 543/2002 Z. z. o ochrane prírody a krajiny v znení neskorších predpisov (tlač 583)</vt:lpwstr>
  </property>
  <property fmtid="{D5CDD505-2E9C-101B-9397-08002B2CF9AE}" pid="12" name="FSC#SKEDITIONSLOVLEX@103.510:cislopredpis">
    <vt:lpwstr/>
  </property>
  <property fmtid="{D5CDD505-2E9C-101B-9397-08002B2CF9AE}" pid="13" name="FSC#SKEDITIONSLOVLEX@103.510:zodpinstitucia">
    <vt:lpwstr>Ministerstvo životného prostredia Slovenskej republiky</vt:lpwstr>
  </property>
  <property fmtid="{D5CDD505-2E9C-101B-9397-08002B2CF9AE}" pid="14" name="FSC#SKEDITIONSLOVLEX@103.510:pripomienkovatelia">
    <vt:lpwstr/>
  </property>
  <property fmtid="{D5CDD505-2E9C-101B-9397-08002B2CF9AE}" pid="15" name="FSC#SKEDITIONSLOVLEX@103.510:autorpredpis">
    <vt:lpwstr/>
  </property>
  <property fmtid="{D5CDD505-2E9C-101B-9397-08002B2CF9AE}" pid="16" name="FSC#SKEDITIONSLOVLEX@103.510:podnetpredpis">
    <vt:lpwstr>§ 70 ods. 2 zákona NR SR č. 350/1996 Z. z. o rokovacom poriadku Národnej rady Slovenskej republiky v znení zákona č. 399/2015 Z. z.</vt:lpwstr>
  </property>
  <property fmtid="{D5CDD505-2E9C-101B-9397-08002B2CF9AE}" pid="17" name="FSC#SKEDITIONSLOVLEX@103.510:plnynazovpredpis">
    <vt:lpwstr> Návrh poslancov Národnej rady Slovenskej republiky Petra Antala, Gábora Gála, Jaroslava Bašku a Milana Panáčka na vydanie zákona, ktorým sa mení a dopĺňa zákon č. 543/2002 Z. z. o ochrane prírody a krajiny v znení neskorších predpisov (tlač 583)</vt:lpwstr>
  </property>
  <property fmtid="{D5CDD505-2E9C-101B-9397-08002B2CF9AE}" pid="18" name="FSC#SKEDITIONSLOVLEX@103.510:rezortcislopredpis">
    <vt:lpwstr>6506/2017- 9</vt:lpwstr>
  </property>
  <property fmtid="{D5CDD505-2E9C-101B-9397-08002B2CF9AE}" pid="19" name="FSC#SKEDITIONSLOVLEX@103.510:citaciapredpis">
    <vt:lpwstr/>
  </property>
  <property fmtid="{D5CDD505-2E9C-101B-9397-08002B2CF9AE}" pid="20" name="FSC#SKEDITIONSLOVLEX@103.510:spiscislouv">
    <vt:lpwstr/>
  </property>
  <property fmtid="{D5CDD505-2E9C-101B-9397-08002B2CF9AE}" pid="21" name="FSC#SKEDITIONSLOVLEX@103.510:datumschvalpredpis">
    <vt:lpwstr/>
  </property>
  <property fmtid="{D5CDD505-2E9C-101B-9397-08002B2CF9AE}" pid="22" name="FSC#SKEDITIONSLOVLEX@103.510:platneod">
    <vt:lpwstr/>
  </property>
  <property fmtid="{D5CDD505-2E9C-101B-9397-08002B2CF9AE}" pid="23" name="FSC#SKEDITIONSLOVLEX@103.510:platnedo">
    <vt:lpwstr/>
  </property>
  <property fmtid="{D5CDD505-2E9C-101B-9397-08002B2CF9AE}" pid="24" name="FSC#SKEDITIONSLOVLEX@103.510:ucinnostod">
    <vt:lpwstr/>
  </property>
  <property fmtid="{D5CDD505-2E9C-101B-9397-08002B2CF9AE}" pid="25" name="FSC#SKEDITIONSLOVLEX@103.510:ucinnostdo">
    <vt:lpwstr/>
  </property>
  <property fmtid="{D5CDD505-2E9C-101B-9397-08002B2CF9AE}" pid="26" name="FSC#SKEDITIONSLOVLEX@103.510:datumplatnosti">
    <vt:lpwstr/>
  </property>
  <property fmtid="{D5CDD505-2E9C-101B-9397-08002B2CF9AE}" pid="27" name="FSC#SKEDITIONSLOVLEX@103.510:cislolp">
    <vt:lpwstr>LP/2017/487</vt:lpwstr>
  </property>
  <property fmtid="{D5CDD505-2E9C-101B-9397-08002B2CF9AE}" pid="28" name="FSC#SKEDITIONSLOVLEX@103.510:typsprievdok">
    <vt:lpwstr>Správa o účasti verejnosti</vt:lpwstr>
  </property>
  <property fmtid="{D5CDD505-2E9C-101B-9397-08002B2CF9AE}" pid="29" name="FSC#SKEDITIONSLOVLEX@103.510:cislopartlac">
    <vt:lpwstr/>
  </property>
  <property fmtid="{D5CDD505-2E9C-101B-9397-08002B2CF9AE}" pid="30" name="FSC#SKEDITIONSLOVLEX@103.510:AttrStrListDocPropUcelPredmetZmluvy">
    <vt:lpwstr/>
  </property>
  <property fmtid="{D5CDD505-2E9C-101B-9397-08002B2CF9AE}" pid="31" name="FSC#SKEDITIONSLOVLEX@103.510:AttrStrListDocPropUpravaPravFOPRO">
    <vt:lpwstr/>
  </property>
  <property fmtid="{D5CDD505-2E9C-101B-9397-08002B2CF9AE}" pid="32" name="FSC#SKEDITIONSLOVLEX@103.510:AttrStrListDocPropUpravaPredmetuZmluvy">
    <vt:lpwstr/>
  </property>
  <property fmtid="{D5CDD505-2E9C-101B-9397-08002B2CF9AE}" pid="33" name="FSC#SKEDITIONSLOVLEX@103.510:AttrStrListDocPropKategoriaZmluvy74">
    <vt:lpwstr/>
  </property>
  <property fmtid="{D5CDD505-2E9C-101B-9397-08002B2CF9AE}" pid="34" name="FSC#SKEDITIONSLOVLEX@103.510:AttrStrListDocPropKategoriaZmluvy75">
    <vt:lpwstr/>
  </property>
  <property fmtid="{D5CDD505-2E9C-101B-9397-08002B2CF9AE}" pid="35" name="FSC#SKEDITIONSLOVLEX@103.510:AttrStrListDocPropDopadyPrijatiaZmluvy">
    <vt:lpwstr/>
  </property>
  <property fmtid="{D5CDD505-2E9C-101B-9397-08002B2CF9AE}" pid="36" name="FSC#SKEDITIONSLOVLEX@103.510:AttrStrListDocPropProblematikaPPa">
    <vt:lpwstr>nie je upravená v práve Európskej únie</vt:lpwstr>
  </property>
  <property fmtid="{D5CDD505-2E9C-101B-9397-08002B2CF9AE}" pid="37" name="FSC#SKEDITIONSLOVLEX@103.510:AttrStrListDocPropPrimarnePravoEU">
    <vt:lpwstr/>
  </property>
  <property fmtid="{D5CDD505-2E9C-101B-9397-08002B2CF9AE}" pid="38" name="FSC#SKEDITIONSLOVLEX@103.510:AttrStrListDocPropSekundarneLegPravoPO">
    <vt:lpwstr/>
  </property>
  <property fmtid="{D5CDD505-2E9C-101B-9397-08002B2CF9AE}" pid="39" name="FSC#SKEDITIONSLOVLEX@103.510:AttrStrListDocPropSekundarneNelegPravoPO">
    <vt:lpwstr/>
  </property>
  <property fmtid="{D5CDD505-2E9C-101B-9397-08002B2CF9AE}" pid="40" name="FSC#SKEDITIONSLOVLEX@103.510:AttrStrListDocPropSekundarneLegPravoDO">
    <vt:lpwstr/>
  </property>
  <property fmtid="{D5CDD505-2E9C-101B-9397-08002B2CF9AE}" pid="41" name="FSC#SKEDITIONSLOVLEX@103.510:AttrStrListDocPropProblematikaPPb">
    <vt:lpwstr>nie je obsiahnutá v judikatúre Súdneho dvora Európskej únie</vt:lpwstr>
  </property>
  <property fmtid="{D5CDD505-2E9C-101B-9397-08002B2CF9AE}" pid="42" name="FSC#SKEDITIONSLOVLEX@103.510:AttrStrListDocPropNazovPredpisuEU">
    <vt:lpwstr/>
  </property>
  <property fmtid="{D5CDD505-2E9C-101B-9397-08002B2CF9AE}" pid="43" name="FSC#SKEDITIONSLOVLEX@103.510:AttrStrListDocPropLehotaPrebratieSmernice">
    <vt:lpwstr/>
  </property>
  <property fmtid="{D5CDD505-2E9C-101B-9397-08002B2CF9AE}" pid="44" name="FSC#SKEDITIONSLOVLEX@103.510:AttrStrListDocPropLehotaNaPredlozenie">
    <vt:lpwstr/>
  </property>
  <property fmtid="{D5CDD505-2E9C-101B-9397-08002B2CF9AE}" pid="45" name="FSC#SKEDITIONSLOVLEX@103.510:AttrStrListDocPropInfoZaciatokKonania">
    <vt:lpwstr/>
  </property>
  <property fmtid="{D5CDD505-2E9C-101B-9397-08002B2CF9AE}" pid="46" name="FSC#SKEDITIONSLOVLEX@103.510:AttrStrListDocPropInfoUzPreberanePP">
    <vt:lpwstr/>
  </property>
  <property fmtid="{D5CDD505-2E9C-101B-9397-08002B2CF9AE}" pid="47" name="FSC#SKEDITIONSLOVLEX@103.510:AttrStrListDocPropStupenZlucitelnostiPP">
    <vt:lpwstr>úplný</vt:lpwstr>
  </property>
  <property fmtid="{D5CDD505-2E9C-101B-9397-08002B2CF9AE}" pid="48" name="FSC#SKEDITIONSLOVLEX@103.510:AttrStrListDocPropGestorSpolupRezorty">
    <vt:lpwstr>Ministerstvo životného prostredia Slovenskej republiky</vt:lpwstr>
  </property>
  <property fmtid="{D5CDD505-2E9C-101B-9397-08002B2CF9AE}" pid="49" name="FSC#SKEDITIONSLOVLEX@103.510:AttrDateDocPropZaciatokPKK">
    <vt:lpwstr/>
  </property>
  <property fmtid="{D5CDD505-2E9C-101B-9397-08002B2CF9AE}" pid="50" name="FSC#SKEDITIONSLOVLEX@103.510:AttrDateDocPropUkonceniePKK">
    <vt:lpwstr/>
  </property>
  <property fmtid="{D5CDD505-2E9C-101B-9397-08002B2CF9AE}" pid="51" name="FSC#SKEDITIONSLOVLEX@103.510:AttrStrDocPropVplyvRozpocetVS">
    <vt:lpwstr>Pozitívne</vt:lpwstr>
  </property>
  <property fmtid="{D5CDD505-2E9C-101B-9397-08002B2CF9AE}" pid="52" name="FSC#SKEDITIONSLOVLEX@103.510:AttrStrDocPropVplyvPodnikatelskeProstr">
    <vt:lpwstr>Žiadne</vt:lpwstr>
  </property>
  <property fmtid="{D5CDD505-2E9C-101B-9397-08002B2CF9AE}" pid="53" name="FSC#SKEDITIONSLOVLEX@103.510:AttrStrDocPropVplyvSocialny">
    <vt:lpwstr>Žiadne</vt:lpwstr>
  </property>
  <property fmtid="{D5CDD505-2E9C-101B-9397-08002B2CF9AE}" pid="54" name="FSC#SKEDITIONSLOVLEX@103.510:AttrStrDocPropVplyvNaZivotProstr">
    <vt:lpwstr>Pozitívne</vt:lpwstr>
  </property>
  <property fmtid="{D5CDD505-2E9C-101B-9397-08002B2CF9AE}" pid="55" name="FSC#SKEDITIONSLOVLEX@103.510:AttrStrDocPropVplyvNaInformatizaciu">
    <vt:lpwstr>Žiadne</vt:lpwstr>
  </property>
  <property fmtid="{D5CDD505-2E9C-101B-9397-08002B2CF9AE}" pid="56" name="FSC#SKEDITIONSLOVLEX@103.510:AttrStrListDocPropPoznamkaVplyv">
    <vt:lpwstr/>
  </property>
  <property fmtid="{D5CDD505-2E9C-101B-9397-08002B2CF9AE}" pid="57" name="FSC#SKEDITIONSLOVLEX@103.510:AttrStrListDocPropAltRiesenia">
    <vt:lpwstr/>
  </property>
  <property fmtid="{D5CDD505-2E9C-101B-9397-08002B2CF9AE}" pid="58" name="FSC#SKEDITIONSLOVLEX@103.510:AttrStrListDocPropStanoviskoGest">
    <vt:lpwstr> Materiál nebol predmetom PPK</vt:lpwstr>
  </property>
  <property fmtid="{D5CDD505-2E9C-101B-9397-08002B2CF9AE}" pid="59" name="FSC#SKEDITIONSLOVLEX@103.510:AttrStrListDocPropTextKomunike">
    <vt:lpwstr>Vláda Slovenskej republiky na svojom rokovaní dňa ....................... prerokovala a súhlasila s návrhom poslaneckého návrhu zákona Návrh poslancov Národnej rady Slovenskej republiky Petra Antala, Gábora Gála, Jaroslava Bašku a Milana Panáčka na vydani</vt:lpwstr>
  </property>
  <property fmtid="{D5CDD505-2E9C-101B-9397-08002B2CF9AE}" pid="60" name="FSC#SKEDITIONSLOVLEX@103.510:AttrStrListDocPropUznesenieCastA">
    <vt:lpwstr/>
  </property>
  <property fmtid="{D5CDD505-2E9C-101B-9397-08002B2CF9AE}" pid="61" name="FSC#SKEDITIONSLOVLEX@103.510:AttrStrListDocPropUznesenieZodpovednyA1">
    <vt:lpwstr/>
  </property>
  <property fmtid="{D5CDD505-2E9C-101B-9397-08002B2CF9AE}" pid="62" name="FSC#SKEDITIONSLOVLEX@103.510:AttrStrListDocPropUznesenieTextA1">
    <vt:lpwstr/>
  </property>
  <property fmtid="{D5CDD505-2E9C-101B-9397-08002B2CF9AE}" pid="63" name="FSC#SKEDITIONSLOVLEX@103.510:AttrStrListDocPropUznesenieTerminA1">
    <vt:lpwstr/>
  </property>
  <property fmtid="{D5CDD505-2E9C-101B-9397-08002B2CF9AE}" pid="64" name="FSC#SKEDITIONSLOVLEX@103.510:AttrStrListDocPropUznesenieBODA1">
    <vt:lpwstr/>
  </property>
  <property fmtid="{D5CDD505-2E9C-101B-9397-08002B2CF9AE}" pid="65" name="FSC#SKEDITIONSLOVLEX@103.510:AttrStrListDocPropUznesenieZodpovednyA2">
    <vt:lpwstr/>
  </property>
  <property fmtid="{D5CDD505-2E9C-101B-9397-08002B2CF9AE}" pid="66" name="FSC#SKEDITIONSLOVLEX@103.510:AttrStrListDocPropUznesenieTextA2">
    <vt:lpwstr/>
  </property>
  <property fmtid="{D5CDD505-2E9C-101B-9397-08002B2CF9AE}" pid="67" name="FSC#SKEDITIONSLOVLEX@103.510:AttrStrListDocPropUznesenieTerminA2">
    <vt:lpwstr/>
  </property>
  <property fmtid="{D5CDD505-2E9C-101B-9397-08002B2CF9AE}" pid="68" name="FSC#SKEDITIONSLOVLEX@103.510:AttrStrListDocPropUznesenieBODA3">
    <vt:lpwstr/>
  </property>
  <property fmtid="{D5CDD505-2E9C-101B-9397-08002B2CF9AE}" pid="69" name="FSC#SKEDITIONSLOVLEX@103.510:AttrStrListDocPropUznesenieZodpovednyA3">
    <vt:lpwstr/>
  </property>
  <property fmtid="{D5CDD505-2E9C-101B-9397-08002B2CF9AE}" pid="70" name="FSC#SKEDITIONSLOVLEX@103.510:AttrStrListDocPropUznesenieTextA3">
    <vt:lpwstr/>
  </property>
  <property fmtid="{D5CDD505-2E9C-101B-9397-08002B2CF9AE}" pid="71" name="FSC#SKEDITIONSLOVLEX@103.510:AttrStrListDocPropUznesenieTerminA3">
    <vt:lpwstr/>
  </property>
  <property fmtid="{D5CDD505-2E9C-101B-9397-08002B2CF9AE}" pid="72" name="FSC#SKEDITIONSLOVLEX@103.510:AttrStrListDocPropUznesenieBODA4">
    <vt:lpwstr/>
  </property>
  <property fmtid="{D5CDD505-2E9C-101B-9397-08002B2CF9AE}" pid="73" name="FSC#SKEDITIONSLOVLEX@103.510:AttrStrListDocPropUznesenieZodpovednyA4">
    <vt:lpwstr/>
  </property>
  <property fmtid="{D5CDD505-2E9C-101B-9397-08002B2CF9AE}" pid="74" name="FSC#SKEDITIONSLOVLEX@103.510:AttrStrListDocPropUznesenieTextA4">
    <vt:lpwstr/>
  </property>
  <property fmtid="{D5CDD505-2E9C-101B-9397-08002B2CF9AE}" pid="75" name="FSC#SKEDITIONSLOVLEX@103.510:AttrStrListDocPropUznesenieTerminA4">
    <vt:lpwstr/>
  </property>
  <property fmtid="{D5CDD505-2E9C-101B-9397-08002B2CF9AE}" pid="76" name="FSC#SKEDITIONSLOVLEX@103.510:AttrStrListDocPropUznesenieCastB">
    <vt:lpwstr/>
  </property>
  <property fmtid="{D5CDD505-2E9C-101B-9397-08002B2CF9AE}" pid="77" name="FSC#SKEDITIONSLOVLEX@103.510:AttrStrListDocPropUznesenieBODB1">
    <vt:lpwstr/>
  </property>
  <property fmtid="{D5CDD505-2E9C-101B-9397-08002B2CF9AE}" pid="78" name="FSC#SKEDITIONSLOVLEX@103.510:AttrStrListDocPropUznesenieZodpovednyB1">
    <vt:lpwstr/>
  </property>
  <property fmtid="{D5CDD505-2E9C-101B-9397-08002B2CF9AE}" pid="79" name="FSC#SKEDITIONSLOVLEX@103.510:AttrStrListDocPropUznesenieTextB1">
    <vt:lpwstr/>
  </property>
  <property fmtid="{D5CDD505-2E9C-101B-9397-08002B2CF9AE}" pid="80" name="FSC#SKEDITIONSLOVLEX@103.510:AttrStrListDocPropUznesenieTerminB1">
    <vt:lpwstr/>
  </property>
  <property fmtid="{D5CDD505-2E9C-101B-9397-08002B2CF9AE}" pid="81" name="FSC#SKEDITIONSLOVLEX@103.510:AttrStrListDocPropUznesenieBODB2">
    <vt:lpwstr/>
  </property>
  <property fmtid="{D5CDD505-2E9C-101B-9397-08002B2CF9AE}" pid="82" name="FSC#SKEDITIONSLOVLEX@103.510:AttrStrListDocPropUznesenieZodpovednyB2">
    <vt:lpwstr/>
  </property>
  <property fmtid="{D5CDD505-2E9C-101B-9397-08002B2CF9AE}" pid="83" name="FSC#SKEDITIONSLOVLEX@103.510:AttrStrListDocPropUznesenieTextB2">
    <vt:lpwstr/>
  </property>
  <property fmtid="{D5CDD505-2E9C-101B-9397-08002B2CF9AE}" pid="84" name="FSC#SKEDITIONSLOVLEX@103.510:AttrStrListDocPropUznesenieTerminB2">
    <vt:lpwstr/>
  </property>
  <property fmtid="{D5CDD505-2E9C-101B-9397-08002B2CF9AE}" pid="85" name="FSC#SKEDITIONSLOVLEX@103.510:AttrStrListDocPropUznesenieBODB3">
    <vt:lpwstr/>
  </property>
  <property fmtid="{D5CDD505-2E9C-101B-9397-08002B2CF9AE}" pid="86" name="FSC#SKEDITIONSLOVLEX@103.510:AttrStrListDocPropUznesenieZodpovednyB3">
    <vt:lpwstr/>
  </property>
  <property fmtid="{D5CDD505-2E9C-101B-9397-08002B2CF9AE}" pid="87" name="FSC#SKEDITIONSLOVLEX@103.510:AttrStrListDocPropUznesenieTextB3">
    <vt:lpwstr/>
  </property>
  <property fmtid="{D5CDD505-2E9C-101B-9397-08002B2CF9AE}" pid="88" name="FSC#SKEDITIONSLOVLEX@103.510:AttrStrListDocPropUznesenieTerminB3">
    <vt:lpwstr/>
  </property>
  <property fmtid="{D5CDD505-2E9C-101B-9397-08002B2CF9AE}" pid="89" name="FSC#SKEDITIONSLOVLEX@103.510:AttrStrListDocPropUznesenieBODB4">
    <vt:lpwstr/>
  </property>
  <property fmtid="{D5CDD505-2E9C-101B-9397-08002B2CF9AE}" pid="90" name="FSC#SKEDITIONSLOVLEX@103.510:AttrStrListDocPropUznesenieZodpovednyB4">
    <vt:lpwstr/>
  </property>
  <property fmtid="{D5CDD505-2E9C-101B-9397-08002B2CF9AE}" pid="91" name="FSC#SKEDITIONSLOVLEX@103.510:AttrStrListDocPropUznesenieTextB4">
    <vt:lpwstr/>
  </property>
  <property fmtid="{D5CDD505-2E9C-101B-9397-08002B2CF9AE}" pid="92" name="FSC#SKEDITIONSLOVLEX@103.510:AttrStrListDocPropUznesenieTerminB4">
    <vt:lpwstr/>
  </property>
  <property fmtid="{D5CDD505-2E9C-101B-9397-08002B2CF9AE}" pid="93" name="FSC#SKEDITIONSLOVLEX@103.510:AttrStrListDocPropUznesenieCastC">
    <vt:lpwstr/>
  </property>
  <property fmtid="{D5CDD505-2E9C-101B-9397-08002B2CF9AE}" pid="94" name="FSC#SKEDITIONSLOVLEX@103.510:AttrStrListDocPropUznesenieBODC1">
    <vt:lpwstr/>
  </property>
  <property fmtid="{D5CDD505-2E9C-101B-9397-08002B2CF9AE}" pid="95" name="FSC#SKEDITIONSLOVLEX@103.510:AttrStrListDocPropUznesenieZodpovednyC1">
    <vt:lpwstr/>
  </property>
  <property fmtid="{D5CDD505-2E9C-101B-9397-08002B2CF9AE}" pid="96" name="FSC#SKEDITIONSLOVLEX@103.510:AttrStrListDocPropUznesenieTextC1">
    <vt:lpwstr/>
  </property>
  <property fmtid="{D5CDD505-2E9C-101B-9397-08002B2CF9AE}" pid="97" name="FSC#SKEDITIONSLOVLEX@103.510:AttrStrListDocPropUznesenieTerminC1">
    <vt:lpwstr/>
  </property>
  <property fmtid="{D5CDD505-2E9C-101B-9397-08002B2CF9AE}" pid="98" name="FSC#SKEDITIONSLOVLEX@103.510:AttrStrListDocPropUznesenieBODC2">
    <vt:lpwstr/>
  </property>
  <property fmtid="{D5CDD505-2E9C-101B-9397-08002B2CF9AE}" pid="99" name="FSC#SKEDITIONSLOVLEX@103.510:AttrStrListDocPropUznesenieZodpovednyC2">
    <vt:lpwstr/>
  </property>
  <property fmtid="{D5CDD505-2E9C-101B-9397-08002B2CF9AE}" pid="100" name="FSC#SKEDITIONSLOVLEX@103.510:AttrStrListDocPropUznesenieTextC2">
    <vt:lpwstr/>
  </property>
  <property fmtid="{D5CDD505-2E9C-101B-9397-08002B2CF9AE}" pid="101" name="FSC#SKEDITIONSLOVLEX@103.510:AttrStrListDocPropUznesenieTerminC2">
    <vt:lpwstr/>
  </property>
  <property fmtid="{D5CDD505-2E9C-101B-9397-08002B2CF9AE}" pid="102" name="FSC#SKEDITIONSLOVLEX@103.510:AttrStrListDocPropUznesenieBODC3">
    <vt:lpwstr/>
  </property>
  <property fmtid="{D5CDD505-2E9C-101B-9397-08002B2CF9AE}" pid="103" name="FSC#SKEDITIONSLOVLEX@103.510:AttrStrListDocPropUznesenieZodpovednyC3">
    <vt:lpwstr/>
  </property>
  <property fmtid="{D5CDD505-2E9C-101B-9397-08002B2CF9AE}" pid="104" name="FSC#SKEDITIONSLOVLEX@103.510:AttrStrListDocPropUznesenieTextC3">
    <vt:lpwstr/>
  </property>
  <property fmtid="{D5CDD505-2E9C-101B-9397-08002B2CF9AE}" pid="105" name="FSC#SKEDITIONSLOVLEX@103.510:AttrStrListDocPropUznesenieTerminC3">
    <vt:lpwstr/>
  </property>
  <property fmtid="{D5CDD505-2E9C-101B-9397-08002B2CF9AE}" pid="106" name="FSC#SKEDITIONSLOVLEX@103.510:AttrStrListDocPropUznesenieBODC4">
    <vt:lpwstr/>
  </property>
  <property fmtid="{D5CDD505-2E9C-101B-9397-08002B2CF9AE}" pid="107" name="FSC#SKEDITIONSLOVLEX@103.510:AttrStrListDocPropUznesenieZodpovednyC4">
    <vt:lpwstr/>
  </property>
  <property fmtid="{D5CDD505-2E9C-101B-9397-08002B2CF9AE}" pid="108" name="FSC#SKEDITIONSLOVLEX@103.510:AttrStrListDocPropUznesenieTextC4">
    <vt:lpwstr/>
  </property>
  <property fmtid="{D5CDD505-2E9C-101B-9397-08002B2CF9AE}" pid="109" name="FSC#SKEDITIONSLOVLEX@103.510:AttrStrListDocPropUznesenieTerminC4">
    <vt:lpwstr/>
  </property>
  <property fmtid="{D5CDD505-2E9C-101B-9397-08002B2CF9AE}" pid="110" name="FSC#SKEDITIONSLOVLEX@103.510:AttrStrListDocPropUznesenieCastD">
    <vt:lpwstr/>
  </property>
  <property fmtid="{D5CDD505-2E9C-101B-9397-08002B2CF9AE}" pid="111" name="FSC#SKEDITIONSLOVLEX@103.510:AttrStrListDocPropUznesenieBODD1">
    <vt:lpwstr/>
  </property>
  <property fmtid="{D5CDD505-2E9C-101B-9397-08002B2CF9AE}" pid="112" name="FSC#SKEDITIONSLOVLEX@103.510:AttrStrListDocPropUznesenieZodpovednyD1">
    <vt:lpwstr/>
  </property>
  <property fmtid="{D5CDD505-2E9C-101B-9397-08002B2CF9AE}" pid="113" name="FSC#SKEDITIONSLOVLEX@103.510:AttrStrListDocPropUznesenieTextD1">
    <vt:lpwstr/>
  </property>
  <property fmtid="{D5CDD505-2E9C-101B-9397-08002B2CF9AE}" pid="114" name="FSC#SKEDITIONSLOVLEX@103.510:AttrStrListDocPropUznesenieTerminD1">
    <vt:lpwstr/>
  </property>
  <property fmtid="{D5CDD505-2E9C-101B-9397-08002B2CF9AE}" pid="115" name="FSC#SKEDITIONSLOVLEX@103.510:AttrStrListDocPropUznesenieBODD2">
    <vt:lpwstr/>
  </property>
  <property fmtid="{D5CDD505-2E9C-101B-9397-08002B2CF9AE}" pid="116" name="FSC#SKEDITIONSLOVLEX@103.510:AttrStrListDocPropUznesenieZodpovednyD2">
    <vt:lpwstr/>
  </property>
  <property fmtid="{D5CDD505-2E9C-101B-9397-08002B2CF9AE}" pid="117" name="FSC#SKEDITIONSLOVLEX@103.510:AttrStrListDocPropUznesenieTextD2">
    <vt:lpwstr/>
  </property>
  <property fmtid="{D5CDD505-2E9C-101B-9397-08002B2CF9AE}" pid="118" name="FSC#SKEDITIONSLOVLEX@103.510:AttrStrListDocPropUznesenieTerminD2">
    <vt:lpwstr/>
  </property>
  <property fmtid="{D5CDD505-2E9C-101B-9397-08002B2CF9AE}" pid="119" name="FSC#SKEDITIONSLOVLEX@103.510:AttrStrListDocPropUznesenieBODD3">
    <vt:lpwstr/>
  </property>
  <property fmtid="{D5CDD505-2E9C-101B-9397-08002B2CF9AE}" pid="120" name="FSC#SKEDITIONSLOVLEX@103.510:AttrStrListDocPropUznesenieZodpovednyD3">
    <vt:lpwstr/>
  </property>
  <property fmtid="{D5CDD505-2E9C-101B-9397-08002B2CF9AE}" pid="121" name="FSC#SKEDITIONSLOVLEX@103.510:AttrStrListDocPropUznesenieTextD3">
    <vt:lpwstr/>
  </property>
  <property fmtid="{D5CDD505-2E9C-101B-9397-08002B2CF9AE}" pid="122" name="FSC#SKEDITIONSLOVLEX@103.510:AttrStrListDocPropUznesenieTerminD3">
    <vt:lpwstr/>
  </property>
  <property fmtid="{D5CDD505-2E9C-101B-9397-08002B2CF9AE}" pid="123" name="FSC#SKEDITIONSLOVLEX@103.510:AttrStrListDocPropUznesenieBODD4">
    <vt:lpwstr/>
  </property>
  <property fmtid="{D5CDD505-2E9C-101B-9397-08002B2CF9AE}" pid="124" name="FSC#SKEDITIONSLOVLEX@103.510:AttrStrListDocPropUznesenieZodpovednyD4">
    <vt:lpwstr/>
  </property>
  <property fmtid="{D5CDD505-2E9C-101B-9397-08002B2CF9AE}" pid="125" name="FSC#SKEDITIONSLOVLEX@103.510:AttrStrListDocPropUznesenieTextD4">
    <vt:lpwstr/>
  </property>
  <property fmtid="{D5CDD505-2E9C-101B-9397-08002B2CF9AE}" pid="126" name="FSC#SKEDITIONSLOVLEX@103.510:AttrStrListDocPropUznesenieTerminD4">
    <vt:lpwstr/>
  </property>
  <property fmtid="{D5CDD505-2E9C-101B-9397-08002B2CF9AE}" pid="127" name="FSC#SKEDITIONSLOVLEX@103.510:AttrStrListDocPropUznesenieVykonaju">
    <vt:lpwstr>predseda vlády Slovenskej republiky</vt:lpwstr>
  </property>
  <property fmtid="{D5CDD505-2E9C-101B-9397-08002B2CF9AE}" pid="128" name="FSC#SKEDITIONSLOVLEX@103.510:AttrStrListDocPropUznesenieNaVedomie">
    <vt:lpwstr>predseda Národnej rady Slovenskej republiky</vt:lpwstr>
  </property>
  <property fmtid="{D5CDD505-2E9C-101B-9397-08002B2CF9AE}" pid="129" name="FSC#SKEDITIONSLOVLEX@103.510:funkciaPred">
    <vt:lpwstr/>
  </property>
  <property fmtid="{D5CDD505-2E9C-101B-9397-08002B2CF9AE}" pid="130" name="FSC#SKEDITIONSLOVLEX@103.510:funkciaZodpPred">
    <vt:lpwstr>minister životného prostredia Slovenskej republiky</vt:lpwstr>
  </property>
  <property fmtid="{D5CDD505-2E9C-101B-9397-08002B2CF9AE}" pid="131" name="FSC#SKEDITIONSLOVLEX@103.510:funkciaDalsiPred">
    <vt:lpwstr/>
  </property>
  <property fmtid="{D5CDD505-2E9C-101B-9397-08002B2CF9AE}" pid="132" name="FSC#SKEDITIONSLOVLEX@103.510:predkladateliaObalSD">
    <vt:lpwstr>László Sólymos_x000d_
minister životného prostredia Slovenskej republiky</vt:lpwstr>
  </property>
  <property fmtid="{D5CDD505-2E9C-101B-9397-08002B2CF9AE}" pid="133" name="FSC#SKEDITIONSLOVLEX@103.510:AttrStrListDocPropTextVseobPrilohy">
    <vt:lpwstr/>
  </property>
  <property fmtid="{D5CDD505-2E9C-101B-9397-08002B2CF9AE}" pid="134" name="FSC#SKEDITIONSLOVLEX@103.510:AttrStrListDocPropTextPredklSpravy">
    <vt:lpwstr>&lt;p style="text-align: justify;"&gt;&lt;span style="font-size:16px;"&gt;Podľa § 70 ods. 2 zákona Národnej rady Slovenskej republiky č. 350/1996 Z. z. o&amp;nbsp;rokovacom poriadku Národnej rady Slovenskej republiky v&amp;nbsp;znení zákona č. 399/2015 Z. z. predkladá Minist</vt:lpwstr>
  </property>
  <property fmtid="{D5CDD505-2E9C-101B-9397-08002B2CF9AE}" pid="135" name="FSC#COOSYSTEM@1.1:Container">
    <vt:lpwstr>COO.2145.1000.3.2036420</vt:lpwstr>
  </property>
  <property fmtid="{D5CDD505-2E9C-101B-9397-08002B2CF9AE}" pid="136" name="FSC#FSCFOLIO@1.1001:docpropproject">
    <vt:lpwstr/>
  </property>
  <property fmtid="{D5CDD505-2E9C-101B-9397-08002B2CF9AE}" pid="137" name="FSC#SKEDITIONSLOVLEX@103.510:spravaucastverej">
    <vt:lpwstr>&lt;h2 style="margin: 7.5pt 0cm; background: white; text-align: justify;"&gt;&lt;span style="font-weight: normal;"&gt;Kedže ide o návrh poslancov Národnej rady Slovenskej republiky Petra Antala, Gábora Gála, Jaroslava Bašku a Milana Panáčka na vydanie zákona, ktorým </vt:lpwstr>
  </property>
  <property fmtid="{D5CDD505-2E9C-101B-9397-08002B2CF9AE}" pid="138" name="FSC#SKEDITIONSLOVLEX@103.510:cisloparlamenttlac">
    <vt:lpwstr/>
  </property>
  <property fmtid="{D5CDD505-2E9C-101B-9397-08002B2CF9AE}" pid="139" name="FSC#SKEDITIONSLOVLEX@103.510:nazovpredpis1">
    <vt:lpwstr/>
  </property>
  <property fmtid="{D5CDD505-2E9C-101B-9397-08002B2CF9AE}" pid="140" name="FSC#SKEDITIONSLOVLEX@103.510:nazovpredpis2">
    <vt:lpwstr/>
  </property>
  <property fmtid="{D5CDD505-2E9C-101B-9397-08002B2CF9AE}" pid="141" name="FSC#SKEDITIONSLOVLEX@103.510:nazovpredpis3">
    <vt:lpwstr/>
  </property>
  <property fmtid="{D5CDD505-2E9C-101B-9397-08002B2CF9AE}" pid="142" name="FSC#SKEDITIONSLOVLEX@103.510:plnynazovpredpis1">
    <vt:lpwstr/>
  </property>
  <property fmtid="{D5CDD505-2E9C-101B-9397-08002B2CF9AE}" pid="143" name="FSC#SKEDITIONSLOVLEX@103.510:plnynazovpredpis2">
    <vt:lpwstr/>
  </property>
  <property fmtid="{D5CDD505-2E9C-101B-9397-08002B2CF9AE}" pid="144" name="FSC#SKEDITIONSLOVLEX@103.510:plnynazovpredpis3">
    <vt:lpwstr/>
  </property>
  <property fmtid="{D5CDD505-2E9C-101B-9397-08002B2CF9AE}" pid="145" name="FSC#SKEDITIONSLOVLEX@103.510:funkciaPredAkuzativ">
    <vt:lpwstr/>
  </property>
  <property fmtid="{D5CDD505-2E9C-101B-9397-08002B2CF9AE}" pid="146" name="FSC#SKEDITIONSLOVLEX@103.510:funkciaPredDativ">
    <vt:lpwstr/>
  </property>
  <property fmtid="{D5CDD505-2E9C-101B-9397-08002B2CF9AE}" pid="147" name="FSC#SKEDITIONSLOVLEX@103.510:funkciaZodpPredAkuzativ">
    <vt:lpwstr>ministerovi životného prostredia Slovenskej republiky</vt:lpwstr>
  </property>
  <property fmtid="{D5CDD505-2E9C-101B-9397-08002B2CF9AE}" pid="148" name="FSC#SKEDITIONSLOVLEX@103.510:funkciaZodpPredDativ">
    <vt:lpwstr>ministera životného prostredia Slovenskej republiky</vt:lpwstr>
  </property>
  <property fmtid="{D5CDD505-2E9C-101B-9397-08002B2CF9AE}" pid="149" name="FSC#SKEDITIONSLOVLEX@103.510:funkciaDalsiPredAkuzativ">
    <vt:lpwstr/>
  </property>
  <property fmtid="{D5CDD505-2E9C-101B-9397-08002B2CF9AE}" pid="150" name="FSC#SKEDITIONSLOVLEX@103.510:funkciaDalsiPredDativ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23. 6. 2017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00cf2256-778f-4ab3-ad76-fa04c5f0b9bf</vt:lpwstr>
  </property>
</Properties>
</file>