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91437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3501A1"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777121" w:rsidRPr="00777121" w:rsidRDefault="003501A1" w:rsidP="00777121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777121" w:rsidRPr="00777121" w:rsidRDefault="00777121" w:rsidP="00777121">
            <w:pPr>
              <w:rPr>
                <w:rStyle w:val="Textzstupnhosymbolu"/>
                <w:color w:val="auto"/>
              </w:rPr>
            </w:pPr>
            <w:r w:rsidRPr="00777121">
              <w:rPr>
                <w:rStyle w:val="Textzstupnhosymbolu"/>
                <w:color w:val="auto"/>
              </w:rPr>
              <w:t xml:space="preserve">Zlepšenie spravovania makroregionálnych stratégií a určenie priorít slovenského predsedníctva Stratégie EÚ pre dunajský región 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777121" w:rsidP="007B71A4">
            <w:r>
              <w:t>Podpredseda vlády pre investície a vedúci Úradu vlády SR</w:t>
            </w:r>
          </w:p>
          <w:p w:rsidR="003501A1" w:rsidRPr="00A179AE" w:rsidRDefault="003501A1" w:rsidP="007B71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77712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777121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777121" w:rsidRDefault="00777121" w:rsidP="007B71A4">
            <w:r>
              <w:t>1.12.2015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777121" w:rsidRDefault="00777121" w:rsidP="007B71A4">
            <w:r>
              <w:t>15.12.2015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3BE5" w:rsidRPr="00777121" w:rsidRDefault="00333BE5" w:rsidP="00333BE5">
            <w:pPr>
              <w:rPr>
                <w:rStyle w:val="Textzstupnhosymbolu"/>
                <w:color w:val="auto"/>
              </w:rPr>
            </w:pPr>
            <w:r w:rsidRPr="00777121">
              <w:rPr>
                <w:rStyle w:val="Textzstupnhosymbolu"/>
                <w:color w:val="auto"/>
              </w:rPr>
              <w:t xml:space="preserve">Zlepšenie spravovania makroregionálnych stratégií a určenie priorít slovenského predsedníctva Stratégie EÚ pre dunajský región 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33BE5" w:rsidRDefault="00333BE5" w:rsidP="00333BE5">
            <w:r w:rsidRPr="00333BE5">
              <w:t>Zlepšiť spravovanie dunajskej stratégie a stanoviť priority slovenského predsedníctva v dunajskej stratégii.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33BE5" w:rsidRDefault="00333BE5" w:rsidP="007B71A4">
            <w:r w:rsidRPr="00333BE5">
              <w:t>Podľa návrhu znesenia vlády SR.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33BE5" w:rsidRDefault="00333BE5" w:rsidP="007B71A4">
            <w:r w:rsidRPr="00333BE5">
              <w:t>Neboli zvažované alternatívne riešenia.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87501D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87501D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BE5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lastRenderedPageBreak/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B0F9A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0A2E15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B0F9A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0A2E15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B0F9A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B0F9A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B0F9A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333BE5" w:rsidRDefault="00333BE5">
            <w:r w:rsidRPr="00333BE5">
              <w:t>František Koločány, odbor prierezových priorít ÚV SR, tel.: 20925 991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1D" w:rsidRDefault="0087501D" w:rsidP="003501A1">
      <w:r>
        <w:separator/>
      </w:r>
    </w:p>
  </w:endnote>
  <w:endnote w:type="continuationSeparator" w:id="0">
    <w:p w:rsidR="0087501D" w:rsidRDefault="0087501D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1D" w:rsidRDefault="0087501D" w:rsidP="003501A1">
      <w:r>
        <w:separator/>
      </w:r>
    </w:p>
  </w:footnote>
  <w:footnote w:type="continuationSeparator" w:id="0">
    <w:p w:rsidR="0087501D" w:rsidRDefault="0087501D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A2E15"/>
    <w:rsid w:val="00175FD8"/>
    <w:rsid w:val="002566A9"/>
    <w:rsid w:val="00333BE5"/>
    <w:rsid w:val="003501A1"/>
    <w:rsid w:val="00391437"/>
    <w:rsid w:val="00395098"/>
    <w:rsid w:val="003B0F9A"/>
    <w:rsid w:val="004C60B8"/>
    <w:rsid w:val="004C794A"/>
    <w:rsid w:val="004E4564"/>
    <w:rsid w:val="004F6F1F"/>
    <w:rsid w:val="00586A89"/>
    <w:rsid w:val="005B7A8D"/>
    <w:rsid w:val="006C3B7D"/>
    <w:rsid w:val="00753D24"/>
    <w:rsid w:val="00777121"/>
    <w:rsid w:val="00795260"/>
    <w:rsid w:val="0087501D"/>
    <w:rsid w:val="00B65A86"/>
    <w:rsid w:val="00CB3623"/>
    <w:rsid w:val="00D13B6F"/>
    <w:rsid w:val="00D75D35"/>
    <w:rsid w:val="00DE2A12"/>
    <w:rsid w:val="00EB59E3"/>
    <w:rsid w:val="00F22831"/>
    <w:rsid w:val="00F62771"/>
    <w:rsid w:val="00F7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777121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777121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WKX3UHSAJ2R6-2-433528</_dlc_DocId>
    <_dlc_DocIdUrl xmlns="e60a29af-d413-48d4-bd90-fe9d2a897e4b">
      <Url>https://ovdmasv601/sites/DMS/_layouts/15/DocIdRedir.aspx?ID=WKX3UHSAJ2R6-2-433528</Url>
      <Description>WKX3UHSAJ2R6-2-433528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141172-8382-45B4-BA74-C60F6A09388E}"/>
</file>

<file path=customXml/itemProps2.xml><?xml version="1.0" encoding="utf-8"?>
<ds:datastoreItem xmlns:ds="http://schemas.openxmlformats.org/officeDocument/2006/customXml" ds:itemID="{21529F68-669D-4B1B-A1D9-1257D6E7CEF4}"/>
</file>

<file path=customXml/itemProps3.xml><?xml version="1.0" encoding="utf-8"?>
<ds:datastoreItem xmlns:ds="http://schemas.openxmlformats.org/officeDocument/2006/customXml" ds:itemID="{CA1B3714-5443-4551-A64D-6183BD7DE1F0}"/>
</file>

<file path=customXml/itemProps4.xml><?xml version="1.0" encoding="utf-8"?>
<ds:datastoreItem xmlns:ds="http://schemas.openxmlformats.org/officeDocument/2006/customXml" ds:itemID="{AC815658-EE8C-46FF-A0E9-25C1EFDA6BFB}"/>
</file>

<file path=customXml/itemProps5.xml><?xml version="1.0" encoding="utf-8"?>
<ds:datastoreItem xmlns:ds="http://schemas.openxmlformats.org/officeDocument/2006/customXml" ds:itemID="{99E3B1D9-8AC0-472E-81E6-33ADE72FF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Koločány František</cp:lastModifiedBy>
  <cp:revision>7</cp:revision>
  <cp:lastPrinted>2015-12-11T12:08:00Z</cp:lastPrinted>
  <dcterms:created xsi:type="dcterms:W3CDTF">2015-12-09T09:53:00Z</dcterms:created>
  <dcterms:modified xsi:type="dcterms:W3CDTF">2015-12-11T13:36:00Z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576976a7-59fc-41d2-a803-c200d9231ca5</vt:lpwstr>
  </property>
</Properties>
</file>