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45" w:rsidRPr="00972F6A" w:rsidRDefault="003E0845" w:rsidP="00521E45">
      <w:pPr>
        <w:tabs>
          <w:tab w:val="left" w:pos="0"/>
          <w:tab w:val="left" w:pos="445"/>
        </w:tabs>
        <w:suppressAutoHyphens/>
        <w:jc w:val="center"/>
        <w:rPr>
          <w:b/>
          <w:szCs w:val="24"/>
        </w:rPr>
      </w:pPr>
      <w:bookmarkStart w:id="0" w:name="_GoBack"/>
      <w:bookmarkEnd w:id="0"/>
      <w:r w:rsidRPr="00972F6A">
        <w:rPr>
          <w:b/>
          <w:szCs w:val="24"/>
        </w:rPr>
        <w:t>Kontrolné zistenia zo správy Štátnej školskej inšpekcie o stave používania štátneho jazyka v materských, základných a stredných školách v Slovenskej republike</w:t>
      </w:r>
      <w:r w:rsidR="00E77B87" w:rsidRPr="00972F6A">
        <w:rPr>
          <w:b/>
          <w:szCs w:val="24"/>
        </w:rPr>
        <w:t xml:space="preserve"> </w:t>
      </w:r>
      <w:r w:rsidRPr="00972F6A">
        <w:rPr>
          <w:b/>
          <w:szCs w:val="24"/>
        </w:rPr>
        <w:t>v školských rokoch 2013/2014 a 2014/</w:t>
      </w:r>
      <w:r w:rsidR="00E77B87" w:rsidRPr="00972F6A">
        <w:rPr>
          <w:b/>
          <w:szCs w:val="24"/>
        </w:rPr>
        <w:t>2015</w:t>
      </w:r>
    </w:p>
    <w:p w:rsidR="00213BD1" w:rsidRPr="00972F6A" w:rsidRDefault="00213BD1" w:rsidP="00213BD1">
      <w:pPr>
        <w:tabs>
          <w:tab w:val="left" w:pos="0"/>
          <w:tab w:val="left" w:pos="709"/>
        </w:tabs>
        <w:jc w:val="both"/>
        <w:rPr>
          <w:szCs w:val="24"/>
        </w:rPr>
      </w:pPr>
    </w:p>
    <w:p w:rsidR="00213BD1" w:rsidRPr="00972F6A" w:rsidRDefault="00213BD1" w:rsidP="00213BD1">
      <w:pPr>
        <w:tabs>
          <w:tab w:val="left" w:pos="0"/>
          <w:tab w:val="left" w:pos="445"/>
        </w:tabs>
        <w:suppressAutoHyphens/>
        <w:rPr>
          <w:b/>
          <w:i/>
          <w:szCs w:val="24"/>
        </w:rPr>
      </w:pPr>
      <w:r w:rsidRPr="00972F6A">
        <w:rPr>
          <w:b/>
          <w:i/>
          <w:szCs w:val="24"/>
        </w:rPr>
        <w:t>Školský rok 2013/2014</w:t>
      </w:r>
    </w:p>
    <w:p w:rsidR="00213BD1" w:rsidRPr="00972F6A" w:rsidRDefault="00213BD1" w:rsidP="00213BD1">
      <w:pPr>
        <w:tabs>
          <w:tab w:val="left" w:pos="0"/>
          <w:tab w:val="left" w:pos="709"/>
        </w:tabs>
        <w:jc w:val="both"/>
        <w:rPr>
          <w:szCs w:val="24"/>
        </w:rPr>
      </w:pPr>
    </w:p>
    <w:p w:rsidR="00666B34" w:rsidRPr="00972F6A" w:rsidRDefault="00972F6A" w:rsidP="00972F6A">
      <w:pPr>
        <w:tabs>
          <w:tab w:val="left" w:pos="0"/>
          <w:tab w:val="left" w:pos="709"/>
        </w:tabs>
        <w:jc w:val="both"/>
        <w:rPr>
          <w:szCs w:val="24"/>
        </w:rPr>
      </w:pPr>
      <w:r>
        <w:rPr>
          <w:szCs w:val="24"/>
        </w:rPr>
        <w:tab/>
      </w:r>
      <w:r w:rsidR="003E0845" w:rsidRPr="00972F6A">
        <w:rPr>
          <w:szCs w:val="24"/>
        </w:rPr>
        <w:t xml:space="preserve">Správa </w:t>
      </w:r>
      <w:r w:rsidR="00666B34" w:rsidRPr="00972F6A">
        <w:rPr>
          <w:szCs w:val="24"/>
        </w:rPr>
        <w:t xml:space="preserve">o stave používania štátneho jazyka v materských, základných a stredných školách v SR vychádza zo zistení z komplexných inšpekcií vykonaných v príslušných školských rokoch. </w:t>
      </w:r>
    </w:p>
    <w:p w:rsidR="00666B34" w:rsidRPr="00972F6A" w:rsidRDefault="00972F6A" w:rsidP="00972F6A">
      <w:pPr>
        <w:tabs>
          <w:tab w:val="left" w:pos="-1843"/>
          <w:tab w:val="left" w:pos="0"/>
        </w:tabs>
        <w:jc w:val="both"/>
        <w:rPr>
          <w:szCs w:val="24"/>
        </w:rPr>
      </w:pPr>
      <w:r>
        <w:rPr>
          <w:szCs w:val="24"/>
        </w:rPr>
        <w:tab/>
      </w:r>
      <w:r w:rsidR="00666B34" w:rsidRPr="00972F6A">
        <w:rPr>
          <w:szCs w:val="24"/>
        </w:rPr>
        <w:t xml:space="preserve">Vzhľadom na skutočnosť, že nenastali žiadne systémové zmeny, zistenia uvedené za školský rok 2013/2014 a 2014/2015 sú veľmi podobné zisteniam z predchádzajúcich rokov s výnimkou materských škôl, kde bolo v školskom roku 2014/2015 pozorované zlepšenie v oblasti používania štátneho jazyka. </w:t>
      </w:r>
    </w:p>
    <w:p w:rsidR="00666B34" w:rsidRPr="00972F6A" w:rsidRDefault="00666B34" w:rsidP="00666B34">
      <w:pPr>
        <w:tabs>
          <w:tab w:val="left" w:pos="0"/>
        </w:tabs>
        <w:suppressAutoHyphens/>
        <w:jc w:val="both"/>
        <w:rPr>
          <w:szCs w:val="24"/>
        </w:rPr>
      </w:pPr>
    </w:p>
    <w:p w:rsidR="00972F6A" w:rsidRDefault="00666B34" w:rsidP="00666B34">
      <w:pPr>
        <w:tabs>
          <w:tab w:val="left" w:pos="0"/>
        </w:tabs>
        <w:suppressAutoHyphens/>
        <w:jc w:val="both"/>
        <w:rPr>
          <w:b/>
          <w:szCs w:val="24"/>
          <w:u w:val="single"/>
        </w:rPr>
      </w:pPr>
      <w:r w:rsidRPr="00972F6A">
        <w:rPr>
          <w:b/>
          <w:szCs w:val="24"/>
          <w:u w:val="single"/>
        </w:rPr>
        <w:t>Triedy a materské školy s vyučovacím jazykom slovenským</w:t>
      </w:r>
    </w:p>
    <w:p w:rsidR="00666B34" w:rsidRPr="00972F6A" w:rsidRDefault="00666B34" w:rsidP="00666B34">
      <w:pPr>
        <w:tabs>
          <w:tab w:val="left" w:pos="0"/>
        </w:tabs>
        <w:suppressAutoHyphens/>
        <w:jc w:val="both"/>
        <w:rPr>
          <w:b/>
          <w:szCs w:val="24"/>
          <w:u w:val="single"/>
        </w:rPr>
      </w:pPr>
      <w:r w:rsidRPr="00972F6A">
        <w:rPr>
          <w:b/>
          <w:szCs w:val="24"/>
          <w:u w:val="single"/>
        </w:rPr>
        <w:t xml:space="preserve"> </w:t>
      </w:r>
    </w:p>
    <w:p w:rsidR="00666B34" w:rsidRPr="00972F6A" w:rsidRDefault="00972F6A" w:rsidP="00972F6A">
      <w:pPr>
        <w:tabs>
          <w:tab w:val="clear" w:pos="284"/>
          <w:tab w:val="left" w:pos="0"/>
        </w:tabs>
        <w:suppressAutoHyphens/>
        <w:jc w:val="both"/>
        <w:rPr>
          <w:spacing w:val="1"/>
          <w:szCs w:val="24"/>
        </w:rPr>
      </w:pPr>
      <w:r>
        <w:rPr>
          <w:spacing w:val="1"/>
          <w:szCs w:val="24"/>
        </w:rPr>
        <w:tab/>
      </w:r>
      <w:r w:rsidR="00C5128E">
        <w:rPr>
          <w:spacing w:val="1"/>
          <w:szCs w:val="24"/>
        </w:rPr>
        <w:t>V </w:t>
      </w:r>
      <w:r w:rsidR="00666B34" w:rsidRPr="00972F6A">
        <w:rPr>
          <w:spacing w:val="1"/>
          <w:szCs w:val="24"/>
        </w:rPr>
        <w:t xml:space="preserve">materských školách bolo vykonaných </w:t>
      </w:r>
      <w:r w:rsidR="00666B34" w:rsidRPr="00972F6A">
        <w:rPr>
          <w:b/>
          <w:spacing w:val="1"/>
          <w:szCs w:val="24"/>
        </w:rPr>
        <w:t>182 </w:t>
      </w:r>
      <w:r w:rsidR="00666B34" w:rsidRPr="00972F6A">
        <w:rPr>
          <w:spacing w:val="1"/>
          <w:szCs w:val="24"/>
        </w:rPr>
        <w:t>komplexných inšpekcií</w:t>
      </w:r>
      <w:r w:rsidR="002072C3">
        <w:rPr>
          <w:spacing w:val="1"/>
          <w:szCs w:val="24"/>
        </w:rPr>
        <w:t>: v </w:t>
      </w:r>
      <w:r w:rsidR="002072C3" w:rsidRPr="002072C3">
        <w:rPr>
          <w:b/>
          <w:spacing w:val="1"/>
          <w:szCs w:val="24"/>
        </w:rPr>
        <w:t>162</w:t>
      </w:r>
      <w:r w:rsidR="002072C3">
        <w:rPr>
          <w:spacing w:val="1"/>
          <w:szCs w:val="24"/>
        </w:rPr>
        <w:t xml:space="preserve"> školách s</w:t>
      </w:r>
      <w:r w:rsidR="00666B34" w:rsidRPr="00972F6A">
        <w:rPr>
          <w:spacing w:val="1"/>
          <w:szCs w:val="24"/>
        </w:rPr>
        <w:t> vyučovacím jazykom slovenským</w:t>
      </w:r>
      <w:r w:rsidR="002072C3">
        <w:rPr>
          <w:spacing w:val="1"/>
          <w:szCs w:val="24"/>
        </w:rPr>
        <w:t>, v </w:t>
      </w:r>
      <w:r w:rsidR="002072C3" w:rsidRPr="002072C3">
        <w:rPr>
          <w:b/>
          <w:spacing w:val="1"/>
          <w:szCs w:val="24"/>
        </w:rPr>
        <w:t>18</w:t>
      </w:r>
      <w:r w:rsidR="002072C3">
        <w:rPr>
          <w:spacing w:val="1"/>
          <w:szCs w:val="24"/>
        </w:rPr>
        <w:t xml:space="preserve"> školách s </w:t>
      </w:r>
      <w:r w:rsidR="00C5128E">
        <w:rPr>
          <w:spacing w:val="1"/>
          <w:szCs w:val="24"/>
        </w:rPr>
        <w:t>vyučovacím jazykom maďarským</w:t>
      </w:r>
      <w:r w:rsidR="00666B34" w:rsidRPr="00972F6A">
        <w:rPr>
          <w:spacing w:val="1"/>
          <w:szCs w:val="24"/>
        </w:rPr>
        <w:t xml:space="preserve">  a</w:t>
      </w:r>
      <w:r w:rsidR="002072C3">
        <w:rPr>
          <w:spacing w:val="1"/>
          <w:szCs w:val="24"/>
        </w:rPr>
        <w:t> v </w:t>
      </w:r>
      <w:r w:rsidR="002072C3" w:rsidRPr="002072C3">
        <w:rPr>
          <w:b/>
          <w:spacing w:val="1"/>
          <w:szCs w:val="24"/>
        </w:rPr>
        <w:t xml:space="preserve">2 </w:t>
      </w:r>
      <w:r w:rsidR="002072C3">
        <w:rPr>
          <w:spacing w:val="1"/>
          <w:szCs w:val="24"/>
        </w:rPr>
        <w:t xml:space="preserve">školách </w:t>
      </w:r>
      <w:r w:rsidR="00666B34" w:rsidRPr="00972F6A">
        <w:rPr>
          <w:spacing w:val="1"/>
          <w:szCs w:val="24"/>
        </w:rPr>
        <w:t>s vyučovacím jazykom slovenským a</w:t>
      </w:r>
      <w:r w:rsidR="002072C3">
        <w:rPr>
          <w:spacing w:val="1"/>
          <w:szCs w:val="24"/>
        </w:rPr>
        <w:t> </w:t>
      </w:r>
      <w:r w:rsidR="00666B34" w:rsidRPr="00972F6A">
        <w:rPr>
          <w:spacing w:val="1"/>
          <w:szCs w:val="24"/>
        </w:rPr>
        <w:t>maďarským</w:t>
      </w:r>
      <w:r w:rsidR="002072C3">
        <w:rPr>
          <w:spacing w:val="1"/>
          <w:szCs w:val="24"/>
        </w:rPr>
        <w:t xml:space="preserve">. </w:t>
      </w:r>
      <w:r w:rsidR="00666B34" w:rsidRPr="00972F6A">
        <w:rPr>
          <w:szCs w:val="24"/>
        </w:rPr>
        <w:t xml:space="preserve">V rámci kontrolnej činnosti bolo vykonaných </w:t>
      </w:r>
      <w:r w:rsidR="00666B34" w:rsidRPr="00972F6A">
        <w:rPr>
          <w:b/>
          <w:szCs w:val="24"/>
        </w:rPr>
        <w:t>479 </w:t>
      </w:r>
      <w:r w:rsidR="00666B34" w:rsidRPr="00972F6A">
        <w:rPr>
          <w:szCs w:val="24"/>
        </w:rPr>
        <w:t>hospitácií. V školách s </w:t>
      </w:r>
      <w:r w:rsidR="00666B34" w:rsidRPr="00972F6A">
        <w:rPr>
          <w:b/>
          <w:szCs w:val="24"/>
        </w:rPr>
        <w:t>vyučovacím jazykom slovenským</w:t>
      </w:r>
      <w:r w:rsidR="00666B34" w:rsidRPr="00972F6A">
        <w:rPr>
          <w:szCs w:val="24"/>
        </w:rPr>
        <w:t xml:space="preserve"> bolo vykonaných </w:t>
      </w:r>
      <w:r w:rsidR="00666B34" w:rsidRPr="00972F6A">
        <w:rPr>
          <w:b/>
          <w:szCs w:val="24"/>
        </w:rPr>
        <w:t>450</w:t>
      </w:r>
      <w:r w:rsidR="00666B34" w:rsidRPr="00972F6A">
        <w:rPr>
          <w:szCs w:val="24"/>
        </w:rPr>
        <w:t xml:space="preserve"> hospitácií, v školách</w:t>
      </w:r>
      <w:r w:rsidR="00666B34" w:rsidRPr="00972F6A">
        <w:rPr>
          <w:b/>
          <w:szCs w:val="24"/>
        </w:rPr>
        <w:t xml:space="preserve"> </w:t>
      </w:r>
      <w:r w:rsidR="00666B34" w:rsidRPr="00972F6A">
        <w:rPr>
          <w:szCs w:val="24"/>
        </w:rPr>
        <w:t>s </w:t>
      </w:r>
      <w:r w:rsidR="00666B34" w:rsidRPr="00972F6A">
        <w:rPr>
          <w:b/>
          <w:szCs w:val="24"/>
        </w:rPr>
        <w:t>vyučovacím jazykom maďarským 28</w:t>
      </w:r>
      <w:r w:rsidR="00666B34" w:rsidRPr="00972F6A">
        <w:rPr>
          <w:szCs w:val="24"/>
        </w:rPr>
        <w:t>, v školách s </w:t>
      </w:r>
      <w:r w:rsidR="00666B34" w:rsidRPr="00972F6A">
        <w:rPr>
          <w:b/>
          <w:szCs w:val="24"/>
        </w:rPr>
        <w:t>vyučovacím jazykom slovenským a maďarským 5</w:t>
      </w:r>
      <w:r w:rsidR="00666B34" w:rsidRPr="00972F6A">
        <w:rPr>
          <w:szCs w:val="24"/>
        </w:rPr>
        <w:t xml:space="preserve"> hospitácií. Školskí inšpektori pre </w:t>
      </w:r>
      <w:r w:rsidR="00D04775">
        <w:rPr>
          <w:szCs w:val="24"/>
        </w:rPr>
        <w:t>materské školy</w:t>
      </w:r>
      <w:r w:rsidR="00666B34" w:rsidRPr="00972F6A">
        <w:rPr>
          <w:szCs w:val="24"/>
        </w:rPr>
        <w:t xml:space="preserve"> monitorovali </w:t>
      </w:r>
      <w:r w:rsidR="00666B34" w:rsidRPr="00972F6A">
        <w:rPr>
          <w:i/>
          <w:szCs w:val="24"/>
        </w:rPr>
        <w:t>nastavenie a vytváranie</w:t>
      </w:r>
      <w:r w:rsidR="00666B34" w:rsidRPr="00972F6A">
        <w:rPr>
          <w:szCs w:val="24"/>
        </w:rPr>
        <w:t xml:space="preserve"> </w:t>
      </w:r>
      <w:r w:rsidR="00666B34" w:rsidRPr="00972F6A">
        <w:rPr>
          <w:i/>
          <w:szCs w:val="24"/>
        </w:rPr>
        <w:t>podmienok podporovania aktívnej komunikácie detí a napomáhanie nadobúdania základov, stav ovládania a používania spisovnej podoby štátneho i materinského jazyka</w:t>
      </w:r>
      <w:r w:rsidR="00C5128E">
        <w:rPr>
          <w:szCs w:val="24"/>
        </w:rPr>
        <w:t xml:space="preserve"> v školskom vzdelávacom</w:t>
      </w:r>
      <w:r w:rsidR="00666B34" w:rsidRPr="00972F6A">
        <w:rPr>
          <w:szCs w:val="24"/>
        </w:rPr>
        <w:t xml:space="preserve"> programe, v príslušnej dokumentácii školy, </w:t>
      </w:r>
      <w:r w:rsidR="002072C3">
        <w:rPr>
          <w:szCs w:val="24"/>
        </w:rPr>
        <w:t xml:space="preserve"> </w:t>
      </w:r>
      <w:r w:rsidR="00666B34" w:rsidRPr="00972F6A">
        <w:rPr>
          <w:szCs w:val="24"/>
        </w:rPr>
        <w:t>v činnosti poradných orgánov, v informačnom systéme a</w:t>
      </w:r>
      <w:r w:rsidR="002072C3">
        <w:rPr>
          <w:szCs w:val="24"/>
        </w:rPr>
        <w:t>tď</w:t>
      </w:r>
      <w:r w:rsidR="00666B34" w:rsidRPr="00972F6A">
        <w:rPr>
          <w:szCs w:val="24"/>
        </w:rPr>
        <w:t xml:space="preserve">. Hospitačnou činnosťou sledovali a hodnotili </w:t>
      </w:r>
      <w:r w:rsidR="00666B34" w:rsidRPr="00972F6A">
        <w:rPr>
          <w:i/>
          <w:szCs w:val="24"/>
        </w:rPr>
        <w:t>podporovanie rozvoja komunikačných kompetencií detí v štátnom jazyku</w:t>
      </w:r>
      <w:r w:rsidR="00666B34" w:rsidRPr="00972F6A">
        <w:rPr>
          <w:szCs w:val="24"/>
        </w:rPr>
        <w:t xml:space="preserve">. </w:t>
      </w:r>
    </w:p>
    <w:p w:rsidR="00666B34" w:rsidRPr="00972F6A" w:rsidRDefault="00972F6A" w:rsidP="00972F6A">
      <w:pPr>
        <w:pStyle w:val="Zkladntext"/>
        <w:suppressAutoHyphens/>
        <w:spacing w:after="0"/>
        <w:jc w:val="both"/>
        <w:rPr>
          <w:szCs w:val="24"/>
        </w:rPr>
      </w:pPr>
      <w:r>
        <w:rPr>
          <w:spacing w:val="1"/>
          <w:szCs w:val="24"/>
        </w:rPr>
        <w:tab/>
      </w:r>
      <w:r w:rsidR="00666B34" w:rsidRPr="00972F6A">
        <w:rPr>
          <w:spacing w:val="1"/>
          <w:szCs w:val="24"/>
        </w:rPr>
        <w:t>Učitelia z</w:t>
      </w:r>
      <w:r w:rsidR="00666B34" w:rsidRPr="00972F6A">
        <w:rPr>
          <w:szCs w:val="24"/>
        </w:rPr>
        <w:t xml:space="preserve">väčša premyslene podporovali </w:t>
      </w:r>
      <w:r w:rsidR="00666B34" w:rsidRPr="00972F6A">
        <w:rPr>
          <w:b/>
          <w:i/>
          <w:szCs w:val="24"/>
        </w:rPr>
        <w:t>verbálne</w:t>
      </w:r>
      <w:r w:rsidR="002072C3">
        <w:rPr>
          <w:b/>
          <w:i/>
          <w:szCs w:val="24"/>
        </w:rPr>
        <w:t xml:space="preserve"> </w:t>
      </w:r>
      <w:r w:rsidR="002072C3" w:rsidRPr="002072C3">
        <w:rPr>
          <w:szCs w:val="24"/>
        </w:rPr>
        <w:t>a</w:t>
      </w:r>
      <w:r w:rsidR="00666B34" w:rsidRPr="002072C3">
        <w:rPr>
          <w:szCs w:val="24"/>
        </w:rPr>
        <w:t> </w:t>
      </w:r>
      <w:r w:rsidR="00666B34" w:rsidRPr="00972F6A">
        <w:rPr>
          <w:szCs w:val="24"/>
        </w:rPr>
        <w:t xml:space="preserve">neverbálne </w:t>
      </w:r>
      <w:r w:rsidR="00666B34" w:rsidRPr="00972F6A">
        <w:rPr>
          <w:b/>
          <w:i/>
          <w:szCs w:val="24"/>
        </w:rPr>
        <w:t xml:space="preserve">dorozumievanie </w:t>
      </w:r>
      <w:r w:rsidR="00666B34" w:rsidRPr="00972F6A">
        <w:rPr>
          <w:szCs w:val="24"/>
        </w:rPr>
        <w:t>detí, boli im vzorom spisovného vyjadrovania sa. Rozsah slovnej zásoby bol primeraný veku detí, kultivovane používali jednoduché a rozvité vety. Niekedy bola vzájomná komunikácia medzi učiteľmi a deťmi málo dynamická, nevýrazná a obmedzená kladením zatvorených otázok. V ranných kruhoch a zadávaním úloh na porozumenie učitelia v rôznej miere vyzývali deti k prirodzenému a aktívnemu interpretovaniu vlastných myšlienok, poznatkov</w:t>
      </w:r>
      <w:r w:rsidR="002072C3">
        <w:rPr>
          <w:szCs w:val="24"/>
        </w:rPr>
        <w:t xml:space="preserve"> a </w:t>
      </w:r>
      <w:r w:rsidR="00666B34" w:rsidRPr="00972F6A">
        <w:rPr>
          <w:szCs w:val="24"/>
        </w:rPr>
        <w:t>názorov</w:t>
      </w:r>
      <w:r w:rsidR="002072C3">
        <w:rPr>
          <w:szCs w:val="24"/>
        </w:rPr>
        <w:t xml:space="preserve"> a iniciovali ho</w:t>
      </w:r>
      <w:r w:rsidR="00666B34" w:rsidRPr="00972F6A">
        <w:rPr>
          <w:szCs w:val="24"/>
        </w:rPr>
        <w:t xml:space="preserve">. Vplyvom jasných pravidiel v triede a ich uplatňovaním dokázali deti počkať na odpoveď iného dieťaťa, čo zvyšovalo mieru vzájomnej akceptácie. V spontánnych hrách a činnostiach deti samostatne dokázali formulovať, vytvárať a reprodukovať slovné a vetné konštrukcie gramaticky správne a spisovne. V komunikácii používali všetky slovné druhy, rozvité vety i súvetia, prezentovali vlastné skúsenosti a vecne reagovali na položené otázky. Prevažne obsahovo výstižne komentovali realizovanú činnosť vlastnú i iných, bez problémov nadväzovali rozhovor a viedli dialóg na stanovenú tému v materinskom jazyku. Uvedomovali si a rešpektovali jazykovú rozdielnosť </w:t>
      </w:r>
      <w:r w:rsidR="00666B34" w:rsidRPr="00F5144A">
        <w:rPr>
          <w:szCs w:val="24"/>
        </w:rPr>
        <w:t>medzi sebou.</w:t>
      </w:r>
      <w:r w:rsidR="00666B34" w:rsidRPr="00972F6A">
        <w:rPr>
          <w:szCs w:val="24"/>
        </w:rPr>
        <w:t xml:space="preserve"> Ojedinele využívali nárečové výrazy, ktoré učitelia nenásilne korigovali. </w:t>
      </w:r>
      <w:r w:rsidR="00666B34" w:rsidRPr="00D04775">
        <w:rPr>
          <w:szCs w:val="24"/>
        </w:rPr>
        <w:t>V Prešovskom</w:t>
      </w:r>
      <w:r w:rsidR="00666B34" w:rsidRPr="00972F6A">
        <w:rPr>
          <w:i/>
          <w:szCs w:val="24"/>
        </w:rPr>
        <w:t xml:space="preserve"> </w:t>
      </w:r>
      <w:r w:rsidR="00666B34" w:rsidRPr="00972F6A">
        <w:rPr>
          <w:szCs w:val="24"/>
        </w:rPr>
        <w:t xml:space="preserve">kraji prevažovali deti s chybami reči, ale len ojedinele bola týmto deťom venovaná individuálna pozornosť aj v spolupráci s rodičmi a logopédom. V prípadoch porúch vo výslovnosti a zrozumiteľnosti reči učitelia nie vždy monitorovali stav a vyvíjali snahu o nápravu, čo malo negatívny </w:t>
      </w:r>
      <w:r>
        <w:rPr>
          <w:szCs w:val="24"/>
        </w:rPr>
        <w:t>vplyv</w:t>
      </w:r>
      <w:r w:rsidR="00666B34" w:rsidRPr="00972F6A">
        <w:rPr>
          <w:szCs w:val="24"/>
        </w:rPr>
        <w:t xml:space="preserve"> na ďalší vývin reči detí. Absencia cieleného plánovania a systematického realizovania umelecko-expresívnych podoblastí (hudobnej a literárnej) v niektorých školách </w:t>
      </w:r>
      <w:r w:rsidR="00666B34" w:rsidRPr="002072C3">
        <w:rPr>
          <w:szCs w:val="24"/>
        </w:rPr>
        <w:t>mala</w:t>
      </w:r>
      <w:r w:rsidR="00666B34" w:rsidRPr="00972F6A">
        <w:rPr>
          <w:szCs w:val="24"/>
        </w:rPr>
        <w:t xml:space="preserve"> </w:t>
      </w:r>
      <w:r>
        <w:rPr>
          <w:szCs w:val="24"/>
        </w:rPr>
        <w:t>dosah</w:t>
      </w:r>
      <w:r w:rsidR="00666B34" w:rsidRPr="00972F6A">
        <w:rPr>
          <w:szCs w:val="24"/>
        </w:rPr>
        <w:t xml:space="preserve"> aj na rozvíjanie </w:t>
      </w:r>
      <w:r w:rsidR="00666B34" w:rsidRPr="00972F6A">
        <w:rPr>
          <w:b/>
          <w:i/>
          <w:szCs w:val="24"/>
        </w:rPr>
        <w:t>súvislého vyjadrovania sa detí</w:t>
      </w:r>
      <w:r w:rsidR="00666B34" w:rsidRPr="00972F6A">
        <w:rPr>
          <w:szCs w:val="24"/>
        </w:rPr>
        <w:t xml:space="preserve"> a obohacovanie ich slovnej zásoby. Deti dodržiavali zásady kultivovaného rečového prejavu a primerane veku používali spisovnú podobu štátneho jazyka. Využívaním slovenských riekaniek, rozprávok, hudobno-</w:t>
      </w:r>
      <w:r w:rsidR="00666B34" w:rsidRPr="00972F6A">
        <w:rPr>
          <w:szCs w:val="24"/>
        </w:rPr>
        <w:lastRenderedPageBreak/>
        <w:t xml:space="preserve">pohybových hier, tancov </w:t>
      </w:r>
      <w:r w:rsidR="002072C3">
        <w:rPr>
          <w:szCs w:val="24"/>
        </w:rPr>
        <w:t xml:space="preserve">atď. </w:t>
      </w:r>
      <w:r w:rsidR="00666B34" w:rsidRPr="00972F6A">
        <w:rPr>
          <w:szCs w:val="24"/>
        </w:rPr>
        <w:t>učitelia napomáhali deťom nadobúdať základy, ovládať a používať štátny jazyk</w:t>
      </w:r>
      <w:r w:rsidR="00666B34" w:rsidRPr="00972F6A">
        <w:rPr>
          <w:b/>
          <w:i/>
          <w:szCs w:val="24"/>
        </w:rPr>
        <w:t xml:space="preserve"> </w:t>
      </w:r>
      <w:r w:rsidR="00666B34" w:rsidRPr="00972F6A">
        <w:rPr>
          <w:szCs w:val="24"/>
        </w:rPr>
        <w:t xml:space="preserve">na </w:t>
      </w:r>
      <w:r w:rsidR="00666B34" w:rsidRPr="00972F6A">
        <w:rPr>
          <w:b/>
          <w:i/>
          <w:szCs w:val="24"/>
        </w:rPr>
        <w:t>dobrej úrovni</w:t>
      </w:r>
      <w:r w:rsidR="00666B34" w:rsidRPr="00972F6A">
        <w:rPr>
          <w:szCs w:val="24"/>
        </w:rPr>
        <w:t xml:space="preserve"> (89 %).</w:t>
      </w:r>
    </w:p>
    <w:p w:rsidR="00666B34" w:rsidRPr="00972F6A" w:rsidRDefault="00666B34" w:rsidP="00666B34">
      <w:pPr>
        <w:jc w:val="both"/>
        <w:rPr>
          <w:b/>
          <w:szCs w:val="24"/>
          <w:u w:val="single"/>
        </w:rPr>
      </w:pPr>
    </w:p>
    <w:p w:rsidR="00666B34" w:rsidRDefault="00666B34" w:rsidP="00666B34">
      <w:pPr>
        <w:jc w:val="both"/>
        <w:rPr>
          <w:b/>
          <w:szCs w:val="24"/>
          <w:u w:val="single"/>
        </w:rPr>
      </w:pPr>
      <w:r w:rsidRPr="00972F6A">
        <w:rPr>
          <w:b/>
          <w:szCs w:val="24"/>
          <w:u w:val="single"/>
        </w:rPr>
        <w:t>Základné školy s vyučovacím jazykom slovenským</w:t>
      </w:r>
    </w:p>
    <w:p w:rsidR="00972F6A" w:rsidRDefault="00972F6A" w:rsidP="00666B34">
      <w:pPr>
        <w:jc w:val="both"/>
        <w:rPr>
          <w:b/>
          <w:szCs w:val="24"/>
          <w:u w:val="single"/>
        </w:rPr>
      </w:pPr>
    </w:p>
    <w:p w:rsidR="00666B34" w:rsidRPr="00972F6A" w:rsidRDefault="00972F6A" w:rsidP="00972F6A">
      <w:pPr>
        <w:tabs>
          <w:tab w:val="left" w:pos="0"/>
        </w:tabs>
        <w:jc w:val="both"/>
        <w:rPr>
          <w:szCs w:val="24"/>
        </w:rPr>
      </w:pPr>
      <w:r>
        <w:rPr>
          <w:b/>
          <w:szCs w:val="24"/>
        </w:rPr>
        <w:tab/>
      </w:r>
      <w:r w:rsidR="00666B34" w:rsidRPr="00972F6A">
        <w:rPr>
          <w:szCs w:val="24"/>
        </w:rPr>
        <w:t>Štátna školská inšpekcia vykonala komplexné inšpekcie v </w:t>
      </w:r>
      <w:r w:rsidR="00666B34" w:rsidRPr="00972F6A">
        <w:rPr>
          <w:b/>
          <w:szCs w:val="24"/>
        </w:rPr>
        <w:t>134 </w:t>
      </w:r>
      <w:r w:rsidR="00666B34" w:rsidRPr="00972F6A">
        <w:rPr>
          <w:szCs w:val="24"/>
        </w:rPr>
        <w:t>základných školách, z nich bolo </w:t>
      </w:r>
      <w:r w:rsidR="00666B34" w:rsidRPr="00972F6A">
        <w:rPr>
          <w:b/>
          <w:szCs w:val="24"/>
        </w:rPr>
        <w:t>114 </w:t>
      </w:r>
      <w:r w:rsidR="00666B34" w:rsidRPr="00972F6A">
        <w:rPr>
          <w:szCs w:val="24"/>
        </w:rPr>
        <w:t>subjektov</w:t>
      </w:r>
      <w:r w:rsidR="00666B34" w:rsidRPr="00972F6A">
        <w:rPr>
          <w:b/>
          <w:szCs w:val="24"/>
        </w:rPr>
        <w:t xml:space="preserve"> </w:t>
      </w:r>
      <w:r w:rsidR="00666B34" w:rsidRPr="00972F6A">
        <w:rPr>
          <w:szCs w:val="24"/>
        </w:rPr>
        <w:t>s</w:t>
      </w:r>
      <w:r w:rsidR="00666B34" w:rsidRPr="00972F6A">
        <w:rPr>
          <w:b/>
          <w:szCs w:val="24"/>
        </w:rPr>
        <w:t> vyučovacím jazykom slovenským</w:t>
      </w:r>
      <w:r w:rsidR="00666B34" w:rsidRPr="00972F6A">
        <w:rPr>
          <w:szCs w:val="24"/>
        </w:rPr>
        <w:t xml:space="preserve">. Úroveň používania a ovládania štátneho jazyka sa sledovala počas </w:t>
      </w:r>
      <w:r w:rsidR="00666B34" w:rsidRPr="00972F6A">
        <w:rPr>
          <w:b/>
          <w:szCs w:val="24"/>
        </w:rPr>
        <w:t>3 657</w:t>
      </w:r>
      <w:r w:rsidR="00666B34" w:rsidRPr="00972F6A">
        <w:rPr>
          <w:szCs w:val="24"/>
        </w:rPr>
        <w:t> hospitácií (1 525 v primárnom vzdelávaní a 2 132 v</w:t>
      </w:r>
      <w:r w:rsidR="00666B34" w:rsidRPr="00972F6A">
        <w:rPr>
          <w:bCs/>
          <w:szCs w:val="24"/>
        </w:rPr>
        <w:t xml:space="preserve"> nižšom strednom vzdelávaní) </w:t>
      </w:r>
      <w:r w:rsidR="00666B34" w:rsidRPr="00972F6A">
        <w:rPr>
          <w:szCs w:val="24"/>
        </w:rPr>
        <w:t xml:space="preserve">na vyučovacích predmetoch zo vzdelávacích oblastí </w:t>
      </w:r>
      <w:r w:rsidR="00666B34" w:rsidRPr="00972F6A">
        <w:rPr>
          <w:i/>
          <w:szCs w:val="24"/>
        </w:rPr>
        <w:t>jazyk a komunikácia, matematika a práca s informáciami, človek a spoločnosť, človek a príroda</w:t>
      </w:r>
      <w:r w:rsidR="00666B34" w:rsidRPr="00972F6A">
        <w:rPr>
          <w:szCs w:val="24"/>
        </w:rPr>
        <w:t xml:space="preserve">. </w:t>
      </w:r>
    </w:p>
    <w:p w:rsidR="00666B34" w:rsidRPr="00972F6A" w:rsidRDefault="00972F6A" w:rsidP="00972F6A">
      <w:pPr>
        <w:tabs>
          <w:tab w:val="left" w:pos="0"/>
        </w:tabs>
        <w:jc w:val="both"/>
        <w:rPr>
          <w:szCs w:val="24"/>
        </w:rPr>
      </w:pPr>
      <w:r>
        <w:rPr>
          <w:szCs w:val="24"/>
        </w:rPr>
        <w:tab/>
      </w:r>
      <w:r w:rsidR="00666B34" w:rsidRPr="00972F6A">
        <w:rPr>
          <w:szCs w:val="24"/>
        </w:rPr>
        <w:t>Učitelia na väčšine hodín rôznorodými aktivitami vytvárali priestor na rozvoj súvislého jazykového prejavu žiakov v štátnom jazyku, zreteľne podporovali rozvíjanie</w:t>
      </w:r>
      <w:r w:rsidR="00666B34" w:rsidRPr="00972F6A">
        <w:rPr>
          <w:b/>
          <w:i/>
          <w:szCs w:val="24"/>
        </w:rPr>
        <w:t xml:space="preserve"> </w:t>
      </w:r>
      <w:r w:rsidR="00666B34" w:rsidRPr="00972F6A">
        <w:rPr>
          <w:szCs w:val="24"/>
        </w:rPr>
        <w:t>poznávacích a komunikačných kompetencií zrozumiteľným sprístupňovaním poznatkov</w:t>
      </w:r>
      <w:r w:rsidR="002072C3">
        <w:rPr>
          <w:szCs w:val="24"/>
        </w:rPr>
        <w:t xml:space="preserve"> a</w:t>
      </w:r>
      <w:r w:rsidR="00666B34" w:rsidRPr="00972F6A">
        <w:rPr>
          <w:szCs w:val="24"/>
        </w:rPr>
        <w:t xml:space="preserve"> utváraním správnych predstáv. Zabezpečovali kontinuitu nového a predchádzajúceho učiva, dbali na vyváženosť medzi poznávacím procesom a aktívnou aplikáciou nadobudnutých poznatkov v praktických, v ústnych i v písomných prejavoch žiakov. Komplexnejšiemu porozumeniu preberaného učiva v štátnom jazyku napomáhalo uplatnenie textových učebných pomôcok (nástenné tabule s gramatickými javmi, </w:t>
      </w:r>
      <w:r w:rsidR="00D04775">
        <w:rPr>
          <w:szCs w:val="24"/>
        </w:rPr>
        <w:t>P</w:t>
      </w:r>
      <w:r w:rsidR="00666B34" w:rsidRPr="00972F6A">
        <w:rPr>
          <w:szCs w:val="24"/>
        </w:rPr>
        <w:t xml:space="preserve">ravidlá slovenského pravopisu, slovníky, encyklopédie, detská literatúra, časopisy, pracovné zošity, učebnice), zvukových nahrávok a najmä vo vyšších ročníkoch </w:t>
      </w:r>
      <w:r w:rsidR="00D04775">
        <w:rPr>
          <w:szCs w:val="24"/>
        </w:rPr>
        <w:t>základných škôl</w:t>
      </w:r>
      <w:r w:rsidR="00666B34" w:rsidRPr="00972F6A">
        <w:rPr>
          <w:szCs w:val="24"/>
        </w:rPr>
        <w:t xml:space="preserve"> využívanie prostriedkov informačných a komunikačných technológií (IKT). Častým nedostatkom pri príprave prezentácií v programe PowerPoint bolo výraznejšie zameranie pozornosti učiteľov i žiakov na estetickú úpravu jednotlivých snímok než na ich jazykovú a štylistickú správnosť. Žiaci neraz odborný text získaný z internetu nedokázali plynule čítať alebo reprodukovať. Osvojovanie štátneho jazyka rozvíjaním komunikačných kompetencií vrátane</w:t>
      </w:r>
      <w:r w:rsidR="00666B34" w:rsidRPr="00972F6A">
        <w:rPr>
          <w:b/>
          <w:szCs w:val="24"/>
        </w:rPr>
        <w:t xml:space="preserve"> </w:t>
      </w:r>
      <w:r w:rsidR="00666B34" w:rsidRPr="00972F6A">
        <w:rPr>
          <w:szCs w:val="24"/>
        </w:rPr>
        <w:t>rozvíjania čitateľskej gramotnosti výraznejšie podporovali vyučujúci slovenského jazyka a literatúry rovnako v</w:t>
      </w:r>
      <w:r w:rsidR="008244BC">
        <w:rPr>
          <w:szCs w:val="24"/>
        </w:rPr>
        <w:t> </w:t>
      </w:r>
      <w:r w:rsidR="00666B34" w:rsidRPr="00972F6A">
        <w:rPr>
          <w:szCs w:val="24"/>
        </w:rPr>
        <w:t>primárnom</w:t>
      </w:r>
      <w:r w:rsidR="008244BC">
        <w:rPr>
          <w:szCs w:val="24"/>
        </w:rPr>
        <w:t>,</w:t>
      </w:r>
      <w:r w:rsidR="00666B34" w:rsidRPr="00972F6A">
        <w:rPr>
          <w:szCs w:val="24"/>
        </w:rPr>
        <w:t xml:space="preserve"> ako aj v nižšom strednom vzdelávaní. K pozitívnym zisteniam patrilo organiz</w:t>
      </w:r>
      <w:r w:rsidR="00D04775">
        <w:rPr>
          <w:szCs w:val="24"/>
        </w:rPr>
        <w:t>ovanie kultúrnych, divadelných a</w:t>
      </w:r>
      <w:r w:rsidR="00666B34" w:rsidRPr="00972F6A">
        <w:rPr>
          <w:szCs w:val="24"/>
        </w:rPr>
        <w:t xml:space="preserve"> bábkových predstavení v čase mimo vyučovania, počas ktorých sa žiaci mohli prostredníctvom umeleckého textu hlbšie oboznamovať </w:t>
      </w:r>
      <w:r w:rsidR="00CD2A1E">
        <w:rPr>
          <w:szCs w:val="24"/>
        </w:rPr>
        <w:t xml:space="preserve">so štátnym jazykom a prehlbovať si </w:t>
      </w:r>
      <w:r w:rsidR="00F5144A">
        <w:rPr>
          <w:szCs w:val="24"/>
        </w:rPr>
        <w:t xml:space="preserve">vedomosti </w:t>
      </w:r>
      <w:r w:rsidR="00CD2A1E">
        <w:rPr>
          <w:szCs w:val="24"/>
        </w:rPr>
        <w:t xml:space="preserve">o ňom. </w:t>
      </w:r>
    </w:p>
    <w:p w:rsidR="00666B34" w:rsidRPr="00972F6A" w:rsidRDefault="008244BC" w:rsidP="008244BC">
      <w:pPr>
        <w:tabs>
          <w:tab w:val="left" w:pos="0"/>
        </w:tabs>
        <w:jc w:val="both"/>
        <w:rPr>
          <w:szCs w:val="24"/>
        </w:rPr>
      </w:pPr>
      <w:r>
        <w:rPr>
          <w:szCs w:val="24"/>
        </w:rPr>
        <w:tab/>
      </w:r>
      <w:r w:rsidR="00666B34" w:rsidRPr="00972F6A">
        <w:rPr>
          <w:szCs w:val="24"/>
        </w:rPr>
        <w:t xml:space="preserve">Na prevažnej väčšine vyučovacích hodín predmetov </w:t>
      </w:r>
      <w:r w:rsidR="00666B34" w:rsidRPr="00972F6A">
        <w:rPr>
          <w:b/>
          <w:szCs w:val="24"/>
        </w:rPr>
        <w:t>primárneho vzdelávania</w:t>
      </w:r>
      <w:r w:rsidR="00666B34" w:rsidRPr="00972F6A">
        <w:rPr>
          <w:szCs w:val="24"/>
        </w:rPr>
        <w:t xml:space="preserve"> učitelia </w:t>
      </w:r>
      <w:r w:rsidR="002072C3">
        <w:rPr>
          <w:szCs w:val="24"/>
        </w:rPr>
        <w:t xml:space="preserve">podnecovali žiakov </w:t>
      </w:r>
      <w:r w:rsidR="00666B34" w:rsidRPr="00972F6A">
        <w:rPr>
          <w:szCs w:val="24"/>
        </w:rPr>
        <w:t xml:space="preserve">k rečovej aktivite prostredníctvom rečňovaniek, básničiek, piesní, dialógov, modelových hrových situácií, podporovali aktívny plynulý a správny jazykový prejav a zároveň ich viedli k osvojovaniu spisovnej podoby jazyka. Priebežne jednotlivcov upozorňovali na správnu artikuláciu, tempo reči, členenie textu, na chyby vo výslovnosti </w:t>
      </w:r>
      <w:r w:rsidR="005D0E4E">
        <w:rPr>
          <w:szCs w:val="24"/>
        </w:rPr>
        <w:t>a</w:t>
      </w:r>
      <w:r w:rsidR="00666B34" w:rsidRPr="00972F6A">
        <w:rPr>
          <w:szCs w:val="24"/>
        </w:rPr>
        <w:t> v melódii viet. Korigovali nedostatky vzniknuté používaním nárečia. Vyučovanie slovenského jazyka a literatúry bolo zamerané na osvojovanie a upevňovanie gramatických javov, čitateľskej gramotnosti, zdokonaľovanie techniky čítania s dôrazom n</w:t>
      </w:r>
      <w:r w:rsidR="00FB3C03">
        <w:rPr>
          <w:szCs w:val="24"/>
        </w:rPr>
        <w:t>a plynulé čítanie, reprodukciu</w:t>
      </w:r>
      <w:r w:rsidR="00666B34" w:rsidRPr="00972F6A">
        <w:rPr>
          <w:szCs w:val="24"/>
        </w:rPr>
        <w:t xml:space="preserve"> a dramatizáciu. Menej príležitostí na aktívnu ústnu komunikáciu mali žiaci v spojených ročníkoch neplnoorganizovaných škôl. Zväčša pracovali na hodinách samostatne písomne, čo sa negatívne prejavilo v úrovni ich jazykového prejavu i v nedostatočnom porozumení čítaných textov. Úroveň osvojených komunikačných spôsobilostí žiakov zo sociálne znevýhodneného prostredia z marginalizovaných rómskych komunít bola pre jazykovú bariéru výrazne nízka, žiaci nezvládali techniku čítania a písania. </w:t>
      </w:r>
    </w:p>
    <w:p w:rsidR="00666B34" w:rsidRPr="00972F6A" w:rsidRDefault="00641580" w:rsidP="00641580">
      <w:pPr>
        <w:tabs>
          <w:tab w:val="left" w:pos="0"/>
        </w:tabs>
        <w:jc w:val="both"/>
        <w:rPr>
          <w:szCs w:val="24"/>
        </w:rPr>
      </w:pPr>
      <w:r>
        <w:rPr>
          <w:szCs w:val="24"/>
        </w:rPr>
        <w:tab/>
      </w:r>
      <w:r w:rsidR="00666B34" w:rsidRPr="00972F6A">
        <w:rPr>
          <w:szCs w:val="24"/>
        </w:rPr>
        <w:t xml:space="preserve">V priebehu edukačného procesu na predmetoch </w:t>
      </w:r>
      <w:r w:rsidR="00666B34" w:rsidRPr="00972F6A">
        <w:rPr>
          <w:b/>
          <w:szCs w:val="24"/>
        </w:rPr>
        <w:t xml:space="preserve">nižšieho stredného vzdelávania </w:t>
      </w:r>
      <w:r w:rsidR="00666B34" w:rsidRPr="00972F6A">
        <w:rPr>
          <w:szCs w:val="24"/>
        </w:rPr>
        <w:t>boli komunikačné kompetencie žiakov v štátnom jazyku rozvíjané prevažne riadeným rozhovorom, zapájaním do diskusie, zadávaním kreatívnych úloh zameraných na prípravu a prezentáciu určenej témy. Učitelia kládli dôraz na plynulosť, správnosť a úplnosť jazykového prejavu, cielene zaraďovali prácu so súvislým i nesúvislým textom so zámerom zdokonaľova</w:t>
      </w:r>
      <w:r w:rsidR="005D0E4E">
        <w:rPr>
          <w:szCs w:val="24"/>
        </w:rPr>
        <w:t>ť</w:t>
      </w:r>
      <w:r w:rsidR="00666B34" w:rsidRPr="00972F6A">
        <w:rPr>
          <w:szCs w:val="24"/>
        </w:rPr>
        <w:t xml:space="preserve"> techniky čítania. Hľadanie kľúčových informácií v texte, ich využitie </w:t>
      </w:r>
      <w:r w:rsidR="00666B34" w:rsidRPr="00972F6A">
        <w:rPr>
          <w:szCs w:val="24"/>
        </w:rPr>
        <w:lastRenderedPageBreak/>
        <w:t>na vypracovanie osnovy a následné obsahové zhrnutie umožňovali žiakom systematicky prenikať nielen do jeho obsahu, ale aj štruktúry. Niektorí jednotlivci aj napriek snahe učiteľov nedokázali samostatne odpovedať na kladené otázky, nevedeli spájať pojmy s</w:t>
      </w:r>
      <w:r w:rsidR="00F5144A">
        <w:rPr>
          <w:szCs w:val="24"/>
        </w:rPr>
        <w:t> </w:t>
      </w:r>
      <w:r w:rsidR="00666B34" w:rsidRPr="00972F6A">
        <w:rPr>
          <w:szCs w:val="24"/>
        </w:rPr>
        <w:t>obsahom</w:t>
      </w:r>
      <w:r w:rsidR="00F5144A">
        <w:rPr>
          <w:szCs w:val="24"/>
        </w:rPr>
        <w:t xml:space="preserve">          a</w:t>
      </w:r>
      <w:r w:rsidR="00666B34" w:rsidRPr="00972F6A">
        <w:rPr>
          <w:szCs w:val="24"/>
        </w:rPr>
        <w:t xml:space="preserve"> potrebovali výraznú pomoc učiteľa, niekde i asistenta učiteľa. </w:t>
      </w:r>
    </w:p>
    <w:p w:rsidR="00666B34" w:rsidRPr="00972F6A" w:rsidRDefault="00BF3130" w:rsidP="00BF3130">
      <w:pPr>
        <w:jc w:val="both"/>
        <w:rPr>
          <w:szCs w:val="24"/>
          <w:lang w:eastAsia="sk-SK"/>
        </w:rPr>
      </w:pPr>
      <w:r>
        <w:rPr>
          <w:szCs w:val="24"/>
        </w:rPr>
        <w:tab/>
      </w:r>
      <w:r w:rsidR="00666B34" w:rsidRPr="00972F6A">
        <w:rPr>
          <w:szCs w:val="24"/>
        </w:rPr>
        <w:t>Negatívnym javom zreteľne pozorovateľným na vyučovacích hodinách primárneho a nižšieho stredného vzdelávania bol</w:t>
      </w:r>
      <w:r w:rsidR="00F5144A">
        <w:rPr>
          <w:szCs w:val="24"/>
        </w:rPr>
        <w:t xml:space="preserve">o, </w:t>
      </w:r>
      <w:r w:rsidR="00666B34" w:rsidRPr="00972F6A">
        <w:rPr>
          <w:szCs w:val="24"/>
        </w:rPr>
        <w:t>že vyučujúci neviedli jednotlivcov dôsledne k ucelenému, súvislému jazykovému prejavu, často sa uspokojili s jednoslovnou, krátkou či neúplnou odpoveďou alebo s neverbálnou odpoveďou (zdvihnutie ruky, použitie emotikonu a</w:t>
      </w:r>
      <w:r w:rsidR="00F5144A">
        <w:rPr>
          <w:szCs w:val="24"/>
        </w:rPr>
        <w:t>tď</w:t>
      </w:r>
      <w:r w:rsidR="00666B34" w:rsidRPr="00972F6A">
        <w:rPr>
          <w:szCs w:val="24"/>
        </w:rPr>
        <w:t>.). K negatívnym zisteniam z výchovno-vzdelávacieho procesu patrilo aj nejasné a veku neprimerané objasňovanie nového učiva či odborné nepresnosti vo vyjadrovaní učiteľov. P</w:t>
      </w:r>
      <w:r w:rsidR="00666B34" w:rsidRPr="00972F6A">
        <w:rPr>
          <w:szCs w:val="24"/>
          <w:lang w:eastAsia="sk-SK"/>
        </w:rPr>
        <w:t>ri</w:t>
      </w:r>
      <w:r w:rsidR="00666B34" w:rsidRPr="00972F6A">
        <w:rPr>
          <w:szCs w:val="24"/>
        </w:rPr>
        <w:t xml:space="preserve"> hodnotení </w:t>
      </w:r>
      <w:r w:rsidR="00666B34" w:rsidRPr="00972F6A">
        <w:rPr>
          <w:szCs w:val="24"/>
          <w:lang w:eastAsia="sk-SK"/>
        </w:rPr>
        <w:t xml:space="preserve">ústneho alebo písomného výkonu často uplatňovali stručné verbálne hodnotiace výroky bez vyjadrenia pozitívnych očakávaní </w:t>
      </w:r>
      <w:r w:rsidR="00F5144A">
        <w:rPr>
          <w:szCs w:val="24"/>
          <w:lang w:eastAsia="sk-SK"/>
        </w:rPr>
        <w:t>týkajúcich sa zlepšenia</w:t>
      </w:r>
      <w:r w:rsidR="00666B34" w:rsidRPr="00972F6A">
        <w:rPr>
          <w:szCs w:val="24"/>
          <w:lang w:eastAsia="sk-SK"/>
        </w:rPr>
        <w:t xml:space="preserve"> učebnej činnosti žiaka.</w:t>
      </w:r>
    </w:p>
    <w:p w:rsidR="00666B34" w:rsidRPr="00972F6A" w:rsidRDefault="00666B34" w:rsidP="00666B34">
      <w:pPr>
        <w:jc w:val="both"/>
        <w:rPr>
          <w:b/>
          <w:szCs w:val="24"/>
          <w:u w:val="single"/>
        </w:rPr>
      </w:pPr>
    </w:p>
    <w:p w:rsidR="00666B34" w:rsidRDefault="00666B34" w:rsidP="00666B34">
      <w:pPr>
        <w:jc w:val="both"/>
        <w:rPr>
          <w:b/>
          <w:szCs w:val="24"/>
          <w:u w:val="single"/>
        </w:rPr>
      </w:pPr>
      <w:r w:rsidRPr="00972F6A">
        <w:rPr>
          <w:b/>
          <w:szCs w:val="24"/>
          <w:u w:val="single"/>
        </w:rPr>
        <w:t xml:space="preserve">Stredné školy s vyučovacím jazykom slovenským </w:t>
      </w:r>
    </w:p>
    <w:p w:rsidR="00B70197" w:rsidRPr="00972F6A" w:rsidRDefault="00B70197" w:rsidP="00666B34">
      <w:pPr>
        <w:jc w:val="both"/>
        <w:rPr>
          <w:b/>
          <w:szCs w:val="24"/>
          <w:u w:val="single"/>
        </w:rPr>
      </w:pPr>
    </w:p>
    <w:p w:rsidR="00666B34" w:rsidRPr="00972F6A" w:rsidRDefault="00B70197" w:rsidP="00B70197">
      <w:pPr>
        <w:jc w:val="both"/>
        <w:rPr>
          <w:szCs w:val="24"/>
        </w:rPr>
      </w:pPr>
      <w:r>
        <w:rPr>
          <w:szCs w:val="24"/>
        </w:rPr>
        <w:tab/>
      </w:r>
      <w:r w:rsidR="00666B34" w:rsidRPr="00972F6A">
        <w:rPr>
          <w:szCs w:val="24"/>
        </w:rPr>
        <w:t>Stav používania</w:t>
      </w:r>
      <w:r w:rsidR="00666B34" w:rsidRPr="00972F6A">
        <w:rPr>
          <w:b/>
          <w:szCs w:val="24"/>
        </w:rPr>
        <w:t xml:space="preserve"> </w:t>
      </w:r>
      <w:r w:rsidR="00666B34" w:rsidRPr="00972F6A">
        <w:rPr>
          <w:szCs w:val="24"/>
        </w:rPr>
        <w:t xml:space="preserve">štátneho jazyka </w:t>
      </w:r>
      <w:r w:rsidR="00F5144A">
        <w:rPr>
          <w:szCs w:val="24"/>
        </w:rPr>
        <w:t>v</w:t>
      </w:r>
      <w:r w:rsidR="00666B34" w:rsidRPr="00972F6A">
        <w:rPr>
          <w:szCs w:val="24"/>
        </w:rPr>
        <w:t> </w:t>
      </w:r>
      <w:r w:rsidR="00666B34" w:rsidRPr="00972F6A">
        <w:rPr>
          <w:b/>
          <w:szCs w:val="24"/>
        </w:rPr>
        <w:t>gymnáziách</w:t>
      </w:r>
      <w:r w:rsidR="00666B34" w:rsidRPr="00972F6A">
        <w:rPr>
          <w:szCs w:val="24"/>
        </w:rPr>
        <w:t xml:space="preserve"> s </w:t>
      </w:r>
      <w:r w:rsidR="00666B34" w:rsidRPr="00972F6A">
        <w:rPr>
          <w:b/>
          <w:szCs w:val="24"/>
        </w:rPr>
        <w:t>vyučovacím jazykom slovenským</w:t>
      </w:r>
      <w:r w:rsidR="00666B34" w:rsidRPr="00972F6A">
        <w:rPr>
          <w:szCs w:val="24"/>
        </w:rPr>
        <w:t xml:space="preserve"> bol hodnotený na základe zistení z </w:t>
      </w:r>
      <w:r w:rsidR="00666B34" w:rsidRPr="005D0E4E">
        <w:rPr>
          <w:b/>
          <w:szCs w:val="24"/>
        </w:rPr>
        <w:t>27</w:t>
      </w:r>
      <w:r w:rsidR="00666B34" w:rsidRPr="00972F6A">
        <w:rPr>
          <w:szCs w:val="24"/>
        </w:rPr>
        <w:t xml:space="preserve"> gymnázií počas </w:t>
      </w:r>
      <w:r w:rsidR="00666B34" w:rsidRPr="005D0E4E">
        <w:rPr>
          <w:b/>
          <w:szCs w:val="24"/>
        </w:rPr>
        <w:t xml:space="preserve">133 </w:t>
      </w:r>
      <w:r w:rsidR="00666B34" w:rsidRPr="005D0E4E">
        <w:rPr>
          <w:szCs w:val="24"/>
        </w:rPr>
        <w:t>hospitácií</w:t>
      </w:r>
      <w:r w:rsidR="00666B34" w:rsidRPr="00972F6A">
        <w:rPr>
          <w:szCs w:val="24"/>
        </w:rPr>
        <w:t xml:space="preserve"> vyučovacieho predmetu </w:t>
      </w:r>
      <w:r w:rsidR="00666B34" w:rsidRPr="00972F6A">
        <w:rPr>
          <w:i/>
          <w:szCs w:val="24"/>
        </w:rPr>
        <w:t>slovenský jazyk a literatúra</w:t>
      </w:r>
      <w:r w:rsidR="00666B34" w:rsidRPr="00972F6A">
        <w:rPr>
          <w:szCs w:val="24"/>
        </w:rPr>
        <w:t xml:space="preserve">. </w:t>
      </w:r>
    </w:p>
    <w:p w:rsidR="00666B34" w:rsidRPr="00972F6A" w:rsidRDefault="00B70197" w:rsidP="00B70197">
      <w:pPr>
        <w:jc w:val="both"/>
        <w:rPr>
          <w:szCs w:val="24"/>
        </w:rPr>
      </w:pPr>
      <w:r>
        <w:rPr>
          <w:szCs w:val="24"/>
        </w:rPr>
        <w:tab/>
      </w:r>
      <w:r w:rsidR="00666B34" w:rsidRPr="00972F6A">
        <w:rPr>
          <w:szCs w:val="24"/>
        </w:rPr>
        <w:t>Sprístupňovanie nových poznatkov s jednoznačným definovaním cieľov sa realizovalo jasným a zrozumiteľným spôsobom na väčšine sledovaných hodín. Učitelia sa zameriavali prioritne na rozvíjanie čitateľskej gramotnosti, pričom na priebežnú spätnú väzbu uplatňovali zisťovacie, doplňovacie aj divergentné otázky. Žiakom zadávali reproduktívne, aplikačné a menej často tvorivé úlohy smerujúce k interpretačno-hodnotiacej práci s textom a viedli ich k vyjadreniu podstatných informácií a myšlienok alebo autorovho zámeru. Používali rôznorodé metódy a postupy vo vyučovaní, sporadicky uplatňovali didaktické hry. Dominovala frontálna práca s dôrazom na rozvíjanie kognitívnych kompetencií, práca vo dvojiciach a skupinách bola zastúpená na 43 % sledovaných hodín. Žiaci sa usilovali prejaviť svoje vedomosti, v ich jazykovom prejave sa niekedy vyskytovali neadekvátne a logicky i štylisticky nesprávne formulácie. Nesprávne odpovede často využívali na hľadanie správnych riešení. Svoje postoje, názory a citové prežívanie prejavovali najmä pri interpretácii umeleckých textov. Nedostatočné podnecovanie na hodnotenie žiackych výkonov (41 %) a zriedkavé príležitosti na rozvíjanie zručností žiakov v oblasti IKT (17 %) patrili k slabým stránkam vyučovania. Kladne možno hodnotiť ojedinelé porovnávanie výslovnosti pri čítaní ukážok v ukrajinskom a rusínskom jazyku a súbežné</w:t>
      </w:r>
      <w:r w:rsidR="00CD2A1E">
        <w:rPr>
          <w:szCs w:val="24"/>
        </w:rPr>
        <w:t xml:space="preserve"> korigovanie</w:t>
      </w:r>
      <w:r w:rsidR="00666B34" w:rsidRPr="00972F6A">
        <w:rPr>
          <w:szCs w:val="24"/>
        </w:rPr>
        <w:t xml:space="preserve"> výslovnosti v slovenčine v niekoľkých školách na národnostne zmiešanom území. </w:t>
      </w:r>
      <w:r w:rsidR="00666B34" w:rsidRPr="00972F6A">
        <w:rPr>
          <w:szCs w:val="24"/>
        </w:rPr>
        <w:tab/>
      </w:r>
    </w:p>
    <w:p w:rsidR="00666B34" w:rsidRPr="00972F6A" w:rsidRDefault="00B70197" w:rsidP="00B70197">
      <w:pPr>
        <w:jc w:val="both"/>
        <w:rPr>
          <w:szCs w:val="24"/>
        </w:rPr>
      </w:pPr>
      <w:r>
        <w:rPr>
          <w:szCs w:val="24"/>
        </w:rPr>
        <w:tab/>
      </w:r>
      <w:r w:rsidR="00666B34" w:rsidRPr="00972F6A">
        <w:rPr>
          <w:szCs w:val="24"/>
        </w:rPr>
        <w:t>V školskom roku 2013/2014 sa v stredných odborných školách nevykonávali komplexné inšpekcie.</w:t>
      </w:r>
    </w:p>
    <w:p w:rsidR="00666B34" w:rsidRPr="00972F6A" w:rsidRDefault="00666B34" w:rsidP="00666B34">
      <w:pPr>
        <w:tabs>
          <w:tab w:val="left" w:pos="0"/>
        </w:tabs>
        <w:suppressAutoHyphens/>
        <w:jc w:val="both"/>
        <w:rPr>
          <w:b/>
          <w:szCs w:val="24"/>
          <w:u w:val="single"/>
        </w:rPr>
      </w:pPr>
    </w:p>
    <w:p w:rsidR="00666B34" w:rsidRPr="00972F6A" w:rsidRDefault="00666B34" w:rsidP="00666B34">
      <w:pPr>
        <w:tabs>
          <w:tab w:val="left" w:pos="0"/>
        </w:tabs>
        <w:suppressAutoHyphens/>
        <w:jc w:val="both"/>
        <w:rPr>
          <w:b/>
          <w:szCs w:val="24"/>
          <w:u w:val="single"/>
        </w:rPr>
      </w:pPr>
      <w:r w:rsidRPr="00972F6A">
        <w:rPr>
          <w:b/>
          <w:szCs w:val="24"/>
          <w:u w:val="single"/>
        </w:rPr>
        <w:t xml:space="preserve">Triedy a materské školy s vyučovacím jazykom maďarským </w:t>
      </w:r>
    </w:p>
    <w:p w:rsidR="00666B34" w:rsidRPr="00972F6A" w:rsidRDefault="00666B34" w:rsidP="00666B34">
      <w:pPr>
        <w:tabs>
          <w:tab w:val="left" w:pos="0"/>
        </w:tabs>
        <w:suppressAutoHyphens/>
        <w:jc w:val="both"/>
        <w:rPr>
          <w:b/>
          <w:szCs w:val="24"/>
          <w:u w:val="single"/>
        </w:rPr>
      </w:pPr>
    </w:p>
    <w:p w:rsidR="00666B34" w:rsidRPr="00972F6A" w:rsidRDefault="00B70197" w:rsidP="00B70197">
      <w:pPr>
        <w:tabs>
          <w:tab w:val="left" w:pos="0"/>
          <w:tab w:val="left" w:pos="445"/>
        </w:tabs>
        <w:suppressAutoHyphens/>
        <w:jc w:val="both"/>
        <w:rPr>
          <w:szCs w:val="24"/>
        </w:rPr>
      </w:pPr>
      <w:r>
        <w:rPr>
          <w:szCs w:val="24"/>
        </w:rPr>
        <w:tab/>
      </w:r>
      <w:r w:rsidR="00C5128E">
        <w:rPr>
          <w:szCs w:val="24"/>
        </w:rPr>
        <w:t>V školách s </w:t>
      </w:r>
      <w:r w:rsidR="00666B34" w:rsidRPr="00972F6A">
        <w:rPr>
          <w:b/>
          <w:szCs w:val="24"/>
        </w:rPr>
        <w:t xml:space="preserve">vyučovacím jazykom maďarským </w:t>
      </w:r>
      <w:r w:rsidR="00666B34" w:rsidRPr="00972F6A">
        <w:rPr>
          <w:szCs w:val="24"/>
        </w:rPr>
        <w:t xml:space="preserve">zväčša komunikovali učitelia s deťmi bilingválne. Dvojjazyčnej komunikácii deti zvyčajne rozumeli, na kladené jednoduché otázky prevažne odpovedali jednoslovne. Ich slovná zásoba bola výrazne obmedzenejšia v štátnom jazyku ako v materinskom jazyku. Na jej rozširovanie učitelia najčastejšie vplývali tým, že motivovali deti k pomenúvaniu/označeniu predmetov a vecí vo svojom okolí, </w:t>
      </w:r>
      <w:r w:rsidR="00F5144A">
        <w:rPr>
          <w:szCs w:val="24"/>
        </w:rPr>
        <w:t xml:space="preserve">využívali </w:t>
      </w:r>
      <w:r w:rsidR="00666B34" w:rsidRPr="00972F6A">
        <w:rPr>
          <w:szCs w:val="24"/>
        </w:rPr>
        <w:t xml:space="preserve"> hry a riekanky v štátnom jazyku, ojedinele jazykové cvičenia. V niektorých materských školách</w:t>
      </w:r>
      <w:r w:rsidR="00C5128E">
        <w:rPr>
          <w:szCs w:val="24"/>
        </w:rPr>
        <w:t xml:space="preserve"> mali deti z rómskych rodín a </w:t>
      </w:r>
      <w:r w:rsidR="00666B34" w:rsidRPr="00972F6A">
        <w:rPr>
          <w:szCs w:val="24"/>
        </w:rPr>
        <w:t>deti pochádzajúce z málo podnetného rodinného prostredia problém aktívne komun</w:t>
      </w:r>
      <w:r w:rsidR="00C5128E">
        <w:rPr>
          <w:szCs w:val="24"/>
        </w:rPr>
        <w:t>ik</w:t>
      </w:r>
      <w:r w:rsidR="005D0E4E">
        <w:rPr>
          <w:szCs w:val="24"/>
        </w:rPr>
        <w:t>ovať</w:t>
      </w:r>
      <w:r w:rsidR="00C5128E">
        <w:rPr>
          <w:szCs w:val="24"/>
        </w:rPr>
        <w:t xml:space="preserve"> v </w:t>
      </w:r>
      <w:r w:rsidR="00666B34" w:rsidRPr="00972F6A">
        <w:rPr>
          <w:szCs w:val="24"/>
        </w:rPr>
        <w:t xml:space="preserve">štátnom jazyku, dorozumievali sa medzi sebou v materinskom jazyku. </w:t>
      </w:r>
      <w:r w:rsidR="00666B34" w:rsidRPr="00972F6A">
        <w:rPr>
          <w:snapToGrid w:val="0"/>
          <w:szCs w:val="24"/>
        </w:rPr>
        <w:t>Pri overovaní si poznatko</w:t>
      </w:r>
      <w:r w:rsidR="005D0E4E">
        <w:rPr>
          <w:snapToGrid w:val="0"/>
          <w:szCs w:val="24"/>
        </w:rPr>
        <w:t>v päť- až šesťročné deti plynule</w:t>
      </w:r>
      <w:r w:rsidR="00666B34" w:rsidRPr="00972F6A">
        <w:rPr>
          <w:snapToGrid w:val="0"/>
          <w:szCs w:val="24"/>
        </w:rPr>
        <w:t xml:space="preserve"> prechádzali z maďarského jazyka do komunikácie v slovenskom jazyku, na otázky odpovedali </w:t>
      </w:r>
      <w:r w:rsidR="00666B34" w:rsidRPr="00972F6A">
        <w:rPr>
          <w:snapToGrid w:val="0"/>
          <w:szCs w:val="24"/>
        </w:rPr>
        <w:lastRenderedPageBreak/>
        <w:t xml:space="preserve">jednoduchými vetami. </w:t>
      </w:r>
      <w:r w:rsidR="00666B34" w:rsidRPr="00972F6A">
        <w:rPr>
          <w:szCs w:val="24"/>
        </w:rPr>
        <w:t xml:space="preserve">Úroveň komunikácie v slovenskom jazyku bola priamoúmerne ovplyvnená </w:t>
      </w:r>
      <w:r w:rsidR="005D0E4E">
        <w:rPr>
          <w:szCs w:val="24"/>
        </w:rPr>
        <w:t xml:space="preserve"> </w:t>
      </w:r>
      <w:r w:rsidR="00666B34" w:rsidRPr="00972F6A">
        <w:rPr>
          <w:szCs w:val="24"/>
        </w:rPr>
        <w:t xml:space="preserve">jazykovým vzorom a ovládaním štátneho jazyka učiteľmi, ktorí ho používali nie vždy štylisticky a gramaticky správne. </w:t>
      </w:r>
      <w:r w:rsidR="00666B34" w:rsidRPr="00972F6A">
        <w:rPr>
          <w:bCs/>
          <w:szCs w:val="24"/>
        </w:rPr>
        <w:t>Vä</w:t>
      </w:r>
      <w:r w:rsidR="00BE2215">
        <w:rPr>
          <w:bCs/>
          <w:szCs w:val="24"/>
        </w:rPr>
        <w:t xml:space="preserve">čšina </w:t>
      </w:r>
      <w:r w:rsidR="00666B34" w:rsidRPr="00972F6A">
        <w:rPr>
          <w:szCs w:val="24"/>
        </w:rPr>
        <w:t>detí primerane reagovala na priebežne zadávané pokyny. Mladšie komunikovali v materinskom (maďarskom, rómskom) jazyku, prípadne neodpovedali správne, pretože nepoznali adekvátne ekvivalenty slov. Čistotu a zrozumiteľnosť vyjadrovania ovplyvnil výskyt rečových chýb u viacerých detí.</w:t>
      </w:r>
      <w:r w:rsidR="00666B34" w:rsidRPr="00972F6A">
        <w:rPr>
          <w:b/>
          <w:szCs w:val="24"/>
        </w:rPr>
        <w:t xml:space="preserve"> </w:t>
      </w:r>
      <w:r w:rsidR="00666B34" w:rsidRPr="00972F6A">
        <w:rPr>
          <w:szCs w:val="24"/>
        </w:rPr>
        <w:t xml:space="preserve">Poznávaniu významu slovenských slov napomáhalo </w:t>
      </w:r>
      <w:r w:rsidR="005D0E4E">
        <w:rPr>
          <w:szCs w:val="24"/>
        </w:rPr>
        <w:t>aj počúvanie ukážok slovesného a</w:t>
      </w:r>
      <w:r w:rsidR="00666B34" w:rsidRPr="00972F6A">
        <w:rPr>
          <w:szCs w:val="24"/>
        </w:rPr>
        <w:t> hudobného umenia v slovenskom jazyku,</w:t>
      </w:r>
      <w:r w:rsidR="00666B34" w:rsidRPr="00972F6A">
        <w:rPr>
          <w:bCs/>
          <w:szCs w:val="24"/>
        </w:rPr>
        <w:t xml:space="preserve"> vysvetľovanie neznámych pojmov s využitím obrázkového materiálu</w:t>
      </w:r>
      <w:r w:rsidR="005D0E4E">
        <w:rPr>
          <w:bCs/>
          <w:szCs w:val="24"/>
        </w:rPr>
        <w:t xml:space="preserve">    a</w:t>
      </w:r>
      <w:r w:rsidR="00666B34" w:rsidRPr="00972F6A">
        <w:rPr>
          <w:bCs/>
          <w:szCs w:val="24"/>
        </w:rPr>
        <w:t xml:space="preserve"> priebežné slovné označovanie každodenne vykonávaných činností. Komunikácia v štátnom jazyku v školách s vyučovacím jazykom maďarským vykazovala </w:t>
      </w:r>
      <w:r w:rsidR="00666B34" w:rsidRPr="00972F6A">
        <w:rPr>
          <w:b/>
          <w:bCs/>
          <w:i/>
          <w:szCs w:val="24"/>
        </w:rPr>
        <w:t>priemernú úroveň</w:t>
      </w:r>
      <w:r w:rsidR="00666B34" w:rsidRPr="00972F6A">
        <w:rPr>
          <w:bCs/>
          <w:i/>
          <w:szCs w:val="24"/>
        </w:rPr>
        <w:t xml:space="preserve"> </w:t>
      </w:r>
      <w:r w:rsidR="00666B34" w:rsidRPr="00972F6A">
        <w:rPr>
          <w:szCs w:val="24"/>
        </w:rPr>
        <w:t>(66 %).</w:t>
      </w:r>
    </w:p>
    <w:p w:rsidR="00666B34" w:rsidRPr="00972F6A" w:rsidRDefault="00666B34" w:rsidP="00666B34">
      <w:pPr>
        <w:tabs>
          <w:tab w:val="left" w:pos="0"/>
          <w:tab w:val="left" w:pos="445"/>
        </w:tabs>
        <w:jc w:val="both"/>
        <w:rPr>
          <w:b/>
          <w:szCs w:val="24"/>
        </w:rPr>
      </w:pPr>
    </w:p>
    <w:p w:rsidR="00666B34" w:rsidRDefault="00666B34" w:rsidP="00666B34">
      <w:pPr>
        <w:tabs>
          <w:tab w:val="left" w:pos="0"/>
          <w:tab w:val="left" w:pos="445"/>
        </w:tabs>
        <w:jc w:val="both"/>
        <w:rPr>
          <w:b/>
          <w:szCs w:val="24"/>
          <w:u w:val="single"/>
        </w:rPr>
      </w:pPr>
      <w:r w:rsidRPr="00972F6A">
        <w:rPr>
          <w:b/>
          <w:szCs w:val="24"/>
          <w:u w:val="single"/>
        </w:rPr>
        <w:t xml:space="preserve">Základné školy s vyučovacím jazykom národností </w:t>
      </w:r>
    </w:p>
    <w:p w:rsidR="00314398" w:rsidRPr="00972F6A" w:rsidRDefault="00314398" w:rsidP="00666B34">
      <w:pPr>
        <w:tabs>
          <w:tab w:val="left" w:pos="0"/>
          <w:tab w:val="left" w:pos="445"/>
        </w:tabs>
        <w:jc w:val="both"/>
        <w:rPr>
          <w:b/>
          <w:szCs w:val="24"/>
          <w:u w:val="single"/>
        </w:rPr>
      </w:pPr>
    </w:p>
    <w:p w:rsidR="00666B34" w:rsidRPr="00972F6A" w:rsidRDefault="00666B34" w:rsidP="00314398">
      <w:pPr>
        <w:pStyle w:val="WW-Zarkazkladnhotextu2"/>
        <w:ind w:left="0" w:firstLine="284"/>
        <w:rPr>
          <w:szCs w:val="24"/>
        </w:rPr>
      </w:pPr>
      <w:r w:rsidRPr="00972F6A">
        <w:rPr>
          <w:szCs w:val="24"/>
        </w:rPr>
        <w:t>K</w:t>
      </w:r>
      <w:r w:rsidR="00C5128E">
        <w:rPr>
          <w:szCs w:val="24"/>
        </w:rPr>
        <w:t>omplexné inšpekcie boli</w:t>
      </w:r>
      <w:r w:rsidRPr="00972F6A">
        <w:rPr>
          <w:b/>
          <w:szCs w:val="24"/>
        </w:rPr>
        <w:t> </w:t>
      </w:r>
      <w:r w:rsidRPr="00972F6A">
        <w:rPr>
          <w:szCs w:val="24"/>
        </w:rPr>
        <w:t>realizované v</w:t>
      </w:r>
      <w:r w:rsidRPr="00972F6A">
        <w:rPr>
          <w:b/>
          <w:szCs w:val="24"/>
        </w:rPr>
        <w:t xml:space="preserve"> 18 </w:t>
      </w:r>
      <w:r w:rsidRPr="00972F6A">
        <w:rPr>
          <w:szCs w:val="24"/>
        </w:rPr>
        <w:t>subjektoch</w:t>
      </w:r>
      <w:r w:rsidRPr="00972F6A">
        <w:rPr>
          <w:b/>
          <w:szCs w:val="24"/>
        </w:rPr>
        <w:t xml:space="preserve"> </w:t>
      </w:r>
      <w:r w:rsidRPr="00972F6A">
        <w:rPr>
          <w:szCs w:val="24"/>
        </w:rPr>
        <w:t>s </w:t>
      </w:r>
      <w:r w:rsidRPr="00972F6A">
        <w:rPr>
          <w:b/>
          <w:szCs w:val="24"/>
        </w:rPr>
        <w:t>vyučovacím jazykom maďarským</w:t>
      </w:r>
      <w:r w:rsidRPr="00972F6A">
        <w:rPr>
          <w:szCs w:val="24"/>
        </w:rPr>
        <w:t xml:space="preserve"> (Trnavský, Nitriansky a Banskobystrický kraj) a </w:t>
      </w:r>
      <w:r w:rsidRPr="00972F6A">
        <w:rPr>
          <w:b/>
          <w:szCs w:val="24"/>
        </w:rPr>
        <w:t>2 školách</w:t>
      </w:r>
      <w:r w:rsidRPr="00972F6A">
        <w:rPr>
          <w:szCs w:val="24"/>
        </w:rPr>
        <w:t xml:space="preserve"> </w:t>
      </w:r>
      <w:r w:rsidRPr="00972F6A">
        <w:rPr>
          <w:b/>
          <w:szCs w:val="24"/>
        </w:rPr>
        <w:t>s vyučovacím jazykom ukrajinským</w:t>
      </w:r>
      <w:r w:rsidRPr="00972F6A">
        <w:rPr>
          <w:szCs w:val="24"/>
        </w:rPr>
        <w:t xml:space="preserve"> (Prešovský kraj). Úroveň používania a ovládania štátneho jazyka sa sledovala počas </w:t>
      </w:r>
      <w:r w:rsidRPr="00972F6A">
        <w:rPr>
          <w:b/>
          <w:szCs w:val="24"/>
        </w:rPr>
        <w:t>101 </w:t>
      </w:r>
      <w:r w:rsidRPr="00972F6A">
        <w:rPr>
          <w:szCs w:val="24"/>
        </w:rPr>
        <w:t xml:space="preserve">hospitácií na vyučovacom predmete </w:t>
      </w:r>
      <w:r w:rsidRPr="00972F6A">
        <w:rPr>
          <w:i/>
          <w:szCs w:val="24"/>
        </w:rPr>
        <w:t>slovenský jazyk a slovenská literatúra</w:t>
      </w:r>
      <w:r w:rsidRPr="00972F6A">
        <w:rPr>
          <w:szCs w:val="24"/>
        </w:rPr>
        <w:t xml:space="preserve">. V primárnom vzdelávaní bolo vykonaných </w:t>
      </w:r>
      <w:r w:rsidRPr="00972F6A">
        <w:rPr>
          <w:b/>
          <w:szCs w:val="24"/>
        </w:rPr>
        <w:t>66 </w:t>
      </w:r>
      <w:r w:rsidRPr="005D0E4E">
        <w:rPr>
          <w:szCs w:val="24"/>
        </w:rPr>
        <w:t>hospitácií</w:t>
      </w:r>
      <w:r w:rsidRPr="00972F6A">
        <w:rPr>
          <w:b/>
          <w:szCs w:val="24"/>
        </w:rPr>
        <w:t xml:space="preserve"> </w:t>
      </w:r>
      <w:r w:rsidRPr="00972F6A">
        <w:rPr>
          <w:szCs w:val="24"/>
        </w:rPr>
        <w:t>a </w:t>
      </w:r>
      <w:r w:rsidRPr="00972F6A">
        <w:rPr>
          <w:bCs/>
          <w:szCs w:val="24"/>
        </w:rPr>
        <w:t>v nižšom strednom vzdelávaní </w:t>
      </w:r>
      <w:r w:rsidRPr="00972F6A">
        <w:rPr>
          <w:b/>
          <w:szCs w:val="24"/>
        </w:rPr>
        <w:t>35</w:t>
      </w:r>
      <w:r w:rsidRPr="00972F6A">
        <w:rPr>
          <w:szCs w:val="24"/>
        </w:rPr>
        <w:t xml:space="preserve">. </w:t>
      </w:r>
    </w:p>
    <w:p w:rsidR="00666B34" w:rsidRPr="00972F6A" w:rsidRDefault="00314398" w:rsidP="00314398">
      <w:pPr>
        <w:jc w:val="both"/>
        <w:rPr>
          <w:bCs/>
          <w:szCs w:val="24"/>
        </w:rPr>
      </w:pPr>
      <w:r>
        <w:rPr>
          <w:szCs w:val="24"/>
        </w:rPr>
        <w:tab/>
      </w:r>
      <w:r w:rsidR="00666B34" w:rsidRPr="00972F6A">
        <w:rPr>
          <w:szCs w:val="24"/>
        </w:rPr>
        <w:t xml:space="preserve">Učitelia </w:t>
      </w:r>
      <w:r w:rsidR="00666B34" w:rsidRPr="00972F6A">
        <w:rPr>
          <w:b/>
          <w:szCs w:val="24"/>
        </w:rPr>
        <w:t>primárneho vzdelávania</w:t>
      </w:r>
      <w:r w:rsidR="00666B34" w:rsidRPr="00972F6A">
        <w:rPr>
          <w:szCs w:val="24"/>
        </w:rPr>
        <w:t xml:space="preserve"> sprístupňovali žiakom nové poznatky zrozumiteľným spôsobom, primerane ich veku, v nižších ročníkoch predovšetkým využívaním direktnej metódy. Záujem žiakov o učenie udržiavali striedaním úloh a činností. Komunikačné kompetencie rozvíjali najmä precvičovaním dialógov, fráz, prísloví, porekadiel, riekaniek, pesničiek, básničiek, tvorením viet, dramatizáciou s uplatňovaním modelových viet</w:t>
      </w:r>
      <w:r w:rsidR="005D0E4E">
        <w:rPr>
          <w:szCs w:val="24"/>
        </w:rPr>
        <w:t xml:space="preserve">               </w:t>
      </w:r>
      <w:r w:rsidR="00666B34" w:rsidRPr="00972F6A">
        <w:rPr>
          <w:szCs w:val="24"/>
        </w:rPr>
        <w:t xml:space="preserve"> </w:t>
      </w:r>
      <w:r w:rsidR="005D0E4E">
        <w:rPr>
          <w:szCs w:val="24"/>
        </w:rPr>
        <w:t xml:space="preserve">a </w:t>
      </w:r>
      <w:r w:rsidR="00666B34" w:rsidRPr="00972F6A">
        <w:rPr>
          <w:szCs w:val="24"/>
        </w:rPr>
        <w:t>realizovaním didaktických hier. Do obsahu vyučovacej hodiny zaradili len zriedka cvičenia na posilnenie správnej výslovnosti prostredníctvom autentických zvukových nahrávok. M</w:t>
      </w:r>
      <w:r w:rsidR="00666B34" w:rsidRPr="00972F6A">
        <w:rPr>
          <w:bCs/>
          <w:szCs w:val="24"/>
        </w:rPr>
        <w:t xml:space="preserve">aterinský jazyk (maďarský jazyk) využívali častejšie pri zadávaní pokynov </w:t>
      </w:r>
      <w:r w:rsidR="00D073A0">
        <w:rPr>
          <w:bCs/>
          <w:szCs w:val="24"/>
        </w:rPr>
        <w:t>na</w:t>
      </w:r>
      <w:r w:rsidR="00666B34" w:rsidRPr="00972F6A">
        <w:rPr>
          <w:bCs/>
          <w:szCs w:val="24"/>
        </w:rPr>
        <w:t> samostatn</w:t>
      </w:r>
      <w:r w:rsidR="00D073A0">
        <w:rPr>
          <w:bCs/>
          <w:szCs w:val="24"/>
        </w:rPr>
        <w:t>ú</w:t>
      </w:r>
      <w:r w:rsidR="00666B34" w:rsidRPr="00972F6A">
        <w:rPr>
          <w:bCs/>
          <w:szCs w:val="24"/>
        </w:rPr>
        <w:t xml:space="preserve"> či skupinov</w:t>
      </w:r>
      <w:r w:rsidR="00D073A0">
        <w:rPr>
          <w:bCs/>
          <w:szCs w:val="24"/>
        </w:rPr>
        <w:t>ú</w:t>
      </w:r>
      <w:r w:rsidR="00666B34" w:rsidRPr="00972F6A">
        <w:rPr>
          <w:bCs/>
          <w:szCs w:val="24"/>
        </w:rPr>
        <w:t xml:space="preserve"> prác</w:t>
      </w:r>
      <w:r w:rsidR="00D073A0">
        <w:rPr>
          <w:bCs/>
          <w:szCs w:val="24"/>
        </w:rPr>
        <w:t>u</w:t>
      </w:r>
      <w:r w:rsidR="00666B34" w:rsidRPr="00972F6A">
        <w:rPr>
          <w:bCs/>
          <w:szCs w:val="24"/>
        </w:rPr>
        <w:t xml:space="preserve"> alebo na vysvetlenie významu neznámych slov. </w:t>
      </w:r>
    </w:p>
    <w:p w:rsidR="00666B34" w:rsidRPr="00972F6A" w:rsidRDefault="00314398" w:rsidP="00314398">
      <w:pPr>
        <w:jc w:val="both"/>
        <w:rPr>
          <w:szCs w:val="24"/>
        </w:rPr>
      </w:pPr>
      <w:r>
        <w:rPr>
          <w:szCs w:val="24"/>
        </w:rPr>
        <w:tab/>
      </w:r>
      <w:r w:rsidR="00666B34" w:rsidRPr="00972F6A">
        <w:rPr>
          <w:szCs w:val="24"/>
        </w:rPr>
        <w:t>Vyučujúci v </w:t>
      </w:r>
      <w:r w:rsidR="00666B34" w:rsidRPr="00972F6A">
        <w:rPr>
          <w:b/>
          <w:szCs w:val="24"/>
        </w:rPr>
        <w:t>nižšom strednom vzdelávaní</w:t>
      </w:r>
      <w:r w:rsidR="00666B34" w:rsidRPr="00972F6A">
        <w:rPr>
          <w:szCs w:val="24"/>
        </w:rPr>
        <w:t xml:space="preserve"> na hodinách slovenského jazyka a literatúry prevažne kládli dôraz na rozvíjanie všetkých rovín jazyka prostredníctvom direktnej a redukovanej direktnej metódy. Nové poznatky sprístupňovali zrozumiteľným spôsobom, od jednoduchého k zložitejšiemu. K žiakom so špeciálnymi výchovno-vzdelávacími potrebami pristupovali individuálne, rešpektovali ich pracovné tempo, poskytovali im predĺžený výklad a pomoc pri vypracovaní úloh. Názornosť vyučovania bola podporená využívaním najmä rozmanitých textových pomôcok. Pomerne menej uplatňovali na hodinách zvukové nahrávky s umeleckým textom, nevytvárali dostatok príležitostí na aktívne počúvanie a tým na posilňovanie auditívneho vnímania jazyka. Žiakov viedli k osvojovaniu štátneho jazyka najmä prostredníctvom práce s textom, čítania a dramatizovania textu, </w:t>
      </w:r>
      <w:r w:rsidR="005D0E4E">
        <w:rPr>
          <w:szCs w:val="24"/>
        </w:rPr>
        <w:t xml:space="preserve">ale aj </w:t>
      </w:r>
      <w:r w:rsidR="00666B34" w:rsidRPr="00972F6A">
        <w:rPr>
          <w:szCs w:val="24"/>
        </w:rPr>
        <w:t xml:space="preserve">navodzovaním rozličných komunikačných situácií a prezentácií dialógov. Poznávacie kompetencie rozvíjali zadávaním otázok na pamäťovú reprodukciu, </w:t>
      </w:r>
      <w:r w:rsidR="00D073A0">
        <w:rPr>
          <w:szCs w:val="24"/>
        </w:rPr>
        <w:t xml:space="preserve">literárnych pojmov, </w:t>
      </w:r>
      <w:r w:rsidR="00666B34" w:rsidRPr="00972F6A">
        <w:rPr>
          <w:szCs w:val="24"/>
        </w:rPr>
        <w:t>zadávaním úloh na porozumenie</w:t>
      </w:r>
      <w:r w:rsidR="00D073A0">
        <w:rPr>
          <w:szCs w:val="24"/>
        </w:rPr>
        <w:t xml:space="preserve"> </w:t>
      </w:r>
      <w:r w:rsidR="00666B34" w:rsidRPr="00972F6A">
        <w:rPr>
          <w:szCs w:val="24"/>
        </w:rPr>
        <w:t>a precvičovanie jazykových javov (určovanie slovných druhov, gramatických kategórií, vetných členov, pravopisné úlohy, vysvetľovanie významu slov)</w:t>
      </w:r>
      <w:r w:rsidR="00D073A0">
        <w:rPr>
          <w:szCs w:val="24"/>
        </w:rPr>
        <w:t xml:space="preserve">. </w:t>
      </w:r>
      <w:r w:rsidR="00666B34" w:rsidRPr="00972F6A">
        <w:rPr>
          <w:szCs w:val="24"/>
        </w:rPr>
        <w:t xml:space="preserve">Zaradené činnosti akceptovali využitie medzipredmetových vzťahov. Vyučujúci s pochopením a tolerantne upozorňovali jednotlivcov na chybné odpovede, ich výkony odmeňovali slovnou pochvalou. Žiaci aplikovali osvojené vedomosti pri riešení jazykových úloh, </w:t>
      </w:r>
      <w:r w:rsidR="00D073A0">
        <w:rPr>
          <w:szCs w:val="24"/>
        </w:rPr>
        <w:t xml:space="preserve">v </w:t>
      </w:r>
      <w:r w:rsidR="00666B34" w:rsidRPr="00972F6A">
        <w:rPr>
          <w:szCs w:val="24"/>
        </w:rPr>
        <w:t xml:space="preserve">práci so súvislým/nesúvislým textom, boli zruční </w:t>
      </w:r>
      <w:r w:rsidR="00D073A0">
        <w:rPr>
          <w:szCs w:val="24"/>
        </w:rPr>
        <w:t xml:space="preserve">v </w:t>
      </w:r>
      <w:r w:rsidR="00666B34" w:rsidRPr="00972F6A">
        <w:rPr>
          <w:szCs w:val="24"/>
        </w:rPr>
        <w:t xml:space="preserve">používaní slovníkov, </w:t>
      </w:r>
      <w:r w:rsidR="00D073A0">
        <w:rPr>
          <w:szCs w:val="24"/>
        </w:rPr>
        <w:t>vo</w:t>
      </w:r>
      <w:r w:rsidR="00666B34" w:rsidRPr="00972F6A">
        <w:rPr>
          <w:szCs w:val="24"/>
        </w:rPr>
        <w:t xml:space="preserve"> vyhľadávaní informácií, preukazovali prevažne primerané teoretické vedomosti. Verbálny prejav väčšiny žiakov bol spisovný, osvojené poznatky dokázali aplikovať v ústnych a písomných cvičeniach. Väčšina žiakov rozumela bežným pokynom a otázkam učiteľov, dokázala tvoriť krátke dialógy, prerozprávať súvislý text, zahrať jednoduchú didaktickú hru </w:t>
      </w:r>
      <w:r w:rsidR="00666B34" w:rsidRPr="00972F6A">
        <w:rPr>
          <w:szCs w:val="24"/>
        </w:rPr>
        <w:lastRenderedPageBreak/>
        <w:t xml:space="preserve">a reprodukovať naučené vedomosti vecne správne. Ojedinele mali jednotlivci (prevažne žiaci zo sociálne znevýhodneného prostredia z marginalizovaných rómskych komunít) ťažkosti so súvislým ústnym prejavom, ich vyjadrenia boli zväčša neucelené, jednoduché, na otázky odpovedali aj v materinskom jazyku. </w:t>
      </w:r>
    </w:p>
    <w:p w:rsidR="00666B34" w:rsidRPr="00972F6A" w:rsidRDefault="00AF48A0" w:rsidP="00AF48A0">
      <w:pPr>
        <w:jc w:val="both"/>
        <w:rPr>
          <w:szCs w:val="24"/>
        </w:rPr>
      </w:pPr>
      <w:r>
        <w:rPr>
          <w:szCs w:val="24"/>
        </w:rPr>
        <w:tab/>
      </w:r>
      <w:r w:rsidR="00666B34" w:rsidRPr="00972F6A">
        <w:rPr>
          <w:szCs w:val="24"/>
        </w:rPr>
        <w:t xml:space="preserve">Žiaci v školách </w:t>
      </w:r>
      <w:r w:rsidR="00666B34" w:rsidRPr="00972F6A">
        <w:rPr>
          <w:b/>
          <w:szCs w:val="24"/>
        </w:rPr>
        <w:t>s vyučovacím jazykom ukrajinským</w:t>
      </w:r>
      <w:r w:rsidR="00666B34" w:rsidRPr="00972F6A">
        <w:rPr>
          <w:szCs w:val="24"/>
        </w:rPr>
        <w:t xml:space="preserve"> komunikovali v štátnom jazyku bez vplyvu nárečia alebo ukrajinského jazyka, pracovali aktívne, naučenú slovnú zásobu a jednoduché modelové vety reprodukovali na veku </w:t>
      </w:r>
      <w:r w:rsidR="00C5128E">
        <w:rPr>
          <w:szCs w:val="24"/>
        </w:rPr>
        <w:t xml:space="preserve">primeranej úrovni. Nedostatkom </w:t>
      </w:r>
      <w:r w:rsidR="00666B34" w:rsidRPr="00972F6A">
        <w:rPr>
          <w:szCs w:val="24"/>
        </w:rPr>
        <w:t>vyučovacích hodín bolo, že učitelia venovali viac pozornosti osvojovaniu písomnej podoby štátneho jazyka. Vyučovanie a učenie sa v predmete slovenský jazyk a slovenská literatúra boli</w:t>
      </w:r>
      <w:r w:rsidR="00666B34" w:rsidRPr="00972F6A">
        <w:rPr>
          <w:i/>
          <w:szCs w:val="24"/>
        </w:rPr>
        <w:t xml:space="preserve"> </w:t>
      </w:r>
      <w:r w:rsidR="00666B34" w:rsidRPr="00972F6A">
        <w:rPr>
          <w:szCs w:val="24"/>
        </w:rPr>
        <w:t>na </w:t>
      </w:r>
      <w:r w:rsidR="00666B34" w:rsidRPr="00972F6A">
        <w:rPr>
          <w:b/>
          <w:i/>
          <w:szCs w:val="24"/>
        </w:rPr>
        <w:t>priemernej úrovni</w:t>
      </w:r>
      <w:r w:rsidR="00666B34" w:rsidRPr="00972F6A">
        <w:rPr>
          <w:szCs w:val="24"/>
        </w:rPr>
        <w:t>.</w:t>
      </w:r>
    </w:p>
    <w:p w:rsidR="00666B34" w:rsidRPr="00972F6A" w:rsidRDefault="00666B34" w:rsidP="00666B34">
      <w:pPr>
        <w:pStyle w:val="WW-Zarkazkladnhotextu2"/>
        <w:ind w:left="0" w:firstLine="0"/>
        <w:rPr>
          <w:szCs w:val="24"/>
        </w:rPr>
      </w:pPr>
    </w:p>
    <w:p w:rsidR="00666B34" w:rsidRDefault="00666B34" w:rsidP="00666B34">
      <w:pPr>
        <w:jc w:val="both"/>
        <w:rPr>
          <w:b/>
          <w:szCs w:val="24"/>
          <w:u w:val="single"/>
        </w:rPr>
      </w:pPr>
      <w:r w:rsidRPr="00972F6A">
        <w:rPr>
          <w:b/>
          <w:szCs w:val="24"/>
          <w:u w:val="single"/>
        </w:rPr>
        <w:t xml:space="preserve">Stredné školy s vyučovacím jazykom maďarským </w:t>
      </w:r>
    </w:p>
    <w:p w:rsidR="00AF48A0" w:rsidRPr="00972F6A" w:rsidRDefault="00AF48A0" w:rsidP="00666B34">
      <w:pPr>
        <w:jc w:val="both"/>
        <w:rPr>
          <w:b/>
          <w:szCs w:val="24"/>
          <w:u w:val="single"/>
        </w:rPr>
      </w:pPr>
    </w:p>
    <w:p w:rsidR="00666B34" w:rsidRPr="00972F6A" w:rsidRDefault="00AF48A0" w:rsidP="00AF48A0">
      <w:pPr>
        <w:jc w:val="both"/>
        <w:rPr>
          <w:szCs w:val="24"/>
        </w:rPr>
      </w:pPr>
      <w:r>
        <w:rPr>
          <w:szCs w:val="24"/>
        </w:rPr>
        <w:tab/>
      </w:r>
      <w:r w:rsidR="00666B34" w:rsidRPr="00972F6A">
        <w:rPr>
          <w:szCs w:val="24"/>
        </w:rPr>
        <w:t xml:space="preserve">Úroveň znalosti štátneho jazyka bola sledovaná </w:t>
      </w:r>
      <w:r w:rsidR="00D073A0">
        <w:rPr>
          <w:szCs w:val="24"/>
        </w:rPr>
        <w:t>v</w:t>
      </w:r>
      <w:r w:rsidR="00666B34" w:rsidRPr="00972F6A">
        <w:rPr>
          <w:szCs w:val="24"/>
        </w:rPr>
        <w:t> 2 </w:t>
      </w:r>
      <w:r w:rsidR="00666B34" w:rsidRPr="00972F6A">
        <w:rPr>
          <w:b/>
          <w:szCs w:val="24"/>
        </w:rPr>
        <w:t>gymnáziách</w:t>
      </w:r>
      <w:r w:rsidR="00666B34" w:rsidRPr="00972F6A">
        <w:rPr>
          <w:szCs w:val="24"/>
        </w:rPr>
        <w:t xml:space="preserve"> s</w:t>
      </w:r>
      <w:r w:rsidR="00666B34" w:rsidRPr="00972F6A">
        <w:rPr>
          <w:b/>
          <w:szCs w:val="24"/>
        </w:rPr>
        <w:t xml:space="preserve"> vyučovacím jazykom slovenským a maďarským</w:t>
      </w:r>
      <w:r w:rsidR="00666B34" w:rsidRPr="00972F6A">
        <w:rPr>
          <w:szCs w:val="24"/>
        </w:rPr>
        <w:t xml:space="preserve"> počas </w:t>
      </w:r>
      <w:r w:rsidR="00666B34" w:rsidRPr="00D073A0">
        <w:rPr>
          <w:b/>
          <w:szCs w:val="24"/>
        </w:rPr>
        <w:t>6</w:t>
      </w:r>
      <w:r w:rsidR="00666B34" w:rsidRPr="00972F6A">
        <w:rPr>
          <w:szCs w:val="24"/>
        </w:rPr>
        <w:t xml:space="preserve"> hospitácií v predmete slovenský jazyk a literatúra a 6 hospitácií v predmete slovenský jazyk a slovenská literatúra. </w:t>
      </w:r>
      <w:r w:rsidR="00C5128E">
        <w:rPr>
          <w:szCs w:val="24"/>
        </w:rPr>
        <w:t>(V </w:t>
      </w:r>
      <w:r w:rsidR="00666B34" w:rsidRPr="00972F6A">
        <w:rPr>
          <w:szCs w:val="24"/>
        </w:rPr>
        <w:t>stredných odborných š</w:t>
      </w:r>
      <w:r w:rsidR="00C5128E">
        <w:rPr>
          <w:szCs w:val="24"/>
        </w:rPr>
        <w:t>kolách sa v tomto školskom roku</w:t>
      </w:r>
      <w:r w:rsidR="00666B34" w:rsidRPr="00972F6A">
        <w:rPr>
          <w:szCs w:val="24"/>
        </w:rPr>
        <w:t xml:space="preserve"> komplexné inšpekcie nevykonávali.)</w:t>
      </w:r>
    </w:p>
    <w:p w:rsidR="00666B34" w:rsidRPr="00972F6A" w:rsidRDefault="00AF48A0" w:rsidP="00AF48A0">
      <w:pPr>
        <w:jc w:val="both"/>
        <w:rPr>
          <w:szCs w:val="24"/>
        </w:rPr>
      </w:pPr>
      <w:r>
        <w:rPr>
          <w:szCs w:val="24"/>
        </w:rPr>
        <w:tab/>
      </w:r>
      <w:r w:rsidR="00666B34" w:rsidRPr="00972F6A">
        <w:rPr>
          <w:szCs w:val="24"/>
        </w:rPr>
        <w:t>Pedagógovia na hospitovaných hodinách vymedzovali ciele a očakávané výkony žiakov zamerané najmä na rozvoj kognitívnych kompetencií prevažne jasne. Napĺňanie cieľov zisťovali priebežnou a záverečnou spätnou väzbou, nové poznatky sprístupňovali zrozumiteľne. Pri ich sprístupňovaní používali didaktickú techniku len na tretine hodín (33 %) a prostriedky IKT len na 16 % hodín. Zadávanie úloh diferencovaných podľa rozdielnych vzdelávacích schopností</w:t>
      </w:r>
      <w:r w:rsidR="00493E0F">
        <w:rPr>
          <w:szCs w:val="24"/>
        </w:rPr>
        <w:t>,</w:t>
      </w:r>
      <w:r w:rsidR="00666B34" w:rsidRPr="00972F6A">
        <w:rPr>
          <w:szCs w:val="24"/>
        </w:rPr>
        <w:t xml:space="preserve"> ako </w:t>
      </w:r>
      <w:r w:rsidR="00493E0F">
        <w:rPr>
          <w:szCs w:val="24"/>
        </w:rPr>
        <w:t>aj</w:t>
      </w:r>
      <w:r w:rsidR="00666B34" w:rsidRPr="00972F6A">
        <w:rPr>
          <w:szCs w:val="24"/>
        </w:rPr>
        <w:t xml:space="preserve"> rešpektovanie individuálneho tempa, ktoré môžu napomáhať zvyšovať jazykové znalosti a komunikačné zručnosti, sa vyskytli na menej ako tretine hodín. Vyučujúci dopĺňali monologické formy vyučovania frontálnym rozhovorom, prácou s literárnym textom a ojedinele </w:t>
      </w:r>
      <w:r w:rsidR="00493E0F">
        <w:rPr>
          <w:szCs w:val="24"/>
        </w:rPr>
        <w:t xml:space="preserve">prezentáciou v programe </w:t>
      </w:r>
      <w:r w:rsidR="00666B34" w:rsidRPr="00972F6A">
        <w:rPr>
          <w:szCs w:val="24"/>
        </w:rPr>
        <w:t>PowerPoint</w:t>
      </w:r>
      <w:r w:rsidR="00493E0F">
        <w:rPr>
          <w:szCs w:val="24"/>
        </w:rPr>
        <w:t xml:space="preserve">. </w:t>
      </w:r>
      <w:r w:rsidR="00666B34" w:rsidRPr="00972F6A">
        <w:rPr>
          <w:szCs w:val="24"/>
        </w:rPr>
        <w:t>Rečový prejav vyučujúcich mal vo väčšine prípadov stimulačný charakter</w:t>
      </w:r>
      <w:r w:rsidR="00D073A0">
        <w:rPr>
          <w:szCs w:val="24"/>
        </w:rPr>
        <w:t xml:space="preserve"> a</w:t>
      </w:r>
      <w:r w:rsidR="00666B34" w:rsidRPr="00972F6A">
        <w:rPr>
          <w:szCs w:val="24"/>
        </w:rPr>
        <w:t xml:space="preserve"> podporoval rozvíjanie komunikačných zručností žiakov v štátnom jazyku. Vytvárali priestor </w:t>
      </w:r>
      <w:r w:rsidR="00493E0F">
        <w:rPr>
          <w:szCs w:val="24"/>
        </w:rPr>
        <w:t>na</w:t>
      </w:r>
      <w:r w:rsidR="00666B34" w:rsidRPr="00972F6A">
        <w:rPr>
          <w:szCs w:val="24"/>
        </w:rPr>
        <w:t xml:space="preserve"> vyjadrenie myšlienok a postojov žiakov, ktorí chápali text v auditívnej i vizuálnej podobe, ale </w:t>
      </w:r>
      <w:r w:rsidR="00666B34" w:rsidRPr="00972F6A">
        <w:rPr>
          <w:rFonts w:eastAsia="Calibri"/>
          <w:szCs w:val="24"/>
        </w:rPr>
        <w:t xml:space="preserve">mali problém správne štylizovať vety a v ich ústnom prejave bol výrazný vplyv jazyka ich národnosti. </w:t>
      </w:r>
      <w:r>
        <w:rPr>
          <w:rFonts w:eastAsia="Calibri"/>
          <w:szCs w:val="24"/>
        </w:rPr>
        <w:t>Korekcii</w:t>
      </w:r>
      <w:r w:rsidR="00666B34" w:rsidRPr="00972F6A">
        <w:rPr>
          <w:rFonts w:eastAsia="Calibri"/>
          <w:szCs w:val="24"/>
        </w:rPr>
        <w:t xml:space="preserve"> chýb </w:t>
      </w:r>
      <w:r w:rsidR="00666B34" w:rsidRPr="00972F6A">
        <w:rPr>
          <w:szCs w:val="24"/>
        </w:rPr>
        <w:t>a využitiu primeraných lexikálnych prostriedkov</w:t>
      </w:r>
      <w:r w:rsidR="00666B34" w:rsidRPr="00972F6A">
        <w:rPr>
          <w:rFonts w:eastAsia="Calibri"/>
          <w:szCs w:val="24"/>
        </w:rPr>
        <w:t xml:space="preserve"> nebola venovaná </w:t>
      </w:r>
      <w:r w:rsidR="00666B34" w:rsidRPr="00972F6A">
        <w:rPr>
          <w:szCs w:val="24"/>
        </w:rPr>
        <w:t>náležitá pozornosť</w:t>
      </w:r>
      <w:r w:rsidR="00666B34" w:rsidRPr="00972F6A">
        <w:rPr>
          <w:rFonts w:eastAsia="Calibri"/>
          <w:szCs w:val="24"/>
        </w:rPr>
        <w:t xml:space="preserve"> na </w:t>
      </w:r>
      <w:r w:rsidR="00666B34" w:rsidRPr="00972F6A">
        <w:rPr>
          <w:szCs w:val="24"/>
        </w:rPr>
        <w:t xml:space="preserve">17 % </w:t>
      </w:r>
      <w:r w:rsidR="00666B34" w:rsidRPr="00972F6A">
        <w:rPr>
          <w:rFonts w:eastAsia="Calibri"/>
          <w:szCs w:val="24"/>
        </w:rPr>
        <w:t>sledovaných hodín</w:t>
      </w:r>
      <w:r w:rsidR="00666B34" w:rsidRPr="00972F6A">
        <w:rPr>
          <w:szCs w:val="24"/>
        </w:rPr>
        <w:t xml:space="preserve">. </w:t>
      </w:r>
      <w:r w:rsidR="00666B34" w:rsidRPr="00972F6A">
        <w:rPr>
          <w:rFonts w:eastAsia="Calibri"/>
          <w:szCs w:val="24"/>
        </w:rPr>
        <w:t xml:space="preserve">Interpretačné zručnosti boli rozvíjané v menšej miere, pri analýze textu bol niekedy viac dominantný učiteľ. Žiaci mali častejšie možnosť hodnotenia vlastných výkonov či výkonov spolužiakov (83 %), čo dokázali plne využiť len na približne polovici kontrolovaných hodín, sebahodnotenie </w:t>
      </w:r>
      <w:r w:rsidR="00D073A0">
        <w:rPr>
          <w:rFonts w:eastAsia="Calibri"/>
          <w:szCs w:val="24"/>
        </w:rPr>
        <w:t xml:space="preserve">a hodnotenie </w:t>
      </w:r>
      <w:r w:rsidR="00666B34" w:rsidRPr="00972F6A">
        <w:rPr>
          <w:rFonts w:eastAsia="Calibri"/>
          <w:szCs w:val="24"/>
        </w:rPr>
        <w:t xml:space="preserve">ostatných bolo veľmi stručné, bez zdôvodňovania. Menej častá práca v skupinách zväčša nemala presne stanovené pravidlá, neviedla k rozvíjaniu komunikačných zručností a interpersonálnych kompetencií. </w:t>
      </w:r>
      <w:r w:rsidR="00666B34" w:rsidRPr="00972F6A">
        <w:rPr>
          <w:szCs w:val="24"/>
        </w:rPr>
        <w:t>Pozitívom bola pracovná atmosféra vzájomného rešpektu. Vyučovanie a učenie sa v predmete slovenský jazyk a slovenská literatúra boli</w:t>
      </w:r>
      <w:r w:rsidR="00666B34" w:rsidRPr="00972F6A">
        <w:rPr>
          <w:i/>
          <w:szCs w:val="24"/>
        </w:rPr>
        <w:t xml:space="preserve"> </w:t>
      </w:r>
      <w:r w:rsidR="00666B34" w:rsidRPr="00972F6A">
        <w:rPr>
          <w:szCs w:val="24"/>
        </w:rPr>
        <w:t>na </w:t>
      </w:r>
      <w:r w:rsidR="00666B34" w:rsidRPr="00972F6A">
        <w:rPr>
          <w:b/>
          <w:i/>
          <w:szCs w:val="24"/>
        </w:rPr>
        <w:t>priemernej úrovni</w:t>
      </w:r>
      <w:r w:rsidR="00666B34" w:rsidRPr="00972F6A">
        <w:rPr>
          <w:szCs w:val="24"/>
        </w:rPr>
        <w:t>.</w:t>
      </w:r>
    </w:p>
    <w:p w:rsidR="00666B34" w:rsidRPr="00972F6A" w:rsidRDefault="00666B34" w:rsidP="00666B34">
      <w:pPr>
        <w:tabs>
          <w:tab w:val="left" w:pos="0"/>
          <w:tab w:val="left" w:pos="445"/>
        </w:tabs>
        <w:suppressAutoHyphens/>
        <w:rPr>
          <w:b/>
          <w:i/>
          <w:szCs w:val="24"/>
        </w:rPr>
      </w:pPr>
    </w:p>
    <w:p w:rsidR="00666B34" w:rsidRPr="00972F6A" w:rsidRDefault="00666B34" w:rsidP="00666B34">
      <w:pPr>
        <w:tabs>
          <w:tab w:val="left" w:pos="0"/>
          <w:tab w:val="left" w:pos="445"/>
        </w:tabs>
        <w:suppressAutoHyphens/>
        <w:rPr>
          <w:b/>
          <w:i/>
          <w:szCs w:val="24"/>
        </w:rPr>
      </w:pPr>
      <w:r w:rsidRPr="00972F6A">
        <w:rPr>
          <w:b/>
          <w:i/>
          <w:szCs w:val="24"/>
        </w:rPr>
        <w:t>Školský rok 2014/2015</w:t>
      </w:r>
    </w:p>
    <w:p w:rsidR="00666B34" w:rsidRPr="00972F6A" w:rsidRDefault="00666B34" w:rsidP="00666B34">
      <w:pPr>
        <w:tabs>
          <w:tab w:val="left" w:pos="0"/>
          <w:tab w:val="left" w:pos="445"/>
        </w:tabs>
        <w:suppressAutoHyphens/>
        <w:rPr>
          <w:b/>
          <w:i/>
          <w:szCs w:val="24"/>
        </w:rPr>
      </w:pPr>
    </w:p>
    <w:p w:rsidR="00666B34" w:rsidRDefault="00666B34" w:rsidP="00666B34">
      <w:pPr>
        <w:tabs>
          <w:tab w:val="left" w:pos="0"/>
          <w:tab w:val="left" w:pos="445"/>
        </w:tabs>
        <w:suppressAutoHyphens/>
        <w:jc w:val="both"/>
        <w:rPr>
          <w:b/>
          <w:szCs w:val="24"/>
          <w:u w:val="single"/>
        </w:rPr>
      </w:pPr>
      <w:r w:rsidRPr="00972F6A">
        <w:rPr>
          <w:b/>
          <w:szCs w:val="24"/>
          <w:u w:val="single"/>
        </w:rPr>
        <w:t xml:space="preserve">Triedy a materské školy s vyučovacím jazykom slovenským </w:t>
      </w:r>
    </w:p>
    <w:p w:rsidR="00493E0F" w:rsidRPr="00972F6A" w:rsidRDefault="00493E0F" w:rsidP="00666B34">
      <w:pPr>
        <w:tabs>
          <w:tab w:val="left" w:pos="0"/>
          <w:tab w:val="left" w:pos="445"/>
        </w:tabs>
        <w:suppressAutoHyphens/>
        <w:jc w:val="both"/>
        <w:rPr>
          <w:b/>
          <w:szCs w:val="24"/>
          <w:u w:val="single"/>
        </w:rPr>
      </w:pPr>
    </w:p>
    <w:p w:rsidR="00666B34" w:rsidRPr="00972F6A" w:rsidRDefault="00AF48A0" w:rsidP="00AF48A0">
      <w:pPr>
        <w:tabs>
          <w:tab w:val="left" w:pos="0"/>
          <w:tab w:val="left" w:pos="445"/>
        </w:tabs>
        <w:suppressAutoHyphens/>
        <w:jc w:val="both"/>
        <w:rPr>
          <w:spacing w:val="1"/>
          <w:szCs w:val="24"/>
        </w:rPr>
      </w:pPr>
      <w:r>
        <w:rPr>
          <w:spacing w:val="1"/>
          <w:szCs w:val="24"/>
        </w:rPr>
        <w:tab/>
      </w:r>
      <w:r w:rsidR="00666B34" w:rsidRPr="00972F6A">
        <w:rPr>
          <w:spacing w:val="1"/>
          <w:szCs w:val="24"/>
        </w:rPr>
        <w:t xml:space="preserve">Z celkového počtu </w:t>
      </w:r>
      <w:r w:rsidR="00C5128E">
        <w:rPr>
          <w:b/>
          <w:spacing w:val="1"/>
          <w:szCs w:val="24"/>
        </w:rPr>
        <w:t>185 </w:t>
      </w:r>
      <w:r w:rsidR="00666B34" w:rsidRPr="00972F6A">
        <w:rPr>
          <w:spacing w:val="1"/>
          <w:szCs w:val="24"/>
        </w:rPr>
        <w:t>komplexných inšpekcií bolo vykonaných v školách s</w:t>
      </w:r>
      <w:r w:rsidR="00666B34" w:rsidRPr="00972F6A">
        <w:rPr>
          <w:b/>
          <w:spacing w:val="1"/>
          <w:szCs w:val="24"/>
        </w:rPr>
        <w:t> vyučovacím jazykom slovenským</w:t>
      </w:r>
      <w:r w:rsidR="00666B34" w:rsidRPr="00972F6A">
        <w:rPr>
          <w:spacing w:val="1"/>
          <w:szCs w:val="24"/>
        </w:rPr>
        <w:t xml:space="preserve"> </w:t>
      </w:r>
      <w:r w:rsidR="00666B34" w:rsidRPr="00972F6A">
        <w:rPr>
          <w:b/>
          <w:spacing w:val="1"/>
          <w:szCs w:val="24"/>
        </w:rPr>
        <w:t>153</w:t>
      </w:r>
      <w:r w:rsidR="00666B34" w:rsidRPr="00972F6A">
        <w:rPr>
          <w:spacing w:val="1"/>
          <w:szCs w:val="24"/>
        </w:rPr>
        <w:t>.</w:t>
      </w:r>
      <w:r w:rsidR="00666B34" w:rsidRPr="00972F6A">
        <w:rPr>
          <w:szCs w:val="24"/>
        </w:rPr>
        <w:t xml:space="preserve"> V rámci kontrolnej činnosti bolo vykonaných </w:t>
      </w:r>
      <w:r w:rsidR="00666B34" w:rsidRPr="00972F6A">
        <w:rPr>
          <w:b/>
          <w:szCs w:val="24"/>
        </w:rPr>
        <w:t>383 </w:t>
      </w:r>
      <w:r w:rsidR="00666B34" w:rsidRPr="00972F6A">
        <w:rPr>
          <w:szCs w:val="24"/>
        </w:rPr>
        <w:t xml:space="preserve">hospitácií. </w:t>
      </w:r>
    </w:p>
    <w:p w:rsidR="00666B34" w:rsidRPr="00972F6A" w:rsidRDefault="00AF48A0" w:rsidP="00AF48A0">
      <w:pPr>
        <w:tabs>
          <w:tab w:val="left" w:pos="0"/>
          <w:tab w:val="left" w:pos="445"/>
        </w:tabs>
        <w:suppressAutoHyphens/>
        <w:jc w:val="both"/>
        <w:rPr>
          <w:spacing w:val="1"/>
          <w:szCs w:val="24"/>
        </w:rPr>
      </w:pPr>
      <w:r>
        <w:rPr>
          <w:szCs w:val="24"/>
        </w:rPr>
        <w:tab/>
      </w:r>
      <w:r w:rsidR="00666B34" w:rsidRPr="00972F6A">
        <w:rPr>
          <w:szCs w:val="24"/>
        </w:rPr>
        <w:t>Učitelia vykonávali s deťmi viacero rozmanitých vzájomne súvisiacich aktivít s postupne stúpajúcou, avšak primeranou náročnosťou </w:t>
      </w:r>
      <w:r w:rsidR="002A5CFE">
        <w:rPr>
          <w:szCs w:val="24"/>
        </w:rPr>
        <w:t xml:space="preserve"> </w:t>
      </w:r>
      <w:r w:rsidR="00666B34" w:rsidRPr="00972F6A">
        <w:rPr>
          <w:szCs w:val="24"/>
        </w:rPr>
        <w:t xml:space="preserve">na dosiahnutie stanoveného cieľa. Tým umožňovali aktívne nadobúdanie poznatkov, využívanie skúseností, podporovali </w:t>
      </w:r>
      <w:r w:rsidR="00666B34" w:rsidRPr="00972F6A">
        <w:rPr>
          <w:szCs w:val="24"/>
        </w:rPr>
        <w:lastRenderedPageBreak/>
        <w:t>spoluúčasť, spoluprácu v rôznych zoskupeniach a komunikáciu detí v spisovnej podobe štátneho jazyka</w:t>
      </w:r>
      <w:r w:rsidR="00C5128E">
        <w:rPr>
          <w:szCs w:val="24"/>
        </w:rPr>
        <w:t xml:space="preserve"> (85 %). Deti </w:t>
      </w:r>
      <w:r w:rsidR="00666B34" w:rsidRPr="00972F6A">
        <w:rPr>
          <w:szCs w:val="24"/>
        </w:rPr>
        <w:t xml:space="preserve">komunikovali na </w:t>
      </w:r>
      <w:r w:rsidR="00666B34" w:rsidRPr="00972F6A">
        <w:rPr>
          <w:b/>
          <w:i/>
          <w:szCs w:val="24"/>
        </w:rPr>
        <w:t>dobrej úrovni</w:t>
      </w:r>
      <w:r w:rsidR="00666B34" w:rsidRPr="00972F6A">
        <w:rPr>
          <w:szCs w:val="24"/>
        </w:rPr>
        <w:t xml:space="preserve"> (88 %).</w:t>
      </w:r>
      <w:r w:rsidR="00666B34" w:rsidRPr="00972F6A">
        <w:rPr>
          <w:spacing w:val="1"/>
          <w:szCs w:val="24"/>
        </w:rPr>
        <w:t xml:space="preserve"> </w:t>
      </w:r>
      <w:r w:rsidR="00666B34" w:rsidRPr="00972F6A">
        <w:rPr>
          <w:szCs w:val="24"/>
        </w:rPr>
        <w:t xml:space="preserve">Chápali obsah komunikácie, ovládali a správne používali štátny jazyk, bezprostredne vzájomne komunikovali a vedeli vlastné i získané skúsenosti interpretovať, najčastejšie však len jednoduchými vetami. Mali možnosť v každodenných situáciách vnímať a plynule používať štátny jazyk. Komunikatívne kompetencie detí boli rozvíjané zväčša podnetnými otázkami učiteliek, ktoré však často napovedali deťom možnosť správnej odpovede alebo jednoslovnej odpovede áno/nie. V riadených frontálnych činnostiach prevládala jednostranná komunikácia učiteľov s aplikovaním zatvorených otázok. V spontánnych činnostiach deti bezprostredne formulovali a reprodukovali poznatky, vlastné myšlienky a odovzdávali si informácie, čím prezentovali schopnosť súvislého vyjadrovania sa s primerane rozvinutou slovnou zásobou. Aktívnemu vyjadrovaniu detí napomáhalo zaraďovanie analyticko-syntetických hier so slovami, básní, riekaniek a hudobno-pohybových hier. Deti v kontakte s dospelými hovorili prirodzene, plynulo, gramaticky správne, nie vždy rešpektovali pravidlá dialógu </w:t>
      </w:r>
      <w:r w:rsidR="00493E0F">
        <w:rPr>
          <w:szCs w:val="24"/>
        </w:rPr>
        <w:t>a</w:t>
      </w:r>
      <w:r w:rsidR="00666B34" w:rsidRPr="00972F6A">
        <w:rPr>
          <w:szCs w:val="24"/>
        </w:rPr>
        <w:t> viacsmernej komunikácie. Učitelia i deti sa takmer vo všetkých kontrolovaných materských školách vy</w:t>
      </w:r>
      <w:r w:rsidR="00C5128E">
        <w:rPr>
          <w:szCs w:val="24"/>
        </w:rPr>
        <w:t>jadrovali </w:t>
      </w:r>
      <w:r w:rsidR="00666B34" w:rsidRPr="00972F6A">
        <w:rPr>
          <w:szCs w:val="24"/>
        </w:rPr>
        <w:t>spisovne</w:t>
      </w:r>
      <w:r w:rsidR="002A5CFE">
        <w:rPr>
          <w:szCs w:val="24"/>
        </w:rPr>
        <w:t xml:space="preserve"> a</w:t>
      </w:r>
      <w:r w:rsidR="00666B34" w:rsidRPr="00972F6A">
        <w:rPr>
          <w:szCs w:val="24"/>
        </w:rPr>
        <w:t xml:space="preserve"> gramaticky správne. Niektorí učitelia často používali zdrobneniny bez ohľadu na vek detí, čím im neboli v konkrétnych situáciách dostatočným pozitívnym rečovým vzorom.</w:t>
      </w:r>
      <w:r w:rsidR="00666B34" w:rsidRPr="00972F6A">
        <w:rPr>
          <w:spacing w:val="1"/>
          <w:szCs w:val="24"/>
        </w:rPr>
        <w:t xml:space="preserve"> Sporadické d</w:t>
      </w:r>
      <w:r w:rsidR="00666B34" w:rsidRPr="00972F6A">
        <w:rPr>
          <w:szCs w:val="24"/>
        </w:rPr>
        <w:t>ominantné postavenie učiteľov sa prejavilo pri zadaní otázky, na ktorú si zároveň odpovedali, ako aj </w:t>
      </w:r>
      <w:r w:rsidR="00493E0F">
        <w:rPr>
          <w:szCs w:val="24"/>
        </w:rPr>
        <w:t xml:space="preserve">pri </w:t>
      </w:r>
      <w:r w:rsidR="00666B34" w:rsidRPr="00972F6A">
        <w:rPr>
          <w:szCs w:val="24"/>
        </w:rPr>
        <w:t>kladení zatvorených otázok, čo deti obmedzovalo vo vyjadrení vlastných myšlienok a postojov. Zaznamenaný bol vyšší výskyt jednotlivcov s nesprávnou výslovnosťou, väčšina z nich mala zabezpečenú logopedickú starostlivosť. V záujmových činnostiach deti používali vo vzájomnej komunikácii prvky regionálneho nárečia, ktoré učitelia primerane, taktne a vhodne korigovali. Učitelia boli deťom vhodným jazykovým vzorom.</w:t>
      </w:r>
    </w:p>
    <w:p w:rsidR="00666B34" w:rsidRPr="00972F6A" w:rsidRDefault="00666B34" w:rsidP="00666B34">
      <w:pPr>
        <w:jc w:val="both"/>
        <w:rPr>
          <w:b/>
          <w:szCs w:val="24"/>
        </w:rPr>
      </w:pPr>
    </w:p>
    <w:p w:rsidR="00AF48A0" w:rsidRDefault="00666B34" w:rsidP="00666B34">
      <w:pPr>
        <w:jc w:val="both"/>
        <w:rPr>
          <w:b/>
          <w:szCs w:val="24"/>
          <w:u w:val="single"/>
        </w:rPr>
      </w:pPr>
      <w:r w:rsidRPr="00972F6A">
        <w:rPr>
          <w:b/>
          <w:szCs w:val="24"/>
          <w:u w:val="single"/>
        </w:rPr>
        <w:t>Základné školy s vyučovacím jazykom slovenským</w:t>
      </w:r>
    </w:p>
    <w:p w:rsidR="00666B34" w:rsidRPr="00972F6A" w:rsidRDefault="00666B34" w:rsidP="00666B34">
      <w:pPr>
        <w:jc w:val="both"/>
        <w:rPr>
          <w:szCs w:val="24"/>
        </w:rPr>
      </w:pPr>
      <w:r w:rsidRPr="00972F6A">
        <w:rPr>
          <w:szCs w:val="24"/>
        </w:rPr>
        <w:t xml:space="preserve"> </w:t>
      </w:r>
    </w:p>
    <w:p w:rsidR="00666B34" w:rsidRPr="00972F6A" w:rsidRDefault="00AF48A0" w:rsidP="00AF48A0">
      <w:pPr>
        <w:jc w:val="both"/>
        <w:rPr>
          <w:b/>
          <w:szCs w:val="24"/>
        </w:rPr>
      </w:pPr>
      <w:r>
        <w:rPr>
          <w:szCs w:val="24"/>
        </w:rPr>
        <w:tab/>
      </w:r>
      <w:r w:rsidR="00666B34" w:rsidRPr="00972F6A">
        <w:rPr>
          <w:szCs w:val="24"/>
        </w:rPr>
        <w:t>Zo </w:t>
      </w:r>
      <w:r w:rsidR="00666B34" w:rsidRPr="00972F6A">
        <w:rPr>
          <w:b/>
          <w:szCs w:val="24"/>
        </w:rPr>
        <w:t>165 </w:t>
      </w:r>
      <w:r w:rsidR="00666B34" w:rsidRPr="00972F6A">
        <w:rPr>
          <w:szCs w:val="24"/>
        </w:rPr>
        <w:t xml:space="preserve">základných škôl, v ktorých sa vykonali komplexné inšpekcie, bolo </w:t>
      </w:r>
      <w:r w:rsidR="00666B34" w:rsidRPr="00972F6A">
        <w:rPr>
          <w:b/>
          <w:szCs w:val="24"/>
        </w:rPr>
        <w:t>139 </w:t>
      </w:r>
      <w:r w:rsidR="00666B34" w:rsidRPr="00972F6A">
        <w:rPr>
          <w:szCs w:val="24"/>
        </w:rPr>
        <w:t>subjektov s </w:t>
      </w:r>
      <w:r w:rsidR="00666B34" w:rsidRPr="00972F6A">
        <w:rPr>
          <w:b/>
          <w:szCs w:val="24"/>
        </w:rPr>
        <w:t>vyučovacím jazykom slovenským</w:t>
      </w:r>
      <w:r w:rsidR="00666B34" w:rsidRPr="00972F6A">
        <w:rPr>
          <w:szCs w:val="24"/>
        </w:rPr>
        <w:t>. Úroveň používania a ovládania štátneho jazyka sa sledovala počas hospitácií na </w:t>
      </w:r>
      <w:r w:rsidR="00666B34" w:rsidRPr="00972F6A">
        <w:rPr>
          <w:b/>
          <w:szCs w:val="24"/>
        </w:rPr>
        <w:t>5 283</w:t>
      </w:r>
      <w:r w:rsidR="00666B34" w:rsidRPr="00972F6A">
        <w:rPr>
          <w:szCs w:val="24"/>
        </w:rPr>
        <w:t xml:space="preserve"> vyučovacích hodinách (2 461 v primárnom a 2 822 v nižšom strednom vzdelávaní) predmetov zo vzdelávacích oblastí </w:t>
      </w:r>
      <w:r w:rsidR="00666B34" w:rsidRPr="00972F6A">
        <w:rPr>
          <w:i/>
          <w:szCs w:val="24"/>
        </w:rPr>
        <w:t>jazyk a komunikácia, matematika a práca s informáciami, človek a spoločnosť, človek a príroda, človek a hodnoty, umenie a kultúra</w:t>
      </w:r>
      <w:r w:rsidR="00666B34" w:rsidRPr="00972F6A">
        <w:rPr>
          <w:szCs w:val="24"/>
        </w:rPr>
        <w:t>.</w:t>
      </w:r>
    </w:p>
    <w:p w:rsidR="00666B34" w:rsidRPr="00972F6A" w:rsidRDefault="00AF48A0" w:rsidP="00AF48A0">
      <w:pPr>
        <w:jc w:val="both"/>
        <w:rPr>
          <w:szCs w:val="24"/>
        </w:rPr>
      </w:pPr>
      <w:r>
        <w:rPr>
          <w:szCs w:val="24"/>
        </w:rPr>
        <w:tab/>
      </w:r>
      <w:r w:rsidR="00666B34" w:rsidRPr="00972F6A">
        <w:rPr>
          <w:szCs w:val="24"/>
        </w:rPr>
        <w:t xml:space="preserve">Cieľavedomé podporovanie rozvíjania </w:t>
      </w:r>
      <w:r w:rsidR="00666B34" w:rsidRPr="00972F6A">
        <w:rPr>
          <w:b/>
          <w:szCs w:val="24"/>
        </w:rPr>
        <w:t xml:space="preserve">komunikačných kompetencií </w:t>
      </w:r>
      <w:r w:rsidR="00666B34" w:rsidRPr="00972F6A">
        <w:rPr>
          <w:szCs w:val="24"/>
        </w:rPr>
        <w:t>bolo pomerne silnou stránkou skoro všetkých (87 %) hospitovaných hodín. V </w:t>
      </w:r>
      <w:r w:rsidR="00666B34" w:rsidRPr="00972F6A">
        <w:rPr>
          <w:b/>
          <w:szCs w:val="24"/>
        </w:rPr>
        <w:t>nultom ročníku</w:t>
      </w:r>
      <w:r w:rsidR="00666B34" w:rsidRPr="00972F6A">
        <w:rPr>
          <w:szCs w:val="24"/>
        </w:rPr>
        <w:t xml:space="preserve"> vyučujúci zaraďovali činnosti, ktoré rozvíjali formálnu i obsahovú stránku reči, elementárne grafické zručnosti, vytvárali priestor na rozvoj aktívnej rečovej komunikácie jednotlivcov. Poskytnuté príležitosti žiaci spontánne využívali aj napriek tomu, že ich komunikačné zručnosti boli nedostatočné, pomerne málo rozvinutá slovná zásoba im spôsobovala problémy pri tvorbe súvislých odpovedí. V ďalších ročníkoch </w:t>
      </w:r>
      <w:r w:rsidR="00666B34" w:rsidRPr="00972F6A">
        <w:rPr>
          <w:b/>
          <w:szCs w:val="24"/>
        </w:rPr>
        <w:t>primárneho vzdelávania</w:t>
      </w:r>
      <w:r w:rsidR="00666B34" w:rsidRPr="00972F6A">
        <w:rPr>
          <w:szCs w:val="24"/>
        </w:rPr>
        <w:t xml:space="preserve"> sprostredkovanie nových poznatkov učitelia realizovali v prevažnej miere zrozumiteľným spôsobom, so zreteľom na sledovaný cieľ vyučovania, jeho názornosť</w:t>
      </w:r>
      <w:r w:rsidR="00493E0F">
        <w:rPr>
          <w:szCs w:val="24"/>
        </w:rPr>
        <w:t xml:space="preserve"> a</w:t>
      </w:r>
      <w:r w:rsidR="00666B34" w:rsidRPr="00972F6A">
        <w:rPr>
          <w:szCs w:val="24"/>
        </w:rPr>
        <w:t xml:space="preserve"> primeranosť veku žiakov. Výchovno-vzdelávacie ciele hodín formulovali jasne a zrozumiteľne, úroveň ich plnenia zisťovali priebežne kladením otvorených otázok, zadávaním praktických písomných činností či riadeným rozhovorom v závere vyučovacej hodiny. Otázky a úlohy diferencovali kvantifikáciou v závislosti od schopností žiakov a náročnosti úloh, </w:t>
      </w:r>
      <w:r w:rsidR="00493E0F">
        <w:rPr>
          <w:szCs w:val="24"/>
        </w:rPr>
        <w:t xml:space="preserve">ako aj </w:t>
      </w:r>
      <w:r w:rsidR="00666B34" w:rsidRPr="00972F6A">
        <w:rPr>
          <w:szCs w:val="24"/>
        </w:rPr>
        <w:t>zohľadňovaním rozdielneho pracovného tempa a prispôsobením času na ich vypracovanie. Pomerne často uplatňovali predĺžený výklad</w:t>
      </w:r>
      <w:r w:rsidR="00493E0F">
        <w:rPr>
          <w:szCs w:val="24"/>
        </w:rPr>
        <w:t xml:space="preserve"> a</w:t>
      </w:r>
      <w:r w:rsidR="00666B34" w:rsidRPr="00972F6A">
        <w:rPr>
          <w:szCs w:val="24"/>
        </w:rPr>
        <w:t xml:space="preserve"> individuálnu pomoc jednotlivcom. V rámci spätnej väzby učitelia korigovali nespisovný prejav a chybné odpovede. Žiaci reagovali spontánne, </w:t>
      </w:r>
      <w:r w:rsidR="00666B34" w:rsidRPr="00972F6A">
        <w:rPr>
          <w:bCs/>
          <w:szCs w:val="24"/>
        </w:rPr>
        <w:t xml:space="preserve">rozumeli pokynom, väčšina z nich dokázala odpovedať, tvoriť </w:t>
      </w:r>
      <w:r w:rsidR="00493E0F">
        <w:rPr>
          <w:bCs/>
          <w:szCs w:val="24"/>
        </w:rPr>
        <w:t xml:space="preserve">vety alebo otázky na danú tému              </w:t>
      </w:r>
      <w:r w:rsidR="00493E0F">
        <w:rPr>
          <w:bCs/>
          <w:szCs w:val="24"/>
        </w:rPr>
        <w:lastRenderedPageBreak/>
        <w:t xml:space="preserve">a </w:t>
      </w:r>
      <w:r w:rsidR="00666B34" w:rsidRPr="00972F6A">
        <w:rPr>
          <w:bCs/>
          <w:szCs w:val="24"/>
        </w:rPr>
        <w:t>prerozprávať krátky súvislý text.</w:t>
      </w:r>
      <w:r w:rsidR="00666B34" w:rsidRPr="00972F6A">
        <w:rPr>
          <w:szCs w:val="24"/>
        </w:rPr>
        <w:t xml:space="preserve"> Menej rozvinutá slovná zásoba a častejšie uplatňovanie nespisovných výrazov z dôvod</w:t>
      </w:r>
      <w:r w:rsidR="00493E0F">
        <w:rPr>
          <w:szCs w:val="24"/>
        </w:rPr>
        <w:t>u</w:t>
      </w:r>
      <w:r w:rsidR="00666B34" w:rsidRPr="00972F6A">
        <w:rPr>
          <w:szCs w:val="24"/>
        </w:rPr>
        <w:t xml:space="preserve"> jazykovej bariéry boli výrazné najmä u žiakov zo sociálne znevýhodneného prostredia z marginalizovaných rómskych komunít. V</w:t>
      </w:r>
      <w:r w:rsidR="00666B34" w:rsidRPr="00972F6A">
        <w:rPr>
          <w:b/>
          <w:szCs w:val="24"/>
        </w:rPr>
        <w:t xml:space="preserve"> špeciálnych triedach </w:t>
      </w:r>
      <w:r w:rsidR="00666B34" w:rsidRPr="00972F6A">
        <w:rPr>
          <w:szCs w:val="24"/>
        </w:rPr>
        <w:t xml:space="preserve">učitelia na vyučovacích hodinách </w:t>
      </w:r>
      <w:r w:rsidR="002A5CFE" w:rsidRPr="00972F6A">
        <w:rPr>
          <w:szCs w:val="24"/>
        </w:rPr>
        <w:t>pozitívne ovplyvňovali rozvoj komunikačných spôsobilostí žiakov so špeciálnymi výchovno-vzdelávac</w:t>
      </w:r>
      <w:r w:rsidR="002A5CFE">
        <w:rPr>
          <w:szCs w:val="24"/>
        </w:rPr>
        <w:t xml:space="preserve">ími potrebami v štátnom jazyku </w:t>
      </w:r>
      <w:r w:rsidR="00666B34" w:rsidRPr="00972F6A">
        <w:rPr>
          <w:szCs w:val="24"/>
        </w:rPr>
        <w:t>kladením primeraných otázok počas riadeného rozhovoru a výkladu, vyžadovaním celistvých odpovedí, precvičovaním techniky čítania</w:t>
      </w:r>
      <w:r w:rsidR="006F7F61">
        <w:rPr>
          <w:szCs w:val="24"/>
        </w:rPr>
        <w:t xml:space="preserve"> a vedením k správnemu písomnému</w:t>
      </w:r>
      <w:r w:rsidR="00666B34" w:rsidRPr="00972F6A">
        <w:rPr>
          <w:szCs w:val="24"/>
        </w:rPr>
        <w:t xml:space="preserve"> prejavu</w:t>
      </w:r>
      <w:r w:rsidR="002A5CFE">
        <w:rPr>
          <w:szCs w:val="24"/>
        </w:rPr>
        <w:t>.</w:t>
      </w:r>
      <w:r w:rsidR="00666B34" w:rsidRPr="00972F6A">
        <w:rPr>
          <w:szCs w:val="24"/>
        </w:rPr>
        <w:t xml:space="preserve"> </w:t>
      </w:r>
    </w:p>
    <w:p w:rsidR="00666B34" w:rsidRPr="00972F6A" w:rsidRDefault="000208CF" w:rsidP="000208CF">
      <w:pPr>
        <w:jc w:val="both"/>
        <w:rPr>
          <w:szCs w:val="24"/>
        </w:rPr>
      </w:pPr>
      <w:r>
        <w:rPr>
          <w:szCs w:val="24"/>
        </w:rPr>
        <w:tab/>
      </w:r>
      <w:r w:rsidR="00666B34" w:rsidRPr="00972F6A">
        <w:rPr>
          <w:szCs w:val="24"/>
        </w:rPr>
        <w:t xml:space="preserve">Na hodinách takmer všetkých vyučovacích predmetov </w:t>
      </w:r>
      <w:r w:rsidR="00666B34" w:rsidRPr="00972F6A">
        <w:rPr>
          <w:b/>
          <w:szCs w:val="24"/>
        </w:rPr>
        <w:t>nižšieho stredného vzdelávania</w:t>
      </w:r>
      <w:r w:rsidR="00666B34" w:rsidRPr="00972F6A">
        <w:rPr>
          <w:szCs w:val="24"/>
        </w:rPr>
        <w:t xml:space="preserve"> (88 %) boli žiaci podnecovaní k aktívnej verbálnej komunikácii, tvorbe dialógov, ústnej prezentácii výsledkov riešených úloh, čítaniu a počúvaniu s porozumením. Učitelia </w:t>
      </w:r>
      <w:r w:rsidR="00666B34" w:rsidRPr="00972F6A">
        <w:rPr>
          <w:bCs/>
          <w:szCs w:val="24"/>
        </w:rPr>
        <w:t>okrem osvedčených metód a </w:t>
      </w:r>
      <w:r w:rsidR="00666B34" w:rsidRPr="00972F6A">
        <w:rPr>
          <w:szCs w:val="24"/>
        </w:rPr>
        <w:t xml:space="preserve">foriem práce s textom </w:t>
      </w:r>
      <w:r w:rsidR="00666B34" w:rsidRPr="00972F6A">
        <w:rPr>
          <w:bCs/>
          <w:szCs w:val="24"/>
        </w:rPr>
        <w:t>v</w:t>
      </w:r>
      <w:r w:rsidR="00666B34" w:rsidRPr="00972F6A">
        <w:rPr>
          <w:szCs w:val="24"/>
        </w:rPr>
        <w:t xml:space="preserve">yužívali aj </w:t>
      </w:r>
      <w:r w:rsidR="00666B34" w:rsidRPr="00972F6A">
        <w:rPr>
          <w:bCs/>
          <w:szCs w:val="24"/>
        </w:rPr>
        <w:t>iné rozmanité aplikačné a interpretačné interaktívne metódy. Ich k</w:t>
      </w:r>
      <w:r w:rsidR="00666B34" w:rsidRPr="00972F6A">
        <w:rPr>
          <w:szCs w:val="24"/>
        </w:rPr>
        <w:t>ombináciou cielene podporovali rozvíjanie k</w:t>
      </w:r>
      <w:r w:rsidR="00666B34" w:rsidRPr="00972F6A">
        <w:rPr>
          <w:bCs/>
          <w:szCs w:val="24"/>
        </w:rPr>
        <w:t xml:space="preserve">omunikačných kompetencií. </w:t>
      </w:r>
      <w:r w:rsidR="00666B34" w:rsidRPr="00972F6A">
        <w:rPr>
          <w:szCs w:val="24"/>
        </w:rPr>
        <w:t>Nové učivo bolo sprístupňované zrozumiteľne, v logickom slede, s dôrazom na vytváranie správnych predstáv. V rámci výkladu učitelia často uplatňovali prezentácie prostredníctvom IKT, DVD nahrávky alebo videofilm</w:t>
      </w:r>
      <w:r w:rsidR="002A5CFE">
        <w:rPr>
          <w:szCs w:val="24"/>
        </w:rPr>
        <w:t>y</w:t>
      </w:r>
      <w:r w:rsidR="00666B34" w:rsidRPr="00972F6A">
        <w:rPr>
          <w:szCs w:val="24"/>
        </w:rPr>
        <w:t xml:space="preserve">. K zrozumiteľnému objasneniu učiva výraznou mierou prispelo využívanie učebníc a ďalšej odbornej literatúry. Vo vyšších ročníkoch </w:t>
      </w:r>
      <w:r w:rsidR="00493E0F">
        <w:rPr>
          <w:szCs w:val="24"/>
        </w:rPr>
        <w:t>žiaci prevažne pohotovo reagovali na ot</w:t>
      </w:r>
      <w:r w:rsidR="00666B34" w:rsidRPr="00972F6A">
        <w:rPr>
          <w:szCs w:val="24"/>
        </w:rPr>
        <w:t>ázky a</w:t>
      </w:r>
      <w:r w:rsidR="00493E0F">
        <w:rPr>
          <w:szCs w:val="24"/>
        </w:rPr>
        <w:t> </w:t>
      </w:r>
      <w:r w:rsidR="00666B34" w:rsidRPr="00972F6A">
        <w:rPr>
          <w:szCs w:val="24"/>
        </w:rPr>
        <w:t>pokyny</w:t>
      </w:r>
      <w:r w:rsidR="00493E0F">
        <w:rPr>
          <w:szCs w:val="24"/>
        </w:rPr>
        <w:t xml:space="preserve">, </w:t>
      </w:r>
      <w:r w:rsidR="00666B34" w:rsidRPr="00972F6A">
        <w:rPr>
          <w:szCs w:val="24"/>
        </w:rPr>
        <w:t xml:space="preserve">viedli dialóg, argumentovali, dokázali </w:t>
      </w:r>
      <w:r w:rsidR="00493E0F">
        <w:rPr>
          <w:szCs w:val="24"/>
        </w:rPr>
        <w:t>ucelene vyjadriť vlastné názory a</w:t>
      </w:r>
      <w:r w:rsidR="00666B34" w:rsidRPr="00972F6A">
        <w:rPr>
          <w:szCs w:val="24"/>
        </w:rPr>
        <w:t xml:space="preserve"> hodnotové postoje k učebným témam. Ojedinele sa vyskytli vyučovacie hodiny, na ktorých poskytovali jednotlivcom predĺžený výklad najmä z dôvodu nepochopenia obsahu prečítaného textu, položenej otázky alebo zadanej úlohy. Vyjadrenia týchto žiakov boli zväčša neucelené, strohé, nedokázali identifikovať základné informácie, dostatočne analyzovať a interpretovať text, pracovali zväčša iba s pomocou učiteľa</w:t>
      </w:r>
      <w:r w:rsidR="004F47DF">
        <w:rPr>
          <w:szCs w:val="24"/>
        </w:rPr>
        <w:t xml:space="preserve"> a</w:t>
      </w:r>
      <w:r w:rsidR="00666B34" w:rsidRPr="00972F6A">
        <w:rPr>
          <w:szCs w:val="24"/>
        </w:rPr>
        <w:t xml:space="preserve"> nemali dostatočne rozvinutú aktívnu slovnú zásobu v štátnom jazyku.</w:t>
      </w:r>
    </w:p>
    <w:p w:rsidR="00666B34" w:rsidRPr="00972F6A" w:rsidRDefault="00666B34" w:rsidP="00666B34">
      <w:pPr>
        <w:jc w:val="both"/>
        <w:rPr>
          <w:b/>
          <w:szCs w:val="24"/>
          <w:u w:val="single"/>
        </w:rPr>
      </w:pPr>
    </w:p>
    <w:p w:rsidR="00666B34" w:rsidRDefault="00666B34" w:rsidP="00666B34">
      <w:pPr>
        <w:jc w:val="both"/>
        <w:rPr>
          <w:b/>
          <w:szCs w:val="24"/>
          <w:u w:val="single"/>
        </w:rPr>
      </w:pPr>
      <w:r w:rsidRPr="00972F6A">
        <w:rPr>
          <w:b/>
          <w:szCs w:val="24"/>
          <w:u w:val="single"/>
        </w:rPr>
        <w:t xml:space="preserve">Stredné školy </w:t>
      </w:r>
      <w:r w:rsidR="000208CF">
        <w:rPr>
          <w:b/>
          <w:szCs w:val="24"/>
          <w:u w:val="single"/>
        </w:rPr>
        <w:t>s vyučovacím jazykom slovenským</w:t>
      </w:r>
    </w:p>
    <w:p w:rsidR="000208CF" w:rsidRPr="00972F6A" w:rsidRDefault="000208CF" w:rsidP="00666B34">
      <w:pPr>
        <w:jc w:val="both"/>
        <w:rPr>
          <w:b/>
          <w:szCs w:val="24"/>
          <w:u w:val="single"/>
        </w:rPr>
      </w:pPr>
    </w:p>
    <w:p w:rsidR="00666B34" w:rsidRPr="00972F6A" w:rsidRDefault="000208CF" w:rsidP="000208CF">
      <w:pPr>
        <w:pStyle w:val="Zkladntext"/>
        <w:suppressAutoHyphens/>
        <w:spacing w:after="0"/>
        <w:jc w:val="both"/>
        <w:outlineLvl w:val="0"/>
        <w:rPr>
          <w:b/>
          <w:szCs w:val="24"/>
        </w:rPr>
      </w:pPr>
      <w:r>
        <w:rPr>
          <w:szCs w:val="24"/>
        </w:rPr>
        <w:tab/>
      </w:r>
      <w:r w:rsidR="00666B34" w:rsidRPr="00972F6A">
        <w:rPr>
          <w:szCs w:val="24"/>
        </w:rPr>
        <w:t xml:space="preserve">Stav a úroveň používania a ovládania </w:t>
      </w:r>
      <w:r w:rsidR="00666B34" w:rsidRPr="00972F6A">
        <w:rPr>
          <w:b/>
          <w:szCs w:val="24"/>
        </w:rPr>
        <w:t>štátneho jazyka</w:t>
      </w:r>
      <w:r w:rsidR="00666B34" w:rsidRPr="00972F6A">
        <w:rPr>
          <w:szCs w:val="24"/>
        </w:rPr>
        <w:t xml:space="preserve"> sledovali školskí inšpektori počas hospitácií na </w:t>
      </w:r>
      <w:r w:rsidR="00666B34" w:rsidRPr="00972F6A">
        <w:rPr>
          <w:b/>
          <w:szCs w:val="24"/>
        </w:rPr>
        <w:t xml:space="preserve">29 gymnáziách </w:t>
      </w:r>
      <w:r w:rsidR="00666B34" w:rsidRPr="00972F6A">
        <w:rPr>
          <w:szCs w:val="24"/>
        </w:rPr>
        <w:t>a v </w:t>
      </w:r>
      <w:r w:rsidR="00666B34" w:rsidRPr="00972F6A">
        <w:rPr>
          <w:b/>
          <w:szCs w:val="24"/>
        </w:rPr>
        <w:t>8 stredných odborných školách</w:t>
      </w:r>
      <w:r w:rsidR="00666B34" w:rsidRPr="00972F6A">
        <w:rPr>
          <w:szCs w:val="24"/>
        </w:rPr>
        <w:t>.</w:t>
      </w:r>
      <w:r w:rsidR="00666B34" w:rsidRPr="00972F6A">
        <w:rPr>
          <w:b/>
          <w:szCs w:val="24"/>
        </w:rPr>
        <w:t xml:space="preserve"> </w:t>
      </w:r>
      <w:r w:rsidR="00666B34" w:rsidRPr="00972F6A">
        <w:rPr>
          <w:szCs w:val="24"/>
        </w:rPr>
        <w:t xml:space="preserve">Štátna školská inšpekcia uskutočnila celkom </w:t>
      </w:r>
      <w:r w:rsidR="00666B34" w:rsidRPr="00972F6A">
        <w:rPr>
          <w:b/>
          <w:szCs w:val="24"/>
        </w:rPr>
        <w:t xml:space="preserve">1 785 </w:t>
      </w:r>
      <w:r w:rsidR="00666B34" w:rsidRPr="00972F6A">
        <w:rPr>
          <w:szCs w:val="24"/>
        </w:rPr>
        <w:t xml:space="preserve">hospitácií na predmetoch </w:t>
      </w:r>
      <w:r w:rsidR="00666B34" w:rsidRPr="00972F6A">
        <w:rPr>
          <w:i/>
          <w:szCs w:val="24"/>
        </w:rPr>
        <w:t>všeobecného vzdelávania</w:t>
      </w:r>
      <w:r w:rsidR="00666B34" w:rsidRPr="00972F6A">
        <w:rPr>
          <w:szCs w:val="24"/>
        </w:rPr>
        <w:t xml:space="preserve">, </w:t>
      </w:r>
      <w:r w:rsidR="00666B34" w:rsidRPr="00972F6A">
        <w:rPr>
          <w:i/>
          <w:szCs w:val="24"/>
        </w:rPr>
        <w:t>odborného teoretického vzdelávania</w:t>
      </w:r>
      <w:r w:rsidR="00666B34" w:rsidRPr="00972F6A">
        <w:rPr>
          <w:szCs w:val="24"/>
        </w:rPr>
        <w:t xml:space="preserve"> aj na </w:t>
      </w:r>
      <w:r w:rsidR="00666B34" w:rsidRPr="00972F6A">
        <w:rPr>
          <w:i/>
          <w:szCs w:val="24"/>
        </w:rPr>
        <w:t>predmetoch praktickej prípravy</w:t>
      </w:r>
      <w:r w:rsidR="00666B34" w:rsidRPr="00972F6A">
        <w:rPr>
          <w:szCs w:val="24"/>
        </w:rPr>
        <w:t xml:space="preserve">. </w:t>
      </w:r>
    </w:p>
    <w:p w:rsidR="00666B34" w:rsidRPr="00972F6A" w:rsidRDefault="000208CF" w:rsidP="000208CF">
      <w:pPr>
        <w:jc w:val="both"/>
        <w:rPr>
          <w:szCs w:val="24"/>
        </w:rPr>
      </w:pPr>
      <w:r>
        <w:rPr>
          <w:szCs w:val="24"/>
        </w:rPr>
        <w:tab/>
      </w:r>
      <w:r w:rsidR="00666B34" w:rsidRPr="00972F6A">
        <w:rPr>
          <w:szCs w:val="24"/>
        </w:rPr>
        <w:t xml:space="preserve">V priebehu kontrolovaných hodín </w:t>
      </w:r>
      <w:r w:rsidR="002A5CFE">
        <w:rPr>
          <w:szCs w:val="24"/>
        </w:rPr>
        <w:t>v </w:t>
      </w:r>
      <w:r w:rsidR="002A5CFE" w:rsidRPr="00E23432">
        <w:rPr>
          <w:b/>
          <w:szCs w:val="24"/>
        </w:rPr>
        <w:t>gymnáziách</w:t>
      </w:r>
      <w:r w:rsidR="002A5CFE">
        <w:rPr>
          <w:szCs w:val="24"/>
        </w:rPr>
        <w:t xml:space="preserve"> i </w:t>
      </w:r>
      <w:r w:rsidR="002A5CFE" w:rsidRPr="00E23432">
        <w:rPr>
          <w:b/>
          <w:szCs w:val="24"/>
        </w:rPr>
        <w:t>stredných odborných školách</w:t>
      </w:r>
      <w:r w:rsidR="002A5CFE">
        <w:rPr>
          <w:szCs w:val="24"/>
        </w:rPr>
        <w:t xml:space="preserve"> </w:t>
      </w:r>
      <w:r w:rsidR="00666B34" w:rsidRPr="00972F6A">
        <w:rPr>
          <w:szCs w:val="24"/>
        </w:rPr>
        <w:t xml:space="preserve">vyučujúci zväčša kládli dôraz na kultúru reči, správnosť ústneho i písomného prejavu, ale dbali </w:t>
      </w:r>
      <w:r w:rsidR="00E23432">
        <w:rPr>
          <w:szCs w:val="24"/>
        </w:rPr>
        <w:t xml:space="preserve">aj </w:t>
      </w:r>
      <w:r w:rsidR="00666B34" w:rsidRPr="00972F6A">
        <w:rPr>
          <w:szCs w:val="24"/>
        </w:rPr>
        <w:t xml:space="preserve">na korekciu prípadných chýb hľadaním gramaticky, štylisticky </w:t>
      </w:r>
      <w:r w:rsidR="00E23432">
        <w:rPr>
          <w:szCs w:val="24"/>
        </w:rPr>
        <w:t>a</w:t>
      </w:r>
      <w:r w:rsidR="00666B34" w:rsidRPr="00972F6A">
        <w:rPr>
          <w:szCs w:val="24"/>
        </w:rPr>
        <w:t xml:space="preserve"> logicky správnych vyjadrení spoločne so žiakmi. Prevažne stimulovali ich záujem o učenie podnecujúcimi otázkami, povzbudzovali </w:t>
      </w:r>
      <w:r w:rsidR="00E23432">
        <w:rPr>
          <w:szCs w:val="24"/>
        </w:rPr>
        <w:t xml:space="preserve">ich </w:t>
      </w:r>
      <w:r w:rsidR="00666B34" w:rsidRPr="00972F6A">
        <w:rPr>
          <w:szCs w:val="24"/>
        </w:rPr>
        <w:t xml:space="preserve">ku komunikácii, čím vytvárali predpoklady na rozvíjanie </w:t>
      </w:r>
      <w:r w:rsidR="00666B34" w:rsidRPr="00972F6A">
        <w:rPr>
          <w:b/>
          <w:szCs w:val="24"/>
        </w:rPr>
        <w:t>komunikačných kompetencií</w:t>
      </w:r>
      <w:r w:rsidR="00666B34" w:rsidRPr="00972F6A">
        <w:rPr>
          <w:szCs w:val="24"/>
        </w:rPr>
        <w:t xml:space="preserve"> jednotlivcov v štátnom jazyku. V</w:t>
      </w:r>
      <w:r w:rsidR="00E23432">
        <w:rPr>
          <w:szCs w:val="24"/>
        </w:rPr>
        <w:t> </w:t>
      </w:r>
      <w:r w:rsidR="00E23432" w:rsidRPr="00E23432">
        <w:rPr>
          <w:b/>
          <w:szCs w:val="24"/>
        </w:rPr>
        <w:t xml:space="preserve">stredných odborných školách </w:t>
      </w:r>
      <w:r w:rsidR="00666B34" w:rsidRPr="00972F6A">
        <w:rPr>
          <w:szCs w:val="24"/>
        </w:rPr>
        <w:t xml:space="preserve">na sledovaných hodinách </w:t>
      </w:r>
      <w:r w:rsidR="00E23432">
        <w:rPr>
          <w:szCs w:val="24"/>
        </w:rPr>
        <w:t xml:space="preserve">viac </w:t>
      </w:r>
      <w:r w:rsidR="00666B34" w:rsidRPr="00972F6A">
        <w:rPr>
          <w:szCs w:val="24"/>
        </w:rPr>
        <w:t>dominovali verbálne aktivity učiteľov či majstrov odbornej výchovy. O</w:t>
      </w:r>
      <w:r w:rsidR="00C5128E">
        <w:rPr>
          <w:szCs w:val="24"/>
        </w:rPr>
        <w:t>tázky pedagógovia neformulovali</w:t>
      </w:r>
      <w:r w:rsidR="00666B34" w:rsidRPr="00972F6A">
        <w:rPr>
          <w:szCs w:val="24"/>
        </w:rPr>
        <w:t xml:space="preserve"> vždy zrozumiteľne, častejšie nezabezpečili žiakom primeraný čas na uvažov</w:t>
      </w:r>
      <w:r w:rsidR="00C5128E">
        <w:rPr>
          <w:szCs w:val="24"/>
        </w:rPr>
        <w:t xml:space="preserve">anie, premýšľanie alebo </w:t>
      </w:r>
      <w:r w:rsidR="00666B34" w:rsidRPr="00972F6A">
        <w:rPr>
          <w:szCs w:val="24"/>
        </w:rPr>
        <w:t xml:space="preserve">zadali </w:t>
      </w:r>
      <w:r w:rsidR="00E23432">
        <w:rPr>
          <w:szCs w:val="24"/>
        </w:rPr>
        <w:t xml:space="preserve">otázky </w:t>
      </w:r>
      <w:r w:rsidR="00666B34" w:rsidRPr="00972F6A">
        <w:rPr>
          <w:szCs w:val="24"/>
        </w:rPr>
        <w:t xml:space="preserve">spôsobom, ktorý nevyžadoval súvislé vyjadrovanie. Vo veľkej miere prejavy žiakov </w:t>
      </w:r>
      <w:r w:rsidR="00E23432">
        <w:rPr>
          <w:szCs w:val="24"/>
        </w:rPr>
        <w:t xml:space="preserve">v týchto školách </w:t>
      </w:r>
      <w:r w:rsidR="00666B34" w:rsidRPr="00972F6A">
        <w:rPr>
          <w:szCs w:val="24"/>
        </w:rPr>
        <w:t xml:space="preserve">charakterizovali nízke rečové zručnosti, objavovali sa v nich i nárečové slová, nespisovná výslovnosť, používanie nesprávnej terminológie, ktorú niekedy uplatňovali aj učitelia. Žiaci </w:t>
      </w:r>
      <w:r w:rsidR="00E23432" w:rsidRPr="00E23432">
        <w:rPr>
          <w:b/>
          <w:szCs w:val="24"/>
        </w:rPr>
        <w:t>gymnázií</w:t>
      </w:r>
      <w:r w:rsidR="00E23432">
        <w:rPr>
          <w:szCs w:val="24"/>
        </w:rPr>
        <w:t xml:space="preserve"> </w:t>
      </w:r>
      <w:r w:rsidR="00666B34" w:rsidRPr="00972F6A">
        <w:rPr>
          <w:szCs w:val="24"/>
        </w:rPr>
        <w:t xml:space="preserve">reagovali aktívnejšie </w:t>
      </w:r>
      <w:r w:rsidR="00B30757">
        <w:rPr>
          <w:szCs w:val="24"/>
        </w:rPr>
        <w:t xml:space="preserve">na </w:t>
      </w:r>
      <w:r w:rsidR="00666B34" w:rsidRPr="00972F6A">
        <w:rPr>
          <w:szCs w:val="24"/>
        </w:rPr>
        <w:t>kladen</w:t>
      </w:r>
      <w:r w:rsidR="00B30757">
        <w:rPr>
          <w:szCs w:val="24"/>
        </w:rPr>
        <w:t>ie</w:t>
      </w:r>
      <w:r w:rsidR="00666B34" w:rsidRPr="00972F6A">
        <w:rPr>
          <w:szCs w:val="24"/>
        </w:rPr>
        <w:t xml:space="preserve"> s</w:t>
      </w:r>
      <w:r w:rsidR="00C5128E">
        <w:rPr>
          <w:szCs w:val="24"/>
        </w:rPr>
        <w:t>timulujúcich otvorených otázok</w:t>
      </w:r>
      <w:r w:rsidR="00E23432">
        <w:rPr>
          <w:szCs w:val="24"/>
        </w:rPr>
        <w:t xml:space="preserve">   a</w:t>
      </w:r>
      <w:r w:rsidR="00666B34" w:rsidRPr="00972F6A">
        <w:rPr>
          <w:szCs w:val="24"/>
        </w:rPr>
        <w:t xml:space="preserve"> zvyčajne prezentovali svoje vedomosti v ucelených jazykov</w:t>
      </w:r>
      <w:r w:rsidR="00C5128E">
        <w:rPr>
          <w:szCs w:val="24"/>
        </w:rPr>
        <w:t>ých prejavoch.</w:t>
      </w:r>
      <w:r w:rsidR="00666B34" w:rsidRPr="00972F6A">
        <w:rPr>
          <w:szCs w:val="24"/>
        </w:rPr>
        <w:t xml:space="preserve"> </w:t>
      </w:r>
    </w:p>
    <w:p w:rsidR="00666B34" w:rsidRPr="00972F6A" w:rsidRDefault="000208CF" w:rsidP="000208CF">
      <w:pPr>
        <w:jc w:val="both"/>
        <w:rPr>
          <w:szCs w:val="24"/>
        </w:rPr>
      </w:pPr>
      <w:r>
        <w:rPr>
          <w:szCs w:val="24"/>
        </w:rPr>
        <w:tab/>
      </w:r>
      <w:r w:rsidR="00666B34" w:rsidRPr="00972F6A">
        <w:rPr>
          <w:szCs w:val="24"/>
        </w:rPr>
        <w:t>Vhodné príležitosti na rozvíjanie komunikačných kompetencií žiakov v slovenskom jazyku vytvárala aj práca so súvislým i nesúvislým textom. Na </w:t>
      </w:r>
      <w:r w:rsidR="00666B34" w:rsidRPr="00972F6A">
        <w:rPr>
          <w:b/>
          <w:szCs w:val="24"/>
        </w:rPr>
        <w:t>odbornom vzdelávaní</w:t>
      </w:r>
      <w:r w:rsidR="00666B34" w:rsidRPr="00972F6A">
        <w:rPr>
          <w:szCs w:val="24"/>
        </w:rPr>
        <w:t xml:space="preserve"> bola uplatnená na polovici sledovaných hodín a</w:t>
      </w:r>
      <w:r w:rsidR="00B30757">
        <w:rPr>
          <w:szCs w:val="24"/>
        </w:rPr>
        <w:t xml:space="preserve"> bola </w:t>
      </w:r>
      <w:r w:rsidR="00666B34" w:rsidRPr="00972F6A">
        <w:rPr>
          <w:szCs w:val="24"/>
        </w:rPr>
        <w:t xml:space="preserve">zameraná najmä na pochopenie obsahu, vysvetlenie pojmov, pričom žiaci najčastejšie pracovali s textami v elektronickej podobe. Najvýraznejšie a najkomplexnejšie bola čitateľská gramotnosť podporovaná na predmete </w:t>
      </w:r>
      <w:r w:rsidR="00666B34" w:rsidRPr="00972F6A">
        <w:rPr>
          <w:b/>
          <w:szCs w:val="24"/>
        </w:rPr>
        <w:t xml:space="preserve">slovenský jazyk </w:t>
      </w:r>
      <w:r w:rsidR="00666B34" w:rsidRPr="00972F6A">
        <w:rPr>
          <w:b/>
          <w:szCs w:val="24"/>
        </w:rPr>
        <w:lastRenderedPageBreak/>
        <w:t xml:space="preserve">a literatúra </w:t>
      </w:r>
      <w:r w:rsidR="00666B34" w:rsidRPr="00972F6A">
        <w:rPr>
          <w:szCs w:val="24"/>
        </w:rPr>
        <w:t xml:space="preserve">s akcentom na interpretáciu, porozumenie, vystihnutie hlavnej myšlienky, vyhľadávanie a spájanie základných informácií. Vytvorený priestor na hlbšiu analýzu textu dokázali využiť žiaci </w:t>
      </w:r>
      <w:r w:rsidR="00E23432" w:rsidRPr="00E23432">
        <w:rPr>
          <w:b/>
          <w:szCs w:val="24"/>
        </w:rPr>
        <w:t>gymnázi</w:t>
      </w:r>
      <w:r w:rsidR="00E23432">
        <w:rPr>
          <w:szCs w:val="24"/>
        </w:rPr>
        <w:t>í</w:t>
      </w:r>
      <w:r w:rsidR="00666B34" w:rsidRPr="00972F6A">
        <w:rPr>
          <w:szCs w:val="24"/>
        </w:rPr>
        <w:t xml:space="preserve">, ktorí prevažne tiež výrazne spontánne reagovali na väčšinu podnetov a prezentovali osvojené vedomosti ucelene. Aktívny jazykový prejav jednotlivcov na viacerých predmetoch bol pedagógmi rozvíjaný aj dôsledným vyžadovaním a zdôrazňovaním potreby komentovať postupy riešenia rôznych úloh. Pri nesprávne zvládnutých činnostiach však vyučujúci </w:t>
      </w:r>
      <w:r w:rsidR="004F47DF">
        <w:rPr>
          <w:szCs w:val="24"/>
        </w:rPr>
        <w:t xml:space="preserve">často </w:t>
      </w:r>
      <w:r w:rsidR="00666B34" w:rsidRPr="00972F6A">
        <w:rPr>
          <w:szCs w:val="24"/>
        </w:rPr>
        <w:t>chybné postupy korigovali sami, ponúkli okamžité riešenie problému, pričom jednotlivci len mechanicky a pasívne plnili pokyny bez náležitého uvedomovania si vzájomných súvislostí s následným negatívnym do</w:t>
      </w:r>
      <w:r>
        <w:rPr>
          <w:szCs w:val="24"/>
        </w:rPr>
        <w:t xml:space="preserve">sahom </w:t>
      </w:r>
      <w:r w:rsidR="00666B34" w:rsidRPr="00972F6A">
        <w:rPr>
          <w:szCs w:val="24"/>
        </w:rPr>
        <w:t>na záujem o učebné činnosti, ale aj na rozvíjanie a podporovanie komunikačných zručností.</w:t>
      </w:r>
    </w:p>
    <w:p w:rsidR="00666B34" w:rsidRPr="00972F6A" w:rsidRDefault="000208CF" w:rsidP="000208CF">
      <w:pPr>
        <w:jc w:val="both"/>
        <w:rPr>
          <w:szCs w:val="24"/>
        </w:rPr>
      </w:pPr>
      <w:r>
        <w:rPr>
          <w:szCs w:val="24"/>
        </w:rPr>
        <w:tab/>
      </w:r>
      <w:r w:rsidR="00666B34" w:rsidRPr="00972F6A">
        <w:rPr>
          <w:szCs w:val="24"/>
        </w:rPr>
        <w:t xml:space="preserve">Nielen práca s textom, rovnako </w:t>
      </w:r>
      <w:r w:rsidR="00B30757">
        <w:rPr>
          <w:szCs w:val="24"/>
        </w:rPr>
        <w:t xml:space="preserve">aj </w:t>
      </w:r>
      <w:r w:rsidR="00666B34" w:rsidRPr="00972F6A">
        <w:rPr>
          <w:szCs w:val="24"/>
        </w:rPr>
        <w:t>premyslená voľba sprístupňovania nových tém boli účinným</w:t>
      </w:r>
      <w:r w:rsidR="004F47DF">
        <w:rPr>
          <w:szCs w:val="24"/>
        </w:rPr>
        <w:t>i</w:t>
      </w:r>
      <w:r w:rsidR="00666B34" w:rsidRPr="00972F6A">
        <w:rPr>
          <w:szCs w:val="24"/>
        </w:rPr>
        <w:t xml:space="preserve"> nástrojm</w:t>
      </w:r>
      <w:r w:rsidR="004F47DF">
        <w:rPr>
          <w:szCs w:val="24"/>
        </w:rPr>
        <w:t>i</w:t>
      </w:r>
      <w:r w:rsidR="00666B34" w:rsidRPr="00972F6A">
        <w:rPr>
          <w:szCs w:val="24"/>
        </w:rPr>
        <w:t xml:space="preserve"> jednak na cielené formovanie osobnosti žiakov, formovanie želateľných hodnotových postojov jednotlivcov, ale podporovali aj rečové zručnosti, zreteľne najmä </w:t>
      </w:r>
      <w:r w:rsidR="00B30757">
        <w:rPr>
          <w:szCs w:val="24"/>
        </w:rPr>
        <w:t>v </w:t>
      </w:r>
      <w:r w:rsidR="00B30757" w:rsidRPr="00B30757">
        <w:rPr>
          <w:b/>
          <w:szCs w:val="24"/>
        </w:rPr>
        <w:t>gymnáziác</w:t>
      </w:r>
      <w:r w:rsidR="00B30757">
        <w:rPr>
          <w:szCs w:val="24"/>
        </w:rPr>
        <w:t xml:space="preserve">h. </w:t>
      </w:r>
      <w:r w:rsidR="00666B34" w:rsidRPr="00972F6A">
        <w:rPr>
          <w:szCs w:val="24"/>
        </w:rPr>
        <w:t>Naopak v</w:t>
      </w:r>
      <w:r w:rsidR="00B30757">
        <w:rPr>
          <w:szCs w:val="24"/>
        </w:rPr>
        <w:t> </w:t>
      </w:r>
      <w:r w:rsidR="00B30757" w:rsidRPr="00B30757">
        <w:rPr>
          <w:b/>
          <w:szCs w:val="24"/>
        </w:rPr>
        <w:t>stredných odborných školách</w:t>
      </w:r>
      <w:r w:rsidR="00B30757">
        <w:rPr>
          <w:szCs w:val="24"/>
        </w:rPr>
        <w:t xml:space="preserve"> na </w:t>
      </w:r>
      <w:r w:rsidR="00666B34" w:rsidRPr="00972F6A">
        <w:rPr>
          <w:szCs w:val="24"/>
        </w:rPr>
        <w:t xml:space="preserve">sotva </w:t>
      </w:r>
      <w:r w:rsidR="00B30757">
        <w:rPr>
          <w:szCs w:val="24"/>
        </w:rPr>
        <w:t>p</w:t>
      </w:r>
      <w:r w:rsidR="00666B34" w:rsidRPr="00972F6A">
        <w:rPr>
          <w:szCs w:val="24"/>
        </w:rPr>
        <w:t>olovici kontrolovaných hodín poskytli vyučujúci žiakom príležitosti na súvislé vyjadrenie názorov, posúdenie a zhodnotenie nových informácií</w:t>
      </w:r>
      <w:r w:rsidR="004F47DF">
        <w:rPr>
          <w:szCs w:val="24"/>
        </w:rPr>
        <w:t xml:space="preserve"> a</w:t>
      </w:r>
      <w:r w:rsidR="00666B34" w:rsidRPr="00972F6A">
        <w:rPr>
          <w:szCs w:val="24"/>
        </w:rPr>
        <w:t xml:space="preserve"> umožnili </w:t>
      </w:r>
      <w:r w:rsidR="004F47DF">
        <w:rPr>
          <w:szCs w:val="24"/>
        </w:rPr>
        <w:t xml:space="preserve">im </w:t>
      </w:r>
      <w:r w:rsidR="00666B34" w:rsidRPr="00972F6A">
        <w:rPr>
          <w:szCs w:val="24"/>
        </w:rPr>
        <w:t xml:space="preserve">diskutovať o odlišných stanoviskách. V malej miere volili pedagógovia </w:t>
      </w:r>
      <w:r w:rsidR="00B30757">
        <w:rPr>
          <w:szCs w:val="24"/>
        </w:rPr>
        <w:t>v </w:t>
      </w:r>
      <w:r w:rsidR="00B30757" w:rsidRPr="00B30757">
        <w:rPr>
          <w:b/>
          <w:szCs w:val="24"/>
        </w:rPr>
        <w:t>gymnáziách</w:t>
      </w:r>
      <w:r w:rsidR="00B30757">
        <w:rPr>
          <w:szCs w:val="24"/>
        </w:rPr>
        <w:t xml:space="preserve"> i </w:t>
      </w:r>
      <w:r w:rsidR="00B30757" w:rsidRPr="00B30757">
        <w:rPr>
          <w:b/>
          <w:szCs w:val="24"/>
        </w:rPr>
        <w:t>stredných odborných školách</w:t>
      </w:r>
      <w:r w:rsidR="00B30757">
        <w:rPr>
          <w:szCs w:val="24"/>
        </w:rPr>
        <w:t xml:space="preserve"> </w:t>
      </w:r>
      <w:r w:rsidR="00666B34" w:rsidRPr="00972F6A">
        <w:rPr>
          <w:szCs w:val="24"/>
        </w:rPr>
        <w:t xml:space="preserve">takú organizáciu výučby, ktorá by umožňovala uplatniť niektorú z foriem skupinového vyučovania a žiaci tak nemali príležitosť kooperovať, nemali vytvorené adekvátne podmienky na rozvíjanie rečových zručností. Rovnako vyučujúci </w:t>
      </w:r>
      <w:r w:rsidR="004F47DF">
        <w:rPr>
          <w:szCs w:val="24"/>
        </w:rPr>
        <w:t xml:space="preserve">neviedli </w:t>
      </w:r>
      <w:r w:rsidR="00666B34" w:rsidRPr="00972F6A">
        <w:rPr>
          <w:szCs w:val="24"/>
        </w:rPr>
        <w:t xml:space="preserve">žiakov k súvislému a objektívnemu formulovaniu toho, čo sa naučili, čo zvládli a čo </w:t>
      </w:r>
      <w:r w:rsidR="004F47DF">
        <w:rPr>
          <w:szCs w:val="24"/>
        </w:rPr>
        <w:t>na splnenie</w:t>
      </w:r>
      <w:r w:rsidR="00666B34" w:rsidRPr="00972F6A">
        <w:rPr>
          <w:szCs w:val="24"/>
        </w:rPr>
        <w:t xml:space="preserve"> určeného zadania chýbalo, nevytvorili im priestor na poznanie a pomenovanie svojich silných a slabých stránok. Na hospitovaných </w:t>
      </w:r>
      <w:r w:rsidR="004F47DF">
        <w:rPr>
          <w:szCs w:val="24"/>
        </w:rPr>
        <w:t xml:space="preserve">hodinách vecne neargumentovali a neformulovali </w:t>
      </w:r>
      <w:r w:rsidR="00666B34" w:rsidRPr="00972F6A">
        <w:rPr>
          <w:szCs w:val="24"/>
        </w:rPr>
        <w:t>primerané hodnot</w:t>
      </w:r>
      <w:r w:rsidR="00C5128E">
        <w:rPr>
          <w:szCs w:val="24"/>
        </w:rPr>
        <w:t>iace stanoviská</w:t>
      </w:r>
      <w:r w:rsidR="004F47DF">
        <w:rPr>
          <w:szCs w:val="24"/>
        </w:rPr>
        <w:t>.</w:t>
      </w:r>
    </w:p>
    <w:p w:rsidR="00666B34" w:rsidRPr="00972F6A" w:rsidRDefault="000208CF" w:rsidP="000208CF">
      <w:pPr>
        <w:jc w:val="both"/>
        <w:rPr>
          <w:szCs w:val="24"/>
        </w:rPr>
      </w:pPr>
      <w:r>
        <w:rPr>
          <w:szCs w:val="24"/>
        </w:rPr>
        <w:tab/>
      </w:r>
      <w:r w:rsidR="00666B34" w:rsidRPr="00972F6A">
        <w:rPr>
          <w:szCs w:val="24"/>
        </w:rPr>
        <w:t xml:space="preserve">Nízka úroveň osvojených vedomostí žiakov najmä v učebných, ale i v študijných odboroch </w:t>
      </w:r>
      <w:r w:rsidR="00B30757">
        <w:rPr>
          <w:szCs w:val="24"/>
        </w:rPr>
        <w:t>stredných odborných škôl a</w:t>
      </w:r>
      <w:r w:rsidR="00666B34" w:rsidRPr="00972F6A">
        <w:rPr>
          <w:szCs w:val="24"/>
        </w:rPr>
        <w:t> skutočnosť, že na niektorých vyučovacích hodinách nové témy prezentovali pedagógovia v hotovej podobe,</w:t>
      </w:r>
      <w:r w:rsidR="00C5128E">
        <w:rPr>
          <w:szCs w:val="24"/>
        </w:rPr>
        <w:t xml:space="preserve"> </w:t>
      </w:r>
      <w:r w:rsidR="00666B34" w:rsidRPr="00972F6A">
        <w:rPr>
          <w:szCs w:val="24"/>
        </w:rPr>
        <w:t xml:space="preserve">mali negatívny </w:t>
      </w:r>
      <w:r>
        <w:rPr>
          <w:szCs w:val="24"/>
        </w:rPr>
        <w:t>vplyv</w:t>
      </w:r>
      <w:r w:rsidR="00C5128E">
        <w:rPr>
          <w:szCs w:val="24"/>
        </w:rPr>
        <w:t xml:space="preserve"> </w:t>
      </w:r>
      <w:r w:rsidR="00666B34" w:rsidRPr="00972F6A">
        <w:rPr>
          <w:szCs w:val="24"/>
        </w:rPr>
        <w:t xml:space="preserve">na úroveň používania a ovládania štátneho jazyka. </w:t>
      </w:r>
    </w:p>
    <w:p w:rsidR="00666B34" w:rsidRPr="00972F6A" w:rsidRDefault="00666B34" w:rsidP="00666B34">
      <w:pPr>
        <w:tabs>
          <w:tab w:val="left" w:pos="0"/>
        </w:tabs>
        <w:suppressAutoHyphens/>
        <w:jc w:val="both"/>
        <w:rPr>
          <w:b/>
          <w:szCs w:val="24"/>
        </w:rPr>
      </w:pPr>
    </w:p>
    <w:p w:rsidR="00666B34" w:rsidRDefault="00666B34" w:rsidP="00666B34">
      <w:pPr>
        <w:tabs>
          <w:tab w:val="left" w:pos="0"/>
        </w:tabs>
        <w:suppressAutoHyphens/>
        <w:jc w:val="both"/>
        <w:rPr>
          <w:b/>
          <w:szCs w:val="24"/>
          <w:u w:val="single"/>
        </w:rPr>
      </w:pPr>
      <w:r w:rsidRPr="00972F6A">
        <w:rPr>
          <w:b/>
          <w:szCs w:val="24"/>
          <w:u w:val="single"/>
        </w:rPr>
        <w:t xml:space="preserve">Triedy a materské školy s vyučovacím jazykom </w:t>
      </w:r>
      <w:r w:rsidR="000208CF">
        <w:rPr>
          <w:b/>
          <w:szCs w:val="24"/>
          <w:u w:val="single"/>
        </w:rPr>
        <w:t>maďarským</w:t>
      </w:r>
    </w:p>
    <w:p w:rsidR="000208CF" w:rsidRPr="00972F6A" w:rsidRDefault="000208CF" w:rsidP="00666B34">
      <w:pPr>
        <w:tabs>
          <w:tab w:val="left" w:pos="0"/>
        </w:tabs>
        <w:suppressAutoHyphens/>
        <w:jc w:val="both"/>
        <w:rPr>
          <w:b/>
          <w:szCs w:val="24"/>
          <w:u w:val="single"/>
        </w:rPr>
      </w:pPr>
    </w:p>
    <w:p w:rsidR="00666B34" w:rsidRPr="00972F6A" w:rsidRDefault="000208CF" w:rsidP="000208CF">
      <w:pPr>
        <w:pStyle w:val="Zkladntext"/>
        <w:suppressAutoHyphens/>
        <w:spacing w:after="0"/>
        <w:jc w:val="both"/>
        <w:rPr>
          <w:szCs w:val="24"/>
        </w:rPr>
      </w:pPr>
      <w:r>
        <w:rPr>
          <w:spacing w:val="1"/>
          <w:szCs w:val="24"/>
        </w:rPr>
        <w:tab/>
      </w:r>
      <w:r w:rsidR="00666B34" w:rsidRPr="00972F6A">
        <w:rPr>
          <w:spacing w:val="1"/>
          <w:szCs w:val="24"/>
        </w:rPr>
        <w:t xml:space="preserve">Komplexné inšpekcie boli vykonané v </w:t>
      </w:r>
      <w:r w:rsidR="00666B34" w:rsidRPr="00972F6A">
        <w:rPr>
          <w:b/>
          <w:spacing w:val="1"/>
          <w:szCs w:val="24"/>
        </w:rPr>
        <w:t>25</w:t>
      </w:r>
      <w:r w:rsidR="00666B34" w:rsidRPr="00972F6A">
        <w:rPr>
          <w:spacing w:val="1"/>
          <w:szCs w:val="24"/>
        </w:rPr>
        <w:t xml:space="preserve"> školách s </w:t>
      </w:r>
      <w:r w:rsidR="00666B34" w:rsidRPr="00972F6A">
        <w:rPr>
          <w:b/>
          <w:szCs w:val="24"/>
        </w:rPr>
        <w:t>vyučovacím jazykom maďarským</w:t>
      </w:r>
      <w:r w:rsidR="00666B34" w:rsidRPr="00972F6A">
        <w:rPr>
          <w:szCs w:val="24"/>
        </w:rPr>
        <w:t xml:space="preserve"> (</w:t>
      </w:r>
      <w:r w:rsidR="00666B34" w:rsidRPr="00972F6A">
        <w:rPr>
          <w:b/>
          <w:szCs w:val="24"/>
        </w:rPr>
        <w:t>47 </w:t>
      </w:r>
      <w:r w:rsidR="00666B34" w:rsidRPr="00972F6A">
        <w:rPr>
          <w:szCs w:val="24"/>
        </w:rPr>
        <w:t>hospitácií) a v</w:t>
      </w:r>
      <w:r w:rsidR="00666B34" w:rsidRPr="00972F6A">
        <w:rPr>
          <w:spacing w:val="1"/>
          <w:szCs w:val="24"/>
        </w:rPr>
        <w:t xml:space="preserve"> </w:t>
      </w:r>
      <w:r w:rsidR="00666B34" w:rsidRPr="00972F6A">
        <w:rPr>
          <w:b/>
          <w:spacing w:val="1"/>
          <w:szCs w:val="24"/>
        </w:rPr>
        <w:t xml:space="preserve">7 </w:t>
      </w:r>
      <w:r w:rsidR="00666B34" w:rsidRPr="00972F6A">
        <w:rPr>
          <w:spacing w:val="1"/>
          <w:szCs w:val="24"/>
        </w:rPr>
        <w:t>školách</w:t>
      </w:r>
      <w:r w:rsidR="00666B34" w:rsidRPr="00972F6A">
        <w:rPr>
          <w:b/>
          <w:szCs w:val="24"/>
        </w:rPr>
        <w:t xml:space="preserve"> </w:t>
      </w:r>
      <w:r w:rsidR="00666B34" w:rsidRPr="00972F6A">
        <w:rPr>
          <w:szCs w:val="24"/>
        </w:rPr>
        <w:t>s </w:t>
      </w:r>
      <w:r w:rsidR="00666B34" w:rsidRPr="00972F6A">
        <w:rPr>
          <w:b/>
          <w:szCs w:val="24"/>
        </w:rPr>
        <w:t xml:space="preserve">vyučovacím jazykom slovenským a maďarským </w:t>
      </w:r>
      <w:r w:rsidR="00666B34" w:rsidRPr="00972F6A">
        <w:rPr>
          <w:szCs w:val="24"/>
        </w:rPr>
        <w:t>(</w:t>
      </w:r>
      <w:r w:rsidR="00666B34" w:rsidRPr="00972F6A">
        <w:rPr>
          <w:b/>
          <w:szCs w:val="24"/>
        </w:rPr>
        <w:t>38</w:t>
      </w:r>
      <w:r w:rsidR="00666B34" w:rsidRPr="00972F6A">
        <w:rPr>
          <w:szCs w:val="24"/>
        </w:rPr>
        <w:t xml:space="preserve"> hospitácií). Učitelia bilingválne v slovenskom a v maďarskom jazyku počas celého dňa prepájali vzájomné dorozumievanie sa v školách na jazykovo zmiešanom území vrátane rómskych komunít</w:t>
      </w:r>
      <w:r w:rsidR="00666B34" w:rsidRPr="00972F6A">
        <w:rPr>
          <w:i/>
          <w:szCs w:val="24"/>
        </w:rPr>
        <w:t xml:space="preserve"> </w:t>
      </w:r>
      <w:r w:rsidR="00666B34" w:rsidRPr="000208CF">
        <w:rPr>
          <w:szCs w:val="24"/>
        </w:rPr>
        <w:t>(Trnavský, Košický a Banskobystrický</w:t>
      </w:r>
      <w:r w:rsidR="00666B34" w:rsidRPr="00972F6A">
        <w:rPr>
          <w:i/>
          <w:szCs w:val="24"/>
        </w:rPr>
        <w:t xml:space="preserve"> </w:t>
      </w:r>
      <w:r w:rsidR="00666B34" w:rsidRPr="00972F6A">
        <w:rPr>
          <w:szCs w:val="24"/>
        </w:rPr>
        <w:t xml:space="preserve">kraj). </w:t>
      </w:r>
      <w:r w:rsidR="00666B34" w:rsidRPr="00972F6A">
        <w:rPr>
          <w:snapToGrid w:val="0"/>
          <w:szCs w:val="24"/>
        </w:rPr>
        <w:t>Deti v triedach s </w:t>
      </w:r>
      <w:r w:rsidR="00666B34" w:rsidRPr="00972F6A">
        <w:rPr>
          <w:szCs w:val="24"/>
        </w:rPr>
        <w:t>vyučovacím jazykom maďarským</w:t>
      </w:r>
      <w:r w:rsidR="00666B34" w:rsidRPr="00972F6A">
        <w:rPr>
          <w:snapToGrid w:val="0"/>
          <w:szCs w:val="24"/>
        </w:rPr>
        <w:t> počas dňa</w:t>
      </w:r>
      <w:r w:rsidR="00666B34" w:rsidRPr="00972F6A">
        <w:rPr>
          <w:szCs w:val="24"/>
        </w:rPr>
        <w:t xml:space="preserve"> plynulo komunikovali medzi sebou, smelo reprodukovali básne a piesne v maďarskom a slovenskom jazyku. Tie deti, ktoré doma komunikovali rómsky a maďarsky, slovensky odpovedali jednoslovne a gramaticky nesprávne. Niektoré na zadania učiteľov reagovali mechanicky odzeraním konania iných detí bez porozumenia ich obsahu v štátnom jazyku. V školách s vyučovacím jazykom maďarským</w:t>
      </w:r>
      <w:r w:rsidR="00666B34" w:rsidRPr="00972F6A">
        <w:rPr>
          <w:i/>
          <w:szCs w:val="24"/>
        </w:rPr>
        <w:t xml:space="preserve"> </w:t>
      </w:r>
      <w:r w:rsidR="00666B34" w:rsidRPr="004F47DF">
        <w:rPr>
          <w:szCs w:val="24"/>
        </w:rPr>
        <w:t>v</w:t>
      </w:r>
      <w:r w:rsidR="00666B34" w:rsidRPr="00972F6A">
        <w:rPr>
          <w:i/>
          <w:szCs w:val="24"/>
        </w:rPr>
        <w:t> </w:t>
      </w:r>
      <w:r w:rsidR="00666B34" w:rsidRPr="000208CF">
        <w:rPr>
          <w:szCs w:val="24"/>
        </w:rPr>
        <w:t>Nitrianskom</w:t>
      </w:r>
      <w:r w:rsidR="00666B34" w:rsidRPr="00972F6A">
        <w:rPr>
          <w:szCs w:val="24"/>
        </w:rPr>
        <w:t xml:space="preserve"> kraji dominovalo memorovanie, napr. slovných spojení, zdvorilostných fráz, textov básní a piesní v slovenskom jazyku. Príčinou bola u učiteľov pozorovaná nízka úroveň ovládania štátneho jazyka</w:t>
      </w:r>
      <w:r w:rsidR="00486118">
        <w:rPr>
          <w:szCs w:val="24"/>
        </w:rPr>
        <w:t>. V dvoch</w:t>
      </w:r>
      <w:r w:rsidR="00666B34" w:rsidRPr="00972F6A">
        <w:rPr>
          <w:szCs w:val="24"/>
        </w:rPr>
        <w:t> </w:t>
      </w:r>
      <w:r w:rsidR="00486118">
        <w:rPr>
          <w:szCs w:val="24"/>
        </w:rPr>
        <w:t>materských školách</w:t>
      </w:r>
      <w:r w:rsidR="00666B34" w:rsidRPr="00972F6A">
        <w:rPr>
          <w:szCs w:val="24"/>
        </w:rPr>
        <w:t xml:space="preserve"> </w:t>
      </w:r>
      <w:r w:rsidR="00666B34" w:rsidRPr="00657025">
        <w:rPr>
          <w:szCs w:val="24"/>
        </w:rPr>
        <w:t>Košického</w:t>
      </w:r>
      <w:r w:rsidR="00666B34" w:rsidRPr="00972F6A">
        <w:rPr>
          <w:szCs w:val="24"/>
        </w:rPr>
        <w:t xml:space="preserve"> kraja dvojjazyčnú komunikáciu uplatňovali počas edukačnej aktivity v presne určenom čase. Učitelia </w:t>
      </w:r>
      <w:r w:rsidR="00657025">
        <w:rPr>
          <w:szCs w:val="24"/>
        </w:rPr>
        <w:t>jednej</w:t>
      </w:r>
      <w:r w:rsidR="00666B34" w:rsidRPr="00972F6A">
        <w:rPr>
          <w:szCs w:val="24"/>
        </w:rPr>
        <w:t xml:space="preserve"> školy s vyučovacím jazykom maďarským </w:t>
      </w:r>
      <w:r w:rsidR="00B30757">
        <w:rPr>
          <w:szCs w:val="24"/>
        </w:rPr>
        <w:t>v </w:t>
      </w:r>
      <w:r w:rsidR="00666B34" w:rsidRPr="00657025">
        <w:rPr>
          <w:szCs w:val="24"/>
        </w:rPr>
        <w:t>Bratislavsk</w:t>
      </w:r>
      <w:r w:rsidR="00B30757">
        <w:rPr>
          <w:szCs w:val="24"/>
        </w:rPr>
        <w:t xml:space="preserve">om </w:t>
      </w:r>
      <w:r w:rsidR="00666B34" w:rsidRPr="00972F6A">
        <w:rPr>
          <w:szCs w:val="24"/>
        </w:rPr>
        <w:t>kraj</w:t>
      </w:r>
      <w:r w:rsidR="00B30757">
        <w:rPr>
          <w:szCs w:val="24"/>
        </w:rPr>
        <w:t>i</w:t>
      </w:r>
      <w:r w:rsidR="00666B34" w:rsidRPr="00972F6A">
        <w:rPr>
          <w:szCs w:val="24"/>
        </w:rPr>
        <w:t xml:space="preserve"> ignorovali nadobúdanie základov a používanie slovenčiny deťmi napriek tomu, že mali k dispozícii Metodický list na osvojovanie štátneho jazyka v materských školách s vyučovacím jazykom národnostných menšín. Nevyužívali jeho odporúčania v prirodzených situáciách integrovane prepájať materinský jazyk so štátnym jazykom. Vo voľných činnostiach však deti medzi sebou hovorili aj </w:t>
      </w:r>
      <w:r w:rsidR="004F47DF">
        <w:rPr>
          <w:szCs w:val="24"/>
        </w:rPr>
        <w:t xml:space="preserve">po </w:t>
      </w:r>
      <w:r w:rsidR="00666B34" w:rsidRPr="00972F6A">
        <w:rPr>
          <w:szCs w:val="24"/>
        </w:rPr>
        <w:t>slovensky.</w:t>
      </w:r>
    </w:p>
    <w:p w:rsidR="00666B34" w:rsidRPr="00972F6A" w:rsidRDefault="000208CF" w:rsidP="000208CF">
      <w:pPr>
        <w:suppressAutoHyphens/>
        <w:jc w:val="both"/>
        <w:rPr>
          <w:szCs w:val="24"/>
        </w:rPr>
      </w:pPr>
      <w:r>
        <w:rPr>
          <w:szCs w:val="24"/>
        </w:rPr>
        <w:lastRenderedPageBreak/>
        <w:tab/>
      </w:r>
      <w:r w:rsidR="00666B34" w:rsidRPr="00972F6A">
        <w:rPr>
          <w:szCs w:val="24"/>
        </w:rPr>
        <w:t>Podpora aktívnej komunikácie detí, napomáhanie nadobúdať základy, ovládať a používať spisovnú podobu štátneho jazyka i materinského jazyka bola v školách s vyučovacím jazykom maďarským na </w:t>
      </w:r>
      <w:r w:rsidR="00666B34" w:rsidRPr="00972F6A">
        <w:rPr>
          <w:b/>
          <w:i/>
          <w:szCs w:val="24"/>
        </w:rPr>
        <w:t>priemernej</w:t>
      </w:r>
      <w:r w:rsidR="004F47DF">
        <w:rPr>
          <w:b/>
          <w:i/>
          <w:szCs w:val="24"/>
        </w:rPr>
        <w:t xml:space="preserve"> úrovni</w:t>
      </w:r>
      <w:r w:rsidR="00666B34" w:rsidRPr="00972F6A">
        <w:rPr>
          <w:szCs w:val="24"/>
        </w:rPr>
        <w:t xml:space="preserve"> (71 %) a v školách s vyučovacím jazykom slovenským </w:t>
      </w:r>
      <w:r w:rsidR="00C651E1">
        <w:rPr>
          <w:szCs w:val="24"/>
        </w:rPr>
        <w:br/>
      </w:r>
      <w:r w:rsidR="00666B34" w:rsidRPr="00972F6A">
        <w:rPr>
          <w:szCs w:val="24"/>
        </w:rPr>
        <w:t xml:space="preserve">a maďarským na </w:t>
      </w:r>
      <w:r w:rsidR="00666B34" w:rsidRPr="00972F6A">
        <w:rPr>
          <w:b/>
          <w:i/>
          <w:szCs w:val="24"/>
        </w:rPr>
        <w:t>dobrej úrovni</w:t>
      </w:r>
      <w:r w:rsidR="00666B34" w:rsidRPr="00972F6A">
        <w:rPr>
          <w:szCs w:val="24"/>
        </w:rPr>
        <w:t xml:space="preserve"> (86 %). Učitelia iniciovali vyjadrovanie vlastných myšlienok detí v slovenskom jazyku v školách s vyučovacím jazykom maďarským na </w:t>
      </w:r>
      <w:r w:rsidR="00666B34" w:rsidRPr="00972F6A">
        <w:rPr>
          <w:b/>
          <w:i/>
          <w:szCs w:val="24"/>
        </w:rPr>
        <w:t>priemernej úrovni</w:t>
      </w:r>
      <w:r w:rsidR="00666B34" w:rsidRPr="00972F6A">
        <w:rPr>
          <w:szCs w:val="24"/>
        </w:rPr>
        <w:t xml:space="preserve"> (75 %) a v školách s vyučovacím jazykom slovenským a maďarským vykazovalo ich snaženie </w:t>
      </w:r>
      <w:r w:rsidR="00666B34" w:rsidRPr="00972F6A">
        <w:rPr>
          <w:b/>
          <w:i/>
          <w:szCs w:val="24"/>
        </w:rPr>
        <w:t>dobrú úroveň</w:t>
      </w:r>
      <w:r w:rsidR="00666B34" w:rsidRPr="00972F6A">
        <w:rPr>
          <w:szCs w:val="24"/>
        </w:rPr>
        <w:t xml:space="preserve"> (80 %). </w:t>
      </w:r>
      <w:r w:rsidR="00666B34" w:rsidRPr="00972F6A">
        <w:rPr>
          <w:b/>
          <w:i/>
          <w:szCs w:val="24"/>
        </w:rPr>
        <w:t>Priemernosť</w:t>
      </w:r>
      <w:r w:rsidR="00666B34" w:rsidRPr="00972F6A">
        <w:rPr>
          <w:i/>
          <w:szCs w:val="24"/>
        </w:rPr>
        <w:t xml:space="preserve"> </w:t>
      </w:r>
      <w:r w:rsidR="00666B34" w:rsidRPr="00972F6A">
        <w:rPr>
          <w:szCs w:val="24"/>
        </w:rPr>
        <w:t>v komunikácii detí v štátnom jazyku bola zaznamenaná v školách s</w:t>
      </w:r>
      <w:r w:rsidR="00C5128E">
        <w:rPr>
          <w:b/>
          <w:szCs w:val="24"/>
        </w:rPr>
        <w:t> </w:t>
      </w:r>
      <w:r w:rsidR="00666B34" w:rsidRPr="00972F6A">
        <w:rPr>
          <w:b/>
          <w:szCs w:val="24"/>
        </w:rPr>
        <w:t>vyučovacím jazykom maďarským</w:t>
      </w:r>
      <w:r w:rsidR="00666B34" w:rsidRPr="00972F6A">
        <w:rPr>
          <w:szCs w:val="24"/>
        </w:rPr>
        <w:t xml:space="preserve"> (68 %). V školách s</w:t>
      </w:r>
      <w:r w:rsidR="00666B34" w:rsidRPr="00972F6A">
        <w:rPr>
          <w:i/>
          <w:szCs w:val="24"/>
        </w:rPr>
        <w:t xml:space="preserve"> </w:t>
      </w:r>
      <w:r w:rsidR="00666B34" w:rsidRPr="00972F6A">
        <w:rPr>
          <w:b/>
          <w:szCs w:val="24"/>
        </w:rPr>
        <w:t>vyučovacím jazykom slovenským a maďarským</w:t>
      </w:r>
      <w:r w:rsidR="00666B34" w:rsidRPr="00972F6A">
        <w:rPr>
          <w:i/>
          <w:szCs w:val="24"/>
        </w:rPr>
        <w:t xml:space="preserve"> </w:t>
      </w:r>
      <w:r w:rsidR="00666B34" w:rsidRPr="00972F6A">
        <w:rPr>
          <w:szCs w:val="24"/>
        </w:rPr>
        <w:t xml:space="preserve">komunikovali deti po slovensky na vyššej úrovni </w:t>
      </w:r>
      <w:r w:rsidR="00C651E1">
        <w:rPr>
          <w:szCs w:val="24"/>
        </w:rPr>
        <w:br/>
      </w:r>
      <w:r w:rsidR="00666B34" w:rsidRPr="00972F6A">
        <w:rPr>
          <w:szCs w:val="24"/>
        </w:rPr>
        <w:t>a</w:t>
      </w:r>
      <w:r w:rsidR="00666B34" w:rsidRPr="00972F6A">
        <w:rPr>
          <w:i/>
          <w:szCs w:val="24"/>
        </w:rPr>
        <w:t xml:space="preserve"> </w:t>
      </w:r>
      <w:r w:rsidR="00666B34" w:rsidRPr="00972F6A">
        <w:rPr>
          <w:b/>
          <w:i/>
          <w:szCs w:val="24"/>
        </w:rPr>
        <w:t>prirodzenejšie</w:t>
      </w:r>
      <w:r w:rsidR="00666B34" w:rsidRPr="00972F6A">
        <w:rPr>
          <w:i/>
          <w:szCs w:val="24"/>
        </w:rPr>
        <w:t xml:space="preserve"> </w:t>
      </w:r>
      <w:r w:rsidR="00666B34" w:rsidRPr="00972F6A">
        <w:rPr>
          <w:szCs w:val="24"/>
        </w:rPr>
        <w:t xml:space="preserve">(85 %). </w:t>
      </w:r>
    </w:p>
    <w:p w:rsidR="00666B34" w:rsidRPr="00972F6A" w:rsidRDefault="00666B34" w:rsidP="00666B34">
      <w:pPr>
        <w:pStyle w:val="Zkladntext"/>
        <w:suppressAutoHyphens/>
        <w:spacing w:after="0"/>
        <w:jc w:val="both"/>
        <w:rPr>
          <w:b/>
          <w:szCs w:val="24"/>
          <w:u w:val="single"/>
        </w:rPr>
      </w:pPr>
    </w:p>
    <w:p w:rsidR="00666B34" w:rsidRDefault="00666B34" w:rsidP="00666B34">
      <w:pPr>
        <w:tabs>
          <w:tab w:val="left" w:pos="0"/>
          <w:tab w:val="left" w:pos="445"/>
        </w:tabs>
        <w:jc w:val="both"/>
        <w:rPr>
          <w:b/>
          <w:szCs w:val="24"/>
          <w:u w:val="single"/>
        </w:rPr>
      </w:pPr>
      <w:r w:rsidRPr="00972F6A">
        <w:rPr>
          <w:b/>
          <w:szCs w:val="24"/>
          <w:u w:val="single"/>
        </w:rPr>
        <w:t>Základné školy s vyučovacím jazykom národností</w:t>
      </w:r>
    </w:p>
    <w:p w:rsidR="00657025" w:rsidRPr="00972F6A" w:rsidRDefault="00657025" w:rsidP="00666B34">
      <w:pPr>
        <w:tabs>
          <w:tab w:val="left" w:pos="0"/>
          <w:tab w:val="left" w:pos="445"/>
        </w:tabs>
        <w:jc w:val="both"/>
        <w:rPr>
          <w:b/>
          <w:szCs w:val="24"/>
          <w:u w:val="single"/>
        </w:rPr>
      </w:pPr>
    </w:p>
    <w:p w:rsidR="00666B34" w:rsidRPr="00972F6A" w:rsidRDefault="00666B34" w:rsidP="00657025">
      <w:pPr>
        <w:pStyle w:val="WW-Zarkazkladnhotextu2"/>
        <w:ind w:left="0" w:firstLine="284"/>
        <w:rPr>
          <w:b/>
          <w:szCs w:val="24"/>
        </w:rPr>
      </w:pPr>
      <w:r w:rsidRPr="00972F6A">
        <w:rPr>
          <w:szCs w:val="24"/>
        </w:rPr>
        <w:t xml:space="preserve">Štátna školská inšpekcia kontrolovala </w:t>
      </w:r>
      <w:r w:rsidRPr="00972F6A">
        <w:rPr>
          <w:b/>
          <w:szCs w:val="24"/>
        </w:rPr>
        <w:t>22 </w:t>
      </w:r>
      <w:r w:rsidRPr="00972F6A">
        <w:rPr>
          <w:szCs w:val="24"/>
        </w:rPr>
        <w:t>škôl</w:t>
      </w:r>
      <w:r w:rsidRPr="00972F6A">
        <w:rPr>
          <w:b/>
          <w:szCs w:val="24"/>
        </w:rPr>
        <w:t xml:space="preserve"> </w:t>
      </w:r>
      <w:r w:rsidRPr="00972F6A">
        <w:rPr>
          <w:szCs w:val="24"/>
        </w:rPr>
        <w:t>s</w:t>
      </w:r>
      <w:r w:rsidRPr="00972F6A">
        <w:rPr>
          <w:b/>
          <w:szCs w:val="24"/>
        </w:rPr>
        <w:t> vyučovacím jazykom maďarským</w:t>
      </w:r>
      <w:r w:rsidRPr="00972F6A">
        <w:rPr>
          <w:szCs w:val="24"/>
        </w:rPr>
        <w:t xml:space="preserve"> a </w:t>
      </w:r>
      <w:r w:rsidRPr="00972F6A">
        <w:rPr>
          <w:b/>
          <w:szCs w:val="24"/>
        </w:rPr>
        <w:t>4</w:t>
      </w:r>
      <w:r w:rsidRPr="00972F6A">
        <w:rPr>
          <w:szCs w:val="24"/>
        </w:rPr>
        <w:t> </w:t>
      </w:r>
      <w:r w:rsidR="00C5128E">
        <w:rPr>
          <w:szCs w:val="24"/>
        </w:rPr>
        <w:t xml:space="preserve">školy </w:t>
      </w:r>
      <w:r w:rsidRPr="00972F6A">
        <w:rPr>
          <w:szCs w:val="24"/>
        </w:rPr>
        <w:t>s</w:t>
      </w:r>
      <w:r w:rsidRPr="00972F6A">
        <w:rPr>
          <w:b/>
          <w:szCs w:val="24"/>
        </w:rPr>
        <w:t xml:space="preserve"> vyučovacím jazykom slovenským a maďarským. </w:t>
      </w:r>
      <w:r w:rsidRPr="00972F6A">
        <w:rPr>
          <w:szCs w:val="24"/>
        </w:rPr>
        <w:t>Celkovo sa v </w:t>
      </w:r>
      <w:r w:rsidRPr="00972F6A">
        <w:rPr>
          <w:b/>
          <w:szCs w:val="24"/>
        </w:rPr>
        <w:t>26</w:t>
      </w:r>
      <w:r w:rsidRPr="00972F6A">
        <w:rPr>
          <w:szCs w:val="24"/>
        </w:rPr>
        <w:t xml:space="preserve"> kontrolovaných školách vykonalo na vyučovacích hodinách </w:t>
      </w:r>
      <w:r w:rsidRPr="00972F6A">
        <w:rPr>
          <w:i/>
          <w:szCs w:val="24"/>
        </w:rPr>
        <w:t>slovenského jazyka a slovenskej literatúry</w:t>
      </w:r>
      <w:r w:rsidRPr="00972F6A">
        <w:rPr>
          <w:szCs w:val="24"/>
        </w:rPr>
        <w:t xml:space="preserve"> </w:t>
      </w:r>
      <w:r w:rsidRPr="00972F6A">
        <w:rPr>
          <w:b/>
          <w:szCs w:val="24"/>
        </w:rPr>
        <w:t>185 hospitácií</w:t>
      </w:r>
      <w:r w:rsidRPr="00972F6A">
        <w:rPr>
          <w:szCs w:val="24"/>
        </w:rPr>
        <w:t xml:space="preserve">. </w:t>
      </w:r>
    </w:p>
    <w:p w:rsidR="00666B34" w:rsidRPr="00972F6A" w:rsidRDefault="00657025" w:rsidP="00657025">
      <w:pPr>
        <w:jc w:val="both"/>
        <w:rPr>
          <w:szCs w:val="24"/>
        </w:rPr>
      </w:pPr>
      <w:r>
        <w:rPr>
          <w:szCs w:val="24"/>
        </w:rPr>
        <w:tab/>
      </w:r>
      <w:r w:rsidR="00666B34" w:rsidRPr="00972F6A">
        <w:rPr>
          <w:szCs w:val="24"/>
        </w:rPr>
        <w:t>Východiskovou stratégiou hodín v</w:t>
      </w:r>
      <w:r w:rsidR="004F47DF">
        <w:rPr>
          <w:szCs w:val="24"/>
        </w:rPr>
        <w:t> primárnom a</w:t>
      </w:r>
      <w:r w:rsidR="00666B34" w:rsidRPr="00972F6A">
        <w:rPr>
          <w:szCs w:val="24"/>
        </w:rPr>
        <w:t xml:space="preserve"> v nižšom strednom vzdelávaní bolo komunikatívne vyučovanie s dôrazom na počúvanie a čítanie s porozumením, ústnu interakciu, v menšej miere na samostatný verbálny prejav. </w:t>
      </w:r>
      <w:r w:rsidR="00666B34" w:rsidRPr="00972F6A">
        <w:rPr>
          <w:bCs/>
          <w:szCs w:val="24"/>
        </w:rPr>
        <w:t>Učitelia stimulovali schopnosti žiakov ústne</w:t>
      </w:r>
      <w:r w:rsidR="0031708E">
        <w:rPr>
          <w:bCs/>
          <w:szCs w:val="24"/>
        </w:rPr>
        <w:t xml:space="preserve"> sa </w:t>
      </w:r>
      <w:r w:rsidR="00666B34" w:rsidRPr="00972F6A">
        <w:rPr>
          <w:bCs/>
          <w:szCs w:val="24"/>
        </w:rPr>
        <w:t>vyjadrova</w:t>
      </w:r>
      <w:r w:rsidR="0031708E">
        <w:rPr>
          <w:bCs/>
          <w:szCs w:val="24"/>
        </w:rPr>
        <w:t>ť</w:t>
      </w:r>
      <w:r w:rsidR="00666B34" w:rsidRPr="00972F6A">
        <w:rPr>
          <w:bCs/>
          <w:szCs w:val="24"/>
        </w:rPr>
        <w:t xml:space="preserve"> pri práci s textom, </w:t>
      </w:r>
      <w:r w:rsidR="0031708E">
        <w:rPr>
          <w:bCs/>
          <w:szCs w:val="24"/>
        </w:rPr>
        <w:t xml:space="preserve">čítať a počúvať ho. </w:t>
      </w:r>
      <w:r w:rsidR="00666B34" w:rsidRPr="00972F6A">
        <w:rPr>
          <w:bCs/>
          <w:szCs w:val="24"/>
        </w:rPr>
        <w:t>Viedli ich k vyhľadávaniu základných informácií z textu, čítaniu s dôrazom na správnu výslovnosť, pretváraniu textu podľa osoby, času a</w:t>
      </w:r>
      <w:r w:rsidR="004F47DF">
        <w:rPr>
          <w:bCs/>
          <w:szCs w:val="24"/>
        </w:rPr>
        <w:t> </w:t>
      </w:r>
      <w:r w:rsidR="00666B34" w:rsidRPr="00972F6A">
        <w:rPr>
          <w:bCs/>
          <w:szCs w:val="24"/>
        </w:rPr>
        <w:t>čísla</w:t>
      </w:r>
      <w:r w:rsidR="004F47DF">
        <w:rPr>
          <w:bCs/>
          <w:szCs w:val="24"/>
        </w:rPr>
        <w:t xml:space="preserve"> a</w:t>
      </w:r>
      <w:r w:rsidR="00666B34" w:rsidRPr="00972F6A">
        <w:rPr>
          <w:bCs/>
          <w:szCs w:val="24"/>
        </w:rPr>
        <w:t xml:space="preserve"> k jeho reprodukcii.</w:t>
      </w:r>
      <w:r w:rsidR="00666B34" w:rsidRPr="00972F6A">
        <w:rPr>
          <w:szCs w:val="24"/>
        </w:rPr>
        <w:t xml:space="preserve"> Žiaci často odpovedali jednoslovne, resp. jednoduchými vetnými konštrukciami či naučenými frázami. Obsah textu zväčša chápali. Ich rečové zručnosti boli rozvíjané </w:t>
      </w:r>
      <w:r w:rsidR="004F47DF">
        <w:rPr>
          <w:szCs w:val="24"/>
        </w:rPr>
        <w:t xml:space="preserve">aj </w:t>
      </w:r>
      <w:r w:rsidR="00666B34" w:rsidRPr="00972F6A">
        <w:rPr>
          <w:szCs w:val="24"/>
        </w:rPr>
        <w:t xml:space="preserve">hrovými aktivitami, krátkymi spoločenskými dialógmi, zriedkavejšie v kooperatívnych činnostiach a pri dramatizácii. Menej frekventované boli úlohy zovšeobecňujúceho a argumentačného charakteru. Nedostatky vo verbálnom prejave vyučujúci korigovali, do opravovania chybných odpovedí sporadicky zapájali </w:t>
      </w:r>
      <w:r w:rsidR="0031708E">
        <w:rPr>
          <w:szCs w:val="24"/>
        </w:rPr>
        <w:t xml:space="preserve">i </w:t>
      </w:r>
      <w:r w:rsidR="00666B34" w:rsidRPr="00972F6A">
        <w:rPr>
          <w:szCs w:val="24"/>
        </w:rPr>
        <w:t xml:space="preserve">samotných žiakov. Komunikačné spôsobilosti rozvíjali aj v rámci gramatických cvičení, </w:t>
      </w:r>
      <w:r w:rsidR="0031708E">
        <w:rPr>
          <w:szCs w:val="24"/>
        </w:rPr>
        <w:t xml:space="preserve">kde sa žiaci </w:t>
      </w:r>
      <w:r w:rsidR="00666B34" w:rsidRPr="00972F6A">
        <w:rPr>
          <w:szCs w:val="24"/>
        </w:rPr>
        <w:t xml:space="preserve">častejšie dopúšťali rôznych chýb. Okrem nácviku správnej výslovnosti ich viedli aj k zdôvodňovaniu jazykových javov. </w:t>
      </w:r>
      <w:r w:rsidR="00666B34" w:rsidRPr="00972F6A">
        <w:rPr>
          <w:bCs/>
          <w:szCs w:val="24"/>
        </w:rPr>
        <w:t>Na rozšírenie a fixovanie slovnej zásoby využívali tiež memorovanie textov piesní</w:t>
      </w:r>
      <w:r w:rsidR="004F47DF">
        <w:rPr>
          <w:bCs/>
          <w:szCs w:val="24"/>
        </w:rPr>
        <w:t xml:space="preserve"> a </w:t>
      </w:r>
      <w:r w:rsidR="00666B34" w:rsidRPr="00972F6A">
        <w:rPr>
          <w:bCs/>
          <w:szCs w:val="24"/>
        </w:rPr>
        <w:t>básní</w:t>
      </w:r>
      <w:r w:rsidR="004F47DF">
        <w:rPr>
          <w:bCs/>
          <w:szCs w:val="24"/>
        </w:rPr>
        <w:t xml:space="preserve"> a</w:t>
      </w:r>
      <w:r w:rsidR="00666B34" w:rsidRPr="00972F6A">
        <w:rPr>
          <w:bCs/>
          <w:szCs w:val="24"/>
        </w:rPr>
        <w:t xml:space="preserve"> uplatňovali rozmanité komunikačné témy. </w:t>
      </w:r>
    </w:p>
    <w:p w:rsidR="00666B34" w:rsidRPr="00972F6A" w:rsidRDefault="00657025" w:rsidP="00657025">
      <w:pPr>
        <w:jc w:val="both"/>
        <w:rPr>
          <w:szCs w:val="24"/>
        </w:rPr>
      </w:pPr>
      <w:r>
        <w:rPr>
          <w:szCs w:val="24"/>
        </w:rPr>
        <w:tab/>
      </w:r>
      <w:r w:rsidR="00666B34" w:rsidRPr="00972F6A">
        <w:rPr>
          <w:szCs w:val="24"/>
        </w:rPr>
        <w:t xml:space="preserve">Kladením otvorených otázok oslovujúcich celú triedu alebo jednotlivcov vyučujúci zabezpečovali záujem a zvedavosť, motiváciou a aktivizujúcimi metódami pozornosť a aktivitu. Pri jednotlivých činnostiach žiakov kontrolovali, usmerňovali, pri odpovediach a riešení úloh im väčšinou výrazne pomáhali, podľa potreby v rôznom rozsahu aj v materinskom jazyku. Rešpektovali najmä pracovné tempo jednotlivcov, poskytovali im individuálnu pomoc a doplňujúci výklad. Zadávané činnosti a úlohy nediferencovali vzhľadom na dosiahnutú jazykovú úroveň jednotlivcov. Prácu oceňovali pochvalami, povzbudzovali k lepším výkonom, ale iba v malej miere vytvárali priestor na hodnotenie svojho učenia a na porovnanie sa s výkonmi spolužiakov. Žiaci s učiteľmi spolupracovali väčšinou so záujmom, aktívne sa zapájali do jednotlivých činností (odpovedali na otázky, opisovali obrázky a činnosti, zapájali sa do rozhovoru, tvorili dialóg, reprodukovali obsah prečítanej ukážky, riešili ústne alebo písomne zadané úlohy), čím si osvojovali nové poznatky, zároveň sa rozvíjal ich ústny a písomný prejav, </w:t>
      </w:r>
      <w:r w:rsidR="0031708E">
        <w:rPr>
          <w:szCs w:val="24"/>
        </w:rPr>
        <w:t xml:space="preserve">ale aj </w:t>
      </w:r>
      <w:r w:rsidR="00666B34" w:rsidRPr="00972F6A">
        <w:rPr>
          <w:szCs w:val="24"/>
        </w:rPr>
        <w:t xml:space="preserve">pracovné návyky a zručnosti. </w:t>
      </w:r>
    </w:p>
    <w:p w:rsidR="00666B34" w:rsidRPr="00972F6A" w:rsidRDefault="00657025" w:rsidP="00657025">
      <w:pPr>
        <w:jc w:val="both"/>
        <w:rPr>
          <w:szCs w:val="24"/>
        </w:rPr>
      </w:pPr>
      <w:r>
        <w:rPr>
          <w:szCs w:val="24"/>
        </w:rPr>
        <w:tab/>
      </w:r>
      <w:r w:rsidR="00666B34" w:rsidRPr="00972F6A">
        <w:rPr>
          <w:szCs w:val="24"/>
        </w:rPr>
        <w:t xml:space="preserve">Zlepšenie si vyžadovalo zohľadňovanie vzdelávacích potrieb jednotlivcov, využívanie zvukových nahrávok </w:t>
      </w:r>
      <w:r w:rsidR="004F47DF">
        <w:rPr>
          <w:szCs w:val="24"/>
        </w:rPr>
        <w:t>a</w:t>
      </w:r>
      <w:r w:rsidR="00666B34" w:rsidRPr="00972F6A">
        <w:rPr>
          <w:szCs w:val="24"/>
        </w:rPr>
        <w:t> prostriedkov IKT na posilnenie auditívneho vnímania, vytváranie priestoru na rozvíjanie digitálnych aj hodnotiacich zručností žiakov a vo väčšej miere využívanie kooperatívneho učenia sa. Vyučovanie a učenie sa v predmete slovenský jazyk a slovenská literatúra boli</w:t>
      </w:r>
      <w:r w:rsidR="00666B34" w:rsidRPr="00972F6A">
        <w:rPr>
          <w:i/>
          <w:szCs w:val="24"/>
        </w:rPr>
        <w:t xml:space="preserve"> </w:t>
      </w:r>
      <w:r w:rsidR="00666B34" w:rsidRPr="00972F6A">
        <w:rPr>
          <w:szCs w:val="24"/>
        </w:rPr>
        <w:t>na</w:t>
      </w:r>
      <w:r w:rsidR="00666B34" w:rsidRPr="00972F6A">
        <w:rPr>
          <w:b/>
          <w:szCs w:val="24"/>
        </w:rPr>
        <w:t> </w:t>
      </w:r>
      <w:r w:rsidR="00666B34" w:rsidRPr="00972F6A">
        <w:rPr>
          <w:b/>
          <w:i/>
          <w:szCs w:val="24"/>
        </w:rPr>
        <w:t>priemernej úrovni</w:t>
      </w:r>
      <w:r w:rsidR="00666B34" w:rsidRPr="00972F6A">
        <w:rPr>
          <w:szCs w:val="24"/>
        </w:rPr>
        <w:t>.</w:t>
      </w:r>
    </w:p>
    <w:p w:rsidR="00666B34" w:rsidRPr="00972F6A" w:rsidRDefault="00666B34" w:rsidP="00666B34">
      <w:pPr>
        <w:ind w:firstLine="709"/>
        <w:jc w:val="both"/>
        <w:rPr>
          <w:szCs w:val="24"/>
        </w:rPr>
      </w:pPr>
    </w:p>
    <w:p w:rsidR="00C5128E" w:rsidRDefault="00C5128E" w:rsidP="00666B34">
      <w:pPr>
        <w:tabs>
          <w:tab w:val="left" w:pos="0"/>
          <w:tab w:val="left" w:pos="445"/>
        </w:tabs>
        <w:jc w:val="both"/>
        <w:rPr>
          <w:b/>
          <w:szCs w:val="24"/>
          <w:u w:val="single"/>
        </w:rPr>
      </w:pPr>
    </w:p>
    <w:p w:rsidR="00666B34" w:rsidRDefault="00666B34" w:rsidP="00666B34">
      <w:pPr>
        <w:tabs>
          <w:tab w:val="left" w:pos="0"/>
          <w:tab w:val="left" w:pos="445"/>
        </w:tabs>
        <w:jc w:val="both"/>
        <w:rPr>
          <w:b/>
          <w:szCs w:val="24"/>
          <w:u w:val="single"/>
        </w:rPr>
      </w:pPr>
      <w:r w:rsidRPr="00972F6A">
        <w:rPr>
          <w:b/>
          <w:szCs w:val="24"/>
          <w:u w:val="single"/>
        </w:rPr>
        <w:t>Stredné školy s vyučovacím jazykom maďarským</w:t>
      </w:r>
    </w:p>
    <w:p w:rsidR="00C5128E" w:rsidRPr="00972F6A" w:rsidRDefault="00C5128E" w:rsidP="00666B34">
      <w:pPr>
        <w:tabs>
          <w:tab w:val="left" w:pos="0"/>
          <w:tab w:val="left" w:pos="445"/>
        </w:tabs>
        <w:jc w:val="both"/>
        <w:rPr>
          <w:b/>
          <w:szCs w:val="24"/>
          <w:u w:val="single"/>
        </w:rPr>
      </w:pPr>
    </w:p>
    <w:p w:rsidR="00666B34" w:rsidRPr="00972F6A" w:rsidRDefault="00666B34" w:rsidP="00666B34">
      <w:pPr>
        <w:shd w:val="clear" w:color="auto" w:fill="FFFFFF"/>
        <w:jc w:val="both"/>
        <w:rPr>
          <w:szCs w:val="24"/>
          <w:u w:val="single"/>
        </w:rPr>
      </w:pPr>
      <w:r w:rsidRPr="00972F6A">
        <w:rPr>
          <w:szCs w:val="24"/>
        </w:rPr>
        <w:tab/>
      </w:r>
      <w:r w:rsidRPr="00972F6A">
        <w:rPr>
          <w:szCs w:val="24"/>
          <w:u w:val="single"/>
        </w:rPr>
        <w:t>Gymnáziá</w:t>
      </w:r>
      <w:r w:rsidRPr="00972F6A">
        <w:rPr>
          <w:szCs w:val="24"/>
        </w:rPr>
        <w:t xml:space="preserve"> – Stav používania a úrov</w:t>
      </w:r>
      <w:r w:rsidR="004F47DF">
        <w:rPr>
          <w:szCs w:val="24"/>
        </w:rPr>
        <w:t>eň znalosti štátneho jazyka boli sledované</w:t>
      </w:r>
      <w:r w:rsidRPr="00972F6A">
        <w:rPr>
          <w:szCs w:val="24"/>
        </w:rPr>
        <w:t xml:space="preserve"> na </w:t>
      </w:r>
      <w:r w:rsidRPr="00972F6A">
        <w:rPr>
          <w:b/>
          <w:szCs w:val="24"/>
        </w:rPr>
        <w:t>2 </w:t>
      </w:r>
      <w:r w:rsidRPr="00972F6A">
        <w:rPr>
          <w:szCs w:val="24"/>
        </w:rPr>
        <w:t xml:space="preserve">gymnáziách </w:t>
      </w:r>
      <w:r w:rsidRPr="00972F6A">
        <w:rPr>
          <w:b/>
          <w:szCs w:val="24"/>
        </w:rPr>
        <w:t>s vyučovacím jazykom maďarským</w:t>
      </w:r>
      <w:r w:rsidRPr="00972F6A">
        <w:rPr>
          <w:szCs w:val="24"/>
        </w:rPr>
        <w:t xml:space="preserve"> počas </w:t>
      </w:r>
      <w:r w:rsidR="003155D6">
        <w:rPr>
          <w:b/>
          <w:szCs w:val="24"/>
        </w:rPr>
        <w:t>7 hospitácií</w:t>
      </w:r>
      <w:r w:rsidRPr="00972F6A">
        <w:rPr>
          <w:szCs w:val="24"/>
        </w:rPr>
        <w:t xml:space="preserve"> z celkového počtu 29 kontrolovaných gymnázií (1 078 hospitácií)</w:t>
      </w:r>
      <w:r w:rsidR="003155D6">
        <w:rPr>
          <w:szCs w:val="24"/>
        </w:rPr>
        <w:t>.</w:t>
      </w:r>
      <w:r w:rsidRPr="00972F6A">
        <w:rPr>
          <w:szCs w:val="24"/>
        </w:rPr>
        <w:t xml:space="preserve"> Vyučovanie </w:t>
      </w:r>
      <w:r w:rsidRPr="00972F6A">
        <w:rPr>
          <w:i/>
          <w:szCs w:val="24"/>
        </w:rPr>
        <w:t>slovenského jazyka a slovenskej literatúry</w:t>
      </w:r>
      <w:r w:rsidRPr="00972F6A">
        <w:rPr>
          <w:szCs w:val="24"/>
        </w:rPr>
        <w:t xml:space="preserve"> mali obe školy plne odborne zabezpečené. </w:t>
      </w:r>
    </w:p>
    <w:p w:rsidR="00666B34" w:rsidRPr="00972F6A" w:rsidRDefault="00C5128E" w:rsidP="00C5128E">
      <w:pPr>
        <w:jc w:val="both"/>
        <w:rPr>
          <w:szCs w:val="24"/>
        </w:rPr>
      </w:pPr>
      <w:r>
        <w:rPr>
          <w:szCs w:val="24"/>
        </w:rPr>
        <w:tab/>
      </w:r>
      <w:r w:rsidR="00666B34" w:rsidRPr="00972F6A">
        <w:rPr>
          <w:szCs w:val="24"/>
        </w:rPr>
        <w:t xml:space="preserve">Vyučovacie hodiny boli realizované výlučne v slovenskom jazyku. Jedna z vyučujúcich viedla žiakov k tomu, aby vnímali osvojovanie si slovenského jazyka ako príležitosť na rozvíjanie spolupatričnosti </w:t>
      </w:r>
      <w:r w:rsidR="004F47DF">
        <w:rPr>
          <w:szCs w:val="24"/>
        </w:rPr>
        <w:t xml:space="preserve">s </w:t>
      </w:r>
      <w:r w:rsidR="00666B34" w:rsidRPr="00972F6A">
        <w:rPr>
          <w:szCs w:val="24"/>
        </w:rPr>
        <w:t>viac než len jednou jazykovou a kultúrnou komunitou. Pedagógovia venovali pozornosť rozvíjaniu komunikačných schopností žiakov, zohľadňovali ich komunikačné zručnosti, ale zadávanie úloh s ohľadom na individuálne učebné schopnosti a štýly bolo menej časté (28 %). Učivo sprístupňovali zrozumiteľným spôsobom s využitím rôznych učebných pomôcok. Pochopenie a osvojovanie učiva overovali priebežne. Chyby vo vyjadrovaní žiaci korigovali spoločne s vyučujúcimi, nedostatky vo výslovnosti po upozornení dokázali opraviť sami. Žiaci preukazovali svoje jazykové schopnosti pri tvorení modifikovaných textov a dialógov bez použitia materinského jazyka. V ojedinelých prípadoch použili slovník na vyhľadanie významu slova. Prejavovali záujem o učenie a zapájali sa do riešenia úloh, chápali obsah textov v grafickej i auditívnej forme, plynulo čítali ukážky z učebnice, vedeli vystihnúť ich nosnú myšlienku a stručne ich reprodukovať. Pri ko</w:t>
      </w:r>
      <w:r>
        <w:rPr>
          <w:szCs w:val="24"/>
        </w:rPr>
        <w:t xml:space="preserve">nverzačných témach zväčša mali </w:t>
      </w:r>
      <w:r w:rsidR="00666B34" w:rsidRPr="00972F6A">
        <w:rPr>
          <w:szCs w:val="24"/>
        </w:rPr>
        <w:t xml:space="preserve">priestor na vyjadrenie vlastných názorov a postojov, čo však využívali len ojedinele. Slabou stránkou bolo nevyužitie zvukových nahrávok pri literárnej téme </w:t>
      </w:r>
      <w:r w:rsidR="004F47DF">
        <w:rPr>
          <w:szCs w:val="24"/>
        </w:rPr>
        <w:t>na</w:t>
      </w:r>
      <w:r w:rsidR="00666B34" w:rsidRPr="00972F6A">
        <w:rPr>
          <w:szCs w:val="24"/>
        </w:rPr>
        <w:t xml:space="preserve"> lepšie uvedomenie si prozodických vlastností slovenského jazyka. Zlepšenie si vyžaduje rozvíjanie interpersonálnych zručností </w:t>
      </w:r>
      <w:r w:rsidR="00843F63">
        <w:rPr>
          <w:szCs w:val="24"/>
        </w:rPr>
        <w:t>pri</w:t>
      </w:r>
      <w:r w:rsidR="00666B34" w:rsidRPr="00972F6A">
        <w:rPr>
          <w:szCs w:val="24"/>
        </w:rPr>
        <w:t xml:space="preserve"> práci vo dvojici a</w:t>
      </w:r>
      <w:r w:rsidR="00843F63">
        <w:rPr>
          <w:szCs w:val="24"/>
        </w:rPr>
        <w:t xml:space="preserve"> v </w:t>
      </w:r>
      <w:r w:rsidR="00666B34" w:rsidRPr="00972F6A">
        <w:rPr>
          <w:szCs w:val="24"/>
        </w:rPr>
        <w:t xml:space="preserve">skupine (57 %), podnecovanie žiakov </w:t>
      </w:r>
      <w:r w:rsidR="004F47DF">
        <w:rPr>
          <w:szCs w:val="24"/>
        </w:rPr>
        <w:t>k sebahodnoteniu</w:t>
      </w:r>
      <w:r w:rsidR="00666B34" w:rsidRPr="00972F6A">
        <w:rPr>
          <w:szCs w:val="24"/>
        </w:rPr>
        <w:t xml:space="preserve"> a vytváranie príležitostí </w:t>
      </w:r>
      <w:r w:rsidR="004F47DF">
        <w:rPr>
          <w:szCs w:val="24"/>
        </w:rPr>
        <w:t>na</w:t>
      </w:r>
      <w:r w:rsidR="00666B34" w:rsidRPr="00972F6A">
        <w:rPr>
          <w:szCs w:val="24"/>
        </w:rPr>
        <w:t xml:space="preserve"> sebareflexiu (21 %). Vyučovanie učiteľom bolo na</w:t>
      </w:r>
      <w:r w:rsidR="00666B34" w:rsidRPr="00972F6A">
        <w:rPr>
          <w:i/>
          <w:szCs w:val="24"/>
        </w:rPr>
        <w:t xml:space="preserve"> </w:t>
      </w:r>
      <w:r w:rsidR="00666B34" w:rsidRPr="00972F6A">
        <w:rPr>
          <w:b/>
          <w:i/>
          <w:szCs w:val="24"/>
        </w:rPr>
        <w:t>dobrej úrovni</w:t>
      </w:r>
      <w:r w:rsidR="00666B34" w:rsidRPr="00972F6A">
        <w:rPr>
          <w:i/>
          <w:szCs w:val="24"/>
        </w:rPr>
        <w:t xml:space="preserve"> </w:t>
      </w:r>
      <w:r w:rsidR="00666B34" w:rsidRPr="00972F6A">
        <w:rPr>
          <w:szCs w:val="24"/>
        </w:rPr>
        <w:t>(82 %),</w:t>
      </w:r>
      <w:r w:rsidR="00666B34" w:rsidRPr="00972F6A">
        <w:rPr>
          <w:i/>
          <w:szCs w:val="24"/>
        </w:rPr>
        <w:t xml:space="preserve"> </w:t>
      </w:r>
      <w:r w:rsidR="00666B34" w:rsidRPr="00972F6A">
        <w:rPr>
          <w:szCs w:val="24"/>
        </w:rPr>
        <w:t>učenie sa žiakov malo</w:t>
      </w:r>
      <w:r w:rsidR="00666B34" w:rsidRPr="00972F6A">
        <w:rPr>
          <w:i/>
          <w:szCs w:val="24"/>
        </w:rPr>
        <w:t xml:space="preserve"> </w:t>
      </w:r>
      <w:r w:rsidR="00666B34" w:rsidRPr="00972F6A">
        <w:rPr>
          <w:b/>
          <w:i/>
          <w:szCs w:val="24"/>
        </w:rPr>
        <w:t>priemernú úroveň</w:t>
      </w:r>
      <w:r w:rsidR="00666B34" w:rsidRPr="00972F6A">
        <w:rPr>
          <w:i/>
          <w:szCs w:val="24"/>
        </w:rPr>
        <w:t xml:space="preserve"> </w:t>
      </w:r>
      <w:r w:rsidR="00666B34" w:rsidRPr="00972F6A">
        <w:rPr>
          <w:szCs w:val="24"/>
        </w:rPr>
        <w:t>(72 %)</w:t>
      </w:r>
      <w:r w:rsidR="00666B34" w:rsidRPr="00972F6A">
        <w:rPr>
          <w:i/>
          <w:szCs w:val="24"/>
        </w:rPr>
        <w:t>.</w:t>
      </w:r>
    </w:p>
    <w:p w:rsidR="00666B34" w:rsidRPr="00972F6A" w:rsidRDefault="00666B34" w:rsidP="00666B34">
      <w:pPr>
        <w:shd w:val="clear" w:color="auto" w:fill="FFFFFF"/>
        <w:jc w:val="both"/>
        <w:rPr>
          <w:b/>
          <w:szCs w:val="24"/>
          <w:u w:val="single"/>
        </w:rPr>
      </w:pPr>
    </w:p>
    <w:p w:rsidR="00666B34" w:rsidRPr="00972F6A" w:rsidRDefault="00666B34" w:rsidP="00D86110">
      <w:pPr>
        <w:pStyle w:val="Zkladntext"/>
        <w:suppressAutoHyphens/>
        <w:spacing w:after="0"/>
        <w:jc w:val="both"/>
        <w:rPr>
          <w:szCs w:val="24"/>
          <w:u w:val="single"/>
        </w:rPr>
      </w:pPr>
      <w:r w:rsidRPr="00972F6A">
        <w:rPr>
          <w:szCs w:val="24"/>
        </w:rPr>
        <w:tab/>
      </w:r>
      <w:r w:rsidRPr="00972F6A">
        <w:rPr>
          <w:szCs w:val="24"/>
          <w:u w:val="single"/>
        </w:rPr>
        <w:t>Stredné odborné školy</w:t>
      </w:r>
      <w:r w:rsidRPr="00972F6A">
        <w:rPr>
          <w:szCs w:val="24"/>
        </w:rPr>
        <w:t xml:space="preserve"> – </w:t>
      </w:r>
      <w:r w:rsidR="0031708E">
        <w:rPr>
          <w:szCs w:val="24"/>
        </w:rPr>
        <w:t>Š</w:t>
      </w:r>
      <w:r w:rsidRPr="00972F6A">
        <w:rPr>
          <w:szCs w:val="24"/>
        </w:rPr>
        <w:t>kolskí inšpektori uskutočnili kontrolu celkom v 8 školách, z</w:t>
      </w:r>
      <w:r w:rsidR="004F47DF">
        <w:rPr>
          <w:szCs w:val="24"/>
        </w:rPr>
        <w:t xml:space="preserve"> ktorých </w:t>
      </w:r>
      <w:r w:rsidRPr="00972F6A">
        <w:rPr>
          <w:b/>
          <w:szCs w:val="24"/>
        </w:rPr>
        <w:t>1</w:t>
      </w:r>
      <w:r w:rsidRPr="00972F6A">
        <w:rPr>
          <w:szCs w:val="24"/>
        </w:rPr>
        <w:t xml:space="preserve"> subjekt mal </w:t>
      </w:r>
      <w:r w:rsidRPr="00972F6A">
        <w:rPr>
          <w:b/>
          <w:szCs w:val="24"/>
        </w:rPr>
        <w:t xml:space="preserve">vyučovací jazyk slovenský a maďarský, </w:t>
      </w:r>
      <w:r w:rsidRPr="00972F6A">
        <w:rPr>
          <w:szCs w:val="24"/>
        </w:rPr>
        <w:t xml:space="preserve">pričom vykonali iba </w:t>
      </w:r>
      <w:r w:rsidRPr="00972F6A">
        <w:rPr>
          <w:b/>
          <w:szCs w:val="24"/>
        </w:rPr>
        <w:t>1</w:t>
      </w:r>
      <w:r w:rsidRPr="00972F6A">
        <w:rPr>
          <w:szCs w:val="24"/>
        </w:rPr>
        <w:t> </w:t>
      </w:r>
      <w:r w:rsidRPr="00972F6A">
        <w:rPr>
          <w:b/>
          <w:szCs w:val="24"/>
        </w:rPr>
        <w:t>hospitáciu</w:t>
      </w:r>
      <w:r w:rsidRPr="00972F6A">
        <w:rPr>
          <w:szCs w:val="24"/>
        </w:rPr>
        <w:t xml:space="preserve"> v predmete </w:t>
      </w:r>
      <w:r w:rsidRPr="00972F6A">
        <w:rPr>
          <w:i/>
          <w:szCs w:val="24"/>
        </w:rPr>
        <w:t>slovenský jazyk a slovenská literatúra</w:t>
      </w:r>
      <w:r w:rsidRPr="00972F6A">
        <w:rPr>
          <w:szCs w:val="24"/>
        </w:rPr>
        <w:t xml:space="preserve"> z dôvodu, že predmet </w:t>
      </w:r>
      <w:r w:rsidR="0031708E">
        <w:rPr>
          <w:szCs w:val="24"/>
        </w:rPr>
        <w:t xml:space="preserve">sa </w:t>
      </w:r>
      <w:r w:rsidRPr="00972F6A">
        <w:rPr>
          <w:szCs w:val="24"/>
        </w:rPr>
        <w:t xml:space="preserve"> vyučova</w:t>
      </w:r>
      <w:r w:rsidR="0031708E">
        <w:rPr>
          <w:szCs w:val="24"/>
        </w:rPr>
        <w:t>l</w:t>
      </w:r>
      <w:r w:rsidRPr="00972F6A">
        <w:rPr>
          <w:szCs w:val="24"/>
        </w:rPr>
        <w:t xml:space="preserve"> len v jednej triede študijného odboru (ďalších žiakov s predchádzajúcim vyučovacím jazykom maďarským zaradila škola do tried s vyučovacím jazykom slovenským). K negatívnym zisteniam patrili najmä preukázané nízke vedomosti žiakov, ale </w:t>
      </w:r>
      <w:r w:rsidR="004F47DF">
        <w:rPr>
          <w:szCs w:val="24"/>
        </w:rPr>
        <w:t>aj</w:t>
      </w:r>
      <w:r w:rsidRPr="00972F6A">
        <w:rPr>
          <w:szCs w:val="24"/>
        </w:rPr>
        <w:t xml:space="preserve"> ich slabé, málo rozvinuté komunikačné zručnosti</w:t>
      </w:r>
      <w:r w:rsidR="0031708E">
        <w:rPr>
          <w:szCs w:val="24"/>
        </w:rPr>
        <w:t>. Ú</w:t>
      </w:r>
      <w:r w:rsidRPr="00972F6A">
        <w:rPr>
          <w:szCs w:val="24"/>
        </w:rPr>
        <w:t>stny prejav jednotlivcov bol nepružný, často sa v ňom vyskytovali štylistické nedostatky. Diferenciácia úloh a činností žiakov, akceptácia rozdielnych vzdelávacích schopností jednotlivcov neboli uplatňované. Cieľ práce s textom (denná tlač, časopisy) bol nejasný a neefektívny – žiaci prekladali vybrané texty z maďarského do slovenského</w:t>
      </w:r>
      <w:r w:rsidR="004F47DF">
        <w:rPr>
          <w:szCs w:val="24"/>
        </w:rPr>
        <w:t xml:space="preserve"> jazyka</w:t>
      </w:r>
      <w:r w:rsidRPr="00972F6A">
        <w:rPr>
          <w:szCs w:val="24"/>
        </w:rPr>
        <w:t xml:space="preserve">, pričom nemali k dispozícii prekladové slovníky. Vyučujúcou formulovaný zámer kontrolovanej hodiny </w:t>
      </w:r>
      <w:r w:rsidR="0031708E">
        <w:rPr>
          <w:szCs w:val="24"/>
        </w:rPr>
        <w:t>a</w:t>
      </w:r>
      <w:r w:rsidRPr="00972F6A">
        <w:rPr>
          <w:szCs w:val="24"/>
        </w:rPr>
        <w:t> jej organizácia v malej miere vytvárali predpoklady na rozvíjanie školskou inšpekciou sl</w:t>
      </w:r>
      <w:r w:rsidR="00C5128E">
        <w:rPr>
          <w:szCs w:val="24"/>
        </w:rPr>
        <w:t xml:space="preserve">edovaných kompetencií žiakov. </w:t>
      </w:r>
    </w:p>
    <w:p w:rsidR="000B72B4" w:rsidRDefault="00343514" w:rsidP="00D86110">
      <w:pPr>
        <w:jc w:val="both"/>
        <w:rPr>
          <w:b/>
          <w:i/>
          <w:szCs w:val="24"/>
        </w:rPr>
      </w:pPr>
      <w:r>
        <w:rPr>
          <w:szCs w:val="24"/>
        </w:rPr>
        <w:tab/>
      </w:r>
      <w:r w:rsidR="00666B34" w:rsidRPr="00972F6A">
        <w:rPr>
          <w:szCs w:val="24"/>
        </w:rPr>
        <w:t>Výchova a vzdelávanie sa uskutočňovali v</w:t>
      </w:r>
      <w:r w:rsidR="00843F63">
        <w:rPr>
          <w:szCs w:val="24"/>
        </w:rPr>
        <w:t xml:space="preserve"> stredných odborných školách </w:t>
      </w:r>
      <w:r w:rsidR="00666B34" w:rsidRPr="00972F6A">
        <w:rPr>
          <w:szCs w:val="24"/>
        </w:rPr>
        <w:t xml:space="preserve">na základe 28 školských vzdelávacích programov, z toho pre učebné odbory </w:t>
      </w:r>
      <w:r w:rsidR="00666B34" w:rsidRPr="00972F6A">
        <w:rPr>
          <w:i/>
          <w:szCs w:val="24"/>
        </w:rPr>
        <w:t>murár</w:t>
      </w:r>
      <w:r w:rsidR="00666B34" w:rsidRPr="00972F6A">
        <w:rPr>
          <w:szCs w:val="24"/>
        </w:rPr>
        <w:t xml:space="preserve">, </w:t>
      </w:r>
      <w:r w:rsidR="00666B34" w:rsidRPr="00972F6A">
        <w:rPr>
          <w:i/>
          <w:szCs w:val="24"/>
        </w:rPr>
        <w:t>strechár</w:t>
      </w:r>
      <w:r w:rsidR="00666B34" w:rsidRPr="00972F6A">
        <w:rPr>
          <w:szCs w:val="24"/>
        </w:rPr>
        <w:t xml:space="preserve"> a študijné odbory </w:t>
      </w:r>
      <w:r w:rsidR="00666B34" w:rsidRPr="00972F6A">
        <w:rPr>
          <w:i/>
          <w:szCs w:val="24"/>
        </w:rPr>
        <w:t>stavebníctvo,</w:t>
      </w:r>
      <w:r w:rsidR="00666B34" w:rsidRPr="00972F6A">
        <w:rPr>
          <w:szCs w:val="24"/>
        </w:rPr>
        <w:t xml:space="preserve"> </w:t>
      </w:r>
      <w:r w:rsidR="00666B34" w:rsidRPr="00972F6A">
        <w:rPr>
          <w:i/>
          <w:szCs w:val="24"/>
        </w:rPr>
        <w:t>drevárska a nábytkárska výroba</w:t>
      </w:r>
      <w:r w:rsidR="00666B34" w:rsidRPr="00972F6A">
        <w:rPr>
          <w:szCs w:val="24"/>
        </w:rPr>
        <w:t xml:space="preserve"> boli vypracované 2 programy – zvlášť pre triedy s vyučovacím jazykom slovenským a triedy s vyučovacím jazykom maďarským. V štruktúre všetkých dokumentov sa vyskytovali nedostatky. Výchova a vzdelávanie v dennej forme štúdia sa nerealizovali v súlade so štátnymi vzdelávacími programami a vypracovanie školských programov nezodpovedalo strategickému významu dokumentu školy. Ich kvalitu znižovala aj nekoncepčnosť v spôsobe vyhotovenia, v rôznych častiach boli rozdielne </w:t>
      </w:r>
      <w:r w:rsidR="00666B34" w:rsidRPr="00972F6A">
        <w:rPr>
          <w:szCs w:val="24"/>
        </w:rPr>
        <w:lastRenderedPageBreak/>
        <w:t xml:space="preserve">informácie o tej istej veci, údaje nezodpovedali skutočnosti. Úroveň vyučovania bola hodnotená ako </w:t>
      </w:r>
      <w:r w:rsidR="00666B34" w:rsidRPr="00972F6A">
        <w:rPr>
          <w:b/>
          <w:i/>
          <w:szCs w:val="24"/>
        </w:rPr>
        <w:t>málo</w:t>
      </w:r>
      <w:r w:rsidR="003E0845" w:rsidRPr="00972F6A">
        <w:rPr>
          <w:b/>
          <w:i/>
          <w:szCs w:val="24"/>
        </w:rPr>
        <w:t xml:space="preserve"> vyhovujúca.</w:t>
      </w:r>
    </w:p>
    <w:p w:rsidR="00893FF0" w:rsidRDefault="00893FF0" w:rsidP="00D86110">
      <w:pPr>
        <w:jc w:val="both"/>
        <w:rPr>
          <w:b/>
          <w:i/>
          <w:szCs w:val="24"/>
        </w:rPr>
      </w:pPr>
    </w:p>
    <w:p w:rsidR="00893FF0" w:rsidRPr="00893FF0" w:rsidRDefault="00893FF0" w:rsidP="00893FF0">
      <w:pPr>
        <w:jc w:val="both"/>
        <w:rPr>
          <w:b/>
          <w:szCs w:val="24"/>
        </w:rPr>
      </w:pPr>
      <w:r w:rsidRPr="00893FF0">
        <w:rPr>
          <w:b/>
          <w:szCs w:val="24"/>
        </w:rPr>
        <w:t>Záverečné odporúčania Štátnej školskej inšpekcie pre materské školy s vyučovacím jazykom maďarským:</w:t>
      </w:r>
    </w:p>
    <w:p w:rsidR="00893FF0" w:rsidRPr="008D05FD" w:rsidRDefault="00893FF0" w:rsidP="00893FF0">
      <w:pPr>
        <w:jc w:val="both"/>
        <w:rPr>
          <w:i/>
          <w:szCs w:val="24"/>
        </w:rPr>
      </w:pPr>
    </w:p>
    <w:p w:rsidR="00893FF0" w:rsidRPr="00F82FBF" w:rsidRDefault="00893FF0" w:rsidP="00893FF0">
      <w:pPr>
        <w:suppressAutoHyphens/>
        <w:jc w:val="both"/>
        <w:rPr>
          <w:i/>
          <w:szCs w:val="24"/>
        </w:rPr>
      </w:pPr>
      <w:r>
        <w:rPr>
          <w:i/>
          <w:szCs w:val="24"/>
        </w:rPr>
        <w:t xml:space="preserve">1. </w:t>
      </w:r>
      <w:r w:rsidRPr="00F82FBF">
        <w:rPr>
          <w:i/>
          <w:szCs w:val="24"/>
        </w:rPr>
        <w:t>propagovať a podporovať význam štátneho jazyka v</w:t>
      </w:r>
      <w:r>
        <w:rPr>
          <w:i/>
          <w:szCs w:val="24"/>
        </w:rPr>
        <w:t xml:space="preserve"> národnostne zmiešanom prostredí </w:t>
      </w:r>
      <w:r w:rsidRPr="00F82FBF">
        <w:rPr>
          <w:i/>
          <w:szCs w:val="24"/>
        </w:rPr>
        <w:t xml:space="preserve">vzhľadom na prípravu detí </w:t>
      </w:r>
      <w:r>
        <w:rPr>
          <w:i/>
          <w:szCs w:val="24"/>
        </w:rPr>
        <w:t xml:space="preserve">príslušníkov národnostnej menšiny </w:t>
      </w:r>
      <w:r w:rsidRPr="00F82FBF">
        <w:rPr>
          <w:i/>
          <w:szCs w:val="24"/>
        </w:rPr>
        <w:t>na život v majoritnej spoločnosti</w:t>
      </w:r>
      <w:r>
        <w:rPr>
          <w:i/>
          <w:szCs w:val="24"/>
        </w:rPr>
        <w:t>,</w:t>
      </w:r>
      <w:r w:rsidRPr="00F82FBF">
        <w:rPr>
          <w:i/>
          <w:szCs w:val="24"/>
        </w:rPr>
        <w:t xml:space="preserve"> </w:t>
      </w:r>
    </w:p>
    <w:p w:rsidR="00893FF0" w:rsidRPr="00F82FBF" w:rsidRDefault="00893FF0" w:rsidP="00893FF0">
      <w:pPr>
        <w:suppressAutoHyphens/>
        <w:jc w:val="both"/>
        <w:rPr>
          <w:i/>
          <w:szCs w:val="24"/>
        </w:rPr>
      </w:pPr>
      <w:r>
        <w:rPr>
          <w:i/>
          <w:szCs w:val="24"/>
        </w:rPr>
        <w:t xml:space="preserve">2. </w:t>
      </w:r>
      <w:r w:rsidRPr="00F82FBF">
        <w:rPr>
          <w:i/>
          <w:szCs w:val="24"/>
        </w:rPr>
        <w:t>podporovať a zabezpečiť vzdelávanie učiteľov vzhľadom na skvalitnenie úrovne ich komunikatívnych kompetencií v štátnom jazyku</w:t>
      </w:r>
      <w:r>
        <w:rPr>
          <w:i/>
          <w:szCs w:val="24"/>
        </w:rPr>
        <w:t>,</w:t>
      </w:r>
    </w:p>
    <w:p w:rsidR="00893FF0" w:rsidRPr="00F82FBF" w:rsidRDefault="00893FF0" w:rsidP="00893FF0">
      <w:pPr>
        <w:suppressAutoHyphens/>
        <w:jc w:val="both"/>
        <w:rPr>
          <w:i/>
          <w:szCs w:val="24"/>
        </w:rPr>
      </w:pPr>
      <w:r>
        <w:rPr>
          <w:i/>
          <w:szCs w:val="24"/>
        </w:rPr>
        <w:t xml:space="preserve">3. </w:t>
      </w:r>
      <w:r w:rsidRPr="00F82FBF">
        <w:rPr>
          <w:i/>
          <w:szCs w:val="24"/>
        </w:rPr>
        <w:t>podporovať a zabezpečiť vzdelávanie učiteľov v oblasti didaktiky i metodiky ovládania a používania štátneho jazyka</w:t>
      </w:r>
      <w:r>
        <w:rPr>
          <w:i/>
          <w:szCs w:val="24"/>
        </w:rPr>
        <w:t>,</w:t>
      </w:r>
    </w:p>
    <w:p w:rsidR="00893FF0" w:rsidRPr="003B4ACA" w:rsidRDefault="00893FF0" w:rsidP="00893FF0">
      <w:pPr>
        <w:suppressAutoHyphens/>
        <w:contextualSpacing/>
        <w:jc w:val="both"/>
        <w:rPr>
          <w:rFonts w:eastAsia="Calibri"/>
          <w:i/>
          <w:szCs w:val="24"/>
        </w:rPr>
      </w:pPr>
      <w:r>
        <w:rPr>
          <w:rFonts w:eastAsia="Calibri"/>
          <w:i/>
          <w:szCs w:val="24"/>
        </w:rPr>
        <w:t xml:space="preserve">4. zabezpečiť predškolskú prípravu detí vrátane detí zo sociálne znevýhodneného prostredia </w:t>
      </w:r>
      <w:r>
        <w:rPr>
          <w:rFonts w:eastAsia="Calibri"/>
          <w:i/>
          <w:szCs w:val="24"/>
        </w:rPr>
        <w:br/>
        <w:t>z marginalizovaných rómskych komunít,</w:t>
      </w:r>
    </w:p>
    <w:p w:rsidR="00893FF0" w:rsidRPr="00F82FBF" w:rsidRDefault="00893FF0" w:rsidP="00893FF0">
      <w:pPr>
        <w:suppressAutoHyphens/>
        <w:jc w:val="both"/>
        <w:rPr>
          <w:i/>
          <w:szCs w:val="24"/>
          <w:lang w:eastAsia="sk-SK"/>
        </w:rPr>
      </w:pPr>
      <w:r>
        <w:rPr>
          <w:i/>
          <w:szCs w:val="24"/>
        </w:rPr>
        <w:t xml:space="preserve">5. </w:t>
      </w:r>
      <w:r w:rsidRPr="00F82FBF">
        <w:rPr>
          <w:i/>
          <w:szCs w:val="24"/>
        </w:rPr>
        <w:t>konfrontovať deti so štátnym jazykom pravidelne, napr. prostredníctvom spolupráce s materskou školou s vyučovacím jazykom slovenským, návštevou bábko</w:t>
      </w:r>
      <w:r>
        <w:rPr>
          <w:i/>
          <w:szCs w:val="24"/>
        </w:rPr>
        <w:t>vého divadla, miestnej knižnice a pod.,</w:t>
      </w:r>
    </w:p>
    <w:p w:rsidR="00893FF0" w:rsidRDefault="00893FF0" w:rsidP="00893FF0">
      <w:pPr>
        <w:suppressAutoHyphens/>
        <w:jc w:val="both"/>
        <w:rPr>
          <w:i/>
          <w:szCs w:val="24"/>
        </w:rPr>
      </w:pPr>
      <w:r>
        <w:rPr>
          <w:i/>
          <w:szCs w:val="24"/>
        </w:rPr>
        <w:t xml:space="preserve">6. </w:t>
      </w:r>
      <w:r w:rsidRPr="00F82FBF">
        <w:rPr>
          <w:i/>
          <w:szCs w:val="24"/>
        </w:rPr>
        <w:t xml:space="preserve">zabezpečiť </w:t>
      </w:r>
      <w:r>
        <w:rPr>
          <w:i/>
          <w:szCs w:val="24"/>
        </w:rPr>
        <w:t>tvorbu</w:t>
      </w:r>
      <w:r w:rsidRPr="00F82FBF">
        <w:rPr>
          <w:i/>
          <w:szCs w:val="24"/>
        </w:rPr>
        <w:t xml:space="preserve"> zborníkov tých istých básní, piesní, hier a literárnych útvarov zároveň vo vyučovacom a v štátnom jazyku</w:t>
      </w:r>
      <w:r w:rsidRPr="006A28F1">
        <w:rPr>
          <w:i/>
          <w:szCs w:val="24"/>
        </w:rPr>
        <w:t xml:space="preserve"> </w:t>
      </w:r>
      <w:r w:rsidRPr="00F82FBF">
        <w:rPr>
          <w:i/>
          <w:szCs w:val="24"/>
        </w:rPr>
        <w:t>a podieľať sa</w:t>
      </w:r>
      <w:r w:rsidRPr="006A28F1">
        <w:rPr>
          <w:i/>
          <w:szCs w:val="24"/>
        </w:rPr>
        <w:t xml:space="preserve"> </w:t>
      </w:r>
      <w:r w:rsidRPr="00F82FBF">
        <w:rPr>
          <w:i/>
          <w:szCs w:val="24"/>
        </w:rPr>
        <w:t>na</w:t>
      </w:r>
      <w:r>
        <w:rPr>
          <w:i/>
          <w:szCs w:val="24"/>
        </w:rPr>
        <w:t xml:space="preserve"> nej.</w:t>
      </w:r>
    </w:p>
    <w:p w:rsidR="00893FF0" w:rsidRDefault="00893FF0" w:rsidP="00893FF0">
      <w:pPr>
        <w:suppressAutoHyphens/>
        <w:jc w:val="both"/>
        <w:rPr>
          <w:b/>
          <w:i/>
          <w:szCs w:val="24"/>
        </w:rPr>
      </w:pPr>
    </w:p>
    <w:p w:rsidR="00893FF0" w:rsidRPr="00893FF0" w:rsidRDefault="00893FF0" w:rsidP="00893FF0">
      <w:pPr>
        <w:suppressAutoHyphens/>
        <w:jc w:val="both"/>
        <w:rPr>
          <w:b/>
          <w:szCs w:val="24"/>
        </w:rPr>
      </w:pPr>
      <w:r w:rsidRPr="00893FF0">
        <w:rPr>
          <w:b/>
          <w:szCs w:val="24"/>
        </w:rPr>
        <w:t>Záverečné odporúčania Štátnej školskej inšpekcie pre základné a stredné školy:</w:t>
      </w:r>
    </w:p>
    <w:p w:rsidR="00893FF0" w:rsidRDefault="00893FF0" w:rsidP="00893FF0">
      <w:pPr>
        <w:suppressAutoHyphens/>
        <w:jc w:val="both"/>
        <w:rPr>
          <w:i/>
          <w:szCs w:val="24"/>
        </w:rPr>
      </w:pPr>
    </w:p>
    <w:p w:rsidR="00893FF0" w:rsidRPr="000D194E" w:rsidRDefault="00893FF0" w:rsidP="00893FF0">
      <w:pPr>
        <w:suppressAutoHyphens/>
        <w:jc w:val="both"/>
        <w:rPr>
          <w:i/>
          <w:szCs w:val="24"/>
        </w:rPr>
      </w:pPr>
      <w:r w:rsidRPr="000D194E">
        <w:rPr>
          <w:i/>
          <w:szCs w:val="24"/>
        </w:rPr>
        <w:t>1. dôsledne eliminovať (najmä v primárnom vzdelávaní) jazykovú bariéru žiakov zo sociálne znevýhodneného prostredia z marginalizovaných rómskych komunít využívaním rómskeho jazyka ak</w:t>
      </w:r>
      <w:r>
        <w:rPr>
          <w:i/>
          <w:szCs w:val="24"/>
        </w:rPr>
        <w:t>o pomocného jazyka vo vyučovaní,</w:t>
      </w:r>
    </w:p>
    <w:p w:rsidR="00893FF0" w:rsidRPr="000D194E" w:rsidRDefault="00893FF0" w:rsidP="00893FF0">
      <w:pPr>
        <w:suppressAutoHyphens/>
        <w:jc w:val="both"/>
        <w:rPr>
          <w:i/>
          <w:szCs w:val="24"/>
        </w:rPr>
      </w:pPr>
      <w:r w:rsidRPr="000D194E">
        <w:rPr>
          <w:i/>
          <w:szCs w:val="24"/>
        </w:rPr>
        <w:t>2. využívať možnosť posilniť v učebnom pláne voliteľnými hodinami týždennú hodinovú dotáciu vyučovania predmetov slovenský jazyk a literatúra, slovenský jazyk a slovenská literatúra</w:t>
      </w:r>
      <w:r>
        <w:rPr>
          <w:i/>
          <w:szCs w:val="24"/>
        </w:rPr>
        <w:t xml:space="preserve"> (školy s vyučovacím jazykom maďarským),</w:t>
      </w:r>
    </w:p>
    <w:p w:rsidR="00893FF0" w:rsidRPr="000D194E" w:rsidRDefault="00893FF0" w:rsidP="00893FF0">
      <w:pPr>
        <w:suppressAutoHyphens/>
        <w:jc w:val="both"/>
        <w:rPr>
          <w:i/>
          <w:szCs w:val="24"/>
        </w:rPr>
      </w:pPr>
      <w:r w:rsidRPr="000D194E">
        <w:rPr>
          <w:i/>
          <w:szCs w:val="24"/>
        </w:rPr>
        <w:t>3. zvýšiť frekvenciu zaraďovania konverzačnej zložky do vyučovacích hodín a efektívne ju využívať vhodne zvolenou motiváciou, metódami a formami práce</w:t>
      </w:r>
      <w:r>
        <w:rPr>
          <w:i/>
          <w:szCs w:val="24"/>
        </w:rPr>
        <w:t>,</w:t>
      </w:r>
    </w:p>
    <w:p w:rsidR="00893FF0" w:rsidRPr="000D194E" w:rsidRDefault="00893FF0" w:rsidP="00893FF0">
      <w:pPr>
        <w:suppressAutoHyphens/>
        <w:jc w:val="both"/>
        <w:rPr>
          <w:i/>
          <w:szCs w:val="24"/>
        </w:rPr>
      </w:pPr>
      <w:r w:rsidRPr="000D194E">
        <w:rPr>
          <w:i/>
          <w:szCs w:val="24"/>
        </w:rPr>
        <w:t xml:space="preserve">4. zabezpečiť vybavenie škôl vhodnými učebnými programami, zvukovými nahrávkami, CD nosičmi s ukážkami literárnych diel, odborných textov v slovenskom jazyku </w:t>
      </w:r>
      <w:r>
        <w:rPr>
          <w:i/>
          <w:szCs w:val="24"/>
        </w:rPr>
        <w:t>(školy s vyučovacím jazykom maďarským),</w:t>
      </w:r>
    </w:p>
    <w:p w:rsidR="00893FF0" w:rsidRPr="000D194E" w:rsidRDefault="00893FF0" w:rsidP="00893FF0">
      <w:pPr>
        <w:suppressAutoHyphens/>
        <w:jc w:val="both"/>
        <w:rPr>
          <w:i/>
          <w:szCs w:val="24"/>
        </w:rPr>
      </w:pPr>
      <w:r>
        <w:rPr>
          <w:i/>
          <w:szCs w:val="24"/>
        </w:rPr>
        <w:t>5</w:t>
      </w:r>
      <w:r w:rsidRPr="000D194E">
        <w:rPr>
          <w:i/>
          <w:szCs w:val="24"/>
        </w:rPr>
        <w:t>. organizovať spoločné projekty s partnerskými školami s vyučovacím jazykom slovenským</w:t>
      </w:r>
      <w:r>
        <w:rPr>
          <w:i/>
          <w:szCs w:val="24"/>
        </w:rPr>
        <w:t xml:space="preserve"> (školy s vyučovacím jazykom maďarským),</w:t>
      </w:r>
    </w:p>
    <w:p w:rsidR="00893FF0" w:rsidRPr="000D194E" w:rsidRDefault="00893FF0" w:rsidP="00893FF0">
      <w:pPr>
        <w:suppressAutoHyphens/>
        <w:jc w:val="both"/>
        <w:rPr>
          <w:i/>
          <w:szCs w:val="24"/>
        </w:rPr>
      </w:pPr>
      <w:r>
        <w:rPr>
          <w:i/>
          <w:szCs w:val="24"/>
        </w:rPr>
        <w:t>6</w:t>
      </w:r>
      <w:r w:rsidRPr="000D194E">
        <w:rPr>
          <w:i/>
          <w:szCs w:val="24"/>
        </w:rPr>
        <w:t>. organizovať návštevy divadelných a iných predstavení realizovaných v štátnom jazyku</w:t>
      </w:r>
      <w:r>
        <w:rPr>
          <w:i/>
          <w:szCs w:val="24"/>
        </w:rPr>
        <w:t xml:space="preserve"> (školy s vyučovacím jazykom maďarským),</w:t>
      </w:r>
    </w:p>
    <w:p w:rsidR="00893FF0" w:rsidRDefault="00893FF0" w:rsidP="00893FF0">
      <w:pPr>
        <w:jc w:val="both"/>
        <w:rPr>
          <w:i/>
          <w:szCs w:val="24"/>
          <w:lang w:eastAsia="sk-SK"/>
        </w:rPr>
      </w:pPr>
      <w:r>
        <w:rPr>
          <w:i/>
          <w:szCs w:val="24"/>
          <w:lang w:eastAsia="sk-SK"/>
        </w:rPr>
        <w:t>7</w:t>
      </w:r>
      <w:r w:rsidRPr="000D194E">
        <w:rPr>
          <w:i/>
          <w:szCs w:val="24"/>
          <w:lang w:eastAsia="sk-SK"/>
        </w:rPr>
        <w:t>. dôrazne dbať na kultúru rečového prejavu jednotlivcov</w:t>
      </w:r>
      <w:r>
        <w:rPr>
          <w:i/>
          <w:szCs w:val="24"/>
          <w:lang w:eastAsia="sk-SK"/>
        </w:rPr>
        <w:t>.</w:t>
      </w:r>
    </w:p>
    <w:p w:rsidR="00893FF0" w:rsidRPr="00972F6A" w:rsidRDefault="00893FF0" w:rsidP="00893FF0">
      <w:pPr>
        <w:jc w:val="both"/>
        <w:rPr>
          <w:szCs w:val="24"/>
        </w:rPr>
      </w:pPr>
    </w:p>
    <w:sectPr w:rsidR="00893FF0" w:rsidRPr="00972F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86" w:rsidRDefault="009F1786" w:rsidP="000E16B5">
      <w:r>
        <w:separator/>
      </w:r>
    </w:p>
  </w:endnote>
  <w:endnote w:type="continuationSeparator" w:id="0">
    <w:p w:rsidR="009F1786" w:rsidRDefault="009F1786" w:rsidP="000E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24" w:rsidRDefault="0045322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80332"/>
      <w:docPartObj>
        <w:docPartGallery w:val="Page Numbers (Bottom of Page)"/>
        <w:docPartUnique/>
      </w:docPartObj>
    </w:sdtPr>
    <w:sdtEndPr/>
    <w:sdtContent>
      <w:p w:rsidR="00303A80" w:rsidRDefault="00303A80">
        <w:pPr>
          <w:pStyle w:val="Pta"/>
          <w:jc w:val="center"/>
        </w:pPr>
        <w:r>
          <w:fldChar w:fldCharType="begin"/>
        </w:r>
        <w:r>
          <w:instrText>PAGE   \* MERGEFORMAT</w:instrText>
        </w:r>
        <w:r>
          <w:fldChar w:fldCharType="separate"/>
        </w:r>
        <w:r w:rsidR="006B7410">
          <w:rPr>
            <w:noProof/>
          </w:rPr>
          <w:t>1</w:t>
        </w:r>
        <w:r>
          <w:fldChar w:fldCharType="end"/>
        </w:r>
      </w:p>
    </w:sdtContent>
  </w:sdt>
  <w:p w:rsidR="00453224" w:rsidRDefault="0045322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24" w:rsidRDefault="0045322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86" w:rsidRDefault="009F1786" w:rsidP="000E16B5">
      <w:r>
        <w:separator/>
      </w:r>
    </w:p>
  </w:footnote>
  <w:footnote w:type="continuationSeparator" w:id="0">
    <w:p w:rsidR="009F1786" w:rsidRDefault="009F1786" w:rsidP="000E1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24" w:rsidRDefault="0045322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B5" w:rsidRPr="00E77B87" w:rsidRDefault="00453224" w:rsidP="000E16B5">
    <w:pPr>
      <w:tabs>
        <w:tab w:val="left" w:pos="0"/>
        <w:tab w:val="left" w:pos="445"/>
      </w:tabs>
      <w:suppressAutoHyphens/>
      <w:jc w:val="right"/>
      <w:rPr>
        <w:szCs w:val="24"/>
      </w:rPr>
    </w:pPr>
    <w:r>
      <w:rPr>
        <w:szCs w:val="24"/>
      </w:rPr>
      <w:t>Príloha č. 6</w:t>
    </w:r>
  </w:p>
  <w:p w:rsidR="000E16B5" w:rsidRDefault="000E16B5" w:rsidP="000E16B5">
    <w:pPr>
      <w:pStyle w:val="Hlavik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24" w:rsidRDefault="0045322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34"/>
    <w:rsid w:val="000051A2"/>
    <w:rsid w:val="000208CF"/>
    <w:rsid w:val="000808E0"/>
    <w:rsid w:val="000B72B4"/>
    <w:rsid w:val="000E16B5"/>
    <w:rsid w:val="001C5A10"/>
    <w:rsid w:val="002072C3"/>
    <w:rsid w:val="00213BD1"/>
    <w:rsid w:val="002A5CFE"/>
    <w:rsid w:val="00303A80"/>
    <w:rsid w:val="00314398"/>
    <w:rsid w:val="003155D6"/>
    <w:rsid w:val="0031708E"/>
    <w:rsid w:val="00343514"/>
    <w:rsid w:val="003E0845"/>
    <w:rsid w:val="00453224"/>
    <w:rsid w:val="00486118"/>
    <w:rsid w:val="00493E0F"/>
    <w:rsid w:val="004F47DF"/>
    <w:rsid w:val="00521E45"/>
    <w:rsid w:val="005D0E4E"/>
    <w:rsid w:val="00641580"/>
    <w:rsid w:val="00657025"/>
    <w:rsid w:val="00666B34"/>
    <w:rsid w:val="006A6F46"/>
    <w:rsid w:val="006B7410"/>
    <w:rsid w:val="006C46A0"/>
    <w:rsid w:val="006F7F61"/>
    <w:rsid w:val="007551B4"/>
    <w:rsid w:val="00814843"/>
    <w:rsid w:val="008244BC"/>
    <w:rsid w:val="00843F63"/>
    <w:rsid w:val="00893FF0"/>
    <w:rsid w:val="008D4784"/>
    <w:rsid w:val="008D7259"/>
    <w:rsid w:val="00972F6A"/>
    <w:rsid w:val="009974B8"/>
    <w:rsid w:val="009F1786"/>
    <w:rsid w:val="009F7146"/>
    <w:rsid w:val="00A00228"/>
    <w:rsid w:val="00AC7CE1"/>
    <w:rsid w:val="00AF48A0"/>
    <w:rsid w:val="00B30757"/>
    <w:rsid w:val="00B70197"/>
    <w:rsid w:val="00B8088B"/>
    <w:rsid w:val="00B87C25"/>
    <w:rsid w:val="00BE2215"/>
    <w:rsid w:val="00BF3130"/>
    <w:rsid w:val="00C15838"/>
    <w:rsid w:val="00C5128E"/>
    <w:rsid w:val="00C651E1"/>
    <w:rsid w:val="00CB1843"/>
    <w:rsid w:val="00CD2A1E"/>
    <w:rsid w:val="00D04775"/>
    <w:rsid w:val="00D073A0"/>
    <w:rsid w:val="00D155D1"/>
    <w:rsid w:val="00D86110"/>
    <w:rsid w:val="00E23432"/>
    <w:rsid w:val="00E77B87"/>
    <w:rsid w:val="00F5144A"/>
    <w:rsid w:val="00FB3C03"/>
    <w:rsid w:val="00FC57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6B34"/>
    <w:pPr>
      <w:tabs>
        <w:tab w:val="left" w:pos="284"/>
      </w:tabs>
      <w:spacing w:after="0" w:line="240" w:lineRule="auto"/>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66B34"/>
    <w:pPr>
      <w:spacing w:after="120"/>
    </w:pPr>
  </w:style>
  <w:style w:type="character" w:customStyle="1" w:styleId="ZkladntextChar">
    <w:name w:val="Základný text Char"/>
    <w:basedOn w:val="Predvolenpsmoodseku"/>
    <w:link w:val="Zkladntext"/>
    <w:rsid w:val="00666B34"/>
    <w:rPr>
      <w:rFonts w:ascii="Times New Roman" w:eastAsia="Times New Roman" w:hAnsi="Times New Roman" w:cs="Times New Roman"/>
      <w:sz w:val="24"/>
      <w:szCs w:val="20"/>
      <w:lang w:eastAsia="cs-CZ"/>
    </w:rPr>
  </w:style>
  <w:style w:type="paragraph" w:customStyle="1" w:styleId="WW-Zarkazkladnhotextu2">
    <w:name w:val="WW-Zarážka základného textu 2"/>
    <w:basedOn w:val="Normlny"/>
    <w:rsid w:val="00666B34"/>
    <w:pPr>
      <w:tabs>
        <w:tab w:val="clear" w:pos="284"/>
      </w:tabs>
      <w:overflowPunct w:val="0"/>
      <w:ind w:left="720" w:hanging="720"/>
      <w:jc w:val="both"/>
    </w:pPr>
    <w:rPr>
      <w:lang w:eastAsia="ar-SA"/>
    </w:rPr>
  </w:style>
  <w:style w:type="paragraph" w:styleId="Hlavika">
    <w:name w:val="header"/>
    <w:basedOn w:val="Normlny"/>
    <w:link w:val="HlavikaChar"/>
    <w:uiPriority w:val="99"/>
    <w:unhideWhenUsed/>
    <w:rsid w:val="000E16B5"/>
    <w:pPr>
      <w:tabs>
        <w:tab w:val="clear" w:pos="284"/>
        <w:tab w:val="center" w:pos="4536"/>
        <w:tab w:val="right" w:pos="9072"/>
      </w:tabs>
    </w:pPr>
  </w:style>
  <w:style w:type="character" w:customStyle="1" w:styleId="HlavikaChar">
    <w:name w:val="Hlavička Char"/>
    <w:basedOn w:val="Predvolenpsmoodseku"/>
    <w:link w:val="Hlavika"/>
    <w:uiPriority w:val="99"/>
    <w:rsid w:val="000E16B5"/>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0E16B5"/>
    <w:pPr>
      <w:tabs>
        <w:tab w:val="clear" w:pos="284"/>
        <w:tab w:val="center" w:pos="4536"/>
        <w:tab w:val="right" w:pos="9072"/>
      </w:tabs>
    </w:pPr>
  </w:style>
  <w:style w:type="character" w:customStyle="1" w:styleId="PtaChar">
    <w:name w:val="Päta Char"/>
    <w:basedOn w:val="Predvolenpsmoodseku"/>
    <w:link w:val="Pta"/>
    <w:uiPriority w:val="99"/>
    <w:rsid w:val="000E16B5"/>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6B34"/>
    <w:pPr>
      <w:tabs>
        <w:tab w:val="left" w:pos="284"/>
      </w:tabs>
      <w:spacing w:after="0" w:line="240" w:lineRule="auto"/>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66B34"/>
    <w:pPr>
      <w:spacing w:after="120"/>
    </w:pPr>
  </w:style>
  <w:style w:type="character" w:customStyle="1" w:styleId="ZkladntextChar">
    <w:name w:val="Základný text Char"/>
    <w:basedOn w:val="Predvolenpsmoodseku"/>
    <w:link w:val="Zkladntext"/>
    <w:rsid w:val="00666B34"/>
    <w:rPr>
      <w:rFonts w:ascii="Times New Roman" w:eastAsia="Times New Roman" w:hAnsi="Times New Roman" w:cs="Times New Roman"/>
      <w:sz w:val="24"/>
      <w:szCs w:val="20"/>
      <w:lang w:eastAsia="cs-CZ"/>
    </w:rPr>
  </w:style>
  <w:style w:type="paragraph" w:customStyle="1" w:styleId="WW-Zarkazkladnhotextu2">
    <w:name w:val="WW-Zarážka základného textu 2"/>
    <w:basedOn w:val="Normlny"/>
    <w:rsid w:val="00666B34"/>
    <w:pPr>
      <w:tabs>
        <w:tab w:val="clear" w:pos="284"/>
      </w:tabs>
      <w:overflowPunct w:val="0"/>
      <w:ind w:left="720" w:hanging="720"/>
      <w:jc w:val="both"/>
    </w:pPr>
    <w:rPr>
      <w:lang w:eastAsia="ar-SA"/>
    </w:rPr>
  </w:style>
  <w:style w:type="paragraph" w:styleId="Hlavika">
    <w:name w:val="header"/>
    <w:basedOn w:val="Normlny"/>
    <w:link w:val="HlavikaChar"/>
    <w:uiPriority w:val="99"/>
    <w:unhideWhenUsed/>
    <w:rsid w:val="000E16B5"/>
    <w:pPr>
      <w:tabs>
        <w:tab w:val="clear" w:pos="284"/>
        <w:tab w:val="center" w:pos="4536"/>
        <w:tab w:val="right" w:pos="9072"/>
      </w:tabs>
    </w:pPr>
  </w:style>
  <w:style w:type="character" w:customStyle="1" w:styleId="HlavikaChar">
    <w:name w:val="Hlavička Char"/>
    <w:basedOn w:val="Predvolenpsmoodseku"/>
    <w:link w:val="Hlavika"/>
    <w:uiPriority w:val="99"/>
    <w:rsid w:val="000E16B5"/>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0E16B5"/>
    <w:pPr>
      <w:tabs>
        <w:tab w:val="clear" w:pos="284"/>
        <w:tab w:val="center" w:pos="4536"/>
        <w:tab w:val="right" w:pos="9072"/>
      </w:tabs>
    </w:pPr>
  </w:style>
  <w:style w:type="character" w:customStyle="1" w:styleId="PtaChar">
    <w:name w:val="Päta Char"/>
    <w:basedOn w:val="Predvolenpsmoodseku"/>
    <w:link w:val="Pta"/>
    <w:uiPriority w:val="99"/>
    <w:rsid w:val="000E16B5"/>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e60a29af-d413-48d4-bd90-fe9d2a897e4b">WKX3UHSAJ2R6-2-436572</_dlc_DocId>
    <_dlc_DocIdUrl xmlns="e60a29af-d413-48d4-bd90-fe9d2a897e4b">
      <Url>https://ovdmasv601/sites/DMS/_layouts/15/DocIdRedir.aspx?ID=WKX3UHSAJ2R6-2-436572</Url>
      <Description>WKX3UHSAJ2R6-2-436572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4EE1C7-C758-4288-9902-6A5E830C2FC9}"/>
</file>

<file path=customXml/itemProps2.xml><?xml version="1.0" encoding="utf-8"?>
<ds:datastoreItem xmlns:ds="http://schemas.openxmlformats.org/officeDocument/2006/customXml" ds:itemID="{3039D1C2-1634-4304-969C-83894876886A}"/>
</file>

<file path=customXml/itemProps3.xml><?xml version="1.0" encoding="utf-8"?>
<ds:datastoreItem xmlns:ds="http://schemas.openxmlformats.org/officeDocument/2006/customXml" ds:itemID="{94A07FD7-64FC-43CF-9526-6FC70AC15A08}"/>
</file>

<file path=customXml/itemProps4.xml><?xml version="1.0" encoding="utf-8"?>
<ds:datastoreItem xmlns:ds="http://schemas.openxmlformats.org/officeDocument/2006/customXml" ds:itemID="{2CF442C9-9CB1-4D26-B448-0D8BC3BFC3B9}"/>
</file>

<file path=customXml/itemProps5.xml><?xml version="1.0" encoding="utf-8"?>
<ds:datastoreItem xmlns:ds="http://schemas.openxmlformats.org/officeDocument/2006/customXml" ds:itemID="{4A63C0AD-48A9-4E8B-8258-E8996E3D9270}"/>
</file>

<file path=docProps/app.xml><?xml version="1.0" encoding="utf-8"?>
<Properties xmlns="http://schemas.openxmlformats.org/officeDocument/2006/extended-properties" xmlns:vt="http://schemas.openxmlformats.org/officeDocument/2006/docPropsVTypes">
  <Template>Normal</Template>
  <TotalTime>0</TotalTime>
  <Pages>11</Pages>
  <Words>6103</Words>
  <Characters>34789</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Gondeková Jana</dc:creator>
  <cp:lastModifiedBy>Diana Šnircová</cp:lastModifiedBy>
  <cp:revision>2</cp:revision>
  <dcterms:created xsi:type="dcterms:W3CDTF">2016-02-08T13:20:00Z</dcterms:created>
  <dcterms:modified xsi:type="dcterms:W3CDTF">2016-02-08T13:20:00Z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a0856a7d-9c59-45b1-a2f7-0ca8e890f67e</vt:lpwstr>
  </property>
</Properties>
</file>