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D05" w:rsidRDefault="002F7D05">
      <w:pPr>
        <w:pStyle w:val="Nzov"/>
      </w:pPr>
      <w:r>
        <w:t>Predkladacia správa</w:t>
      </w:r>
    </w:p>
    <w:p w:rsidR="002F7D05" w:rsidRDefault="002F7D05">
      <w:pPr>
        <w:jc w:val="both"/>
        <w:rPr>
          <w:b/>
          <w:bCs/>
          <w:sz w:val="28"/>
          <w:lang w:val="sk-SK"/>
        </w:rPr>
      </w:pPr>
    </w:p>
    <w:p w:rsidR="00612292" w:rsidRDefault="00612292">
      <w:pPr>
        <w:jc w:val="both"/>
        <w:rPr>
          <w:b/>
          <w:bCs/>
          <w:sz w:val="28"/>
          <w:lang w:val="sk-SK"/>
        </w:rPr>
      </w:pPr>
    </w:p>
    <w:p w:rsidR="00612292" w:rsidRDefault="00CC4C1C" w:rsidP="00CC4C1C">
      <w:pPr>
        <w:ind w:firstLine="708"/>
        <w:jc w:val="both"/>
        <w:rPr>
          <w:lang w:val="sk-SK"/>
        </w:rPr>
      </w:pPr>
      <w:r w:rsidRPr="00CC4C1C">
        <w:rPr>
          <w:lang w:val="sk-SK"/>
        </w:rPr>
        <w:t xml:space="preserve">Návrh na doplnenie uznesenia vlády Slovenskej republiky č. 530 </w:t>
      </w:r>
      <w:r w:rsidR="00122FD6">
        <w:rPr>
          <w:lang w:val="sk-SK"/>
        </w:rPr>
        <w:t>z</w:t>
      </w:r>
      <w:r w:rsidRPr="00CC4C1C">
        <w:rPr>
          <w:lang w:val="sk-SK"/>
        </w:rPr>
        <w:t xml:space="preserve"> 22.</w:t>
      </w:r>
      <w:r w:rsidR="00A404AB">
        <w:rPr>
          <w:lang w:val="sk-SK"/>
        </w:rPr>
        <w:t xml:space="preserve"> </w:t>
      </w:r>
      <w:r w:rsidRPr="00CC4C1C">
        <w:rPr>
          <w:lang w:val="sk-SK"/>
        </w:rPr>
        <w:t>októbra 2014, ktorým bol schválený „Návrh na realizáciu opatrení finančného, ekonomické</w:t>
      </w:r>
      <w:r w:rsidR="00122FD6">
        <w:rPr>
          <w:lang w:val="sk-SK"/>
        </w:rPr>
        <w:t>ho a sociálneho balíčka vlády</w:t>
      </w:r>
      <w:r w:rsidRPr="00CC4C1C">
        <w:rPr>
          <w:lang w:val="sk-SK"/>
        </w:rPr>
        <w:t xml:space="preserve"> v železničnej osobnej doprave</w:t>
      </w:r>
      <w:r>
        <w:rPr>
          <w:lang w:val="sk-SK"/>
        </w:rPr>
        <w:t xml:space="preserve">“ </w:t>
      </w:r>
      <w:r w:rsidR="00612292" w:rsidRPr="00CC4C1C">
        <w:rPr>
          <w:lang w:val="sk-SK"/>
        </w:rPr>
        <w:t>sa predkladá ako iniciatívny materiál.</w:t>
      </w:r>
    </w:p>
    <w:p w:rsidR="00CC4C1C" w:rsidRDefault="00CC4C1C" w:rsidP="00CC4C1C">
      <w:pPr>
        <w:ind w:firstLine="708"/>
        <w:jc w:val="both"/>
        <w:rPr>
          <w:lang w:val="sk-SK"/>
        </w:rPr>
      </w:pPr>
    </w:p>
    <w:p w:rsidR="00CC4C1C" w:rsidRDefault="00CC4C1C" w:rsidP="00CC4C1C">
      <w:pPr>
        <w:pStyle w:val="Nadpis2"/>
        <w:spacing w:before="0" w:beforeAutospacing="0" w:after="0" w:afterAutospacing="0"/>
        <w:ind w:firstLine="709"/>
        <w:jc w:val="both"/>
        <w:rPr>
          <w:b w:val="0"/>
          <w:bCs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A70470">
        <w:rPr>
          <w:b w:val="0"/>
          <w:sz w:val="24"/>
          <w:szCs w:val="24"/>
        </w:rPr>
        <w:t xml:space="preserve">láda Slovenskej republiky na svojom rokovaní </w:t>
      </w:r>
      <w:r w:rsidR="00122FD6">
        <w:rPr>
          <w:b w:val="0"/>
          <w:sz w:val="24"/>
          <w:szCs w:val="24"/>
        </w:rPr>
        <w:t xml:space="preserve"> </w:t>
      </w:r>
      <w:r w:rsidRPr="00A70470">
        <w:rPr>
          <w:b w:val="0"/>
          <w:sz w:val="24"/>
          <w:szCs w:val="24"/>
        </w:rPr>
        <w:t>22.</w:t>
      </w:r>
      <w:r w:rsidR="00A404AB">
        <w:rPr>
          <w:b w:val="0"/>
          <w:sz w:val="24"/>
          <w:szCs w:val="24"/>
        </w:rPr>
        <w:t xml:space="preserve"> októbra </w:t>
      </w:r>
      <w:r w:rsidRPr="00A70470">
        <w:rPr>
          <w:b w:val="0"/>
          <w:sz w:val="24"/>
          <w:szCs w:val="24"/>
        </w:rPr>
        <w:t xml:space="preserve">2014 </w:t>
      </w:r>
      <w:r w:rsidR="00122FD6">
        <w:rPr>
          <w:b w:val="0"/>
          <w:sz w:val="24"/>
          <w:szCs w:val="24"/>
        </w:rPr>
        <w:t>prijala uznesenie č. </w:t>
      </w:r>
      <w:r w:rsidRPr="00A70470">
        <w:rPr>
          <w:b w:val="0"/>
          <w:sz w:val="24"/>
          <w:szCs w:val="24"/>
        </w:rPr>
        <w:t>530</w:t>
      </w:r>
      <w:r w:rsidR="00122FD6">
        <w:rPr>
          <w:b w:val="0"/>
          <w:sz w:val="24"/>
          <w:szCs w:val="24"/>
        </w:rPr>
        <w:t>, ktorým schválila</w:t>
      </w:r>
      <w:r w:rsidRPr="00A7047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iniciatívny materiál </w:t>
      </w:r>
      <w:r w:rsidRPr="00A70470">
        <w:rPr>
          <w:b w:val="0"/>
          <w:sz w:val="24"/>
          <w:szCs w:val="24"/>
        </w:rPr>
        <w:t>predložený</w:t>
      </w:r>
      <w:r>
        <w:rPr>
          <w:b w:val="0"/>
          <w:sz w:val="24"/>
          <w:szCs w:val="24"/>
        </w:rPr>
        <w:t xml:space="preserve"> ministrom dopravy, výstavby a regionálneho rozvoja Slovenskej republiky</w:t>
      </w:r>
      <w:r w:rsidRPr="00A7047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pod názvom </w:t>
      </w:r>
      <w:r w:rsidRPr="00A70470">
        <w:rPr>
          <w:b w:val="0"/>
          <w:sz w:val="24"/>
          <w:szCs w:val="24"/>
        </w:rPr>
        <w:t xml:space="preserve">„Návrh </w:t>
      </w:r>
      <w:r w:rsidRPr="00A70470">
        <w:rPr>
          <w:b w:val="0"/>
          <w:bCs w:val="0"/>
          <w:sz w:val="24"/>
          <w:szCs w:val="24"/>
        </w:rPr>
        <w:t>na realizáciu opatrení finančného, ekonomického a sociálneho balíčka vlády v železničnej osobnej doprave“</w:t>
      </w:r>
      <w:r>
        <w:rPr>
          <w:b w:val="0"/>
          <w:bCs w:val="0"/>
          <w:sz w:val="24"/>
          <w:szCs w:val="24"/>
        </w:rPr>
        <w:t>.</w:t>
      </w:r>
    </w:p>
    <w:p w:rsidR="00CC4C1C" w:rsidRDefault="00CC4C1C" w:rsidP="00CC4C1C">
      <w:pPr>
        <w:pStyle w:val="Nadpis2"/>
        <w:spacing w:before="0" w:beforeAutospacing="0" w:after="0" w:afterAutospacing="0"/>
        <w:ind w:firstLine="709"/>
        <w:jc w:val="both"/>
        <w:rPr>
          <w:b w:val="0"/>
          <w:bCs w:val="0"/>
          <w:sz w:val="24"/>
          <w:szCs w:val="24"/>
        </w:rPr>
      </w:pPr>
      <w:r w:rsidRPr="00A70470">
        <w:rPr>
          <w:b w:val="0"/>
          <w:bCs w:val="0"/>
          <w:sz w:val="24"/>
          <w:szCs w:val="24"/>
        </w:rPr>
        <w:t xml:space="preserve"> </w:t>
      </w:r>
    </w:p>
    <w:p w:rsidR="00CC4C1C" w:rsidRPr="00CC4C1C" w:rsidRDefault="00122FD6" w:rsidP="00CC4C1C">
      <w:pPr>
        <w:ind w:firstLine="708"/>
        <w:jc w:val="both"/>
        <w:rPr>
          <w:bCs/>
          <w:lang w:val="sk-SK"/>
        </w:rPr>
      </w:pPr>
      <w:r>
        <w:rPr>
          <w:bCs/>
          <w:lang w:val="sk-SK"/>
        </w:rPr>
        <w:t>Predloženým materiálom sa n</w:t>
      </w:r>
      <w:r w:rsidR="00A457B5">
        <w:rPr>
          <w:bCs/>
          <w:lang w:val="sk-SK"/>
        </w:rPr>
        <w:t xml:space="preserve">avrhuje, aby </w:t>
      </w:r>
      <w:r w:rsidR="00CC4C1C" w:rsidRPr="00CC4C1C">
        <w:rPr>
          <w:bCs/>
          <w:lang w:val="sk-SK"/>
        </w:rPr>
        <w:t xml:space="preserve">schválené opatrenia </w:t>
      </w:r>
      <w:r w:rsidR="00A457B5" w:rsidRPr="00CC4C1C">
        <w:rPr>
          <w:bCs/>
          <w:lang w:val="sk-SK"/>
        </w:rPr>
        <w:t xml:space="preserve">v železničnej osobnej doprave </w:t>
      </w:r>
      <w:r w:rsidR="00A457B5">
        <w:rPr>
          <w:bCs/>
          <w:lang w:val="sk-SK"/>
        </w:rPr>
        <w:t xml:space="preserve">sa </w:t>
      </w:r>
      <w:r w:rsidR="00A457B5" w:rsidRPr="00CC4C1C">
        <w:rPr>
          <w:bCs/>
          <w:lang w:val="sk-SK"/>
        </w:rPr>
        <w:t xml:space="preserve">v plnom rozsahu </w:t>
      </w:r>
      <w:r>
        <w:rPr>
          <w:bCs/>
          <w:lang w:val="sk-SK"/>
        </w:rPr>
        <w:t>vzťahovali</w:t>
      </w:r>
      <w:r w:rsidR="00A457B5" w:rsidRPr="00CC4C1C">
        <w:rPr>
          <w:bCs/>
          <w:lang w:val="sk-SK"/>
        </w:rPr>
        <w:t xml:space="preserve"> </w:t>
      </w:r>
      <w:r w:rsidR="00A457B5">
        <w:rPr>
          <w:bCs/>
          <w:lang w:val="sk-SK"/>
        </w:rPr>
        <w:t xml:space="preserve">aj na </w:t>
      </w:r>
      <w:r w:rsidR="00CC4C1C" w:rsidRPr="00CC4C1C">
        <w:rPr>
          <w:bCs/>
          <w:lang w:val="sk-SK"/>
        </w:rPr>
        <w:t>poberateľov vdovských výsluhových dôchodkov, vdoveckých výsluhových dôchodkov,</w:t>
      </w:r>
      <w:r>
        <w:rPr>
          <w:bCs/>
          <w:lang w:val="sk-SK"/>
        </w:rPr>
        <w:t xml:space="preserve"> </w:t>
      </w:r>
      <w:r w:rsidR="00CC4C1C" w:rsidRPr="00CC4C1C">
        <w:rPr>
          <w:bCs/>
          <w:lang w:val="sk-SK"/>
        </w:rPr>
        <w:t>sirotských výsluhových dôchodkov a invalidných výsluhových</w:t>
      </w:r>
      <w:r>
        <w:rPr>
          <w:bCs/>
          <w:lang w:val="sk-SK"/>
        </w:rPr>
        <w:t xml:space="preserve"> </w:t>
      </w:r>
      <w:bookmarkStart w:id="0" w:name="_GoBack"/>
      <w:bookmarkEnd w:id="0"/>
      <w:r w:rsidR="00CC4C1C" w:rsidRPr="00CC4C1C">
        <w:rPr>
          <w:bCs/>
          <w:lang w:val="sk-SK"/>
        </w:rPr>
        <w:t>dôchodkov, ktorých podmienky vzniku nároku sú upravené v osobitnom systéme sociálneho zabezpečenia </w:t>
      </w:r>
      <w:r w:rsidR="00A404AB">
        <w:rPr>
          <w:bCs/>
          <w:lang w:val="sk-SK"/>
        </w:rPr>
        <w:t xml:space="preserve">podľa </w:t>
      </w:r>
      <w:r w:rsidR="00CC4C1C" w:rsidRPr="00CC4C1C">
        <w:rPr>
          <w:bCs/>
          <w:lang w:val="sk-SK"/>
        </w:rPr>
        <w:t>zákon</w:t>
      </w:r>
      <w:r w:rsidR="00A404AB">
        <w:rPr>
          <w:bCs/>
          <w:lang w:val="sk-SK"/>
        </w:rPr>
        <w:t>a</w:t>
      </w:r>
      <w:r w:rsidR="00CC4C1C" w:rsidRPr="00CC4C1C">
        <w:rPr>
          <w:bCs/>
          <w:lang w:val="sk-SK"/>
        </w:rPr>
        <w:t xml:space="preserve"> č. 328/2002 Z. z. o sociálnom zabezpečení policajtov a vojakov a o zmene a doplnení niektorých zákonov v znení neskorších predpisov.</w:t>
      </w:r>
    </w:p>
    <w:p w:rsidR="00CC4C1C" w:rsidRDefault="00CC4C1C" w:rsidP="00CC4C1C">
      <w:pPr>
        <w:ind w:firstLine="708"/>
        <w:jc w:val="both"/>
        <w:rPr>
          <w:bCs/>
        </w:rPr>
      </w:pPr>
    </w:p>
    <w:p w:rsidR="00CC4C1C" w:rsidRPr="00CC4C1C" w:rsidRDefault="00CC4C1C" w:rsidP="00CC4C1C">
      <w:pPr>
        <w:ind w:firstLine="708"/>
        <w:jc w:val="both"/>
        <w:rPr>
          <w:lang w:val="sk-SK"/>
        </w:rPr>
      </w:pPr>
    </w:p>
    <w:p w:rsidR="00CC4C1C" w:rsidRDefault="00CC4C1C" w:rsidP="00612292">
      <w:pPr>
        <w:pStyle w:val="Odsekzoznamu"/>
        <w:spacing w:after="240" w:line="276" w:lineRule="auto"/>
        <w:ind w:left="0" w:firstLine="708"/>
        <w:contextualSpacing/>
        <w:jc w:val="both"/>
      </w:pPr>
    </w:p>
    <w:p w:rsidR="00CC4C1C" w:rsidRDefault="00CC4C1C" w:rsidP="00612292">
      <w:pPr>
        <w:pStyle w:val="Odsekzoznamu"/>
        <w:spacing w:after="240" w:line="276" w:lineRule="auto"/>
        <w:ind w:left="0" w:firstLine="708"/>
        <w:contextualSpacing/>
        <w:jc w:val="both"/>
      </w:pPr>
    </w:p>
    <w:sectPr w:rsidR="00CC4C1C" w:rsidSect="008B2571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B5C" w:rsidRDefault="00662B5C" w:rsidP="00612292">
      <w:r>
        <w:separator/>
      </w:r>
    </w:p>
  </w:endnote>
  <w:endnote w:type="continuationSeparator" w:id="0">
    <w:p w:rsidR="00662B5C" w:rsidRDefault="00662B5C" w:rsidP="0061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B5C" w:rsidRDefault="00662B5C" w:rsidP="00612292">
      <w:r>
        <w:separator/>
      </w:r>
    </w:p>
  </w:footnote>
  <w:footnote w:type="continuationSeparator" w:id="0">
    <w:p w:rsidR="00662B5C" w:rsidRDefault="00662B5C" w:rsidP="00612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FD"/>
    <w:multiLevelType w:val="hybridMultilevel"/>
    <w:tmpl w:val="D1AA0B9C"/>
    <w:lvl w:ilvl="0" w:tplc="BD202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2C5A"/>
    <w:rsid w:val="000305D0"/>
    <w:rsid w:val="000A328C"/>
    <w:rsid w:val="000B023D"/>
    <w:rsid w:val="000B2CCF"/>
    <w:rsid w:val="000E1A54"/>
    <w:rsid w:val="001044D5"/>
    <w:rsid w:val="00122FD6"/>
    <w:rsid w:val="001440F8"/>
    <w:rsid w:val="00196688"/>
    <w:rsid w:val="001B5A85"/>
    <w:rsid w:val="001F7703"/>
    <w:rsid w:val="00207D17"/>
    <w:rsid w:val="00214876"/>
    <w:rsid w:val="002552A0"/>
    <w:rsid w:val="002C1C4D"/>
    <w:rsid w:val="002D7595"/>
    <w:rsid w:val="002F28BE"/>
    <w:rsid w:val="002F7D05"/>
    <w:rsid w:val="00306695"/>
    <w:rsid w:val="0035370F"/>
    <w:rsid w:val="0042358B"/>
    <w:rsid w:val="00426B1C"/>
    <w:rsid w:val="00464A3E"/>
    <w:rsid w:val="004F6B84"/>
    <w:rsid w:val="00510BB0"/>
    <w:rsid w:val="00511AC6"/>
    <w:rsid w:val="00535D0B"/>
    <w:rsid w:val="0057514D"/>
    <w:rsid w:val="005B044F"/>
    <w:rsid w:val="005D2214"/>
    <w:rsid w:val="00612292"/>
    <w:rsid w:val="00614200"/>
    <w:rsid w:val="00662B5C"/>
    <w:rsid w:val="006631B2"/>
    <w:rsid w:val="00663427"/>
    <w:rsid w:val="006772A6"/>
    <w:rsid w:val="007A1E69"/>
    <w:rsid w:val="007D58FF"/>
    <w:rsid w:val="007D6CB8"/>
    <w:rsid w:val="00802C50"/>
    <w:rsid w:val="00814991"/>
    <w:rsid w:val="00846DC8"/>
    <w:rsid w:val="00877237"/>
    <w:rsid w:val="00881E3A"/>
    <w:rsid w:val="008B2571"/>
    <w:rsid w:val="008C570E"/>
    <w:rsid w:val="0096474A"/>
    <w:rsid w:val="00966174"/>
    <w:rsid w:val="009770DC"/>
    <w:rsid w:val="009C7C05"/>
    <w:rsid w:val="009F2C5A"/>
    <w:rsid w:val="00A06F5D"/>
    <w:rsid w:val="00A404AB"/>
    <w:rsid w:val="00A457B5"/>
    <w:rsid w:val="00A810C3"/>
    <w:rsid w:val="00B40268"/>
    <w:rsid w:val="00BF5009"/>
    <w:rsid w:val="00C24FCF"/>
    <w:rsid w:val="00C4040F"/>
    <w:rsid w:val="00C7008A"/>
    <w:rsid w:val="00C97A0B"/>
    <w:rsid w:val="00CC4C1C"/>
    <w:rsid w:val="00CD0E1F"/>
    <w:rsid w:val="00CE3C83"/>
    <w:rsid w:val="00D0694F"/>
    <w:rsid w:val="00D14D36"/>
    <w:rsid w:val="00D72242"/>
    <w:rsid w:val="00D752FB"/>
    <w:rsid w:val="00D90B1D"/>
    <w:rsid w:val="00D93B27"/>
    <w:rsid w:val="00D9552C"/>
    <w:rsid w:val="00DB6B60"/>
    <w:rsid w:val="00E272E3"/>
    <w:rsid w:val="00E6046F"/>
    <w:rsid w:val="00E638D0"/>
    <w:rsid w:val="00E63BF6"/>
    <w:rsid w:val="00E707C5"/>
    <w:rsid w:val="00E8469A"/>
    <w:rsid w:val="00E941FF"/>
    <w:rsid w:val="00ED19D0"/>
    <w:rsid w:val="00EE5D1F"/>
    <w:rsid w:val="00EF6D35"/>
    <w:rsid w:val="00FE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2571"/>
    <w:rPr>
      <w:sz w:val="24"/>
      <w:szCs w:val="24"/>
      <w:lang w:val="cs-CZ" w:eastAsia="cs-CZ"/>
    </w:rPr>
  </w:style>
  <w:style w:type="paragraph" w:styleId="Nadpis2">
    <w:name w:val="heading 2"/>
    <w:basedOn w:val="Normlny"/>
    <w:link w:val="Nadpis2Char"/>
    <w:uiPriority w:val="9"/>
    <w:qFormat/>
    <w:rsid w:val="00CC4C1C"/>
    <w:pPr>
      <w:spacing w:before="100" w:beforeAutospacing="1" w:after="100" w:afterAutospacing="1"/>
      <w:outlineLvl w:val="1"/>
    </w:pPr>
    <w:rPr>
      <w:b/>
      <w:bCs/>
      <w:sz w:val="36"/>
      <w:szCs w:val="36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8B2571"/>
    <w:pPr>
      <w:jc w:val="center"/>
    </w:pPr>
    <w:rPr>
      <w:b/>
      <w:bCs/>
      <w:sz w:val="28"/>
      <w:lang w:val="sk-SK"/>
    </w:rPr>
  </w:style>
  <w:style w:type="paragraph" w:styleId="Zkladntext">
    <w:name w:val="Body Text"/>
    <w:basedOn w:val="Normlny"/>
    <w:rsid w:val="008B2571"/>
    <w:pPr>
      <w:jc w:val="both"/>
    </w:pPr>
    <w:rPr>
      <w:lang w:val="sk-SK"/>
    </w:rPr>
  </w:style>
  <w:style w:type="paragraph" w:customStyle="1" w:styleId="Zkladntext21">
    <w:name w:val="Základný text 21"/>
    <w:basedOn w:val="Normlny"/>
    <w:rsid w:val="0087723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val="sk-SK"/>
    </w:rPr>
  </w:style>
  <w:style w:type="paragraph" w:styleId="Textbubliny">
    <w:name w:val="Balloon Text"/>
    <w:basedOn w:val="Normlny"/>
    <w:semiHidden/>
    <w:rsid w:val="007A1E6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40268"/>
    <w:pPr>
      <w:ind w:left="720"/>
    </w:pPr>
    <w:rPr>
      <w:rFonts w:eastAsia="Calibri"/>
      <w:lang w:val="sk-SK" w:eastAsia="en-US"/>
    </w:rPr>
  </w:style>
  <w:style w:type="paragraph" w:customStyle="1" w:styleId="Default">
    <w:name w:val="Default"/>
    <w:rsid w:val="00B402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612292"/>
    <w:rPr>
      <w:rFonts w:ascii="Calibri" w:hAnsi="Calibri"/>
      <w:sz w:val="20"/>
      <w:szCs w:val="20"/>
      <w:lang w:val="sk-SK" w:eastAsia="sk-SK"/>
    </w:rPr>
  </w:style>
  <w:style w:type="character" w:customStyle="1" w:styleId="TextpoznmkypodiarouChar">
    <w:name w:val="Text poznámky pod čiarou Char"/>
    <w:link w:val="Textpoznmkypodiarou"/>
    <w:uiPriority w:val="99"/>
    <w:rsid w:val="00612292"/>
    <w:rPr>
      <w:rFonts w:ascii="Calibri" w:hAnsi="Calibri"/>
    </w:rPr>
  </w:style>
  <w:style w:type="character" w:styleId="Odkaznapoznmkupodiarou">
    <w:name w:val="footnote reference"/>
    <w:uiPriority w:val="99"/>
    <w:unhideWhenUsed/>
    <w:rsid w:val="00612292"/>
    <w:rPr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CC4C1C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bCs/>
      <w:sz w:val="28"/>
      <w:lang w:val="sk-SK"/>
    </w:rPr>
  </w:style>
  <w:style w:type="paragraph" w:styleId="Zkladntext">
    <w:name w:val="Body Text"/>
    <w:basedOn w:val="Normlny"/>
    <w:pPr>
      <w:jc w:val="both"/>
    </w:pPr>
    <w:rPr>
      <w:lang w:val="sk-SK"/>
    </w:rPr>
  </w:style>
  <w:style w:type="paragraph" w:customStyle="1" w:styleId="Zkladntext21">
    <w:name w:val="Základný text 21"/>
    <w:basedOn w:val="Normlny"/>
    <w:rsid w:val="0087723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val="sk-SK"/>
    </w:rPr>
  </w:style>
  <w:style w:type="paragraph" w:styleId="Textbubliny">
    <w:name w:val="Balloon Text"/>
    <w:basedOn w:val="Normlny"/>
    <w:semiHidden/>
    <w:rsid w:val="007A1E6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40268"/>
    <w:pPr>
      <w:ind w:left="720"/>
    </w:pPr>
    <w:rPr>
      <w:rFonts w:eastAsia="Calibri"/>
      <w:lang w:val="sk-SK" w:eastAsia="en-US"/>
    </w:rPr>
  </w:style>
  <w:style w:type="paragraph" w:customStyle="1" w:styleId="Default">
    <w:name w:val="Default"/>
    <w:rsid w:val="00B402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612292"/>
    <w:rPr>
      <w:rFonts w:ascii="Calibri" w:hAnsi="Calibri"/>
      <w:sz w:val="20"/>
      <w:szCs w:val="20"/>
      <w:lang w:val="sk-SK" w:eastAsia="sk-SK"/>
    </w:rPr>
  </w:style>
  <w:style w:type="character" w:customStyle="1" w:styleId="TextpoznmkypodiarouChar">
    <w:name w:val="Text poznámky pod čiarou Char"/>
    <w:link w:val="Textpoznmkypodiarou"/>
    <w:uiPriority w:val="99"/>
    <w:rsid w:val="00612292"/>
    <w:rPr>
      <w:rFonts w:ascii="Calibri" w:hAnsi="Calibri"/>
    </w:rPr>
  </w:style>
  <w:style w:type="character" w:styleId="Odkaznapoznmkupodiarou">
    <w:name w:val="footnote reference"/>
    <w:uiPriority w:val="99"/>
    <w:unhideWhenUsed/>
    <w:rsid w:val="006122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WKX3UHSAJ2R6-2-395212</_dlc_DocId>
    <_dlc_DocIdUrl xmlns="e60a29af-d413-48d4-bd90-fe9d2a897e4b">
      <Url>https://ovdmasv601/sites/DMS/_layouts/15/DocIdRedir.aspx?ID=WKX3UHSAJ2R6-2-395212</Url>
      <Description>WKX3UHSAJ2R6-2-395212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25C90-C427-4AC8-B07F-8901F795E58A}"/>
</file>

<file path=customXml/itemProps2.xml><?xml version="1.0" encoding="utf-8"?>
<ds:datastoreItem xmlns:ds="http://schemas.openxmlformats.org/officeDocument/2006/customXml" ds:itemID="{4455DE13-A5CB-46B9-99DC-C8B755CAE9B7}"/>
</file>

<file path=customXml/itemProps3.xml><?xml version="1.0" encoding="utf-8"?>
<ds:datastoreItem xmlns:ds="http://schemas.openxmlformats.org/officeDocument/2006/customXml" ds:itemID="{B276458B-C12C-4107-8E23-7FFE5027E550}"/>
</file>

<file path=customXml/itemProps4.xml><?xml version="1.0" encoding="utf-8"?>
<ds:datastoreItem xmlns:ds="http://schemas.openxmlformats.org/officeDocument/2006/customXml" ds:itemID="{200952FF-A01C-4BD8-9EB0-1E904CCAC1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Predkladacia správa</vt:lpstr>
    </vt:vector>
  </TitlesOfParts>
  <Company>MDPT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Predkladacia správa</dc:title>
  <dc:creator>dorcak</dc:creator>
  <cp:lastModifiedBy>Marianna Ferancova</cp:lastModifiedBy>
  <cp:revision>6</cp:revision>
  <cp:lastPrinted>2014-06-13T07:02:00Z</cp:lastPrinted>
  <dcterms:created xsi:type="dcterms:W3CDTF">2014-11-18T18:40:00Z</dcterms:created>
  <dcterms:modified xsi:type="dcterms:W3CDTF">2014-11-19T10:23:00Z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f3da406a-4cd0-4efe-94d9-61fe8cde936e</vt:lpwstr>
  </property>
</Properties>
</file>