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1B1E74ED" w:rsidR="0081708C" w:rsidRPr="00CA6E29" w:rsidRDefault="00C0662A" w:rsidP="0046588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46588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</w:t>
                  </w:r>
                  <w:r w:rsidR="00125FA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</w:t>
                  </w:r>
                  <w:r w:rsidR="0046588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125FA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na zrušenie úlohy č. 8 v mesiaci máj z Plánu legislatívnych úloh vlády Slovenskej republiky na rok 2019 - Návrh zákona, ktorým sa mení </w:t>
                  </w:r>
                  <w:r w:rsidR="00FD1FA8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125FA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a dopĺňa zákon č. 137/2010 Z. z. o ovzduší v znení neskorších predpisov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7A317F5A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465884">
              <w:rPr>
                <w:rFonts w:ascii="Times New Roman" w:hAnsi="Times New Roman" w:cs="Times New Roman"/>
                <w:sz w:val="25"/>
                <w:szCs w:val="25"/>
              </w:rPr>
              <w:t>podpredseda vlády a minister životného prostredia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E63528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4AABAFF7" w14:textId="67F07BCA" w:rsidR="00125FA7" w:rsidRDefault="00125FA7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125FA7" w14:paraId="0BE17682" w14:textId="77777777">
        <w:trPr>
          <w:divId w:val="30562143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5F153" w14:textId="77777777" w:rsidR="00125FA7" w:rsidRDefault="00125FA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47DC77" w14:textId="77777777" w:rsidR="00125FA7" w:rsidRDefault="00125FA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zrušuje</w:t>
            </w:r>
          </w:p>
        </w:tc>
      </w:tr>
      <w:tr w:rsidR="00125FA7" w14:paraId="118D9A54" w14:textId="77777777">
        <w:trPr>
          <w:divId w:val="305621432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8C1252" w14:textId="77777777" w:rsidR="00125FA7" w:rsidRDefault="00125FA7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A7BD5E" w14:textId="77777777" w:rsidR="00125FA7" w:rsidRDefault="00125FA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187001" w14:textId="0BAD0B53" w:rsidR="00125FA7" w:rsidRDefault="00125FA7" w:rsidP="00465884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úlohu č. 8 v mesiaci máj z Plánu legislatívnych úloh vlády Slovenskej republiky na rok 2019 schváleného uznesením vlády Slovenskej republiky </w:t>
            </w:r>
            <w:r w:rsidR="00465884">
              <w:rPr>
                <w:rFonts w:ascii="Times" w:hAnsi="Times" w:cs="Times"/>
                <w:sz w:val="25"/>
                <w:szCs w:val="25"/>
              </w:rPr>
              <w:t xml:space="preserve">   </w:t>
            </w:r>
            <w:r>
              <w:rPr>
                <w:rFonts w:ascii="Times" w:hAnsi="Times" w:cs="Times"/>
                <w:sz w:val="25"/>
                <w:szCs w:val="25"/>
              </w:rPr>
              <w:t xml:space="preserve">č. 607 z 19. decembra 2018 pre podpredsedu vlády Slovenskej republiky a ministra životného prostredia Slovenskej republiky – zabezpečiť plnenie úloh vyplývajúcich z Plánu legislatívnych úloh vlády Slovenskej republiky na rok 2019: návrh zákona, ktorým sa mení a dopĺňa zákon č. 137/2010 Z. z. </w:t>
            </w:r>
            <w:r w:rsidR="00465884">
              <w:rPr>
                <w:rFonts w:ascii="Times" w:hAnsi="Times" w:cs="Times"/>
                <w:sz w:val="25"/>
                <w:szCs w:val="25"/>
              </w:rPr>
              <w:t xml:space="preserve">            </w:t>
            </w:r>
            <w:r>
              <w:rPr>
                <w:rFonts w:ascii="Times" w:hAnsi="Times" w:cs="Times"/>
                <w:sz w:val="25"/>
                <w:szCs w:val="25"/>
              </w:rPr>
              <w:t>o ovzduší v znení neskorších predpisov.</w:t>
            </w:r>
          </w:p>
        </w:tc>
      </w:tr>
      <w:tr w:rsidR="00125FA7" w14:paraId="6BA581A0" w14:textId="77777777">
        <w:trPr>
          <w:divId w:val="305621432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63254" w14:textId="77777777" w:rsidR="00125FA7" w:rsidRDefault="00125FA7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0FC9DBA3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3E746A98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B9DFC7F" w14:textId="50C9C95F" w:rsidR="00557779" w:rsidRPr="00557779" w:rsidRDefault="00557779" w:rsidP="00125FA7"/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0311B3B6" w:rsidR="00557779" w:rsidRPr="0010780A" w:rsidRDefault="00125FA7" w:rsidP="00125FA7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45B8E6FF" w:rsidR="00557779" w:rsidRDefault="00125FA7" w:rsidP="00125FA7">
            <w:r>
              <w:rPr>
                <w:rFonts w:ascii="Times" w:hAnsi="Times" w:cs="Times"/>
                <w:sz w:val="25"/>
                <w:szCs w:val="25"/>
              </w:rPr>
              <w:t>podpredseda vlády a minister životného prostredia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25FA7"/>
    <w:rsid w:val="00175B8A"/>
    <w:rsid w:val="001D495F"/>
    <w:rsid w:val="00266B00"/>
    <w:rsid w:val="002B0D08"/>
    <w:rsid w:val="00356199"/>
    <w:rsid w:val="003570E8"/>
    <w:rsid w:val="00372BCE"/>
    <w:rsid w:val="00376D2B"/>
    <w:rsid w:val="00402F32"/>
    <w:rsid w:val="00456D57"/>
    <w:rsid w:val="00465884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63528"/>
    <w:rsid w:val="00EA65D1"/>
    <w:rsid w:val="00EB7696"/>
    <w:rsid w:val="00ED412E"/>
    <w:rsid w:val="00F94F2B"/>
    <w:rsid w:val="00F9721E"/>
    <w:rsid w:val="00FD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8647423A-4F8D-4E9D-8923-98ACC976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vrh-uznesenia-vlady"/>
    <f:field ref="objsubject" par="" edit="true" text=""/>
    <f:field ref="objcreatedby" par="" text="Preisingerová, Andrea, Ing."/>
    <f:field ref="objcreatedat" par="" text="18.9.2019 9:36:41"/>
    <f:field ref="objchangedby" par="" text="Administrator, System"/>
    <f:field ref="objmodifiedat" par="" text="18.9.2019 9:36:4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https://ovdmasv601/sites/DMS/_layouts/15/DocIdRedir.aspx?ID=WKX3UHSAJ2R6-2-936428</Url>
      <Description>WKX3UHSAJ2R6-2-936428</Description>
    </_dlc_DocIdUrl>
    <_dlc_DocId xmlns="e60a29af-d413-48d4-bd90-fe9d2a897e4b">WKX3UHSAJ2R6-2-936428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C31F7B8-084F-4A32-9E9F-64ACF92E98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9B0DA-1C40-49EC-88B4-016C0CD344EA}"/>
</file>

<file path=customXml/itemProps4.xml><?xml version="1.0" encoding="utf-8"?>
<ds:datastoreItem xmlns:ds="http://schemas.openxmlformats.org/officeDocument/2006/customXml" ds:itemID="{BFB9BCDE-4616-47ED-8A38-9E4476344DD5}"/>
</file>

<file path=customXml/itemProps5.xml><?xml version="1.0" encoding="utf-8"?>
<ds:datastoreItem xmlns:ds="http://schemas.openxmlformats.org/officeDocument/2006/customXml" ds:itemID="{20BDC4A0-1F2A-45BE-92B7-6564D1B9FDF3}"/>
</file>

<file path=customXml/itemProps6.xml><?xml version="1.0" encoding="utf-8"?>
<ds:datastoreItem xmlns:ds="http://schemas.openxmlformats.org/officeDocument/2006/customXml" ds:itemID="{31B45818-DB3C-42F5-BC82-728215A28D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Preisingerová Andrea</cp:lastModifiedBy>
  <cp:revision>2</cp:revision>
  <dcterms:created xsi:type="dcterms:W3CDTF">2019-09-23T06:50:00Z</dcterms:created>
  <dcterms:modified xsi:type="dcterms:W3CDTF">2019-09-23T06:50:00Z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COO.2145.1000.3.3605978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Andrea Preisingerová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 Návrh na zrušenie úlohy č. 8 v mesiaci máj z Plánu legislatívnych úloh vlády Slovenskej republiky na rok 2019 - Návrh zákona, ktorým sa mení a dopĺňa zákon č. 137/2010 Z. z. o ovzduší v znení neskorších predpisov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Návrh na zrušenie úlohy č. 8 v mesiaci máj z Plánu legislatívnych úloh vlády Slovenskej republiky na rok 2019 - Návrh zákona, ktorým sa mení a dopĺňa zákon č. 137/2010 Z. z. o ovzduší v znení neskorších predpisov</vt:lpwstr>
  </property>
  <property fmtid="{D5CDD505-2E9C-101B-9397-08002B2CF9AE}" pid="19" name="FSC#SKEDITIONSLOVLEX@103.510:rezortcislopredpis">
    <vt:lpwstr>2847/2019-3.3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LP/2019/613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>podpredseda vlády a minister životného prostredia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justify;"&gt;&amp;nbsp;&amp;nbsp;&amp;nbsp;&amp;nbsp;&amp;nbsp;&amp;nbsp;&amp;nbsp;&amp;nbsp;&amp;nbsp;&amp;nbsp;&amp;nbsp; Návrh na zrušenie úlohy č. 8 v&amp;nbsp;mesiaci máj z&amp;nbsp;Plánu legislatívnych úloh vlády Slovenskej republiky na rok 2019 sa predkladá ako iniciatívny materiá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a minister životného prostredia Slovenskej republiky</vt:lpwstr>
  </property>
  <property fmtid="{D5CDD505-2E9C-101B-9397-08002B2CF9AE}" pid="137" name="FSC#SKEDITIONSLOVLEX@103.510:funkciaZodpPredAkuzativ">
    <vt:lpwstr>podpredsedovi vlády a ministrovi životného prostredia Slovenskej republiky</vt:lpwstr>
  </property>
  <property fmtid="{D5CDD505-2E9C-101B-9397-08002B2CF9AE}" pid="138" name="FSC#SKEDITIONSLOVLEX@103.510:funkciaZodpPredDativ">
    <vt:lpwstr>podpredsedu vlády a ministra životného prostredia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László Sólymos_x000d_
podpredseda vlády a minister životného prostredia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18. 9. 2019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cb4921d1-3249-492f-8191-445d481cdd3f</vt:lpwstr>
  </property>
</Properties>
</file>