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77F7" w14:textId="77777777" w:rsidR="0081708C" w:rsidRPr="003371E1" w:rsidRDefault="00A72847" w:rsidP="00E91B7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Cs w:val="24"/>
        </w:rPr>
        <w:object w:dxaOrig="1440" w:dyaOrig="1440" w14:anchorId="642A7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07.7pt;margin-top:7.8pt;width:55.2pt;height:63pt;z-index:251658240;visibility:visible;mso-wrap-edited:f" o:allowincell="f">
            <v:imagedata r:id="rId13" o:title=""/>
            <w10:wrap type="topAndBottom"/>
          </v:shape>
          <o:OLEObject Type="Embed" ProgID="Word.Picture.8" ShapeID="_x0000_s2051" DrawAspect="Content" ObjectID="_1808572310" r:id="rId14"/>
        </w:objec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3371E1" w14:paraId="134F17B8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BFE7E" w14:textId="77777777" w:rsidR="0081708C" w:rsidRPr="003371E1" w:rsidRDefault="0081708C" w:rsidP="00E9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1E1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:rsidRPr="003371E1" w14:paraId="2B54BFE4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DAF8E" w14:textId="77777777" w:rsidR="0081708C" w:rsidRPr="001E463B" w:rsidRDefault="0081708C" w:rsidP="00E91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B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:rsidRPr="003371E1" w14:paraId="6851AEED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125"/>
            </w:tblGrid>
            <w:tr w:rsidR="0081708C" w:rsidRPr="003371E1" w14:paraId="0AF2F8BB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52577B" w14:textId="77777777" w:rsidR="0081708C" w:rsidRPr="003371E1" w:rsidRDefault="0081708C" w:rsidP="00E91B7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71E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7B4F1E" w14:paraId="0759EDE3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3CD8E7" w14:textId="273E2CCF" w:rsidR="0081708C" w:rsidRPr="007B4F1E" w:rsidRDefault="0081708C" w:rsidP="00E91B7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4F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z ...</w:t>
                  </w:r>
                  <w:r w:rsidR="003E5C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2025</w:t>
                  </w:r>
                </w:p>
              </w:tc>
            </w:tr>
          </w:tbl>
          <w:p w14:paraId="2007DA62" w14:textId="77777777" w:rsidR="0081708C" w:rsidRPr="003371E1" w:rsidRDefault="0081708C" w:rsidP="00E91B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3371E1" w14:paraId="192C4E55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3371E1" w14:paraId="33C311D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0B0A553" w14:textId="402EDC5F" w:rsidR="0081708C" w:rsidRPr="003371E1" w:rsidRDefault="00F535E7" w:rsidP="00E91B7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8065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3E65DD" w:rsidRPr="0088065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zmen</w:t>
                  </w:r>
                  <w:r w:rsidR="00A85D1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e</w:t>
                  </w:r>
                  <w:r w:rsidR="003E65DD" w:rsidRPr="0088065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Plánu obnovy a odolnosti Slovenskej republiky</w:t>
                  </w:r>
                  <w:r w:rsidR="004125C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5D90DAF2" w14:textId="77777777" w:rsidR="0081708C" w:rsidRPr="003371E1" w:rsidRDefault="0081708C" w:rsidP="00E91B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3C5D33E" w14:textId="77777777" w:rsidR="0081708C" w:rsidRPr="003371E1" w:rsidRDefault="0081708C" w:rsidP="00E91B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45CC7C" w14:textId="77777777" w:rsidR="0081708C" w:rsidRPr="003371E1" w:rsidRDefault="0081708C" w:rsidP="00E91B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3371E1" w14:paraId="0C8A8F76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7BC29E84" w14:textId="77777777" w:rsidR="0081708C" w:rsidRPr="007B4F1E" w:rsidRDefault="0081708C" w:rsidP="00E9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F1E">
              <w:rPr>
                <w:rFonts w:ascii="Times New Roman" w:hAnsi="Times New Roman" w:cs="Times New Roman"/>
                <w:sz w:val="24"/>
                <w:szCs w:val="24"/>
              </w:rPr>
              <w:t>Číslo materiálu:</w:t>
            </w:r>
            <w:r w:rsidR="00F87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56" w:type="dxa"/>
            <w:hideMark/>
          </w:tcPr>
          <w:p w14:paraId="74481640" w14:textId="5DF44592" w:rsidR="0081708C" w:rsidRPr="007B4F1E" w:rsidRDefault="000E2CD7" w:rsidP="00E9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  <w:r w:rsidR="001C05EF" w:rsidRPr="00FB5DD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3E5C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05EF" w:rsidRPr="00FB5DD0">
              <w:rPr>
                <w:rFonts w:ascii="Times New Roman" w:hAnsi="Times New Roman" w:cs="Times New Roman"/>
                <w:sz w:val="24"/>
                <w:szCs w:val="24"/>
              </w:rPr>
              <w:t>/SPO</w:t>
            </w:r>
          </w:p>
        </w:tc>
      </w:tr>
      <w:tr w:rsidR="0081708C" w:rsidRPr="003371E1" w14:paraId="5EAE2089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AAE5F3C" w14:textId="77777777" w:rsidR="0081708C" w:rsidRPr="007B4F1E" w:rsidRDefault="0081708C" w:rsidP="00E9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F1E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4E885192" w14:textId="4C57F024" w:rsidR="0081708C" w:rsidRPr="007B4F1E" w:rsidRDefault="003E5CB6" w:rsidP="00E9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B5">
              <w:rPr>
                <w:rFonts w:ascii="Times New Roman" w:hAnsi="Times New Roman" w:cs="Times New Roman"/>
                <w:sz w:val="24"/>
                <w:szCs w:val="24"/>
              </w:rPr>
              <w:t>podpredseda vlády SR pre Plán obnovy a znalostnú ekonomiku</w:t>
            </w:r>
            <w:r w:rsidR="001C0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9230115" w14:textId="77777777" w:rsidR="0081708C" w:rsidRPr="003371E1" w:rsidRDefault="00A72847" w:rsidP="00E91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B285214">
          <v:rect id="_x0000_i1026" style="width:0;height:1.5pt" o:hralign="center" o:hrstd="t" o:hr="t" fillcolor="gray" stroked="f"/>
        </w:pict>
      </w:r>
    </w:p>
    <w:p w14:paraId="2EED7040" w14:textId="77777777" w:rsidR="0081708C" w:rsidRPr="003371E1" w:rsidRDefault="0081708C" w:rsidP="00E91B7A">
      <w:pPr>
        <w:rPr>
          <w:rFonts w:ascii="Times New Roman" w:hAnsi="Times New Roman" w:cs="Times New Roman"/>
        </w:rPr>
      </w:pPr>
    </w:p>
    <w:p w14:paraId="65F8171F" w14:textId="77777777" w:rsidR="009C4F6D" w:rsidRPr="003371E1" w:rsidRDefault="009C4F6D" w:rsidP="00E91B7A">
      <w:pPr>
        <w:rPr>
          <w:rFonts w:ascii="Times New Roman" w:hAnsi="Times New Roman" w:cs="Times New Roman"/>
          <w:b/>
          <w:sz w:val="32"/>
          <w:szCs w:val="32"/>
        </w:rPr>
      </w:pPr>
      <w:r w:rsidRPr="003371E1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99BF239" w14:textId="77777777" w:rsidR="001A5BC1" w:rsidRPr="003371E1" w:rsidRDefault="001A5BC1" w:rsidP="00E91B7A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XSpec="center" w:tblpY="1"/>
        <w:tblOverlap w:val="never"/>
        <w:tblW w:w="5049" w:type="pct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30"/>
        <w:gridCol w:w="843"/>
        <w:gridCol w:w="7925"/>
      </w:tblGrid>
      <w:tr w:rsidR="001A5BC1" w:rsidRPr="003371E1" w14:paraId="1A07AF7A" w14:textId="77777777" w:rsidTr="003E5CB6">
        <w:trPr>
          <w:divId w:val="1149519953"/>
          <w:trHeight w:val="78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A87F79" w14:textId="77777777" w:rsidR="001A5BC1" w:rsidRPr="003371E1" w:rsidRDefault="001A5BC1" w:rsidP="00E91B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1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2F2E15" w14:textId="641AD5EA" w:rsidR="001A5BC1" w:rsidRPr="003371E1" w:rsidRDefault="00947FAA" w:rsidP="00E91B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7F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EC095C" w:rsidRPr="003371E1" w14:paraId="135F7026" w14:textId="77777777" w:rsidTr="003E5CB6">
        <w:trPr>
          <w:divId w:val="1149519953"/>
          <w:trHeight w:val="78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E3989D" w14:textId="77777777" w:rsidR="001A5BC1" w:rsidRPr="00A47B85" w:rsidRDefault="001A5BC1" w:rsidP="00E91B7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Hlk197432913"/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6288D7" w14:textId="77777777" w:rsidR="001A5BC1" w:rsidRPr="0088065B" w:rsidRDefault="00CD1A56" w:rsidP="00E91B7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8065B">
              <w:rPr>
                <w:rFonts w:ascii="Times New Roman" w:hAnsi="Times New Roman" w:cs="Times New Roman"/>
                <w:sz w:val="25"/>
                <w:szCs w:val="25"/>
              </w:rPr>
              <w:t>A.1.</w:t>
            </w:r>
          </w:p>
        </w:tc>
        <w:tc>
          <w:tcPr>
            <w:tcW w:w="417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2876BA" w14:textId="27389052" w:rsidR="001A5BC1" w:rsidRPr="0088065B" w:rsidRDefault="00947FAA" w:rsidP="00E91B7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47FAA">
              <w:rPr>
                <w:rFonts w:ascii="Times New Roman" w:hAnsi="Times New Roman" w:cs="Times New Roman"/>
                <w:sz w:val="25"/>
                <w:szCs w:val="25"/>
              </w:rPr>
              <w:t>zmen</w:t>
            </w:r>
            <w:r w:rsidR="00A85D1F">
              <w:rPr>
                <w:rFonts w:ascii="Times New Roman" w:hAnsi="Times New Roman" w:cs="Times New Roman"/>
                <w:sz w:val="25"/>
                <w:szCs w:val="25"/>
              </w:rPr>
              <w:t>u</w:t>
            </w:r>
            <w:r w:rsidRPr="00947FAA">
              <w:rPr>
                <w:rFonts w:ascii="Times New Roman" w:hAnsi="Times New Roman" w:cs="Times New Roman"/>
                <w:sz w:val="25"/>
                <w:szCs w:val="25"/>
              </w:rPr>
              <w:t xml:space="preserve"> Plánu obnovy a odolnosti Slovenskej republiky</w:t>
            </w:r>
            <w:r w:rsidR="00792EBE" w:rsidRPr="0088065B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</w:tc>
      </w:tr>
      <w:tr w:rsidR="001A5BC1" w:rsidRPr="003371E1" w14:paraId="5CAC0E66" w14:textId="77777777" w:rsidTr="003E5CB6">
        <w:trPr>
          <w:divId w:val="1149519953"/>
          <w:trHeight w:val="78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5E2C95" w14:textId="77777777" w:rsidR="001A5BC1" w:rsidRPr="003371E1" w:rsidRDefault="001A5BC1" w:rsidP="00E91B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58357491"/>
            <w:bookmarkEnd w:id="0"/>
            <w:r w:rsidRPr="00337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1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E1349B" w14:textId="425C7B6D" w:rsidR="001A5BC1" w:rsidRPr="003371E1" w:rsidRDefault="003E5CB6" w:rsidP="00E91B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poveruje</w:t>
            </w:r>
          </w:p>
        </w:tc>
      </w:tr>
      <w:bookmarkEnd w:id="1"/>
      <w:tr w:rsidR="001A5BC1" w:rsidRPr="003371E1" w14:paraId="396A0426" w14:textId="77777777" w:rsidTr="003E5CB6">
        <w:trPr>
          <w:divId w:val="1149519953"/>
          <w:trHeight w:val="78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B15511" w14:textId="77777777" w:rsidR="001A5BC1" w:rsidRPr="00B75A31" w:rsidRDefault="001A5BC1" w:rsidP="00E91B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1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194A3C" w14:textId="6065D3C5" w:rsidR="00B32534" w:rsidRPr="0083369B" w:rsidRDefault="003E5CB6" w:rsidP="00E91B7A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3E5CB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podpredsedu vlády SR pre Plán obnovy a znalostnú ekonomiku </w:t>
            </w:r>
            <w:r w:rsidR="00B32534" w:rsidRPr="0083369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</w:p>
          <w:p w14:paraId="2E5CCE7B" w14:textId="11FED876" w:rsidR="00284EE9" w:rsidRPr="0083369B" w:rsidRDefault="00284EE9" w:rsidP="00E91B7A">
            <w:pPr>
              <w:pStyle w:val="Nadpis2"/>
              <w:ind w:right="-125"/>
              <w:jc w:val="both"/>
            </w:pPr>
          </w:p>
        </w:tc>
      </w:tr>
      <w:tr w:rsidR="00EC095C" w:rsidRPr="003371E1" w14:paraId="6712ACF6" w14:textId="77777777" w:rsidTr="006675D8">
        <w:trPr>
          <w:divId w:val="1149519953"/>
          <w:trHeight w:val="541"/>
        </w:trPr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2DF9E0" w14:textId="77777777" w:rsidR="001A5BC1" w:rsidRPr="003371E1" w:rsidRDefault="001A5BC1" w:rsidP="00E91B7A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bookmarkStart w:id="2" w:name="_Hlk151997154"/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</w:tcPr>
          <w:p w14:paraId="05D7D893" w14:textId="4195C33C" w:rsidR="001A5BC1" w:rsidRPr="0088065B" w:rsidRDefault="00D10D2D" w:rsidP="00E91B7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8065B">
              <w:rPr>
                <w:rFonts w:ascii="Times New Roman" w:hAnsi="Times New Roman" w:cs="Times New Roman"/>
                <w:sz w:val="25"/>
                <w:szCs w:val="25"/>
              </w:rPr>
              <w:t>B.</w:t>
            </w:r>
            <w:r w:rsidR="001A5BC1" w:rsidRPr="0088065B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4173" w:type="pct"/>
            <w:tcBorders>
              <w:top w:val="nil"/>
              <w:left w:val="nil"/>
              <w:bottom w:val="nil"/>
              <w:right w:val="nil"/>
            </w:tcBorders>
          </w:tcPr>
          <w:p w14:paraId="39FF5BE9" w14:textId="77777777" w:rsidR="006675D8" w:rsidRDefault="006675D8" w:rsidP="00E91B7A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47FAA">
              <w:rPr>
                <w:rFonts w:ascii="Times New Roman" w:hAnsi="Times New Roman" w:cs="Times New Roman"/>
                <w:sz w:val="25"/>
                <w:szCs w:val="25"/>
              </w:rPr>
              <w:t xml:space="preserve">rokovať s Európskou komisiou o zmene Operačnej dohody týkajúcej sa Plánu obnovy a odolnosti Slovenskej republiky v procese formálneho schvaľovania a uzatvoriť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ju</w:t>
            </w:r>
            <w:r w:rsidRPr="00947FAA">
              <w:rPr>
                <w:rFonts w:ascii="Times New Roman" w:hAnsi="Times New Roman" w:cs="Times New Roman"/>
                <w:sz w:val="25"/>
                <w:szCs w:val="25"/>
              </w:rPr>
              <w:t xml:space="preserve"> v mene Slovenskej republiky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14:paraId="08CB1C66" w14:textId="77777777" w:rsidR="001505E2" w:rsidRDefault="001505E2" w:rsidP="00E91B7A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</w:p>
          <w:p w14:paraId="2B7C9FFE" w14:textId="798F4807" w:rsidR="004125C4" w:rsidRPr="004125C4" w:rsidRDefault="004125C4" w:rsidP="00E91B7A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FB5DD0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 xml:space="preserve">termín:  </w:t>
            </w:r>
            <w:r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priebežne</w:t>
            </w:r>
          </w:p>
        </w:tc>
      </w:tr>
    </w:tbl>
    <w:p w14:paraId="18CD5B0F" w14:textId="77777777" w:rsidR="00D83F77" w:rsidRDefault="00D83F77" w:rsidP="00E91B7A">
      <w:pPr>
        <w:rPr>
          <w:rFonts w:ascii="Times New Roman" w:hAnsi="Times New Roman" w:cs="Times New Roman"/>
          <w:b/>
          <w:bCs/>
          <w:sz w:val="25"/>
          <w:szCs w:val="25"/>
        </w:rPr>
      </w:pPr>
      <w:bookmarkStart w:id="3" w:name="_Hlk158757018"/>
      <w:bookmarkEnd w:id="2"/>
    </w:p>
    <w:tbl>
      <w:tblPr>
        <w:tblpPr w:leftFromText="141" w:rightFromText="141" w:vertAnchor="text" w:tblpXSpec="center" w:tblpY="1"/>
        <w:tblOverlap w:val="never"/>
        <w:tblW w:w="5179" w:type="pct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0"/>
        <w:gridCol w:w="729"/>
        <w:gridCol w:w="125"/>
        <w:gridCol w:w="719"/>
        <w:gridCol w:w="7925"/>
        <w:gridCol w:w="125"/>
      </w:tblGrid>
      <w:tr w:rsidR="003A6186" w:rsidRPr="003371E1" w14:paraId="6874E920" w14:textId="77777777" w:rsidTr="00E91B7A">
        <w:trPr>
          <w:gridBefore w:val="1"/>
          <w:wBefore w:w="62" w:type="pct"/>
          <w:trHeight w:val="78"/>
        </w:trPr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FF9383" w14:textId="7ED4375A" w:rsidR="003A6186" w:rsidRPr="003371E1" w:rsidRDefault="003A6186" w:rsidP="00E91B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Pr="00337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CACF05" w14:textId="2A71A0D6" w:rsidR="003A6186" w:rsidRPr="003371E1" w:rsidRDefault="003A6186" w:rsidP="00E91B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určuje</w:t>
            </w:r>
          </w:p>
        </w:tc>
      </w:tr>
      <w:tr w:rsidR="00E504F9" w:rsidRPr="001E0BB7" w14:paraId="42672455" w14:textId="77777777" w:rsidTr="006675D8">
        <w:trPr>
          <w:gridAfter w:val="1"/>
          <w:wAfter w:w="64" w:type="pct"/>
          <w:trHeight w:val="78"/>
        </w:trPr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113CED" w14:textId="77777777" w:rsidR="00E504F9" w:rsidRPr="00A47B85" w:rsidRDefault="00E504F9" w:rsidP="00E91B7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5B310F" w14:textId="77777777" w:rsidR="00E504F9" w:rsidRPr="0088065B" w:rsidRDefault="00E504F9" w:rsidP="00E91B7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  <w:r w:rsidRPr="0088065B">
              <w:rPr>
                <w:rFonts w:ascii="Times New Roman" w:hAnsi="Times New Roman" w:cs="Times New Roman"/>
                <w:sz w:val="25"/>
                <w:szCs w:val="25"/>
              </w:rPr>
              <w:t>.1.</w:t>
            </w:r>
          </w:p>
        </w:tc>
        <w:tc>
          <w:tcPr>
            <w:tcW w:w="40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75C1B9" w14:textId="7FF1B01F" w:rsidR="00E504F9" w:rsidRPr="001E0BB7" w:rsidRDefault="00E91B7A" w:rsidP="00E91B7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E0BB7">
              <w:rPr>
                <w:rFonts w:ascii="Times New Roman" w:hAnsi="Times New Roman" w:cs="Times New Roman"/>
                <w:sz w:val="25"/>
                <w:szCs w:val="25"/>
              </w:rPr>
              <w:t xml:space="preserve">Úrad podpredsedu vlády pre Plán obnovy a znalostnú ekonomiku </w:t>
            </w:r>
            <w:r w:rsidR="00E504F9" w:rsidRPr="001E0BB7">
              <w:rPr>
                <w:rFonts w:ascii="Times New Roman" w:hAnsi="Times New Roman" w:cs="Times New Roman"/>
                <w:sz w:val="25"/>
                <w:szCs w:val="25"/>
              </w:rPr>
              <w:t xml:space="preserve">ako vykonávateľa investícií a reforiem pre časť komponentu 16 </w:t>
            </w:r>
            <w:r w:rsidR="00FB17B1" w:rsidRPr="001E0BB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FB17B1" w:rsidRPr="001E0BB7">
              <w:rPr>
                <w:rFonts w:ascii="Times New Roman" w:hAnsi="Times New Roman" w:cs="Times New Roman"/>
                <w:sz w:val="25"/>
                <w:szCs w:val="25"/>
              </w:rPr>
              <w:t>Plánu obnovy a odolnosti Slovenskej republiky</w:t>
            </w:r>
            <w:r w:rsidR="00FB17B1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E504F9" w:rsidRPr="001E0BB7">
              <w:rPr>
                <w:rFonts w:ascii="Times New Roman" w:hAnsi="Times New Roman" w:cs="Times New Roman"/>
                <w:sz w:val="25"/>
                <w:szCs w:val="25"/>
              </w:rPr>
              <w:t>(reform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  <w:r w:rsidR="00E504F9" w:rsidRPr="001E0BB7">
              <w:rPr>
                <w:rFonts w:ascii="Times New Roman" w:hAnsi="Times New Roman" w:cs="Times New Roman"/>
                <w:sz w:val="25"/>
                <w:szCs w:val="25"/>
              </w:rPr>
              <w:t xml:space="preserve"> „</w:t>
            </w:r>
            <w:r w:rsidR="00E504F9" w:rsidRPr="00A72847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Audit a kontrola</w:t>
            </w:r>
            <w:r w:rsidR="00E504F9" w:rsidRPr="001E0BB7">
              <w:rPr>
                <w:rFonts w:ascii="Times New Roman" w:hAnsi="Times New Roman" w:cs="Times New Roman"/>
                <w:sz w:val="25"/>
                <w:szCs w:val="25"/>
              </w:rPr>
              <w:t>“</w:t>
            </w:r>
            <w:r w:rsidR="00FB17B1">
              <w:rPr>
                <w:rFonts w:ascii="Times New Roman" w:hAnsi="Times New Roman" w:cs="Times New Roman"/>
                <w:sz w:val="25"/>
                <w:szCs w:val="25"/>
              </w:rPr>
              <w:t>)</w:t>
            </w:r>
            <w:r w:rsidR="00A96D3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A96D33" w:rsidRPr="00A96D33">
              <w:rPr>
                <w:rFonts w:ascii="Times New Roman" w:hAnsi="Times New Roman" w:cs="Times New Roman"/>
                <w:sz w:val="25"/>
                <w:szCs w:val="25"/>
              </w:rPr>
              <w:t>v spolupráci s Úradom vlády SR poveren</w:t>
            </w:r>
            <w:r w:rsidR="00A96D33">
              <w:rPr>
                <w:rFonts w:ascii="Times New Roman" w:hAnsi="Times New Roman" w:cs="Times New Roman"/>
                <w:sz w:val="25"/>
                <w:szCs w:val="25"/>
              </w:rPr>
              <w:t>ým</w:t>
            </w:r>
            <w:r w:rsidR="00A96D33" w:rsidRPr="00A96D33">
              <w:rPr>
                <w:rFonts w:ascii="Times New Roman" w:hAnsi="Times New Roman" w:cs="Times New Roman"/>
                <w:sz w:val="25"/>
                <w:szCs w:val="25"/>
              </w:rPr>
              <w:t xml:space="preserve"> prípravou metodického odporúčania pre riadenie korupčných rizík</w:t>
            </w:r>
            <w:r w:rsidR="00FB17B1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E504F9" w:rsidRPr="001E0BB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1895B5AB" w14:textId="77777777" w:rsidR="00E504F9" w:rsidRPr="0088065B" w:rsidRDefault="00E504F9" w:rsidP="00E91B7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bookmarkEnd w:id="3"/>
    </w:tbl>
    <w:p w14:paraId="435FB2F2" w14:textId="77777777" w:rsidR="0019240A" w:rsidRPr="001E0BB7" w:rsidRDefault="0019240A" w:rsidP="00E91B7A">
      <w:pPr>
        <w:rPr>
          <w:rFonts w:ascii="Times New Roman" w:hAnsi="Times New Roman" w:cs="Times New Roman"/>
          <w:sz w:val="25"/>
          <w:szCs w:val="25"/>
        </w:rPr>
      </w:pPr>
    </w:p>
    <w:tbl>
      <w:tblPr>
        <w:tblW w:w="4772" w:type="pct"/>
        <w:jc w:val="center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3"/>
        <w:gridCol w:w="284"/>
        <w:gridCol w:w="546"/>
        <w:gridCol w:w="463"/>
        <w:gridCol w:w="7356"/>
        <w:gridCol w:w="45"/>
      </w:tblGrid>
      <w:tr w:rsidR="00770F02" w14:paraId="68D3B75D" w14:textId="77777777" w:rsidTr="00CB1C24">
        <w:trPr>
          <w:trHeight w:val="284"/>
          <w:jc w:val="center"/>
        </w:trPr>
        <w:tc>
          <w:tcPr>
            <w:tcW w:w="620" w:type="pct"/>
            <w:gridSpan w:val="3"/>
          </w:tcPr>
          <w:p w14:paraId="35060C4E" w14:textId="77777777" w:rsidR="00E91B7A" w:rsidRDefault="00E91B7A" w:rsidP="00E91B7A">
            <w:pPr>
              <w:ind w:left="-120" w:right="-968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2074A7CB" w14:textId="77777777" w:rsidR="00E91B7A" w:rsidRDefault="00E91B7A" w:rsidP="00E91B7A">
            <w:pPr>
              <w:ind w:left="-120" w:right="-968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4960D278" w14:textId="4412CDF9" w:rsidR="00770F02" w:rsidRPr="003371E1" w:rsidRDefault="00770F02" w:rsidP="00E91B7A">
            <w:pPr>
              <w:ind w:left="-120" w:right="-968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75A31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258" w:type="pct"/>
          </w:tcPr>
          <w:p w14:paraId="2277164B" w14:textId="77777777" w:rsidR="00770F02" w:rsidRDefault="00770F02" w:rsidP="00E91B7A">
            <w:pPr>
              <w:ind w:left="-12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22" w:type="pct"/>
            <w:gridSpan w:val="2"/>
          </w:tcPr>
          <w:p w14:paraId="4D9F06C6" w14:textId="77777777" w:rsidR="00770F02" w:rsidRDefault="00770F02" w:rsidP="00E91B7A">
            <w:pPr>
              <w:pStyle w:val="Nadpis2"/>
              <w:ind w:left="-120" w:right="-1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0F02" w:rsidRPr="000A2213" w14:paraId="7765267B" w14:textId="77777777" w:rsidTr="00CB1C24">
        <w:trPr>
          <w:gridAfter w:val="1"/>
          <w:wAfter w:w="26" w:type="pct"/>
          <w:trHeight w:val="387"/>
          <w:jc w:val="center"/>
        </w:trPr>
        <w:tc>
          <w:tcPr>
            <w:tcW w:w="158" w:type="pct"/>
          </w:tcPr>
          <w:p w14:paraId="1D2E5808" w14:textId="77777777" w:rsidR="00770F02" w:rsidRPr="003371E1" w:rsidRDefault="00770F02" w:rsidP="00E91B7A">
            <w:pPr>
              <w:ind w:left="-120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58" w:type="pct"/>
          </w:tcPr>
          <w:p w14:paraId="15F3FE4E" w14:textId="77777777" w:rsidR="00770F02" w:rsidRPr="00E02D8B" w:rsidRDefault="00770F02" w:rsidP="00E91B7A">
            <w:pPr>
              <w:ind w:left="-12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59" w:type="pct"/>
            <w:gridSpan w:val="3"/>
          </w:tcPr>
          <w:p w14:paraId="2E3A45D5" w14:textId="77777777" w:rsidR="008349F7" w:rsidRDefault="003E5CB6" w:rsidP="00E91B7A">
            <w:pPr>
              <w:ind w:left="-123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8065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podpredseda vlády SR pre Plán obnovy a znalostnú ekonomiku</w:t>
            </w:r>
          </w:p>
          <w:p w14:paraId="32D9CCDF" w14:textId="77777777" w:rsidR="001505E2" w:rsidRPr="008349F7" w:rsidRDefault="001505E2" w:rsidP="00E91B7A">
            <w:pPr>
              <w:ind w:left="-123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349F7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podpredsedníčka vlády a ministerka hospodárstva </w:t>
            </w:r>
          </w:p>
          <w:p w14:paraId="68956365" w14:textId="77777777" w:rsidR="001505E2" w:rsidRPr="008349F7" w:rsidRDefault="001505E2" w:rsidP="00E91B7A">
            <w:pPr>
              <w:ind w:left="-123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349F7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podpredseda vlády a minister životného prostredia </w:t>
            </w:r>
          </w:p>
          <w:p w14:paraId="659E9A52" w14:textId="77777777" w:rsidR="001505E2" w:rsidRPr="008349F7" w:rsidRDefault="001505E2" w:rsidP="00E91B7A">
            <w:pPr>
              <w:ind w:left="-123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349F7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minister dopravy </w:t>
            </w:r>
          </w:p>
          <w:p w14:paraId="109316C1" w14:textId="77777777" w:rsidR="001505E2" w:rsidRPr="008349F7" w:rsidRDefault="001505E2" w:rsidP="00E91B7A">
            <w:pPr>
              <w:ind w:left="-123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349F7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minister investícií, regionálneho rozvoja a informatizácie </w:t>
            </w:r>
          </w:p>
          <w:p w14:paraId="75DCB138" w14:textId="77777777" w:rsidR="001505E2" w:rsidRPr="008349F7" w:rsidRDefault="001505E2" w:rsidP="00E91B7A">
            <w:pPr>
              <w:ind w:left="-123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349F7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minister vnútra </w:t>
            </w:r>
          </w:p>
          <w:p w14:paraId="2E8799A5" w14:textId="77777777" w:rsidR="001505E2" w:rsidRPr="008349F7" w:rsidRDefault="001505E2" w:rsidP="00E91B7A">
            <w:pPr>
              <w:ind w:left="-123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349F7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minister spravodlivosti</w:t>
            </w:r>
          </w:p>
          <w:p w14:paraId="231E22CA" w14:textId="77777777" w:rsidR="001505E2" w:rsidRPr="008349F7" w:rsidRDefault="001505E2" w:rsidP="00E91B7A">
            <w:pPr>
              <w:ind w:left="-123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349F7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minister práce, sociálnych vecí a rodiny </w:t>
            </w:r>
          </w:p>
          <w:p w14:paraId="56295CAC" w14:textId="77777777" w:rsidR="001505E2" w:rsidRPr="008349F7" w:rsidRDefault="001505E2" w:rsidP="00E91B7A">
            <w:pPr>
              <w:ind w:left="-123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349F7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minister školstva, výskumu, vývoja a mládeže</w:t>
            </w:r>
          </w:p>
          <w:p w14:paraId="0A9F374A" w14:textId="77777777" w:rsidR="001505E2" w:rsidRDefault="001505E2" w:rsidP="00E91B7A">
            <w:pPr>
              <w:ind w:left="-123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349F7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minister zdravotníctva</w:t>
            </w:r>
          </w:p>
          <w:p w14:paraId="1918C476" w14:textId="77777777" w:rsidR="001505E2" w:rsidRDefault="001505E2" w:rsidP="00E91B7A">
            <w:pPr>
              <w:ind w:left="-123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minister pôdohospodárstva a rozvoja vidieka</w:t>
            </w:r>
          </w:p>
          <w:p w14:paraId="65F7184C" w14:textId="77777777" w:rsidR="001505E2" w:rsidRDefault="001505E2" w:rsidP="00E91B7A">
            <w:pPr>
              <w:ind w:left="-123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97C8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vedúc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i</w:t>
            </w:r>
            <w:r w:rsidRPr="00B97C8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Úradu vlády SR</w:t>
            </w:r>
          </w:p>
          <w:p w14:paraId="5386D9FA" w14:textId="3A828BC3" w:rsidR="001505E2" w:rsidRPr="000D14BB" w:rsidRDefault="001505E2" w:rsidP="00E91B7A">
            <w:pPr>
              <w:ind w:left="-123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</w:tbl>
    <w:p w14:paraId="7E8234A4" w14:textId="77777777" w:rsidR="00770F02" w:rsidRDefault="00770F02" w:rsidP="00E91B7A">
      <w:pPr>
        <w:rPr>
          <w:rFonts w:ascii="Times New Roman" w:hAnsi="Times New Roman" w:cs="Times New Roman"/>
        </w:rPr>
      </w:pPr>
    </w:p>
    <w:p w14:paraId="55B9A021" w14:textId="77777777" w:rsidR="00DE3514" w:rsidRDefault="00DE3514" w:rsidP="00E91B7A">
      <w:pPr>
        <w:rPr>
          <w:rFonts w:ascii="Times New Roman" w:hAnsi="Times New Roman" w:cs="Times New Roman"/>
        </w:rPr>
      </w:pPr>
    </w:p>
    <w:p w14:paraId="4F1410A5" w14:textId="77777777" w:rsidR="00DE3514" w:rsidRDefault="00DE3514" w:rsidP="00E91B7A">
      <w:pPr>
        <w:rPr>
          <w:rFonts w:ascii="Times New Roman" w:hAnsi="Times New Roman" w:cs="Times New Roman"/>
        </w:rPr>
      </w:pPr>
    </w:p>
    <w:tbl>
      <w:tblPr>
        <w:tblW w:w="4772" w:type="pct"/>
        <w:jc w:val="center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3"/>
        <w:gridCol w:w="284"/>
        <w:gridCol w:w="2266"/>
        <w:gridCol w:w="6099"/>
        <w:gridCol w:w="45"/>
      </w:tblGrid>
      <w:tr w:rsidR="00DE3514" w14:paraId="066D49CD" w14:textId="77777777" w:rsidTr="00CB1C24">
        <w:trPr>
          <w:trHeight w:val="284"/>
          <w:jc w:val="center"/>
        </w:trPr>
        <w:tc>
          <w:tcPr>
            <w:tcW w:w="1578" w:type="pct"/>
            <w:gridSpan w:val="3"/>
          </w:tcPr>
          <w:p w14:paraId="1837F22B" w14:textId="41F3AE8E" w:rsidR="00DE3514" w:rsidRPr="003371E1" w:rsidRDefault="00DE3514" w:rsidP="00E91B7A">
            <w:pPr>
              <w:ind w:left="-120" w:right="-968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Na vedomie</w:t>
            </w:r>
            <w:r w:rsidRPr="00B75A31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3422" w:type="pct"/>
            <w:gridSpan w:val="2"/>
          </w:tcPr>
          <w:p w14:paraId="2C1395F9" w14:textId="77777777" w:rsidR="00DE3514" w:rsidRDefault="00DE3514" w:rsidP="00E91B7A">
            <w:pPr>
              <w:pStyle w:val="Nadpis2"/>
              <w:ind w:left="-120" w:right="-1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3514" w:rsidRPr="000A2213" w14:paraId="30FE0F0F" w14:textId="77777777" w:rsidTr="00CB1C24">
        <w:trPr>
          <w:gridAfter w:val="1"/>
          <w:wAfter w:w="25" w:type="pct"/>
          <w:trHeight w:val="2303"/>
          <w:jc w:val="center"/>
        </w:trPr>
        <w:tc>
          <w:tcPr>
            <w:tcW w:w="158" w:type="pct"/>
          </w:tcPr>
          <w:p w14:paraId="29B4F6DF" w14:textId="77777777" w:rsidR="00DE3514" w:rsidRPr="003371E1" w:rsidRDefault="00DE3514" w:rsidP="00E91B7A">
            <w:pPr>
              <w:ind w:left="-120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58" w:type="pct"/>
          </w:tcPr>
          <w:p w14:paraId="1E6F81BC" w14:textId="77777777" w:rsidR="00DE3514" w:rsidRPr="00E02D8B" w:rsidRDefault="00DE3514" w:rsidP="00E91B7A">
            <w:pPr>
              <w:ind w:left="-12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59" w:type="pct"/>
            <w:gridSpan w:val="2"/>
          </w:tcPr>
          <w:p w14:paraId="370D5CE3" w14:textId="536C17D7" w:rsidR="00DE3514" w:rsidRPr="008349F7" w:rsidRDefault="00DE3514" w:rsidP="00E91B7A">
            <w:pPr>
              <w:ind w:left="-123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349F7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minister financií</w:t>
            </w:r>
          </w:p>
          <w:p w14:paraId="0711BC6F" w14:textId="77777777" w:rsidR="00DE3514" w:rsidRPr="008349F7" w:rsidRDefault="00DE3514" w:rsidP="00E91B7A">
            <w:pPr>
              <w:ind w:left="-123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349F7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ministerka kultúry</w:t>
            </w:r>
          </w:p>
          <w:p w14:paraId="2482FD67" w14:textId="147D47B3" w:rsidR="00400C89" w:rsidRDefault="00400C89" w:rsidP="00E91B7A">
            <w:pPr>
              <w:ind w:left="-123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predseda Úradu pre verejné obstarávanie</w:t>
            </w:r>
          </w:p>
          <w:p w14:paraId="726893E1" w14:textId="77777777" w:rsidR="00DE3514" w:rsidRPr="000D14BB" w:rsidRDefault="00DE3514" w:rsidP="00E91B7A">
            <w:pPr>
              <w:ind w:left="-123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</w:tbl>
    <w:p w14:paraId="610BAEA6" w14:textId="77777777" w:rsidR="00DE3514" w:rsidRPr="003371E1" w:rsidRDefault="00DE3514" w:rsidP="00E91B7A">
      <w:pPr>
        <w:rPr>
          <w:rFonts w:ascii="Times New Roman" w:hAnsi="Times New Roman" w:cs="Times New Roman"/>
        </w:rPr>
      </w:pPr>
    </w:p>
    <w:sectPr w:rsidR="00DE3514" w:rsidRPr="003371E1" w:rsidSect="00A0792D">
      <w:headerReference w:type="default" r:id="rId15"/>
      <w:footerReference w:type="default" r:id="rId16"/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351A" w14:textId="77777777" w:rsidR="00C33ECB" w:rsidRDefault="00C33ECB" w:rsidP="003B034A">
      <w:r>
        <w:separator/>
      </w:r>
    </w:p>
  </w:endnote>
  <w:endnote w:type="continuationSeparator" w:id="0">
    <w:p w14:paraId="7EDFEDB3" w14:textId="77777777" w:rsidR="00C33ECB" w:rsidRDefault="00C33ECB" w:rsidP="003B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5AC2" w14:textId="77777777" w:rsidR="0039651D" w:rsidRPr="0039651D" w:rsidRDefault="0039651D" w:rsidP="0039651D">
    <w:pPr>
      <w:widowControl/>
      <w:pBdr>
        <w:bottom w:val="single" w:sz="12" w:space="1" w:color="auto"/>
      </w:pBdr>
      <w:tabs>
        <w:tab w:val="center" w:pos="4536"/>
        <w:tab w:val="right" w:pos="9072"/>
      </w:tabs>
      <w:adjustRightInd/>
      <w:jc w:val="center"/>
      <w:rPr>
        <w:rFonts w:ascii="Times New Roman" w:eastAsia="Times New Roman" w:hAnsi="Times New Roman" w:cs="Times New Roman"/>
        <w:i/>
        <w:iCs/>
        <w:sz w:val="24"/>
        <w:szCs w:val="24"/>
        <w:lang w:eastAsia="en-US"/>
      </w:rPr>
    </w:pPr>
  </w:p>
  <w:p w14:paraId="0DA8B70C" w14:textId="77777777" w:rsidR="0039651D" w:rsidRPr="0039651D" w:rsidRDefault="0039651D" w:rsidP="0039651D">
    <w:pPr>
      <w:widowControl/>
      <w:tabs>
        <w:tab w:val="center" w:pos="4536"/>
        <w:tab w:val="right" w:pos="9072"/>
      </w:tabs>
      <w:adjustRightInd/>
      <w:jc w:val="center"/>
      <w:rPr>
        <w:rFonts w:ascii="Times New Roman" w:eastAsia="Times New Roman" w:hAnsi="Times New Roman" w:cs="Times New Roman"/>
        <w:i/>
        <w:iCs/>
        <w:sz w:val="24"/>
        <w:szCs w:val="24"/>
        <w:lang w:eastAsia="en-US"/>
      </w:rPr>
    </w:pPr>
    <w:r w:rsidRPr="0039651D">
      <w:rPr>
        <w:rFonts w:ascii="Times New Roman" w:eastAsia="Times New Roman" w:hAnsi="Times New Roman" w:cs="Times New Roman"/>
        <w:i/>
        <w:iCs/>
        <w:sz w:val="24"/>
        <w:szCs w:val="24"/>
        <w:lang w:eastAsia="en-US"/>
      </w:rPr>
      <w:t>Uznesenie vlády SR číslo</w:t>
    </w:r>
    <w:r w:rsidRPr="0039651D">
      <w:rPr>
        <w:rFonts w:ascii="Times New Roman" w:eastAsia="Times New Roman" w:hAnsi="Times New Roman" w:cs="Times New Roman"/>
        <w:i/>
        <w:iCs/>
        <w:sz w:val="24"/>
        <w:szCs w:val="24"/>
        <w:lang w:eastAsia="en-US"/>
      </w:rPr>
      <w:tab/>
    </w:r>
    <w:r w:rsidRPr="0039651D">
      <w:rPr>
        <w:rFonts w:ascii="Times New Roman" w:eastAsia="Times New Roman" w:hAnsi="Times New Roman" w:cs="Times New Roman"/>
        <w:i/>
        <w:iCs/>
        <w:sz w:val="24"/>
        <w:szCs w:val="24"/>
        <w:lang w:eastAsia="en-US"/>
      </w:rPr>
      <w:tab/>
      <w:t xml:space="preserve">strana </w:t>
    </w:r>
    <w:r w:rsidRPr="0039651D">
      <w:rPr>
        <w:rFonts w:ascii="Times New Roman" w:eastAsia="Times New Roman" w:hAnsi="Times New Roman" w:cs="Times New Roman"/>
        <w:i/>
        <w:iCs/>
        <w:lang w:eastAsia="en-US"/>
      </w:rPr>
      <w:fldChar w:fldCharType="begin"/>
    </w:r>
    <w:r w:rsidRPr="0039651D">
      <w:rPr>
        <w:rFonts w:ascii="Times New Roman" w:eastAsia="Times New Roman" w:hAnsi="Times New Roman" w:cs="Times New Roman"/>
        <w:i/>
        <w:iCs/>
        <w:lang w:eastAsia="en-US"/>
      </w:rPr>
      <w:instrText xml:space="preserve"> PAGE </w:instrText>
    </w:r>
    <w:r w:rsidRPr="0039651D">
      <w:rPr>
        <w:rFonts w:ascii="Times New Roman" w:eastAsia="Times New Roman" w:hAnsi="Times New Roman" w:cs="Times New Roman"/>
        <w:i/>
        <w:iCs/>
        <w:lang w:eastAsia="en-US"/>
      </w:rPr>
      <w:fldChar w:fldCharType="separate"/>
    </w:r>
    <w:r w:rsidR="008D64B7">
      <w:rPr>
        <w:rFonts w:ascii="Times New Roman" w:eastAsia="Times New Roman" w:hAnsi="Times New Roman" w:cs="Times New Roman"/>
        <w:i/>
        <w:iCs/>
        <w:noProof/>
        <w:lang w:eastAsia="en-US"/>
      </w:rPr>
      <w:t>1</w:t>
    </w:r>
    <w:r w:rsidRPr="0039651D">
      <w:rPr>
        <w:rFonts w:ascii="Times New Roman" w:eastAsia="Times New Roman" w:hAnsi="Times New Roman" w:cs="Times New Roman"/>
        <w:i/>
        <w:iCs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14FF0" w14:textId="77777777" w:rsidR="00C33ECB" w:rsidRDefault="00C33ECB" w:rsidP="003B034A">
      <w:r>
        <w:separator/>
      </w:r>
    </w:p>
  </w:footnote>
  <w:footnote w:type="continuationSeparator" w:id="0">
    <w:p w14:paraId="24F473E6" w14:textId="77777777" w:rsidR="00C33ECB" w:rsidRDefault="00C33ECB" w:rsidP="003B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3B45" w14:textId="77777777" w:rsidR="007B4F1E" w:rsidRPr="007B4F1E" w:rsidRDefault="007B4F1E" w:rsidP="007B4F1E">
    <w:pPr>
      <w:widowControl/>
      <w:tabs>
        <w:tab w:val="center" w:pos="4536"/>
        <w:tab w:val="right" w:pos="9072"/>
      </w:tabs>
      <w:adjustRightInd/>
      <w:jc w:val="center"/>
      <w:rPr>
        <w:rFonts w:ascii="Times New Roman" w:eastAsia="Times New Roman" w:hAnsi="Times New Roman" w:cs="Times New Roman"/>
        <w:caps/>
        <w:lang w:eastAsia="en-US"/>
      </w:rPr>
    </w:pPr>
    <w:r w:rsidRPr="007B4F1E">
      <w:rPr>
        <w:rFonts w:ascii="Times New Roman" w:eastAsia="Times New Roman" w:hAnsi="Times New Roman" w:cs="Times New Roman"/>
        <w:caps/>
        <w:lang w:eastAsia="en-US"/>
      </w:rPr>
      <w:t>VLÁDA SLOVENSKEJ REPUBLIKY</w:t>
    </w:r>
  </w:p>
  <w:p w14:paraId="06A9A8D3" w14:textId="77777777" w:rsidR="007B4F1E" w:rsidRDefault="007B4F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2D060632"/>
    <w:multiLevelType w:val="hybridMultilevel"/>
    <w:tmpl w:val="873230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7632A"/>
    <w:multiLevelType w:val="hybridMultilevel"/>
    <w:tmpl w:val="F89064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22C67"/>
    <w:multiLevelType w:val="hybridMultilevel"/>
    <w:tmpl w:val="CD4EC97A"/>
    <w:lvl w:ilvl="0" w:tplc="B27CF4D2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D3A45"/>
    <w:multiLevelType w:val="hybridMultilevel"/>
    <w:tmpl w:val="6B2001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82876"/>
    <w:multiLevelType w:val="hybridMultilevel"/>
    <w:tmpl w:val="DFF411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pStyle w:val="Heading2lohaKomu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F4DB1"/>
    <w:multiLevelType w:val="hybridMultilevel"/>
    <w:tmpl w:val="E1F2B9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37B3D"/>
    <w:multiLevelType w:val="hybridMultilevel"/>
    <w:tmpl w:val="4D9839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072493">
    <w:abstractNumId w:val="5"/>
  </w:num>
  <w:num w:numId="2" w16cid:durableId="670331077">
    <w:abstractNumId w:val="0"/>
  </w:num>
  <w:num w:numId="3" w16cid:durableId="4761436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59373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8880971">
    <w:abstractNumId w:val="2"/>
  </w:num>
  <w:num w:numId="6" w16cid:durableId="1753627525">
    <w:abstractNumId w:val="4"/>
  </w:num>
  <w:num w:numId="7" w16cid:durableId="301351581">
    <w:abstractNumId w:val="3"/>
  </w:num>
  <w:num w:numId="8" w16cid:durableId="320433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709"/>
  <w:hyphenationZone w:val="425"/>
  <w:doNotShadeFormData/>
  <w:characterSpacingControl w:val="doNotCompress"/>
  <w:doNotValidateAgainstSchema/>
  <w:hdrShapeDefaults>
    <o:shapedefaults v:ext="edit" spidmax="2053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67"/>
    <w:rsid w:val="000025BF"/>
    <w:rsid w:val="000050EC"/>
    <w:rsid w:val="0000519A"/>
    <w:rsid w:val="0000688D"/>
    <w:rsid w:val="00010A25"/>
    <w:rsid w:val="00014CDC"/>
    <w:rsid w:val="00015107"/>
    <w:rsid w:val="00017BEC"/>
    <w:rsid w:val="000223C2"/>
    <w:rsid w:val="000249A8"/>
    <w:rsid w:val="00026DB8"/>
    <w:rsid w:val="00032EAC"/>
    <w:rsid w:val="00047C67"/>
    <w:rsid w:val="00050418"/>
    <w:rsid w:val="00053C63"/>
    <w:rsid w:val="00055909"/>
    <w:rsid w:val="00056038"/>
    <w:rsid w:val="000568BF"/>
    <w:rsid w:val="00057D9A"/>
    <w:rsid w:val="00061FED"/>
    <w:rsid w:val="00067BCD"/>
    <w:rsid w:val="000724A6"/>
    <w:rsid w:val="00074658"/>
    <w:rsid w:val="00075196"/>
    <w:rsid w:val="00081B2D"/>
    <w:rsid w:val="00084C57"/>
    <w:rsid w:val="0009524F"/>
    <w:rsid w:val="0009741F"/>
    <w:rsid w:val="000A0F5B"/>
    <w:rsid w:val="000A2213"/>
    <w:rsid w:val="000B0BE4"/>
    <w:rsid w:val="000B244E"/>
    <w:rsid w:val="000B33BA"/>
    <w:rsid w:val="000B4D6C"/>
    <w:rsid w:val="000B5476"/>
    <w:rsid w:val="000B563E"/>
    <w:rsid w:val="000B5B0A"/>
    <w:rsid w:val="000C0ED0"/>
    <w:rsid w:val="000C3254"/>
    <w:rsid w:val="000C4830"/>
    <w:rsid w:val="000C79DD"/>
    <w:rsid w:val="000D14BB"/>
    <w:rsid w:val="000D7438"/>
    <w:rsid w:val="000E11A0"/>
    <w:rsid w:val="000E2CD7"/>
    <w:rsid w:val="000E2E5D"/>
    <w:rsid w:val="000E2EDE"/>
    <w:rsid w:val="000E6FE3"/>
    <w:rsid w:val="000F68FE"/>
    <w:rsid w:val="000F7080"/>
    <w:rsid w:val="00101AC4"/>
    <w:rsid w:val="00104C45"/>
    <w:rsid w:val="00105377"/>
    <w:rsid w:val="00105A2E"/>
    <w:rsid w:val="00105B49"/>
    <w:rsid w:val="00105EBF"/>
    <w:rsid w:val="0010780A"/>
    <w:rsid w:val="00110205"/>
    <w:rsid w:val="00123EFE"/>
    <w:rsid w:val="00131A04"/>
    <w:rsid w:val="00140A5E"/>
    <w:rsid w:val="00141FF1"/>
    <w:rsid w:val="00142C0C"/>
    <w:rsid w:val="001450B1"/>
    <w:rsid w:val="00147177"/>
    <w:rsid w:val="00150081"/>
    <w:rsid w:val="001505E2"/>
    <w:rsid w:val="00150903"/>
    <w:rsid w:val="0015763B"/>
    <w:rsid w:val="00157EC0"/>
    <w:rsid w:val="001662D9"/>
    <w:rsid w:val="00171100"/>
    <w:rsid w:val="00173581"/>
    <w:rsid w:val="00175B8A"/>
    <w:rsid w:val="0018129A"/>
    <w:rsid w:val="00184B12"/>
    <w:rsid w:val="00185C07"/>
    <w:rsid w:val="00190E1D"/>
    <w:rsid w:val="0019240A"/>
    <w:rsid w:val="00194DFB"/>
    <w:rsid w:val="0019582D"/>
    <w:rsid w:val="001963AB"/>
    <w:rsid w:val="00196631"/>
    <w:rsid w:val="001A5BC1"/>
    <w:rsid w:val="001A5FF0"/>
    <w:rsid w:val="001A64BF"/>
    <w:rsid w:val="001B3922"/>
    <w:rsid w:val="001C05EF"/>
    <w:rsid w:val="001C1617"/>
    <w:rsid w:val="001C1782"/>
    <w:rsid w:val="001C2C35"/>
    <w:rsid w:val="001C3866"/>
    <w:rsid w:val="001C5A83"/>
    <w:rsid w:val="001C7EE9"/>
    <w:rsid w:val="001D0D8F"/>
    <w:rsid w:val="001D495F"/>
    <w:rsid w:val="001D578E"/>
    <w:rsid w:val="001E0BB7"/>
    <w:rsid w:val="001E1D28"/>
    <w:rsid w:val="001E463B"/>
    <w:rsid w:val="001E5774"/>
    <w:rsid w:val="001E5852"/>
    <w:rsid w:val="001F3596"/>
    <w:rsid w:val="001F62D6"/>
    <w:rsid w:val="00201AE2"/>
    <w:rsid w:val="00210FFA"/>
    <w:rsid w:val="002169FD"/>
    <w:rsid w:val="00220490"/>
    <w:rsid w:val="00225DFF"/>
    <w:rsid w:val="0022618A"/>
    <w:rsid w:val="00226392"/>
    <w:rsid w:val="00233583"/>
    <w:rsid w:val="00234A36"/>
    <w:rsid w:val="00240ADE"/>
    <w:rsid w:val="002420B0"/>
    <w:rsid w:val="00243D51"/>
    <w:rsid w:val="00245A98"/>
    <w:rsid w:val="00245C2A"/>
    <w:rsid w:val="00254E9B"/>
    <w:rsid w:val="00255A78"/>
    <w:rsid w:val="00256DCE"/>
    <w:rsid w:val="00266B00"/>
    <w:rsid w:val="00266DFE"/>
    <w:rsid w:val="00270C61"/>
    <w:rsid w:val="00270C63"/>
    <w:rsid w:val="0027455D"/>
    <w:rsid w:val="00281FD9"/>
    <w:rsid w:val="002834C2"/>
    <w:rsid w:val="00284EE9"/>
    <w:rsid w:val="00285F86"/>
    <w:rsid w:val="00290889"/>
    <w:rsid w:val="002A2B2C"/>
    <w:rsid w:val="002A2C12"/>
    <w:rsid w:val="002A375D"/>
    <w:rsid w:val="002A56E1"/>
    <w:rsid w:val="002A7E46"/>
    <w:rsid w:val="002B0D08"/>
    <w:rsid w:val="002B1C85"/>
    <w:rsid w:val="002B2330"/>
    <w:rsid w:val="002B441B"/>
    <w:rsid w:val="002B593D"/>
    <w:rsid w:val="002B6BD4"/>
    <w:rsid w:val="002B78C9"/>
    <w:rsid w:val="002C6200"/>
    <w:rsid w:val="002D14DE"/>
    <w:rsid w:val="002F14E4"/>
    <w:rsid w:val="002F20C4"/>
    <w:rsid w:val="002F2F08"/>
    <w:rsid w:val="002F6D8C"/>
    <w:rsid w:val="002F7BA6"/>
    <w:rsid w:val="00300DC6"/>
    <w:rsid w:val="003020F8"/>
    <w:rsid w:val="00306545"/>
    <w:rsid w:val="00307352"/>
    <w:rsid w:val="003132C6"/>
    <w:rsid w:val="003139F5"/>
    <w:rsid w:val="00314486"/>
    <w:rsid w:val="0032001D"/>
    <w:rsid w:val="003204BF"/>
    <w:rsid w:val="00321C3A"/>
    <w:rsid w:val="003312CC"/>
    <w:rsid w:val="003371E1"/>
    <w:rsid w:val="00337B7F"/>
    <w:rsid w:val="00341F3F"/>
    <w:rsid w:val="00342532"/>
    <w:rsid w:val="00353428"/>
    <w:rsid w:val="00353A59"/>
    <w:rsid w:val="00356199"/>
    <w:rsid w:val="00372636"/>
    <w:rsid w:val="00372BCE"/>
    <w:rsid w:val="003735FA"/>
    <w:rsid w:val="003749B3"/>
    <w:rsid w:val="0037580F"/>
    <w:rsid w:val="00376D2B"/>
    <w:rsid w:val="00381CDA"/>
    <w:rsid w:val="00384C08"/>
    <w:rsid w:val="00384E6F"/>
    <w:rsid w:val="003901F8"/>
    <w:rsid w:val="00391866"/>
    <w:rsid w:val="00394FB6"/>
    <w:rsid w:val="0039651D"/>
    <w:rsid w:val="003A3E64"/>
    <w:rsid w:val="003A4688"/>
    <w:rsid w:val="003A53C8"/>
    <w:rsid w:val="003A6186"/>
    <w:rsid w:val="003B034A"/>
    <w:rsid w:val="003B0BAE"/>
    <w:rsid w:val="003B12ED"/>
    <w:rsid w:val="003B3C30"/>
    <w:rsid w:val="003B6AE3"/>
    <w:rsid w:val="003B78F4"/>
    <w:rsid w:val="003C07B5"/>
    <w:rsid w:val="003C1693"/>
    <w:rsid w:val="003C2490"/>
    <w:rsid w:val="003C5992"/>
    <w:rsid w:val="003C64D1"/>
    <w:rsid w:val="003D1A99"/>
    <w:rsid w:val="003D350F"/>
    <w:rsid w:val="003D45A8"/>
    <w:rsid w:val="003D557D"/>
    <w:rsid w:val="003E16DE"/>
    <w:rsid w:val="003E5CB6"/>
    <w:rsid w:val="003E65DD"/>
    <w:rsid w:val="003E72D8"/>
    <w:rsid w:val="003F3DA2"/>
    <w:rsid w:val="00400C89"/>
    <w:rsid w:val="00401872"/>
    <w:rsid w:val="00402F32"/>
    <w:rsid w:val="0040316E"/>
    <w:rsid w:val="0041173C"/>
    <w:rsid w:val="004125C4"/>
    <w:rsid w:val="004250C2"/>
    <w:rsid w:val="0042741E"/>
    <w:rsid w:val="00430FAB"/>
    <w:rsid w:val="00432B30"/>
    <w:rsid w:val="004421F5"/>
    <w:rsid w:val="00444FE5"/>
    <w:rsid w:val="00456D57"/>
    <w:rsid w:val="00457121"/>
    <w:rsid w:val="00457AE6"/>
    <w:rsid w:val="00464467"/>
    <w:rsid w:val="00464847"/>
    <w:rsid w:val="004655F7"/>
    <w:rsid w:val="004668E7"/>
    <w:rsid w:val="00470503"/>
    <w:rsid w:val="0047124F"/>
    <w:rsid w:val="004712F4"/>
    <w:rsid w:val="00471789"/>
    <w:rsid w:val="0047178D"/>
    <w:rsid w:val="00474DF8"/>
    <w:rsid w:val="0048145E"/>
    <w:rsid w:val="004930A6"/>
    <w:rsid w:val="00493295"/>
    <w:rsid w:val="00494A10"/>
    <w:rsid w:val="00495C74"/>
    <w:rsid w:val="00496CBE"/>
    <w:rsid w:val="004A0A6F"/>
    <w:rsid w:val="004A1BF6"/>
    <w:rsid w:val="004A2991"/>
    <w:rsid w:val="004A478A"/>
    <w:rsid w:val="004A4B06"/>
    <w:rsid w:val="004B0B29"/>
    <w:rsid w:val="004B1A35"/>
    <w:rsid w:val="004B3518"/>
    <w:rsid w:val="004B46DF"/>
    <w:rsid w:val="004C0D52"/>
    <w:rsid w:val="004C17CA"/>
    <w:rsid w:val="004C2470"/>
    <w:rsid w:val="004C47EC"/>
    <w:rsid w:val="004E0100"/>
    <w:rsid w:val="004E128C"/>
    <w:rsid w:val="004E5841"/>
    <w:rsid w:val="004E5D03"/>
    <w:rsid w:val="004F7EAD"/>
    <w:rsid w:val="005004FA"/>
    <w:rsid w:val="00505F41"/>
    <w:rsid w:val="00507417"/>
    <w:rsid w:val="00512C1A"/>
    <w:rsid w:val="005151A4"/>
    <w:rsid w:val="00516E75"/>
    <w:rsid w:val="0052141C"/>
    <w:rsid w:val="00524D1B"/>
    <w:rsid w:val="00531873"/>
    <w:rsid w:val="00531902"/>
    <w:rsid w:val="00534B2F"/>
    <w:rsid w:val="00536982"/>
    <w:rsid w:val="00540938"/>
    <w:rsid w:val="00550B16"/>
    <w:rsid w:val="005520F8"/>
    <w:rsid w:val="00553052"/>
    <w:rsid w:val="00553849"/>
    <w:rsid w:val="00554819"/>
    <w:rsid w:val="005549DD"/>
    <w:rsid w:val="00556EF1"/>
    <w:rsid w:val="00557779"/>
    <w:rsid w:val="00557A8F"/>
    <w:rsid w:val="00566223"/>
    <w:rsid w:val="005701CE"/>
    <w:rsid w:val="00570C35"/>
    <w:rsid w:val="005719BC"/>
    <w:rsid w:val="005745BC"/>
    <w:rsid w:val="005775AE"/>
    <w:rsid w:val="00581955"/>
    <w:rsid w:val="00591BA9"/>
    <w:rsid w:val="00596778"/>
    <w:rsid w:val="00596D02"/>
    <w:rsid w:val="005A1BDA"/>
    <w:rsid w:val="005A59C4"/>
    <w:rsid w:val="005A7C14"/>
    <w:rsid w:val="005B12F2"/>
    <w:rsid w:val="005B21A5"/>
    <w:rsid w:val="005B3D00"/>
    <w:rsid w:val="005B49A4"/>
    <w:rsid w:val="005C2F85"/>
    <w:rsid w:val="005C5B37"/>
    <w:rsid w:val="005C719D"/>
    <w:rsid w:val="005C732E"/>
    <w:rsid w:val="005C767C"/>
    <w:rsid w:val="005D0EE3"/>
    <w:rsid w:val="005D2178"/>
    <w:rsid w:val="005D4E77"/>
    <w:rsid w:val="005E1BB1"/>
    <w:rsid w:val="005E1E88"/>
    <w:rsid w:val="005E54DC"/>
    <w:rsid w:val="005E7095"/>
    <w:rsid w:val="005E7123"/>
    <w:rsid w:val="005F2370"/>
    <w:rsid w:val="005F24B6"/>
    <w:rsid w:val="005F2FBB"/>
    <w:rsid w:val="005F395A"/>
    <w:rsid w:val="005F7CF1"/>
    <w:rsid w:val="00610287"/>
    <w:rsid w:val="00612D1C"/>
    <w:rsid w:val="006146E4"/>
    <w:rsid w:val="00615553"/>
    <w:rsid w:val="00617AAF"/>
    <w:rsid w:val="006207DA"/>
    <w:rsid w:val="0062519F"/>
    <w:rsid w:val="0062591D"/>
    <w:rsid w:val="0062712D"/>
    <w:rsid w:val="006342F4"/>
    <w:rsid w:val="00641160"/>
    <w:rsid w:val="006418FA"/>
    <w:rsid w:val="00643F78"/>
    <w:rsid w:val="00644EEE"/>
    <w:rsid w:val="0065022F"/>
    <w:rsid w:val="006629AE"/>
    <w:rsid w:val="00662B4D"/>
    <w:rsid w:val="006644CA"/>
    <w:rsid w:val="00666850"/>
    <w:rsid w:val="00667084"/>
    <w:rsid w:val="006675D8"/>
    <w:rsid w:val="00670BB7"/>
    <w:rsid w:val="006724FA"/>
    <w:rsid w:val="006733E9"/>
    <w:rsid w:val="006734AC"/>
    <w:rsid w:val="006740F9"/>
    <w:rsid w:val="0067448B"/>
    <w:rsid w:val="00674D9C"/>
    <w:rsid w:val="0067511D"/>
    <w:rsid w:val="00675D0D"/>
    <w:rsid w:val="00684E4E"/>
    <w:rsid w:val="006916B3"/>
    <w:rsid w:val="00694A77"/>
    <w:rsid w:val="00694B0E"/>
    <w:rsid w:val="00697B4F"/>
    <w:rsid w:val="006A2A39"/>
    <w:rsid w:val="006A3D43"/>
    <w:rsid w:val="006B08A5"/>
    <w:rsid w:val="006B48FC"/>
    <w:rsid w:val="006B5FB6"/>
    <w:rsid w:val="006B6F58"/>
    <w:rsid w:val="006B757C"/>
    <w:rsid w:val="006C0136"/>
    <w:rsid w:val="006C2AE4"/>
    <w:rsid w:val="006C3487"/>
    <w:rsid w:val="006C4935"/>
    <w:rsid w:val="006D221F"/>
    <w:rsid w:val="006D6991"/>
    <w:rsid w:val="006E38E9"/>
    <w:rsid w:val="006E3BF0"/>
    <w:rsid w:val="006E5CF2"/>
    <w:rsid w:val="006E5DE2"/>
    <w:rsid w:val="006E7422"/>
    <w:rsid w:val="006E77E4"/>
    <w:rsid w:val="006F2EA0"/>
    <w:rsid w:val="006F3C1D"/>
    <w:rsid w:val="006F495F"/>
    <w:rsid w:val="006F49DD"/>
    <w:rsid w:val="006F4E7F"/>
    <w:rsid w:val="006F6506"/>
    <w:rsid w:val="006F6BAF"/>
    <w:rsid w:val="00702060"/>
    <w:rsid w:val="007040F5"/>
    <w:rsid w:val="00705EA1"/>
    <w:rsid w:val="00714E97"/>
    <w:rsid w:val="00716DCF"/>
    <w:rsid w:val="00717E75"/>
    <w:rsid w:val="00727EBC"/>
    <w:rsid w:val="0073638E"/>
    <w:rsid w:val="00737A47"/>
    <w:rsid w:val="00743602"/>
    <w:rsid w:val="007464F5"/>
    <w:rsid w:val="00746C00"/>
    <w:rsid w:val="00757DC4"/>
    <w:rsid w:val="00763BAF"/>
    <w:rsid w:val="00765794"/>
    <w:rsid w:val="00770F02"/>
    <w:rsid w:val="00775B3A"/>
    <w:rsid w:val="00775EC4"/>
    <w:rsid w:val="00780901"/>
    <w:rsid w:val="00783410"/>
    <w:rsid w:val="007848E1"/>
    <w:rsid w:val="00785B50"/>
    <w:rsid w:val="00787463"/>
    <w:rsid w:val="00792EBE"/>
    <w:rsid w:val="007A6AE2"/>
    <w:rsid w:val="007A6D8F"/>
    <w:rsid w:val="007B28C8"/>
    <w:rsid w:val="007B4F1E"/>
    <w:rsid w:val="007C2AD6"/>
    <w:rsid w:val="007D4545"/>
    <w:rsid w:val="007D5C14"/>
    <w:rsid w:val="007E01E8"/>
    <w:rsid w:val="007E03CC"/>
    <w:rsid w:val="007E0EC7"/>
    <w:rsid w:val="007F0899"/>
    <w:rsid w:val="007F12DF"/>
    <w:rsid w:val="007F2F0B"/>
    <w:rsid w:val="00800363"/>
    <w:rsid w:val="00801D9F"/>
    <w:rsid w:val="00804B67"/>
    <w:rsid w:val="0081708C"/>
    <w:rsid w:val="00820CFF"/>
    <w:rsid w:val="0082529E"/>
    <w:rsid w:val="00826A21"/>
    <w:rsid w:val="00832ABF"/>
    <w:rsid w:val="0083369B"/>
    <w:rsid w:val="008349F7"/>
    <w:rsid w:val="008410AE"/>
    <w:rsid w:val="00841FEB"/>
    <w:rsid w:val="0084346D"/>
    <w:rsid w:val="008462F5"/>
    <w:rsid w:val="008505C3"/>
    <w:rsid w:val="0085163E"/>
    <w:rsid w:val="00852086"/>
    <w:rsid w:val="0085664B"/>
    <w:rsid w:val="00857785"/>
    <w:rsid w:val="00860C4E"/>
    <w:rsid w:val="00862C6F"/>
    <w:rsid w:val="008643B6"/>
    <w:rsid w:val="00865380"/>
    <w:rsid w:val="008654F5"/>
    <w:rsid w:val="00877877"/>
    <w:rsid w:val="008801E8"/>
    <w:rsid w:val="0088065B"/>
    <w:rsid w:val="00884975"/>
    <w:rsid w:val="00890228"/>
    <w:rsid w:val="00893432"/>
    <w:rsid w:val="008A105F"/>
    <w:rsid w:val="008A1349"/>
    <w:rsid w:val="008A3FB7"/>
    <w:rsid w:val="008A538B"/>
    <w:rsid w:val="008A67EA"/>
    <w:rsid w:val="008A6CEF"/>
    <w:rsid w:val="008B0D98"/>
    <w:rsid w:val="008C3A96"/>
    <w:rsid w:val="008D2B79"/>
    <w:rsid w:val="008D45DC"/>
    <w:rsid w:val="008D4BE0"/>
    <w:rsid w:val="008D56B3"/>
    <w:rsid w:val="008D64B7"/>
    <w:rsid w:val="008D6A8B"/>
    <w:rsid w:val="008F4085"/>
    <w:rsid w:val="00906B9A"/>
    <w:rsid w:val="009117B0"/>
    <w:rsid w:val="00912273"/>
    <w:rsid w:val="0091296E"/>
    <w:rsid w:val="00914A90"/>
    <w:rsid w:val="009158B0"/>
    <w:rsid w:val="00916AC6"/>
    <w:rsid w:val="009172F4"/>
    <w:rsid w:val="00917E45"/>
    <w:rsid w:val="00921103"/>
    <w:rsid w:val="00925207"/>
    <w:rsid w:val="0092640A"/>
    <w:rsid w:val="00933602"/>
    <w:rsid w:val="0094002B"/>
    <w:rsid w:val="009423FF"/>
    <w:rsid w:val="00947B66"/>
    <w:rsid w:val="00947FAA"/>
    <w:rsid w:val="00952392"/>
    <w:rsid w:val="0095701C"/>
    <w:rsid w:val="00957975"/>
    <w:rsid w:val="009714BD"/>
    <w:rsid w:val="00976A51"/>
    <w:rsid w:val="00977560"/>
    <w:rsid w:val="00982BD0"/>
    <w:rsid w:val="00990A83"/>
    <w:rsid w:val="009922B8"/>
    <w:rsid w:val="0099592D"/>
    <w:rsid w:val="009964F3"/>
    <w:rsid w:val="009A07DD"/>
    <w:rsid w:val="009A2595"/>
    <w:rsid w:val="009A4D4C"/>
    <w:rsid w:val="009B5485"/>
    <w:rsid w:val="009C07E1"/>
    <w:rsid w:val="009C0944"/>
    <w:rsid w:val="009C4EB1"/>
    <w:rsid w:val="009C4F6D"/>
    <w:rsid w:val="009C5BD9"/>
    <w:rsid w:val="009D05E7"/>
    <w:rsid w:val="009D164E"/>
    <w:rsid w:val="009D5413"/>
    <w:rsid w:val="009D5664"/>
    <w:rsid w:val="009D7B33"/>
    <w:rsid w:val="009E5498"/>
    <w:rsid w:val="009E5C15"/>
    <w:rsid w:val="009E6FAF"/>
    <w:rsid w:val="009E787B"/>
    <w:rsid w:val="009F0E98"/>
    <w:rsid w:val="009F2475"/>
    <w:rsid w:val="009F7293"/>
    <w:rsid w:val="00A026BF"/>
    <w:rsid w:val="00A02DA8"/>
    <w:rsid w:val="00A03B9E"/>
    <w:rsid w:val="00A06BDA"/>
    <w:rsid w:val="00A0792D"/>
    <w:rsid w:val="00A117DF"/>
    <w:rsid w:val="00A12F88"/>
    <w:rsid w:val="00A166B9"/>
    <w:rsid w:val="00A22153"/>
    <w:rsid w:val="00A231A1"/>
    <w:rsid w:val="00A26D0A"/>
    <w:rsid w:val="00A3474E"/>
    <w:rsid w:val="00A358AD"/>
    <w:rsid w:val="00A36898"/>
    <w:rsid w:val="00A41A32"/>
    <w:rsid w:val="00A41DD2"/>
    <w:rsid w:val="00A44A1B"/>
    <w:rsid w:val="00A44F3E"/>
    <w:rsid w:val="00A47B85"/>
    <w:rsid w:val="00A50401"/>
    <w:rsid w:val="00A52450"/>
    <w:rsid w:val="00A52B3B"/>
    <w:rsid w:val="00A6088C"/>
    <w:rsid w:val="00A61F07"/>
    <w:rsid w:val="00A646E5"/>
    <w:rsid w:val="00A66F13"/>
    <w:rsid w:val="00A70996"/>
    <w:rsid w:val="00A72847"/>
    <w:rsid w:val="00A77626"/>
    <w:rsid w:val="00A82EC1"/>
    <w:rsid w:val="00A82F0C"/>
    <w:rsid w:val="00A83407"/>
    <w:rsid w:val="00A836FC"/>
    <w:rsid w:val="00A83C88"/>
    <w:rsid w:val="00A85D1F"/>
    <w:rsid w:val="00A8666D"/>
    <w:rsid w:val="00A86CDB"/>
    <w:rsid w:val="00A96219"/>
    <w:rsid w:val="00A96D33"/>
    <w:rsid w:val="00AA4AFB"/>
    <w:rsid w:val="00AB20C0"/>
    <w:rsid w:val="00AB6927"/>
    <w:rsid w:val="00AC1507"/>
    <w:rsid w:val="00AC4949"/>
    <w:rsid w:val="00AC6F3C"/>
    <w:rsid w:val="00AD207C"/>
    <w:rsid w:val="00AD2847"/>
    <w:rsid w:val="00AD3B12"/>
    <w:rsid w:val="00AD3CC1"/>
    <w:rsid w:val="00AE14C1"/>
    <w:rsid w:val="00AE30DD"/>
    <w:rsid w:val="00AE3B2D"/>
    <w:rsid w:val="00AE3C34"/>
    <w:rsid w:val="00AE5D83"/>
    <w:rsid w:val="00AF0411"/>
    <w:rsid w:val="00AF095A"/>
    <w:rsid w:val="00AF0F10"/>
    <w:rsid w:val="00AF39AC"/>
    <w:rsid w:val="00B05F31"/>
    <w:rsid w:val="00B06C58"/>
    <w:rsid w:val="00B07CB6"/>
    <w:rsid w:val="00B120BF"/>
    <w:rsid w:val="00B12170"/>
    <w:rsid w:val="00B1374E"/>
    <w:rsid w:val="00B15AF8"/>
    <w:rsid w:val="00B21807"/>
    <w:rsid w:val="00B21C55"/>
    <w:rsid w:val="00B25C23"/>
    <w:rsid w:val="00B30408"/>
    <w:rsid w:val="00B32534"/>
    <w:rsid w:val="00B40902"/>
    <w:rsid w:val="00B40BD9"/>
    <w:rsid w:val="00B4109D"/>
    <w:rsid w:val="00B42069"/>
    <w:rsid w:val="00B47087"/>
    <w:rsid w:val="00B55321"/>
    <w:rsid w:val="00B55BEC"/>
    <w:rsid w:val="00B566BD"/>
    <w:rsid w:val="00B56B48"/>
    <w:rsid w:val="00B570EF"/>
    <w:rsid w:val="00B7356D"/>
    <w:rsid w:val="00B75A31"/>
    <w:rsid w:val="00B774B7"/>
    <w:rsid w:val="00B77CDA"/>
    <w:rsid w:val="00B82CAE"/>
    <w:rsid w:val="00B83CAC"/>
    <w:rsid w:val="00B83D2E"/>
    <w:rsid w:val="00B948F1"/>
    <w:rsid w:val="00B948F4"/>
    <w:rsid w:val="00B97C8D"/>
    <w:rsid w:val="00BA02F5"/>
    <w:rsid w:val="00BA0B70"/>
    <w:rsid w:val="00BA4D2A"/>
    <w:rsid w:val="00BA7F6E"/>
    <w:rsid w:val="00BB2542"/>
    <w:rsid w:val="00BB694A"/>
    <w:rsid w:val="00BB6DBA"/>
    <w:rsid w:val="00BC07DA"/>
    <w:rsid w:val="00BC18A2"/>
    <w:rsid w:val="00BC70B1"/>
    <w:rsid w:val="00BD1AAE"/>
    <w:rsid w:val="00BD2459"/>
    <w:rsid w:val="00BD2963"/>
    <w:rsid w:val="00BD562D"/>
    <w:rsid w:val="00BE47B1"/>
    <w:rsid w:val="00BF2381"/>
    <w:rsid w:val="00BF3027"/>
    <w:rsid w:val="00BF63BD"/>
    <w:rsid w:val="00BF773E"/>
    <w:rsid w:val="00BF7DEE"/>
    <w:rsid w:val="00C03D4C"/>
    <w:rsid w:val="00C044BD"/>
    <w:rsid w:val="00C0662A"/>
    <w:rsid w:val="00C14937"/>
    <w:rsid w:val="00C14AAD"/>
    <w:rsid w:val="00C217BE"/>
    <w:rsid w:val="00C2223A"/>
    <w:rsid w:val="00C2394B"/>
    <w:rsid w:val="00C26B2A"/>
    <w:rsid w:val="00C33DC2"/>
    <w:rsid w:val="00C33DD7"/>
    <w:rsid w:val="00C33ECB"/>
    <w:rsid w:val="00C35BDF"/>
    <w:rsid w:val="00C42AAA"/>
    <w:rsid w:val="00C50A50"/>
    <w:rsid w:val="00C50B87"/>
    <w:rsid w:val="00C522A7"/>
    <w:rsid w:val="00C545DF"/>
    <w:rsid w:val="00C553F6"/>
    <w:rsid w:val="00C55823"/>
    <w:rsid w:val="00C56979"/>
    <w:rsid w:val="00C604FB"/>
    <w:rsid w:val="00C6235B"/>
    <w:rsid w:val="00C711C5"/>
    <w:rsid w:val="00C7479E"/>
    <w:rsid w:val="00C82652"/>
    <w:rsid w:val="00C8492C"/>
    <w:rsid w:val="00C858E5"/>
    <w:rsid w:val="00C8702B"/>
    <w:rsid w:val="00C87D56"/>
    <w:rsid w:val="00C92B1E"/>
    <w:rsid w:val="00C966A0"/>
    <w:rsid w:val="00C971B8"/>
    <w:rsid w:val="00C9724E"/>
    <w:rsid w:val="00C97CA3"/>
    <w:rsid w:val="00CA3998"/>
    <w:rsid w:val="00CA5676"/>
    <w:rsid w:val="00CA58C0"/>
    <w:rsid w:val="00CA62C8"/>
    <w:rsid w:val="00CA6891"/>
    <w:rsid w:val="00CA690E"/>
    <w:rsid w:val="00CA7E7F"/>
    <w:rsid w:val="00CB027D"/>
    <w:rsid w:val="00CB1C24"/>
    <w:rsid w:val="00CB27A1"/>
    <w:rsid w:val="00CB27F1"/>
    <w:rsid w:val="00CC3A18"/>
    <w:rsid w:val="00CC4106"/>
    <w:rsid w:val="00CC4BC3"/>
    <w:rsid w:val="00CD1207"/>
    <w:rsid w:val="00CD1A56"/>
    <w:rsid w:val="00CD3AD4"/>
    <w:rsid w:val="00CD575E"/>
    <w:rsid w:val="00CD5797"/>
    <w:rsid w:val="00CD60FC"/>
    <w:rsid w:val="00CE482D"/>
    <w:rsid w:val="00CE4E95"/>
    <w:rsid w:val="00CF1736"/>
    <w:rsid w:val="00CF3BA5"/>
    <w:rsid w:val="00CF5535"/>
    <w:rsid w:val="00D05900"/>
    <w:rsid w:val="00D10BD5"/>
    <w:rsid w:val="00D10D2D"/>
    <w:rsid w:val="00D13531"/>
    <w:rsid w:val="00D139B8"/>
    <w:rsid w:val="00D16EEB"/>
    <w:rsid w:val="00D26F72"/>
    <w:rsid w:val="00D279A6"/>
    <w:rsid w:val="00D30B43"/>
    <w:rsid w:val="00D440D6"/>
    <w:rsid w:val="00D53220"/>
    <w:rsid w:val="00D63E8E"/>
    <w:rsid w:val="00D64FBC"/>
    <w:rsid w:val="00D66A92"/>
    <w:rsid w:val="00D734D2"/>
    <w:rsid w:val="00D804D5"/>
    <w:rsid w:val="00D83E07"/>
    <w:rsid w:val="00D83F77"/>
    <w:rsid w:val="00D912E3"/>
    <w:rsid w:val="00D91B38"/>
    <w:rsid w:val="00D92571"/>
    <w:rsid w:val="00DA0B0F"/>
    <w:rsid w:val="00DA0F36"/>
    <w:rsid w:val="00DA481E"/>
    <w:rsid w:val="00DA7DB4"/>
    <w:rsid w:val="00DB06ED"/>
    <w:rsid w:val="00DC2431"/>
    <w:rsid w:val="00DC2F42"/>
    <w:rsid w:val="00DD156A"/>
    <w:rsid w:val="00DD322C"/>
    <w:rsid w:val="00DE3514"/>
    <w:rsid w:val="00DF15C6"/>
    <w:rsid w:val="00DF53BB"/>
    <w:rsid w:val="00DF68E8"/>
    <w:rsid w:val="00E02D8B"/>
    <w:rsid w:val="00E0488D"/>
    <w:rsid w:val="00E04B00"/>
    <w:rsid w:val="00E07D7A"/>
    <w:rsid w:val="00E10DCC"/>
    <w:rsid w:val="00E15D50"/>
    <w:rsid w:val="00E201F9"/>
    <w:rsid w:val="00E202E7"/>
    <w:rsid w:val="00E20614"/>
    <w:rsid w:val="00E22B67"/>
    <w:rsid w:val="00E23AE8"/>
    <w:rsid w:val="00E26783"/>
    <w:rsid w:val="00E26956"/>
    <w:rsid w:val="00E33E73"/>
    <w:rsid w:val="00E36DB5"/>
    <w:rsid w:val="00E4311E"/>
    <w:rsid w:val="00E43554"/>
    <w:rsid w:val="00E43E3C"/>
    <w:rsid w:val="00E504F9"/>
    <w:rsid w:val="00E51FAC"/>
    <w:rsid w:val="00E54A09"/>
    <w:rsid w:val="00E7345B"/>
    <w:rsid w:val="00E73499"/>
    <w:rsid w:val="00E85090"/>
    <w:rsid w:val="00E91B7A"/>
    <w:rsid w:val="00E94E3C"/>
    <w:rsid w:val="00E95E4B"/>
    <w:rsid w:val="00E95ED1"/>
    <w:rsid w:val="00EA2242"/>
    <w:rsid w:val="00EA39F0"/>
    <w:rsid w:val="00EA4C76"/>
    <w:rsid w:val="00EA5639"/>
    <w:rsid w:val="00EA5F8B"/>
    <w:rsid w:val="00EA65D1"/>
    <w:rsid w:val="00EB08BC"/>
    <w:rsid w:val="00EB0BFD"/>
    <w:rsid w:val="00EB210A"/>
    <w:rsid w:val="00EB2AC2"/>
    <w:rsid w:val="00EB6C95"/>
    <w:rsid w:val="00EB7696"/>
    <w:rsid w:val="00EC095C"/>
    <w:rsid w:val="00ED412E"/>
    <w:rsid w:val="00ED49E4"/>
    <w:rsid w:val="00ED6A7E"/>
    <w:rsid w:val="00EE109F"/>
    <w:rsid w:val="00F03405"/>
    <w:rsid w:val="00F04083"/>
    <w:rsid w:val="00F172AE"/>
    <w:rsid w:val="00F17D02"/>
    <w:rsid w:val="00F20624"/>
    <w:rsid w:val="00F3210C"/>
    <w:rsid w:val="00F34E16"/>
    <w:rsid w:val="00F40B23"/>
    <w:rsid w:val="00F40E4E"/>
    <w:rsid w:val="00F41DCC"/>
    <w:rsid w:val="00F446A1"/>
    <w:rsid w:val="00F454A6"/>
    <w:rsid w:val="00F47BFA"/>
    <w:rsid w:val="00F535E7"/>
    <w:rsid w:val="00F554E1"/>
    <w:rsid w:val="00F63408"/>
    <w:rsid w:val="00F6366E"/>
    <w:rsid w:val="00F65339"/>
    <w:rsid w:val="00F67CDF"/>
    <w:rsid w:val="00F704C9"/>
    <w:rsid w:val="00F707FC"/>
    <w:rsid w:val="00F714C0"/>
    <w:rsid w:val="00F72606"/>
    <w:rsid w:val="00F73C65"/>
    <w:rsid w:val="00F73D4A"/>
    <w:rsid w:val="00F75AAA"/>
    <w:rsid w:val="00F778B7"/>
    <w:rsid w:val="00F84DC9"/>
    <w:rsid w:val="00F877EC"/>
    <w:rsid w:val="00F9444D"/>
    <w:rsid w:val="00F94F2B"/>
    <w:rsid w:val="00F95073"/>
    <w:rsid w:val="00F9721E"/>
    <w:rsid w:val="00F97B07"/>
    <w:rsid w:val="00FA0253"/>
    <w:rsid w:val="00FA05C5"/>
    <w:rsid w:val="00FA5BB5"/>
    <w:rsid w:val="00FA69FA"/>
    <w:rsid w:val="00FA7924"/>
    <w:rsid w:val="00FB0462"/>
    <w:rsid w:val="00FB17B1"/>
    <w:rsid w:val="00FB2F73"/>
    <w:rsid w:val="00FB307C"/>
    <w:rsid w:val="00FB4282"/>
    <w:rsid w:val="00FB5DD0"/>
    <w:rsid w:val="00FC2D95"/>
    <w:rsid w:val="00FC3645"/>
    <w:rsid w:val="00FD0269"/>
    <w:rsid w:val="00FD06D3"/>
    <w:rsid w:val="00FD2B29"/>
    <w:rsid w:val="00FD53FC"/>
    <w:rsid w:val="00FD6637"/>
    <w:rsid w:val="00FE14E6"/>
    <w:rsid w:val="00FE2C7B"/>
    <w:rsid w:val="00FF2AAE"/>
    <w:rsid w:val="00FF4023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40A0EDA"/>
  <w14:defaultImageDpi w14:val="96"/>
  <w15:docId w15:val="{C55869D9-D2D3-478B-8D2B-14044A9C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618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rmlny"/>
    <w:uiPriority w:val="99"/>
    <w:rsid w:val="00CB027D"/>
    <w:pPr>
      <w:keepNext/>
      <w:widowControl/>
      <w:numPr>
        <w:numId w:val="2"/>
      </w:numPr>
      <w:tabs>
        <w:tab w:val="num" w:pos="567"/>
      </w:tabs>
      <w:autoSpaceDE/>
      <w:autoSpaceDN/>
      <w:adjustRightInd/>
      <w:spacing w:before="360"/>
      <w:ind w:left="567"/>
    </w:pPr>
    <w:rPr>
      <w:rFonts w:ascii="Times New Roman" w:eastAsiaTheme="minorEastAsia" w:hAnsi="Times New Roman" w:cs="Times New Roman"/>
      <w:b/>
      <w:bCs/>
      <w:kern w:val="32"/>
      <w:sz w:val="28"/>
      <w:szCs w:val="28"/>
      <w:lang w:eastAsia="en-US"/>
    </w:rPr>
  </w:style>
  <w:style w:type="paragraph" w:customStyle="1" w:styleId="Heading2loha">
    <w:name w:val="Heading 2.Úloha"/>
    <w:basedOn w:val="Normlny"/>
    <w:uiPriority w:val="99"/>
    <w:rsid w:val="00CB027D"/>
    <w:pPr>
      <w:widowControl/>
      <w:numPr>
        <w:ilvl w:val="1"/>
        <w:numId w:val="2"/>
      </w:numPr>
      <w:autoSpaceDE/>
      <w:autoSpaceDN/>
      <w:adjustRightInd/>
      <w:spacing w:before="120"/>
      <w:jc w:val="both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customStyle="1" w:styleId="Heading2lohaKomu">
    <w:name w:val="Heading 2.Úloha.Komu"/>
    <w:basedOn w:val="Normlny"/>
    <w:uiPriority w:val="99"/>
    <w:rsid w:val="00084C57"/>
    <w:pPr>
      <w:widowControl/>
      <w:numPr>
        <w:ilvl w:val="1"/>
        <w:numId w:val="1"/>
      </w:numPr>
      <w:autoSpaceDE/>
      <w:autoSpaceDN/>
      <w:adjustRightInd/>
      <w:spacing w:before="120"/>
      <w:jc w:val="both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customStyle="1" w:styleId="Nosite">
    <w:name w:val="Nositeľ"/>
    <w:basedOn w:val="Normlny"/>
    <w:next w:val="Heading2lohaKomu"/>
    <w:uiPriority w:val="99"/>
    <w:rsid w:val="00084C57"/>
    <w:pPr>
      <w:widowControl/>
      <w:autoSpaceDE/>
      <w:autoSpaceDN/>
      <w:adjustRightInd/>
      <w:spacing w:before="240" w:after="120"/>
      <w:ind w:left="567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B03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B034A"/>
    <w:rPr>
      <w:sz w:val="20"/>
      <w:szCs w:val="20"/>
    </w:rPr>
  </w:style>
  <w:style w:type="paragraph" w:styleId="Revzia">
    <w:name w:val="Revision"/>
    <w:hidden/>
    <w:uiPriority w:val="99"/>
    <w:semiHidden/>
    <w:rsid w:val="00694A77"/>
    <w:pPr>
      <w:spacing w:after="0" w:line="240" w:lineRule="auto"/>
    </w:pPr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890228"/>
    <w:pPr>
      <w:widowControl/>
      <w:autoSpaceDE/>
      <w:autoSpaceDN/>
      <w:adjustRightInd/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itcia">
    <w:name w:val="Quote"/>
    <w:basedOn w:val="Normlny"/>
    <w:next w:val="Normlny"/>
    <w:link w:val="CitciaChar"/>
    <w:uiPriority w:val="99"/>
    <w:qFormat/>
    <w:rsid w:val="00A47B8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99"/>
    <w:rsid w:val="00A47B85"/>
    <w:rPr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https://ovdmasv601/sites/DMS/_layouts/15/DocIdRedir.aspx?ID=WKX3UHSAJ2R6-2-1379560</Url>
      <Description>WKX3UHSAJ2R6-2-1379560</Description>
    </_dlc_DocIdUrl>
    <_dlc_DocId xmlns="e60a29af-d413-48d4-bd90-fe9d2a897e4b">WKX3UHSAJ2R6-2-1379560</_dlc_Doc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f:fields xmlns:f="http://schemas.fabasoft.com/folio/2007/fields">
  <f:record ref="">
    <f:field ref="objname" par="" edit="true" text="Návrh_uznesenia"/>
    <f:field ref="objsubject" par="" edit="true" text=""/>
    <f:field ref="objcreatedby" par="" text="Hronček, Peter, Mgr. Ing."/>
    <f:field ref="objcreatedat" par="" text="8.3.2021 18:31:42"/>
    <f:field ref="objchangedby" par="" text="Administrator, System"/>
    <f:field ref="objmodifiedat" par="" text="8.3.2021 18:31:4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76CFF25B-9994-4DAE-8F21-B5636F6ED1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D074CF1-5E12-483B-8588-0ADBB43984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7C67B2-AA09-4CFF-96EF-3231A40940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895BA2-BE73-4284-8D88-2404F40CF0BC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A01D1CE1-B10C-4396-8750-B92AA07A3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Vokánová</dc:creator>
  <cp:lastModifiedBy>Petra Vokánová</cp:lastModifiedBy>
  <cp:revision>2</cp:revision>
  <dcterms:created xsi:type="dcterms:W3CDTF">2025-05-12T14:25:00Z</dcterms:created>
  <dcterms:modified xsi:type="dcterms:W3CDTF">2025-05-12T14:25:00Z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Ing. Peter Hronček</vt:lpwstr>
  </property>
  <property fmtid="{D5CDD505-2E9C-101B-9397-08002B2CF9AE}" pid="12" name="FSC#SKEDITIONSLOVLEX@103.510:zodppredkladatel">
    <vt:lpwstr>Ing. Eduard Heger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Plán obnovy a odolnosti Slovenskej republiky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Materiál sa predkladá na základe úlohy B.1. z uznesenia vlády č. 71/2021</vt:lpwstr>
  </property>
  <property fmtid="{D5CDD505-2E9C-101B-9397-08002B2CF9AE}" pid="23" name="FSC#SKEDITIONSLOVLEX@103.510:plnynazovpredpis">
    <vt:lpwstr> Plán obnovy a odolnosti Slovenskej republiky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MF/007098/2021-2974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LP/2021/112</vt:lpwstr>
  </property>
  <property fmtid="{D5CDD505-2E9C-101B-9397-08002B2CF9AE}" pid="37" name="FSC#SKEDITIONSLOVLEX@103.510:typsprievdok">
    <vt:lpwstr>Uznesenie Vlády SR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generálny štátny radca</vt:lpwstr>
  </property>
  <property fmtid="{D5CDD505-2E9C-101B-9397-08002B2CF9AE}" pid="139" name="FSC#SKEDITIONSLOVLEX@103.510:funkciaPredAkuzativ">
    <vt:lpwstr>generálneho štátneho radcu</vt:lpwstr>
  </property>
  <property fmtid="{D5CDD505-2E9C-101B-9397-08002B2CF9AE}" pid="140" name="FSC#SKEDITIONSLOVLEX@103.510:funkciaPredDativ">
    <vt:lpwstr>generálnemu štátnemu radcovi</vt:lpwstr>
  </property>
  <property fmtid="{D5CDD505-2E9C-101B-9397-08002B2CF9AE}" pid="141" name="FSC#SKEDITIONSLOVLEX@103.510:funkciaZodpPred">
    <vt:lpwstr>podpredseda vlády a minister financií SR</vt:lpwstr>
  </property>
  <property fmtid="{D5CDD505-2E9C-101B-9397-08002B2CF9AE}" pid="142" name="FSC#SKEDITIONSLOVLEX@103.510:funkciaZodpPredAkuzativ">
    <vt:lpwstr>podpredsedu vlády a ministra financií SR</vt:lpwstr>
  </property>
  <property fmtid="{D5CDD505-2E9C-101B-9397-08002B2CF9AE}" pid="143" name="FSC#SKEDITIONSLOVLEX@103.510:funkciaZodpPredDativ">
    <vt:lpwstr>podpredsedovi vlády a ministrovi financií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Eduard Heger_x000d_
podpredseda vlády a minister financií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8. 3. 2021</vt:lpwstr>
  </property>
  <property fmtid="{D5CDD505-2E9C-101B-9397-08002B2CF9AE}" pid="151" name="FSC#COOSYSTEM@1.1:Container">
    <vt:lpwstr>COO.2145.1000.3.4281399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62b041b8-5452-4f16-95ca-32886479d177</vt:lpwstr>
  </property>
</Properties>
</file>