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6D79" w14:textId="77777777" w:rsidR="00F348A1" w:rsidRDefault="00F348A1" w:rsidP="009412C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</w:p>
    <w:p w14:paraId="5DEBE8DD" w14:textId="0C7ED447" w:rsidR="009412CA" w:rsidRPr="009412CA" w:rsidRDefault="009412CA" w:rsidP="009412C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9412CA">
        <w:rPr>
          <w:rFonts w:ascii="Times New Roman" w:eastAsia="Times New Roman" w:hAnsi="Times New Roman" w:cs="Times New Roman"/>
          <w:noProof/>
          <w:sz w:val="24"/>
          <w:szCs w:val="24"/>
          <w:lang w:val="en-US" w:eastAsia="sk-SK"/>
        </w:rPr>
        <w:drawing>
          <wp:inline distT="0" distB="0" distL="0" distR="0" wp14:anchorId="28E114E9" wp14:editId="379E6E21">
            <wp:extent cx="609600" cy="790575"/>
            <wp:effectExtent l="0" t="0" r="0" b="9525"/>
            <wp:docPr id="1395984340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1454B" w14:textId="77777777" w:rsidR="009412CA" w:rsidRPr="009412CA" w:rsidRDefault="009412CA" w:rsidP="009412C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</w:p>
    <w:p w14:paraId="4EDC345F" w14:textId="77777777" w:rsidR="009412CA" w:rsidRPr="009412CA" w:rsidRDefault="009412CA" w:rsidP="009412C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  <w:t>NáVRH</w:t>
      </w:r>
    </w:p>
    <w:p w14:paraId="70D21074" w14:textId="77777777" w:rsidR="009412CA" w:rsidRPr="009412CA" w:rsidRDefault="009412CA" w:rsidP="009412C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  <w:t>Uznesenie vlády Slovenskej republiky</w:t>
      </w:r>
    </w:p>
    <w:p w14:paraId="45CE1A37" w14:textId="77777777" w:rsidR="009412CA" w:rsidRPr="009412CA" w:rsidRDefault="009412CA" w:rsidP="0094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č. ...</w:t>
      </w:r>
    </w:p>
    <w:p w14:paraId="0ED0955D" w14:textId="77777777" w:rsidR="009412CA" w:rsidRPr="009412CA" w:rsidRDefault="009412CA" w:rsidP="009412C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sz w:val="28"/>
          <w:szCs w:val="28"/>
          <w:lang w:eastAsia="sk-SK"/>
        </w:rPr>
        <w:t>z ...</w:t>
      </w:r>
    </w:p>
    <w:p w14:paraId="72FEBB0B" w14:textId="77777777" w:rsidR="009412CA" w:rsidRPr="009412CA" w:rsidRDefault="009412CA" w:rsidP="009412C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5A7FEC" w14:textId="77777777" w:rsidR="009412CA" w:rsidRPr="009412CA" w:rsidRDefault="009412CA" w:rsidP="0094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k </w:t>
      </w:r>
      <w:r w:rsidRPr="009412C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Stanovisku vlády Slovenskej republiky k prijateľnosti a k meritu sťažnosti č. 245/2024 proti Slovenskej republike </w:t>
      </w:r>
    </w:p>
    <w:p w14:paraId="77EA3C00" w14:textId="77777777" w:rsidR="009412CA" w:rsidRPr="009412CA" w:rsidRDefault="009412CA" w:rsidP="0094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podanej Výboru OSN pre práva dieťaťa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412CA" w:rsidRPr="009412CA" w14:paraId="0E12C590" w14:textId="77777777" w:rsidTr="000C68A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00CBFD6" w14:textId="77777777" w:rsidR="009412CA" w:rsidRPr="009412CA" w:rsidRDefault="009412CA" w:rsidP="009412C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41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4286E0D" w14:textId="77777777" w:rsidR="009412CA" w:rsidRPr="009412CA" w:rsidRDefault="009412CA" w:rsidP="009412C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412CA" w:rsidRPr="009412CA" w14:paraId="65281086" w14:textId="77777777" w:rsidTr="000C68A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1DAD1" w14:textId="77777777" w:rsidR="009412CA" w:rsidRPr="009412CA" w:rsidRDefault="009412CA" w:rsidP="0094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41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42B8F" w14:textId="00FF0C9A" w:rsidR="009412CA" w:rsidRPr="009412CA" w:rsidRDefault="009412CA" w:rsidP="0094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41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 zahraničných vecí a európskych záležitostí </w:t>
            </w:r>
          </w:p>
        </w:tc>
      </w:tr>
    </w:tbl>
    <w:p w14:paraId="4D0EC88F" w14:textId="77777777" w:rsidR="009412CA" w:rsidRPr="009412CA" w:rsidRDefault="009412CA" w:rsidP="009412C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Vláda</w:t>
      </w:r>
    </w:p>
    <w:p w14:paraId="4B30F4A9" w14:textId="77777777" w:rsidR="009412CA" w:rsidRPr="009412CA" w:rsidRDefault="009412CA" w:rsidP="009412CA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schvaľuje </w:t>
      </w:r>
    </w:p>
    <w:p w14:paraId="3026C1A6" w14:textId="7FD28AAA" w:rsidR="009412CA" w:rsidRPr="009412CA" w:rsidRDefault="009412CA" w:rsidP="00A96E96">
      <w:pPr>
        <w:spacing w:after="0" w:line="240" w:lineRule="auto"/>
        <w:ind w:left="1276" w:right="-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A.1. </w:t>
      </w:r>
      <w:r w:rsidRPr="009412C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Stanovisko vlády Slovenskej republiky k prijateľnosti a k meritu sťažnosti           </w:t>
      </w:r>
      <w:r w:rsidR="00EB25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245/2024 proti Slovenskej republike podanej Výboru OSN pre práva dieťaťa;</w:t>
      </w:r>
    </w:p>
    <w:p w14:paraId="59DFD75E" w14:textId="77777777" w:rsidR="009412CA" w:rsidRPr="009412CA" w:rsidRDefault="009412CA" w:rsidP="009412CA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ukladá</w:t>
      </w:r>
    </w:p>
    <w:p w14:paraId="7B5617B9" w14:textId="77777777" w:rsidR="009412CA" w:rsidRPr="009412CA" w:rsidRDefault="009412CA" w:rsidP="009412C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ministrovi zahraničných vecí a európskych záležitostí</w:t>
      </w:r>
    </w:p>
    <w:p w14:paraId="30D90799" w14:textId="77777777" w:rsidR="009412CA" w:rsidRPr="009412CA" w:rsidRDefault="009412CA" w:rsidP="009412C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10547EF" w14:textId="539310B0" w:rsidR="009412CA" w:rsidRPr="009412CA" w:rsidRDefault="009412CA" w:rsidP="009412CA">
      <w:pPr>
        <w:spacing w:after="0" w:line="240" w:lineRule="auto"/>
        <w:ind w:left="1276" w:hanging="57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>B.1</w:t>
      </w:r>
      <w:r w:rsidR="005F08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predložiť Výboru OSN pre práva dieťaťa Stanovisko vlády Slovenskej republiky k prijateľnosti a k meritu sťažnosti č. 245/2024 proti Slovenskej republike podanej Výboru OSN pre práva dieťaťa</w:t>
      </w:r>
    </w:p>
    <w:p w14:paraId="12A55D04" w14:textId="77777777" w:rsidR="009412CA" w:rsidRPr="009412CA" w:rsidRDefault="009412CA" w:rsidP="0094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EE16FA" w14:textId="77777777" w:rsidR="009412CA" w:rsidRPr="009412CA" w:rsidRDefault="009412CA" w:rsidP="009412CA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do 7. apríla 2025</w:t>
      </w:r>
    </w:p>
    <w:p w14:paraId="04F45B53" w14:textId="77777777" w:rsidR="009412CA" w:rsidRPr="009412CA" w:rsidRDefault="009412CA" w:rsidP="009412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D604536" w14:textId="77777777" w:rsidR="009412CA" w:rsidRPr="009412CA" w:rsidRDefault="009412CA" w:rsidP="0094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14:paraId="614BFC16" w14:textId="77777777" w:rsidR="009412CA" w:rsidRPr="009412CA" w:rsidRDefault="009412CA" w:rsidP="00941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Vykoná:</w:t>
      </w:r>
      <w:r w:rsidRPr="009412C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AC7427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zahraničných vecí a európskych záležitostí</w:t>
      </w:r>
    </w:p>
    <w:p w14:paraId="3B12BF2B" w14:textId="77777777" w:rsidR="009412CA" w:rsidRPr="009412CA" w:rsidRDefault="009412CA" w:rsidP="0094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3CB308" w14:textId="77777777" w:rsidR="009412CA" w:rsidRPr="009412CA" w:rsidRDefault="009412CA" w:rsidP="0094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D0EA7" w14:textId="77777777" w:rsidR="009412CA" w:rsidRPr="009412CA" w:rsidRDefault="009412CA" w:rsidP="0094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vedomie:</w:t>
      </w:r>
      <w:r w:rsidRPr="009412C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práce, sociálnych vecí a rodiny </w:t>
      </w:r>
    </w:p>
    <w:p w14:paraId="7217E0DA" w14:textId="77777777" w:rsidR="009412CA" w:rsidRPr="009412CA" w:rsidRDefault="009412CA" w:rsidP="009412C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spravodlivosti</w:t>
      </w:r>
    </w:p>
    <w:p w14:paraId="1919F047" w14:textId="77777777" w:rsidR="009412CA" w:rsidRPr="009412CA" w:rsidRDefault="009412CA" w:rsidP="009412C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2CA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vnútra</w:t>
      </w:r>
    </w:p>
    <w:p w14:paraId="276281AC" w14:textId="77777777" w:rsidR="00C232D9" w:rsidRPr="009412CA" w:rsidRDefault="00C232D9" w:rsidP="009412CA"/>
    <w:sectPr w:rsidR="00C232D9" w:rsidRPr="009412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51C5" w14:textId="77777777" w:rsidR="00004B87" w:rsidRDefault="00004B87" w:rsidP="00004B87">
      <w:pPr>
        <w:spacing w:after="0" w:line="240" w:lineRule="auto"/>
      </w:pPr>
      <w:r>
        <w:separator/>
      </w:r>
    </w:p>
  </w:endnote>
  <w:endnote w:type="continuationSeparator" w:id="0">
    <w:p w14:paraId="036C5AC7" w14:textId="77777777" w:rsidR="00004B87" w:rsidRDefault="00004B87" w:rsidP="0000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8800" w14:textId="5AD2D844" w:rsidR="00004B87" w:rsidRDefault="00004B8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88E19C" wp14:editId="20716E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24079754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98BD8" w14:textId="7FD6A9E4" w:rsidR="00004B87" w:rsidRPr="00004B87" w:rsidRDefault="00004B87" w:rsidP="00004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4B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8E19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" filled="f" stroked="f">
              <v:textbox style="mso-fit-shape-to-text:t" inset="20pt,0,0,15pt">
                <w:txbxContent>
                  <w:p w14:paraId="47D98BD8" w14:textId="7FD6A9E4" w:rsidR="00004B87" w:rsidRPr="00004B87" w:rsidRDefault="00004B87" w:rsidP="00004B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4B8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4648" w14:textId="7FD2108E" w:rsidR="00004B87" w:rsidRDefault="00004B8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E461C7" wp14:editId="632B030C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6835375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E9C6F" w14:textId="14FFF18E" w:rsidR="00004B87" w:rsidRPr="00004B87" w:rsidRDefault="00004B87" w:rsidP="00004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461C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368E9C6F" w14:textId="14FFF18E" w:rsidR="00004B87" w:rsidRPr="00004B87" w:rsidRDefault="00004B87" w:rsidP="00004B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86F0" w14:textId="7543AA89" w:rsidR="00004B87" w:rsidRDefault="00004B8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AC7E0D" wp14:editId="2CB969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07731640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043CD" w14:textId="59B5D5E7" w:rsidR="00004B87" w:rsidRPr="00004B87" w:rsidRDefault="00004B87" w:rsidP="00004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4B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C7E0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1S7yz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3E8043CD" w14:textId="59B5D5E7" w:rsidR="00004B87" w:rsidRPr="00004B87" w:rsidRDefault="00004B87" w:rsidP="00004B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4B8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3BF1" w14:textId="77777777" w:rsidR="00004B87" w:rsidRDefault="00004B87" w:rsidP="00004B87">
      <w:pPr>
        <w:spacing w:after="0" w:line="240" w:lineRule="auto"/>
      </w:pPr>
      <w:r>
        <w:separator/>
      </w:r>
    </w:p>
  </w:footnote>
  <w:footnote w:type="continuationSeparator" w:id="0">
    <w:p w14:paraId="5A557776" w14:textId="77777777" w:rsidR="00004B87" w:rsidRDefault="00004B87" w:rsidP="0000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03EC" w14:textId="65BF8F0E" w:rsidR="00004B87" w:rsidRDefault="00004B87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AD66BA" wp14:editId="1C33F2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91472897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76DBB" w14:textId="61B97819" w:rsidR="00004B87" w:rsidRPr="00004B87" w:rsidRDefault="00004B87" w:rsidP="00004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4B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D66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55776DBB" w14:textId="61B97819" w:rsidR="00004B87" w:rsidRPr="00004B87" w:rsidRDefault="00004B87" w:rsidP="00004B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4B8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60EE" w14:textId="543FE697" w:rsidR="00F348A1" w:rsidRPr="00F348A1" w:rsidRDefault="00F348A1" w:rsidP="00F348A1">
    <w:pPr>
      <w:tabs>
        <w:tab w:val="left" w:pos="7984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F348A1">
      <w:rPr>
        <w:rFonts w:ascii="Times New Roman" w:eastAsia="Times New Roman" w:hAnsi="Times New Roman" w:cs="Times New Roman"/>
        <w:sz w:val="24"/>
        <w:szCs w:val="24"/>
        <w:lang w:eastAsia="sk-SK"/>
      </w:rPr>
      <w:t>MOŽNO SPRÍSTUP</w:t>
    </w:r>
    <w:r w:rsidR="00C522ED">
      <w:rPr>
        <w:rFonts w:ascii="Times New Roman" w:eastAsia="Times New Roman" w:hAnsi="Times New Roman" w:cs="Times New Roman"/>
        <w:sz w:val="24"/>
        <w:szCs w:val="24"/>
        <w:lang w:eastAsia="sk-SK"/>
      </w:rPr>
      <w:t>N</w:t>
    </w:r>
    <w:r w:rsidRPr="00F348A1">
      <w:rPr>
        <w:rFonts w:ascii="Times New Roman" w:eastAsia="Times New Roman" w:hAnsi="Times New Roman" w:cs="Times New Roman"/>
        <w:sz w:val="24"/>
        <w:szCs w:val="24"/>
        <w:lang w:eastAsia="sk-SK"/>
      </w:rPr>
      <w:t>IŤ</w:t>
    </w:r>
  </w:p>
  <w:p w14:paraId="0C5A526D" w14:textId="56E36B2C" w:rsidR="00F348A1" w:rsidRDefault="00F348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4C08" w14:textId="69E616C1" w:rsidR="00004B87" w:rsidRDefault="00004B87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CF81CF" wp14:editId="13513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92454316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8966C" w14:textId="46BF7CCF" w:rsidR="00004B87" w:rsidRPr="00004B87" w:rsidRDefault="00004B87" w:rsidP="00004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4B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F81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QQEwIAACEEAAAOAAAAZHJzL2Uyb0RvYy54bWysU01v2zAMvQ/YfxB0X2xnS9cY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O+W&#10;xBA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4748966C" w14:textId="46BF7CCF" w:rsidR="00004B87" w:rsidRPr="00004B87" w:rsidRDefault="00004B87" w:rsidP="00004B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4B8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F6DE9"/>
    <w:multiLevelType w:val="hybridMultilevel"/>
    <w:tmpl w:val="8F88C5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D4"/>
    <w:rsid w:val="00002FD6"/>
    <w:rsid w:val="00004B87"/>
    <w:rsid w:val="00012205"/>
    <w:rsid w:val="00095026"/>
    <w:rsid w:val="000C4D5A"/>
    <w:rsid w:val="000C603D"/>
    <w:rsid w:val="000D75D4"/>
    <w:rsid w:val="00114DCA"/>
    <w:rsid w:val="001516D4"/>
    <w:rsid w:val="00165D22"/>
    <w:rsid w:val="00176076"/>
    <w:rsid w:val="002C27B4"/>
    <w:rsid w:val="003101F6"/>
    <w:rsid w:val="00443D5F"/>
    <w:rsid w:val="00464EB5"/>
    <w:rsid w:val="00482E36"/>
    <w:rsid w:val="00484072"/>
    <w:rsid w:val="004B56B3"/>
    <w:rsid w:val="00536E61"/>
    <w:rsid w:val="00574DC6"/>
    <w:rsid w:val="005B13B7"/>
    <w:rsid w:val="005E5800"/>
    <w:rsid w:val="005E7101"/>
    <w:rsid w:val="005F08D5"/>
    <w:rsid w:val="00624E19"/>
    <w:rsid w:val="00663D74"/>
    <w:rsid w:val="00741BC4"/>
    <w:rsid w:val="007E0B9F"/>
    <w:rsid w:val="00823AC6"/>
    <w:rsid w:val="00827859"/>
    <w:rsid w:val="008B2093"/>
    <w:rsid w:val="008D0CB4"/>
    <w:rsid w:val="009412CA"/>
    <w:rsid w:val="009E6437"/>
    <w:rsid w:val="00A21747"/>
    <w:rsid w:val="00A96E96"/>
    <w:rsid w:val="00AC2225"/>
    <w:rsid w:val="00AC7427"/>
    <w:rsid w:val="00AF0B15"/>
    <w:rsid w:val="00B15D9B"/>
    <w:rsid w:val="00B304EE"/>
    <w:rsid w:val="00B96522"/>
    <w:rsid w:val="00BB1696"/>
    <w:rsid w:val="00C16D8F"/>
    <w:rsid w:val="00C232D9"/>
    <w:rsid w:val="00C311A8"/>
    <w:rsid w:val="00C522ED"/>
    <w:rsid w:val="00C7469C"/>
    <w:rsid w:val="00CD55CC"/>
    <w:rsid w:val="00CF7F2F"/>
    <w:rsid w:val="00DC17B9"/>
    <w:rsid w:val="00EB252F"/>
    <w:rsid w:val="00EE5E7C"/>
    <w:rsid w:val="00F001E5"/>
    <w:rsid w:val="00F348A1"/>
    <w:rsid w:val="00F93356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1A9B64"/>
  <w15:chartTrackingRefBased/>
  <w15:docId w15:val="{7C2BEBC9-41CF-496C-A910-050C66FE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B87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1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5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51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5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5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5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5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516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516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16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16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516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516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5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5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5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5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5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516D4"/>
    <w:rPr>
      <w:i/>
      <w:iCs/>
      <w:color w:val="404040" w:themeColor="text1" w:themeTint="BF"/>
    </w:rPr>
  </w:style>
  <w:style w:type="paragraph" w:styleId="Odsekzoznamu">
    <w:name w:val="List Paragraph"/>
    <w:aliases w:val="Dot pt,F5 List Paragraph,No Spacing1,List Paragraph Char Char Char,Indicator Text,Numbered Para 1,Colorful List - Accent 11,Bullet 1,Bullet Points,Párrafo de lista,MAIN CONTENT,Recommendation,List Paragraph2,Normal number,body,Forth level"/>
    <w:basedOn w:val="Normlny"/>
    <w:link w:val="OdsekzoznamuChar"/>
    <w:uiPriority w:val="34"/>
    <w:qFormat/>
    <w:rsid w:val="001516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516D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5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516D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516D4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Dot pt Char,F5 List Paragraph Char,No Spacing1 Char,List Paragraph Char Char Char Char,Indicator Text Char,Numbered Para 1 Char,Colorful List - Accent 11 Char,Bullet 1 Char,Bullet Points Char,Párrafo de lista Char,MAIN CONTENT Char"/>
    <w:basedOn w:val="Predvolenpsmoodseku"/>
    <w:link w:val="Odsekzoznamu"/>
    <w:uiPriority w:val="34"/>
    <w:qFormat/>
    <w:locked/>
    <w:rsid w:val="00114DCA"/>
  </w:style>
  <w:style w:type="paragraph" w:styleId="Hlavika">
    <w:name w:val="header"/>
    <w:basedOn w:val="Normlny"/>
    <w:link w:val="HlavikaChar"/>
    <w:uiPriority w:val="99"/>
    <w:unhideWhenUsed/>
    <w:rsid w:val="00004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B87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04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B87"/>
    <w:rPr>
      <w:kern w:val="0"/>
      <w14:ligatures w14:val="none"/>
    </w:rPr>
  </w:style>
  <w:style w:type="paragraph" w:customStyle="1" w:styleId="Default">
    <w:name w:val="Default"/>
    <w:rsid w:val="00443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WKX3UHSAJ2R6-2-1362274</_dlc_DocId>
    <_dlc_DocIdUrl xmlns="e60a29af-d413-48d4-bd90-fe9d2a897e4b">
      <Url>https://ovdmasv601/sites/DMS/_layouts/15/DocIdRedir.aspx?ID=WKX3UHSAJ2R6-2-1362274</Url>
      <Description>WKX3UHSAJ2R6-2-1362274</Description>
    </_dlc_DocIdUrl>
  </documentManagement>
</p:properties>
</file>

<file path=customXml/itemProps1.xml><?xml version="1.0" encoding="utf-8"?>
<ds:datastoreItem xmlns:ds="http://schemas.openxmlformats.org/officeDocument/2006/customXml" ds:itemID="{911CE578-DECA-4658-BDF4-46F1BA76D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BAB7D-7048-4CCF-BC87-2F7A86475115}"/>
</file>

<file path=customXml/itemProps3.xml><?xml version="1.0" encoding="utf-8"?>
<ds:datastoreItem xmlns:ds="http://schemas.openxmlformats.org/officeDocument/2006/customXml" ds:itemID="{1AEA9B97-4EA6-4C9C-87B7-7AF0E44BD16E}"/>
</file>

<file path=customXml/itemProps4.xml><?xml version="1.0" encoding="utf-8"?>
<ds:datastoreItem xmlns:ds="http://schemas.openxmlformats.org/officeDocument/2006/customXml" ds:itemID="{0C86CA10-D3AA-44BE-B6F9-74DB6B0D08E6}"/>
</file>

<file path=customXml/itemProps5.xml><?xml version="1.0" encoding="utf-8"?>
<ds:datastoreItem xmlns:ds="http://schemas.openxmlformats.org/officeDocument/2006/customXml" ds:itemID="{D71026C4-2C77-4C8A-B122-764958046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Penerova Daskalova Sofia /OLPR/MZV</dc:creator>
  <cp:keywords/>
  <dc:description/>
  <cp:lastModifiedBy>Zaher Spozmej /OLPR/MZV</cp:lastModifiedBy>
  <cp:revision>22</cp:revision>
  <cp:lastPrinted>2024-10-28T13:19:00Z</cp:lastPrinted>
  <dcterms:created xsi:type="dcterms:W3CDTF">2024-10-23T13:24:00Z</dcterms:created>
  <dcterms:modified xsi:type="dcterms:W3CDTF">2025-02-19T14:35:00Z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116e7fac,7220720c,6f88394b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59de28b8,49f51166,6966efd6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2024-10-23T13:24:37Z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47bad38a-05d8-4278-bdd6-d7738cc4d9b5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0x0101006C0C8C3C1E3DCC44BECE3792677AD011</vt:lpwstr>
  </property>
  <property fmtid="{D5CDD505-2E9C-101B-9397-08002B2CF9AE}" pid="16" name="_dlc_DocIdItemGuid">
    <vt:lpwstr>e56805d4-8b5a-4e08-8dae-f32454937275</vt:lpwstr>
  </property>
</Properties>
</file>