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9DE8" w14:textId="77777777" w:rsidR="005E0556" w:rsidRDefault="005E0556" w:rsidP="005E0556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5D426B5A" wp14:editId="581D4E56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5E0556" w14:paraId="74111890" w14:textId="77777777" w:rsidTr="00373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09A02" w14:textId="77777777" w:rsidR="005E0556" w:rsidRDefault="005E0556" w:rsidP="00373FD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5E0556" w14:paraId="3F92E3DF" w14:textId="77777777" w:rsidTr="00373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84459" w14:textId="77777777" w:rsidR="005E0556" w:rsidRDefault="005E0556" w:rsidP="00373FD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5E0556" w14:paraId="0851FE15" w14:textId="77777777" w:rsidTr="00373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5E0556" w:rsidRPr="0015043A" w14:paraId="125887DC" w14:textId="77777777" w:rsidTr="00373FD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3CBE2D" w14:textId="77777777" w:rsidR="005E0556" w:rsidRPr="0015043A" w:rsidRDefault="005E0556" w:rsidP="00373FD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043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5E0556" w:rsidRPr="0015043A" w14:paraId="420AF8A5" w14:textId="77777777" w:rsidTr="00373FD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0CFA6" w14:textId="77777777" w:rsidR="005E0556" w:rsidRPr="0015043A" w:rsidRDefault="005E0556" w:rsidP="00373FD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04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39F1B24D" w14:textId="77777777" w:rsidR="005E0556" w:rsidRDefault="005E0556" w:rsidP="00373FD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0556" w14:paraId="20EF9A06" w14:textId="77777777" w:rsidTr="00373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5E0556" w14:paraId="5AE11825" w14:textId="77777777" w:rsidTr="00373FD8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8D1164" w14:textId="313581D0" w:rsidR="005E0556" w:rsidRPr="00CA6E29" w:rsidRDefault="005E0556" w:rsidP="005E055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</w:t>
                  </w:r>
                  <w:r w:rsidRPr="005E055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, ktorým sa mení a dopĺňa zákon č. 187/2021 Z. z. o ochrane hospodárskej súťaže a o zmene a doplnení niektorých zákonov</w:t>
                  </w:r>
                  <w:r w:rsidR="008A6A7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v znení zákona č. 309/2023 Z. z.</w:t>
                  </w:r>
                </w:p>
              </w:tc>
            </w:tr>
          </w:tbl>
          <w:p w14:paraId="08683616" w14:textId="77777777" w:rsidR="005E0556" w:rsidRDefault="005E0556" w:rsidP="00373FD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2F49C37" w14:textId="77777777" w:rsidR="005E0556" w:rsidRPr="009D7938" w:rsidRDefault="005E0556" w:rsidP="005E0556">
      <w:pPr>
        <w:jc w:val="center"/>
        <w:rPr>
          <w:rFonts w:ascii="Times New Roman" w:hAnsi="Times New Roman"/>
          <w:sz w:val="24"/>
          <w:szCs w:val="24"/>
        </w:rPr>
      </w:pPr>
    </w:p>
    <w:p w14:paraId="1D19C120" w14:textId="77777777" w:rsidR="005E0556" w:rsidRPr="009D7938" w:rsidRDefault="005E0556" w:rsidP="005E0556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5E0556" w14:paraId="5004D767" w14:textId="77777777" w:rsidTr="00373FD8">
        <w:trPr>
          <w:tblCellSpacing w:w="15" w:type="dxa"/>
        </w:trPr>
        <w:tc>
          <w:tcPr>
            <w:tcW w:w="1697" w:type="dxa"/>
            <w:hideMark/>
          </w:tcPr>
          <w:p w14:paraId="0012A59F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666872B1" w14:textId="77777777" w:rsidR="005E0556" w:rsidRPr="00CA6E29" w:rsidRDefault="005E0556" w:rsidP="00373FD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0556" w14:paraId="1DB00A4C" w14:textId="77777777" w:rsidTr="00373FD8">
        <w:trPr>
          <w:tblCellSpacing w:w="15" w:type="dxa"/>
        </w:trPr>
        <w:tc>
          <w:tcPr>
            <w:tcW w:w="1697" w:type="dxa"/>
          </w:tcPr>
          <w:p w14:paraId="64C86F7F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</w:t>
            </w:r>
          </w:p>
        </w:tc>
        <w:tc>
          <w:tcPr>
            <w:tcW w:w="7756" w:type="dxa"/>
          </w:tcPr>
          <w:p w14:paraId="786A363F" w14:textId="77777777" w:rsidR="005E0556" w:rsidRPr="00CA6E29" w:rsidRDefault="005E0556" w:rsidP="00734B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predseda </w:t>
            </w:r>
            <w:r w:rsidR="00734BC4">
              <w:rPr>
                <w:rFonts w:ascii="Times" w:hAnsi="Times" w:cs="Times"/>
                <w:sz w:val="25"/>
                <w:szCs w:val="25"/>
              </w:rPr>
              <w:t xml:space="preserve">Protimonopolného úradu </w:t>
            </w:r>
            <w:r>
              <w:rPr>
                <w:rFonts w:ascii="Times" w:hAnsi="Times" w:cs="Times"/>
                <w:sz w:val="25"/>
                <w:szCs w:val="25"/>
              </w:rPr>
              <w:t>Slovenskej republiky</w:t>
            </w:r>
          </w:p>
        </w:tc>
      </w:tr>
    </w:tbl>
    <w:p w14:paraId="0587BF62" w14:textId="77777777" w:rsidR="005E0556" w:rsidRDefault="00D2163D" w:rsidP="005E0556">
      <w:r>
        <w:pict w14:anchorId="77530FA2">
          <v:rect id="_x0000_i1025" style="width:0;height:1.5pt" o:hralign="center" o:hrstd="t" o:hr="t" fillcolor="gray" stroked="f"/>
        </w:pict>
      </w:r>
    </w:p>
    <w:p w14:paraId="43C5C7CD" w14:textId="77777777" w:rsidR="005E0556" w:rsidRDefault="005E0556" w:rsidP="005E0556"/>
    <w:p w14:paraId="158EDBF7" w14:textId="77777777" w:rsidR="005E0556" w:rsidRPr="009C4F6D" w:rsidRDefault="005E0556" w:rsidP="005E0556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24995A10" w14:textId="77777777" w:rsidR="005E0556" w:rsidRDefault="005E0556" w:rsidP="005E0556"/>
    <w:p w14:paraId="2A20EEA8" w14:textId="77777777" w:rsidR="005E0556" w:rsidRDefault="005E0556" w:rsidP="005E0556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E0556" w14:paraId="6254E3C0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706A83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085F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E0556" w14:paraId="514943EC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22246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D9DC5A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4B86" w14:textId="4729E082" w:rsidR="005E0556" w:rsidRDefault="005E0556" w:rsidP="005E055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</w:t>
            </w:r>
            <w:r w:rsidRPr="005E0556">
              <w:rPr>
                <w:rFonts w:ascii="Times" w:hAnsi="Times" w:cs="Times"/>
                <w:sz w:val="25"/>
                <w:szCs w:val="25"/>
              </w:rPr>
              <w:t>, ktorým sa mení a dopĺňa zákon č. 187/2021 Z. z. o ochrane hospodárskej súťaže a o zmene a doplnení niektorých zákonov</w:t>
            </w:r>
            <w:r w:rsidR="008A6A71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A6A71" w:rsidRPr="008A6A71">
              <w:rPr>
                <w:rFonts w:ascii="Times" w:hAnsi="Times" w:cs="Times"/>
                <w:sz w:val="25"/>
                <w:szCs w:val="25"/>
              </w:rPr>
              <w:t>v znení zákona č. 309/2023 Z. z.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5E0556" w14:paraId="0A62E85A" w14:textId="77777777" w:rsidTr="00373FD8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F9279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E0556" w14:paraId="3112B539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78879D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3E03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5E0556" w14:paraId="26CD11E4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F0969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D8DE17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5E0556" w14:paraId="4CB4A515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42348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A579F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06020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5E0556" w14:paraId="04F8A00B" w14:textId="77777777" w:rsidTr="00373FD8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E0167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48F79D9" w14:textId="77777777" w:rsidR="0066351E" w:rsidRDefault="0066351E">
      <w:r>
        <w:br w:type="page"/>
      </w:r>
      <w:bookmarkStart w:id="0" w:name="_GoBack"/>
      <w:bookmarkEnd w:id="0"/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E0556" w14:paraId="3F940A0F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6E62" w14:textId="6758CBCE" w:rsidR="005E0556" w:rsidRDefault="005E0556" w:rsidP="00373FD8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377BC4" w14:textId="10DC0551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10099">
              <w:rPr>
                <w:rFonts w:ascii="Times" w:hAnsi="Times" w:cs="Times"/>
                <w:b/>
                <w:bCs/>
                <w:sz w:val="25"/>
                <w:szCs w:val="25"/>
              </w:rPr>
              <w:t>podpreds</w:t>
            </w:r>
            <w:r w:rsidR="00F03959">
              <w:rPr>
                <w:rFonts w:ascii="Times" w:hAnsi="Times" w:cs="Times"/>
                <w:b/>
                <w:bCs/>
                <w:sz w:val="25"/>
                <w:szCs w:val="25"/>
              </w:rPr>
              <w:t>ed</w:t>
            </w:r>
            <w:r w:rsidR="00DA735F">
              <w:rPr>
                <w:rFonts w:ascii="Times" w:hAnsi="Times" w:cs="Times"/>
                <w:b/>
                <w:bCs/>
                <w:sz w:val="25"/>
                <w:szCs w:val="25"/>
              </w:rPr>
              <w:t>u</w:t>
            </w:r>
            <w:r w:rsidRPr="00410099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Slovenskej republiky</w:t>
            </w:r>
          </w:p>
        </w:tc>
      </w:tr>
      <w:tr w:rsidR="005E0556" w14:paraId="5A8F1E33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2C4F5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5AA6DF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097DF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uviesť vládny návrh zákona v Národnej rade Slovenskej republiky,</w:t>
            </w:r>
          </w:p>
        </w:tc>
      </w:tr>
      <w:tr w:rsidR="005E0556" w14:paraId="6B6B838E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F8682B6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6516772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1BFA4666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E0556" w14:paraId="562933FB" w14:textId="77777777" w:rsidTr="0066351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A2C9E3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7C122" w14:textId="45FD8D9B" w:rsidR="005E0556" w:rsidRPr="00410099" w:rsidRDefault="005E0556" w:rsidP="00734BC4">
            <w:pPr>
              <w:rPr>
                <w:rFonts w:ascii="Times" w:hAnsi="Times" w:cs="Times"/>
                <w:b/>
                <w:sz w:val="25"/>
                <w:szCs w:val="25"/>
              </w:rPr>
            </w:pPr>
            <w:r w:rsidRPr="00410099">
              <w:rPr>
                <w:rFonts w:ascii="Times" w:hAnsi="Times" w:cs="Times"/>
                <w:b/>
                <w:sz w:val="25"/>
                <w:szCs w:val="25"/>
              </w:rPr>
              <w:t>predsed</w:t>
            </w:r>
            <w:r>
              <w:rPr>
                <w:rFonts w:ascii="Times" w:hAnsi="Times" w:cs="Times"/>
                <w:b/>
                <w:sz w:val="25"/>
                <w:szCs w:val="25"/>
              </w:rPr>
              <w:t xml:space="preserve">u </w:t>
            </w:r>
            <w:r w:rsidR="00734BC4">
              <w:rPr>
                <w:rFonts w:ascii="Times" w:hAnsi="Times" w:cs="Times"/>
                <w:b/>
                <w:sz w:val="25"/>
                <w:szCs w:val="25"/>
              </w:rPr>
              <w:t>Protimonopolného úradu</w:t>
            </w:r>
            <w:r w:rsidRPr="005E0556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  <w:r w:rsidRPr="00410099">
              <w:rPr>
                <w:rFonts w:ascii="Times" w:hAnsi="Times" w:cs="Times"/>
                <w:b/>
                <w:sz w:val="25"/>
                <w:szCs w:val="25"/>
              </w:rPr>
              <w:t>Slovenskej republiky</w:t>
            </w:r>
          </w:p>
        </w:tc>
      </w:tr>
      <w:tr w:rsidR="005E0556" w14:paraId="50AC1F49" w14:textId="77777777" w:rsidTr="00373FD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BBFD21" w14:textId="77777777" w:rsidR="005E0556" w:rsidRDefault="005E0556" w:rsidP="00373F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7EA7F68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1A2676E6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 w:rsidRPr="00410099">
              <w:rPr>
                <w:rFonts w:ascii="Times" w:hAnsi="Times" w:cs="Times"/>
                <w:sz w:val="25"/>
                <w:szCs w:val="25"/>
              </w:rPr>
              <w:t>odôvodniť vládny návrh zákona vo výboroch Národnej rady Slovenskej republiky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5E0556" w14:paraId="043B65B0" w14:textId="77777777" w:rsidTr="00373FD8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032A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75B8B520" w14:textId="77777777" w:rsidR="005E0556" w:rsidRDefault="005E0556" w:rsidP="005E0556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E0556" w14:paraId="48CEF2A1" w14:textId="77777777" w:rsidTr="00373FD8">
        <w:trPr>
          <w:cantSplit/>
        </w:trPr>
        <w:tc>
          <w:tcPr>
            <w:tcW w:w="1668" w:type="dxa"/>
          </w:tcPr>
          <w:p w14:paraId="4A098290" w14:textId="77777777" w:rsidR="005E0556" w:rsidRPr="00557779" w:rsidRDefault="005E0556" w:rsidP="00373FD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69E2A48D" w14:textId="77777777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36CFB80C" w14:textId="3BA6D8B0" w:rsidR="005E0556" w:rsidRDefault="005E0556" w:rsidP="00373FD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</w:t>
            </w:r>
            <w:r w:rsidR="00F03959">
              <w:rPr>
                <w:rFonts w:ascii="Times" w:hAnsi="Times" w:cs="Times"/>
                <w:sz w:val="25"/>
                <w:szCs w:val="25"/>
              </w:rPr>
              <w:t>a</w:t>
            </w:r>
            <w:r>
              <w:rPr>
                <w:rFonts w:ascii="Times" w:hAnsi="Times" w:cs="Times"/>
                <w:sz w:val="25"/>
                <w:szCs w:val="25"/>
              </w:rPr>
              <w:t xml:space="preserve"> vlády Slovenskej republiky</w:t>
            </w:r>
          </w:p>
          <w:p w14:paraId="59D483BE" w14:textId="77777777" w:rsidR="005E0556" w:rsidRPr="00557779" w:rsidRDefault="005E0556" w:rsidP="00734BC4">
            <w:r>
              <w:rPr>
                <w:rFonts w:ascii="Times" w:hAnsi="Times" w:cs="Times"/>
                <w:sz w:val="25"/>
                <w:szCs w:val="25"/>
              </w:rPr>
              <w:t xml:space="preserve">predseda </w:t>
            </w:r>
            <w:r w:rsidR="00734BC4">
              <w:rPr>
                <w:rFonts w:ascii="Times" w:hAnsi="Times" w:cs="Times"/>
                <w:sz w:val="25"/>
                <w:szCs w:val="25"/>
              </w:rPr>
              <w:t>Protimonopolného úradu</w:t>
            </w:r>
            <w:r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</w:p>
        </w:tc>
      </w:tr>
      <w:tr w:rsidR="005E0556" w14:paraId="07F41CA5" w14:textId="77777777" w:rsidTr="00373FD8">
        <w:trPr>
          <w:cantSplit/>
        </w:trPr>
        <w:tc>
          <w:tcPr>
            <w:tcW w:w="1668" w:type="dxa"/>
          </w:tcPr>
          <w:p w14:paraId="463EE5D3" w14:textId="77777777" w:rsidR="005E0556" w:rsidRPr="00557779" w:rsidRDefault="005E0556" w:rsidP="00373FD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03B999" w14:textId="77777777" w:rsidR="005E0556" w:rsidRDefault="005E0556" w:rsidP="00373FD8"/>
        </w:tc>
      </w:tr>
      <w:tr w:rsidR="005E0556" w14:paraId="309EAACA" w14:textId="77777777" w:rsidTr="00373FD8">
        <w:trPr>
          <w:cantSplit/>
        </w:trPr>
        <w:tc>
          <w:tcPr>
            <w:tcW w:w="1668" w:type="dxa"/>
          </w:tcPr>
          <w:p w14:paraId="3AFB955F" w14:textId="77777777" w:rsidR="005E0556" w:rsidRPr="0010780A" w:rsidRDefault="005E0556" w:rsidP="00373FD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09E3686" w14:textId="77777777" w:rsidR="005E0556" w:rsidRDefault="005E0556" w:rsidP="00373FD8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520AE7BD" w14:textId="77777777" w:rsidR="005E0556" w:rsidRDefault="005E0556" w:rsidP="005E0556"/>
    <w:p w14:paraId="07692E22" w14:textId="77777777" w:rsidR="005E0556" w:rsidRDefault="005E0556" w:rsidP="005E0556"/>
    <w:p w14:paraId="691B741D" w14:textId="77777777" w:rsidR="0043437F" w:rsidRDefault="0043437F"/>
    <w:sectPr w:rsidR="0043437F" w:rsidSect="00217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C5AA5" w14:textId="77777777" w:rsidR="00D2163D" w:rsidRDefault="00D2163D">
      <w:r>
        <w:separator/>
      </w:r>
    </w:p>
  </w:endnote>
  <w:endnote w:type="continuationSeparator" w:id="0">
    <w:p w14:paraId="7F50DC5C" w14:textId="77777777" w:rsidR="00D2163D" w:rsidRDefault="00D2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3D67" w14:textId="77777777" w:rsidR="005D5410" w:rsidRDefault="005D54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-209076512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22B6010" w14:textId="7BD225D4" w:rsidR="00410099" w:rsidRPr="00EB7BA1" w:rsidRDefault="005E0556">
        <w:pPr>
          <w:pStyle w:val="Pta"/>
          <w:jc w:val="right"/>
          <w:rPr>
            <w:rFonts w:ascii="Times New Roman" w:hAnsi="Times New Roman"/>
            <w:szCs w:val="24"/>
          </w:rPr>
        </w:pPr>
        <w:r w:rsidRPr="00EB7BA1">
          <w:rPr>
            <w:rFonts w:ascii="Times New Roman" w:hAnsi="Times New Roman"/>
            <w:szCs w:val="24"/>
          </w:rPr>
          <w:fldChar w:fldCharType="begin"/>
        </w:r>
        <w:r w:rsidRPr="00EB7BA1">
          <w:rPr>
            <w:rFonts w:ascii="Times New Roman" w:hAnsi="Times New Roman"/>
            <w:szCs w:val="24"/>
          </w:rPr>
          <w:instrText>PAGE   \* MERGEFORMAT</w:instrText>
        </w:r>
        <w:r w:rsidRPr="00EB7BA1">
          <w:rPr>
            <w:rFonts w:ascii="Times New Roman" w:hAnsi="Times New Roman"/>
            <w:szCs w:val="24"/>
          </w:rPr>
          <w:fldChar w:fldCharType="separate"/>
        </w:r>
        <w:r w:rsidR="0066351E">
          <w:rPr>
            <w:rFonts w:ascii="Times New Roman" w:hAnsi="Times New Roman"/>
            <w:noProof/>
            <w:szCs w:val="24"/>
          </w:rPr>
          <w:t>2</w:t>
        </w:r>
        <w:r w:rsidRPr="00EB7BA1">
          <w:rPr>
            <w:rFonts w:ascii="Times New Roman" w:hAnsi="Times New Roman"/>
            <w:szCs w:val="24"/>
          </w:rPr>
          <w:fldChar w:fldCharType="end"/>
        </w:r>
      </w:p>
    </w:sdtContent>
  </w:sdt>
  <w:p w14:paraId="75110F2A" w14:textId="77777777" w:rsidR="00410099" w:rsidRDefault="00D2163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39D2" w14:textId="77777777" w:rsidR="005D5410" w:rsidRDefault="005D54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07D92" w14:textId="77777777" w:rsidR="00D2163D" w:rsidRDefault="00D2163D">
      <w:r>
        <w:separator/>
      </w:r>
    </w:p>
  </w:footnote>
  <w:footnote w:type="continuationSeparator" w:id="0">
    <w:p w14:paraId="1316FE16" w14:textId="77777777" w:rsidR="00D2163D" w:rsidRDefault="00D2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BD1E" w14:textId="77777777" w:rsidR="005D5410" w:rsidRDefault="005D54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F677" w14:textId="77777777" w:rsidR="005D5410" w:rsidRDefault="005D541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BB03" w14:textId="77777777" w:rsidR="005D5410" w:rsidRDefault="005D54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56"/>
    <w:rsid w:val="0019029C"/>
    <w:rsid w:val="0043437F"/>
    <w:rsid w:val="00510AB1"/>
    <w:rsid w:val="005D5410"/>
    <w:rsid w:val="005E0556"/>
    <w:rsid w:val="0066351E"/>
    <w:rsid w:val="00734BC4"/>
    <w:rsid w:val="008A6A71"/>
    <w:rsid w:val="00A57363"/>
    <w:rsid w:val="00C51040"/>
    <w:rsid w:val="00D2163D"/>
    <w:rsid w:val="00DA735F"/>
    <w:rsid w:val="00ED33A8"/>
    <w:rsid w:val="00F03959"/>
    <w:rsid w:val="0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F1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05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E0556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5E0556"/>
    <w:rPr>
      <w:rFonts w:ascii="Arial" w:eastAsia="Times New Roman" w:hAnsi="Arial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99"/>
    <w:unhideWhenUsed/>
    <w:rsid w:val="005E0556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5E0556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D54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5410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WKX3UHSAJ2R6-2-1261540</_dlc_DocId>
    <_dlc_DocIdUrl xmlns="e60a29af-d413-48d4-bd90-fe9d2a897e4b">
      <Url>https://ovdmasv601/sites/DMS/_layouts/15/DocIdRedir.aspx?ID=WKX3UHSAJ2R6-2-1261540</Url>
      <Description>WKX3UHSAJ2R6-2-1261540</Description>
    </_dlc_DocIdUrl>
  </documentManagement>
</p:properties>
</file>

<file path=customXml/itemProps1.xml><?xml version="1.0" encoding="utf-8"?>
<ds:datastoreItem xmlns:ds="http://schemas.openxmlformats.org/officeDocument/2006/customXml" ds:itemID="{E4CAF6AC-C5F5-4995-811F-95E429853F7C}"/>
</file>

<file path=customXml/itemProps2.xml><?xml version="1.0" encoding="utf-8"?>
<ds:datastoreItem xmlns:ds="http://schemas.openxmlformats.org/officeDocument/2006/customXml" ds:itemID="{3708F4FD-2844-4F86-90B8-2A736F4E1498}"/>
</file>

<file path=customXml/itemProps3.xml><?xml version="1.0" encoding="utf-8"?>
<ds:datastoreItem xmlns:ds="http://schemas.openxmlformats.org/officeDocument/2006/customXml" ds:itemID="{7D32C1B6-319F-487F-B483-819788442799}"/>
</file>

<file path=customXml/itemProps4.xml><?xml version="1.0" encoding="utf-8"?>
<ds:datastoreItem xmlns:ds="http://schemas.openxmlformats.org/officeDocument/2006/customXml" ds:itemID="{3377CF17-A933-4592-8F16-F00BB31BF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2023-07-14T08:48:00Z</dcterms:created>
  <dcterms:modified xsi:type="dcterms:W3CDTF">2023-11-28T14:47:00Z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9f0dcc8e-872f-4e66-a54a-9cf5032bf32d</vt:lpwstr>
  </property>
</Properties>
</file>