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CB" w:rsidRDefault="00FE76CB" w:rsidP="00CD2AB9">
      <w:pPr>
        <w:pStyle w:val="Zarkazkladnhotextu"/>
        <w:spacing w:after="0"/>
        <w:ind w:left="60"/>
        <w:jc w:val="both"/>
        <w:rPr>
          <w:b/>
          <w:bCs/>
        </w:rPr>
      </w:pPr>
      <w:r>
        <w:rPr>
          <w:b/>
          <w:bCs/>
        </w:rPr>
        <w:t>Ministerstvo zdravotníctva</w:t>
      </w:r>
    </w:p>
    <w:p w:rsidR="00FE76CB" w:rsidRDefault="00FE76CB" w:rsidP="00CD2AB9">
      <w:pPr>
        <w:pStyle w:val="Zarkazkladnhotextu"/>
        <w:spacing w:after="0"/>
        <w:ind w:left="60"/>
        <w:jc w:val="both"/>
        <w:rPr>
          <w:b/>
          <w:bCs/>
          <w:u w:val="single"/>
        </w:rPr>
      </w:pPr>
      <w:r>
        <w:rPr>
          <w:b/>
          <w:bCs/>
          <w:u w:val="single"/>
        </w:rPr>
        <w:t>Slovenskej republiky</w:t>
      </w:r>
    </w:p>
    <w:p w:rsidR="00FE76CB" w:rsidRDefault="00FE76CB" w:rsidP="00CE5F0B">
      <w:pPr>
        <w:pStyle w:val="Zarkazkladnhotextu"/>
        <w:ind w:left="60"/>
        <w:jc w:val="both"/>
      </w:pPr>
      <w:r>
        <w:t xml:space="preserve">Číslo: </w:t>
      </w:r>
      <w:r w:rsidR="00703CFD">
        <w:t>S02241/2/2015-ŠT</w:t>
      </w:r>
    </w:p>
    <w:p w:rsidR="00FE76CB" w:rsidRDefault="00FE76CB" w:rsidP="00CE5F0B">
      <w:pPr>
        <w:pStyle w:val="Zarkazkladnhotextu"/>
        <w:ind w:left="60"/>
        <w:jc w:val="both"/>
      </w:pPr>
    </w:p>
    <w:p w:rsidR="00FE76CB" w:rsidRDefault="00FE76CB" w:rsidP="00CE5F0B">
      <w:pPr>
        <w:pStyle w:val="Zarkazkladnhotextu"/>
        <w:ind w:left="60"/>
        <w:jc w:val="both"/>
      </w:pPr>
    </w:p>
    <w:p w:rsidR="00CD2AB9" w:rsidRDefault="00FE76CB" w:rsidP="00CD2AB9">
      <w:pPr>
        <w:pStyle w:val="Zarkazkladnhotextu"/>
        <w:spacing w:after="0"/>
        <w:ind w:left="60"/>
        <w:jc w:val="both"/>
      </w:pPr>
      <w:r>
        <w:t xml:space="preserve">Materiál na </w:t>
      </w:r>
      <w:r w:rsidR="009A258E">
        <w:t xml:space="preserve">rokovanie vlády </w:t>
      </w:r>
    </w:p>
    <w:p w:rsidR="00FE76CB" w:rsidRDefault="00CD2AB9" w:rsidP="00CD2AB9">
      <w:pPr>
        <w:pStyle w:val="Zarkazkladnhotextu"/>
        <w:spacing w:after="0"/>
        <w:ind w:left="60"/>
        <w:jc w:val="both"/>
        <w:rPr>
          <w:sz w:val="20"/>
          <w:szCs w:val="20"/>
        </w:rPr>
      </w:pPr>
      <w:r>
        <w:t>Slovenskej republiky</w:t>
      </w:r>
    </w:p>
    <w:p w:rsidR="00FE76CB" w:rsidRDefault="00FE76CB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CD2AB9" w:rsidRDefault="00CD2AB9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CD2AB9" w:rsidRDefault="00CD2AB9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CD2AB9" w:rsidRDefault="00CD2AB9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CD2AB9" w:rsidRDefault="00CD2AB9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CD2AB9" w:rsidRDefault="00CD2AB9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FE76CB" w:rsidRDefault="00FE76CB" w:rsidP="00CE5F0B">
      <w:pPr>
        <w:pStyle w:val="Zarkazkladnhotextu"/>
        <w:ind w:left="0"/>
        <w:jc w:val="both"/>
        <w:rPr>
          <w:sz w:val="20"/>
          <w:szCs w:val="20"/>
        </w:rPr>
      </w:pPr>
    </w:p>
    <w:p w:rsidR="00FE76CB" w:rsidRPr="00A37204" w:rsidRDefault="004761D2" w:rsidP="00CE5F0B">
      <w:pPr>
        <w:pStyle w:val="Zarkazkladnhotextu"/>
        <w:ind w:left="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Správa o plnení úloh Národného akčného</w:t>
      </w:r>
      <w:r w:rsidR="00FE76CB">
        <w:rPr>
          <w:b/>
          <w:bCs/>
          <w:sz w:val="28"/>
          <w:szCs w:val="28"/>
        </w:rPr>
        <w:t xml:space="preserve"> plán</w:t>
      </w:r>
      <w:r>
        <w:rPr>
          <w:b/>
          <w:bCs/>
          <w:sz w:val="28"/>
          <w:szCs w:val="28"/>
        </w:rPr>
        <w:t>u</w:t>
      </w:r>
      <w:r w:rsidR="00FE76CB">
        <w:rPr>
          <w:b/>
          <w:bCs/>
          <w:sz w:val="28"/>
          <w:szCs w:val="28"/>
        </w:rPr>
        <w:t xml:space="preserve"> na </w:t>
      </w:r>
      <w:r>
        <w:rPr>
          <w:b/>
          <w:bCs/>
          <w:sz w:val="28"/>
          <w:szCs w:val="28"/>
        </w:rPr>
        <w:t>kontrolu tabaku na obdobie rokov 2012 – 2014</w:t>
      </w:r>
      <w:r w:rsidR="00FE76CB">
        <w:rPr>
          <w:b/>
          <w:bCs/>
          <w:sz w:val="28"/>
          <w:szCs w:val="28"/>
        </w:rPr>
        <w:t xml:space="preserve"> </w:t>
      </w:r>
    </w:p>
    <w:p w:rsidR="00FE76CB" w:rsidRDefault="00FE76CB" w:rsidP="00CE5F0B">
      <w:pPr>
        <w:pStyle w:val="Zarkazkladnhotextu"/>
        <w:ind w:left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FE76CB" w:rsidRDefault="00FE76CB" w:rsidP="00CE5F0B">
      <w:pPr>
        <w:pStyle w:val="Zarkazkladnhotextu"/>
        <w:ind w:left="60"/>
        <w:rPr>
          <w:b/>
          <w:bCs/>
          <w:sz w:val="20"/>
          <w:szCs w:val="20"/>
        </w:rPr>
      </w:pPr>
    </w:p>
    <w:p w:rsidR="00FE76CB" w:rsidRDefault="00FE76CB" w:rsidP="00CE5F0B">
      <w:pPr>
        <w:pStyle w:val="Zarkazkladnhotextu"/>
        <w:ind w:left="60"/>
        <w:jc w:val="both"/>
        <w:rPr>
          <w:sz w:val="20"/>
          <w:szCs w:val="20"/>
        </w:rPr>
      </w:pPr>
    </w:p>
    <w:p w:rsidR="00FE76CB" w:rsidRDefault="00FE76CB" w:rsidP="00CE5F0B">
      <w:pPr>
        <w:pStyle w:val="Zarkazkladnhotextu"/>
        <w:ind w:left="0"/>
        <w:jc w:val="both"/>
      </w:pPr>
    </w:p>
    <w:p w:rsidR="00FE76CB" w:rsidRDefault="00FE76CB" w:rsidP="00CE5F0B">
      <w:pPr>
        <w:pStyle w:val="Zarkazkladnhotextu"/>
        <w:ind w:left="60"/>
        <w:rPr>
          <w:u w:val="single"/>
        </w:rPr>
      </w:pPr>
      <w:r>
        <w:rPr>
          <w:u w:val="single"/>
        </w:rPr>
        <w:t>Podnet: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Obsah materiálu:</w:t>
      </w:r>
    </w:p>
    <w:p w:rsidR="00FE76CB" w:rsidRPr="00CE5F0B" w:rsidRDefault="004761D2" w:rsidP="00CD2AB9">
      <w:pPr>
        <w:pStyle w:val="Zarkazkladnhotextu"/>
        <w:spacing w:after="0"/>
        <w:ind w:left="60"/>
        <w:jc w:val="both"/>
      </w:pPr>
      <w:r>
        <w:t>Plán práce vlády SR na rok 2015</w:t>
      </w:r>
      <w:r w:rsidR="00FE76CB">
        <w:tab/>
      </w:r>
      <w:r w:rsidR="00FE76CB">
        <w:tab/>
      </w:r>
      <w:r w:rsidR="00FE76CB">
        <w:tab/>
      </w:r>
      <w:r w:rsidR="00FE76CB" w:rsidRPr="00CE5F0B">
        <w:t>1. Návrh uznesenia vlády SR</w:t>
      </w:r>
    </w:p>
    <w:p w:rsidR="00FE76CB" w:rsidRPr="00CE5F0B" w:rsidRDefault="00FE76CB" w:rsidP="00CD2AB9">
      <w:pPr>
        <w:pStyle w:val="Zarkazkladnhotextu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00"/>
        </w:tabs>
        <w:spacing w:after="0"/>
        <w:ind w:left="60"/>
        <w:jc w:val="both"/>
      </w:pPr>
      <w:r w:rsidRPr="00CE5F0B">
        <w:tab/>
      </w:r>
      <w:r w:rsidRPr="00CE5F0B">
        <w:tab/>
      </w:r>
      <w:r>
        <w:tab/>
      </w:r>
      <w:r>
        <w:tab/>
      </w:r>
      <w:r>
        <w:tab/>
      </w:r>
      <w:r>
        <w:tab/>
      </w:r>
      <w:r>
        <w:tab/>
      </w:r>
      <w:r w:rsidRPr="00CE5F0B">
        <w:t>2. Predkladacia správa</w:t>
      </w:r>
      <w:r>
        <w:tab/>
      </w:r>
    </w:p>
    <w:p w:rsidR="00FE76CB" w:rsidRDefault="00FE76CB" w:rsidP="00CD2AB9">
      <w:pPr>
        <w:pStyle w:val="Zarkazkladnhotextu"/>
        <w:spacing w:after="0"/>
        <w:ind w:left="4956"/>
      </w:pPr>
      <w:r>
        <w:t xml:space="preserve">3. </w:t>
      </w:r>
      <w:r w:rsidR="00703CFD">
        <w:t>Vlastný materiál</w:t>
      </w:r>
    </w:p>
    <w:p w:rsidR="00FE76CB" w:rsidRDefault="00FE76CB" w:rsidP="00CD2AB9">
      <w:pPr>
        <w:pStyle w:val="Zarkazkladnhotextu"/>
        <w:spacing w:after="0"/>
        <w:ind w:left="62"/>
        <w:jc w:val="both"/>
      </w:pPr>
      <w:r>
        <w:tab/>
      </w:r>
      <w:r>
        <w:tab/>
      </w:r>
      <w:r>
        <w:tab/>
      </w:r>
      <w:r w:rsidR="00703CFD">
        <w:tab/>
      </w:r>
      <w:r w:rsidR="00703CFD">
        <w:tab/>
      </w:r>
      <w:r w:rsidR="00703CFD">
        <w:tab/>
      </w:r>
      <w:r w:rsidR="00703CFD">
        <w:tab/>
        <w:t>4</w:t>
      </w:r>
      <w:r>
        <w:t>. Doložka vybraných vplyvov</w:t>
      </w:r>
    </w:p>
    <w:p w:rsidR="00703CFD" w:rsidRDefault="00703CFD" w:rsidP="00CD2AB9">
      <w:pPr>
        <w:pStyle w:val="Zarkazkladnhotextu"/>
        <w:spacing w:after="0"/>
        <w:ind w:left="6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5. Návrh komuniké</w:t>
      </w:r>
    </w:p>
    <w:p w:rsidR="00703CFD" w:rsidRDefault="00703CFD" w:rsidP="00CD2AB9">
      <w:pPr>
        <w:pStyle w:val="Zarkazkladnhotextu"/>
        <w:spacing w:after="0"/>
        <w:ind w:left="6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6. Vyhodnotenie medzirezortného </w:t>
      </w:r>
    </w:p>
    <w:p w:rsidR="00703CFD" w:rsidRDefault="00703CFD" w:rsidP="00703CFD">
      <w:pPr>
        <w:pStyle w:val="Zarkazkladnhotextu"/>
        <w:spacing w:after="0"/>
        <w:ind w:left="6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pripomienkového konania</w:t>
      </w:r>
    </w:p>
    <w:p w:rsidR="00FE76CB" w:rsidRDefault="00FE76CB" w:rsidP="00CE5F0B">
      <w:pPr>
        <w:pStyle w:val="Zarkazkladnhotextu"/>
        <w:tabs>
          <w:tab w:val="left" w:pos="5055"/>
        </w:tabs>
        <w:ind w:left="60"/>
        <w:jc w:val="both"/>
      </w:pPr>
    </w:p>
    <w:p w:rsidR="00FE76CB" w:rsidRDefault="00FE76CB" w:rsidP="00CE5F0B">
      <w:pPr>
        <w:pStyle w:val="Zarkazkladnhotextu"/>
        <w:ind w:left="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CD2AB9" w:rsidRDefault="00FE76CB" w:rsidP="00CE5F0B">
      <w:pPr>
        <w:pStyle w:val="Zarkazkladnhotextu"/>
        <w:ind w:left="60"/>
        <w:jc w:val="both"/>
      </w:pPr>
      <w:r>
        <w:t xml:space="preserve">   </w:t>
      </w:r>
    </w:p>
    <w:p w:rsidR="00FE76CB" w:rsidRDefault="00FE76CB" w:rsidP="00CE5F0B">
      <w:pPr>
        <w:pStyle w:val="Zarkazkladnhotextu"/>
        <w:ind w:left="60"/>
        <w:jc w:val="both"/>
      </w:pPr>
      <w:r>
        <w:t xml:space="preserve">                                                                             </w:t>
      </w:r>
    </w:p>
    <w:p w:rsidR="00FE76CB" w:rsidRDefault="00FE76CB" w:rsidP="00CE5F0B">
      <w:pPr>
        <w:pStyle w:val="Zarkazkladnhotextu"/>
        <w:ind w:left="60"/>
        <w:jc w:val="both"/>
        <w:rPr>
          <w:b/>
          <w:bCs/>
          <w:u w:val="single"/>
        </w:rPr>
      </w:pPr>
      <w:r>
        <w:rPr>
          <w:b/>
          <w:bCs/>
          <w:u w:val="single"/>
        </w:rPr>
        <w:t>Predkladá:</w:t>
      </w:r>
    </w:p>
    <w:p w:rsidR="00FE76CB" w:rsidRDefault="004761D2" w:rsidP="00CD2AB9">
      <w:pPr>
        <w:pStyle w:val="Zarkazkladnhotextu"/>
        <w:spacing w:after="0"/>
        <w:ind w:left="60"/>
        <w:jc w:val="both"/>
      </w:pPr>
      <w:r>
        <w:t>Viliam Čislák</w:t>
      </w:r>
    </w:p>
    <w:p w:rsidR="00FE76CB" w:rsidRDefault="004761D2" w:rsidP="00CD2AB9">
      <w:pPr>
        <w:pStyle w:val="Zarkazkladnhotextu"/>
        <w:tabs>
          <w:tab w:val="left" w:pos="5103"/>
          <w:tab w:val="left" w:pos="5245"/>
        </w:tabs>
        <w:spacing w:after="0"/>
        <w:ind w:left="60"/>
        <w:jc w:val="both"/>
      </w:pPr>
      <w:r>
        <w:t>minister</w:t>
      </w:r>
      <w:r w:rsidR="00FE76CB">
        <w:t xml:space="preserve"> zdravotníctva </w:t>
      </w:r>
    </w:p>
    <w:p w:rsidR="00FE76CB" w:rsidRDefault="00FE76CB" w:rsidP="00CD2AB9">
      <w:pPr>
        <w:pStyle w:val="Zarkazkladnhotextu"/>
        <w:spacing w:after="0"/>
        <w:ind w:left="60"/>
        <w:jc w:val="both"/>
      </w:pPr>
      <w:r>
        <w:t>Slovenskej republiky</w:t>
      </w:r>
    </w:p>
    <w:p w:rsidR="00FE76CB" w:rsidRDefault="00FE76CB" w:rsidP="00CE5F0B">
      <w:pPr>
        <w:pStyle w:val="Zarkazkladnhotextu"/>
        <w:ind w:left="60"/>
        <w:jc w:val="both"/>
      </w:pPr>
    </w:p>
    <w:p w:rsidR="00FE76CB" w:rsidRDefault="00FE76CB" w:rsidP="00CE5F0B">
      <w:pPr>
        <w:pStyle w:val="Zarkazkladnhotextu"/>
        <w:ind w:left="60"/>
        <w:jc w:val="both"/>
      </w:pPr>
    </w:p>
    <w:p w:rsidR="00FE76CB" w:rsidRDefault="00FE76CB" w:rsidP="00CE5F0B">
      <w:pPr>
        <w:pStyle w:val="Zarkazkladnhotextu"/>
        <w:ind w:left="60"/>
        <w:jc w:val="both"/>
      </w:pPr>
    </w:p>
    <w:p w:rsidR="00FE76CB" w:rsidRDefault="00CD2AB9" w:rsidP="00CE5F0B">
      <w:pPr>
        <w:pStyle w:val="Zarkazkladnhotextu"/>
        <w:ind w:left="60"/>
        <w:jc w:val="both"/>
      </w:pPr>
      <w:r>
        <w:t xml:space="preserve">                                              Bratislava, 31. marca 2015</w:t>
      </w:r>
      <w:bookmarkStart w:id="0" w:name="_GoBack"/>
      <w:bookmarkEnd w:id="0"/>
    </w:p>
    <w:sectPr w:rsidR="00FE76CB" w:rsidSect="00363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0B"/>
    <w:rsid w:val="00130C05"/>
    <w:rsid w:val="001A6C8A"/>
    <w:rsid w:val="002C53D8"/>
    <w:rsid w:val="002D76FA"/>
    <w:rsid w:val="003639F3"/>
    <w:rsid w:val="00364354"/>
    <w:rsid w:val="003F1610"/>
    <w:rsid w:val="004761D2"/>
    <w:rsid w:val="004A4D8B"/>
    <w:rsid w:val="006801E2"/>
    <w:rsid w:val="006A0939"/>
    <w:rsid w:val="00703CFD"/>
    <w:rsid w:val="008603EF"/>
    <w:rsid w:val="008B4E94"/>
    <w:rsid w:val="009516F5"/>
    <w:rsid w:val="009A258E"/>
    <w:rsid w:val="00A37204"/>
    <w:rsid w:val="00B06022"/>
    <w:rsid w:val="00CD2AB9"/>
    <w:rsid w:val="00CE5F0B"/>
    <w:rsid w:val="00D20A38"/>
    <w:rsid w:val="00E869C8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5F0B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E5F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E5F0B"/>
    <w:rPr>
      <w:rFonts w:ascii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CE5F0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CE5F0B"/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61D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61D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5F0B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CE5F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E5F0B"/>
    <w:rPr>
      <w:rFonts w:ascii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CE5F0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CE5F0B"/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61D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61D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WKX3UHSAJ2R6-2-406880</_dlc_DocId>
    <_dlc_DocIdUrl xmlns="e60a29af-d413-48d4-bd90-fe9d2a897e4b">
      <Url>https://ovdmasv601/sites/DMS/_layouts/15/DocIdRedir.aspx?ID=WKX3UHSAJ2R6-2-406880</Url>
      <Description>WKX3UHSAJ2R6-2-406880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B3BAB2-7BC2-4F8A-A8AA-A46CACB8D7CA}"/>
</file>

<file path=customXml/itemProps2.xml><?xml version="1.0" encoding="utf-8"?>
<ds:datastoreItem xmlns:ds="http://schemas.openxmlformats.org/officeDocument/2006/customXml" ds:itemID="{6F9688E3-3CCB-44FB-982A-175DC35DDDA7}"/>
</file>

<file path=customXml/itemProps3.xml><?xml version="1.0" encoding="utf-8"?>
<ds:datastoreItem xmlns:ds="http://schemas.openxmlformats.org/officeDocument/2006/customXml" ds:itemID="{EADDE12E-0E5B-436C-95BE-15C75634912E}"/>
</file>

<file path=customXml/itemProps4.xml><?xml version="1.0" encoding="utf-8"?>
<ds:datastoreItem xmlns:ds="http://schemas.openxmlformats.org/officeDocument/2006/customXml" ds:itemID="{06D38245-2615-45D0-9797-C3CA9ADA70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zdravotníctva</vt:lpstr>
    </vt:vector>
  </TitlesOfParts>
  <Company>UVZ SR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zdravotníctva</dc:title>
  <dc:subject/>
  <dc:creator>MUDr. Alena Cvopová</dc:creator>
  <cp:keywords/>
  <dc:description/>
  <cp:lastModifiedBy>Lukšová Anna</cp:lastModifiedBy>
  <cp:revision>2</cp:revision>
  <cp:lastPrinted>2015-03-31T12:22:00Z</cp:lastPrinted>
  <dcterms:created xsi:type="dcterms:W3CDTF">2015-03-31T12:26:00Z</dcterms:created>
  <dcterms:modified xsi:type="dcterms:W3CDTF">2015-03-31T12:26:00Z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219228cc-27a9-40b2-986b-03c3094aef3d</vt:lpwstr>
  </property>
</Properties>
</file>