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D96" w:rsidRPr="008E41CE" w:rsidRDefault="00732D96" w:rsidP="00732D96">
      <w:pPr>
        <w:rPr>
          <w:b/>
          <w:sz w:val="22"/>
          <w:szCs w:val="22"/>
        </w:rPr>
      </w:pPr>
      <w:bookmarkStart w:id="0" w:name="_GoBack"/>
      <w:bookmarkEnd w:id="0"/>
      <w:r w:rsidRPr="008E41CE">
        <w:rPr>
          <w:b/>
          <w:sz w:val="22"/>
          <w:szCs w:val="22"/>
        </w:rPr>
        <w:t>LEGISLATÍVNA RADA VLÁDY</w:t>
      </w:r>
    </w:p>
    <w:p w:rsidR="00732D96" w:rsidRPr="008E41CE" w:rsidRDefault="00732D96" w:rsidP="00732D96">
      <w:pPr>
        <w:rPr>
          <w:b/>
          <w:sz w:val="22"/>
          <w:szCs w:val="22"/>
        </w:rPr>
      </w:pPr>
      <w:r w:rsidRPr="008E41CE">
        <w:rPr>
          <w:b/>
          <w:sz w:val="22"/>
          <w:szCs w:val="22"/>
        </w:rPr>
        <w:t xml:space="preserve">   SLOVENSKEJ REPUBLIKY</w:t>
      </w:r>
    </w:p>
    <w:p w:rsidR="00732D96" w:rsidRPr="008E41CE" w:rsidRDefault="00732D96" w:rsidP="00732D96">
      <w:pPr>
        <w:rPr>
          <w:b/>
          <w:sz w:val="22"/>
          <w:szCs w:val="22"/>
        </w:rPr>
      </w:pPr>
    </w:p>
    <w:p w:rsidR="00732D96" w:rsidRPr="008E41CE" w:rsidRDefault="00732D96" w:rsidP="00732D96">
      <w:pPr>
        <w:rPr>
          <w:b/>
          <w:sz w:val="22"/>
          <w:szCs w:val="22"/>
        </w:rPr>
      </w:pPr>
    </w:p>
    <w:p w:rsidR="00732D96" w:rsidRPr="008E41CE" w:rsidRDefault="00732D96" w:rsidP="00732D96">
      <w:pPr>
        <w:rPr>
          <w:sz w:val="22"/>
          <w:szCs w:val="22"/>
        </w:rPr>
      </w:pPr>
      <w:r w:rsidRPr="008E41CE">
        <w:rPr>
          <w:sz w:val="22"/>
          <w:szCs w:val="22"/>
        </w:rPr>
        <w:t xml:space="preserve">                                                                                     </w:t>
      </w:r>
      <w:r w:rsidR="008D4860">
        <w:rPr>
          <w:sz w:val="22"/>
          <w:szCs w:val="22"/>
        </w:rPr>
        <w:t xml:space="preserve">                                    </w:t>
      </w:r>
      <w:r w:rsidRPr="008E41CE">
        <w:rPr>
          <w:sz w:val="22"/>
          <w:szCs w:val="22"/>
        </w:rPr>
        <w:t xml:space="preserve"> Na rokovanie vlády SR</w:t>
      </w:r>
    </w:p>
    <w:p w:rsidR="00732D96" w:rsidRPr="008E41CE" w:rsidRDefault="00732D96" w:rsidP="00732D96">
      <w:pPr>
        <w:rPr>
          <w:sz w:val="22"/>
          <w:szCs w:val="22"/>
        </w:rPr>
      </w:pPr>
      <w:r w:rsidRPr="008E41CE">
        <w:rPr>
          <w:sz w:val="22"/>
          <w:szCs w:val="22"/>
        </w:rPr>
        <w:t xml:space="preserve">                                                                                   </w:t>
      </w:r>
      <w:r w:rsidR="008D4860">
        <w:rPr>
          <w:sz w:val="22"/>
          <w:szCs w:val="22"/>
        </w:rPr>
        <w:t xml:space="preserve">                                      </w:t>
      </w:r>
      <w:r w:rsidRPr="008E41CE">
        <w:rPr>
          <w:sz w:val="22"/>
          <w:szCs w:val="22"/>
        </w:rPr>
        <w:t xml:space="preserve"> Dňa 2</w:t>
      </w:r>
      <w:r w:rsidR="0006396E" w:rsidRPr="008E41CE">
        <w:rPr>
          <w:sz w:val="22"/>
          <w:szCs w:val="22"/>
        </w:rPr>
        <w:t>2</w:t>
      </w:r>
      <w:r w:rsidRPr="008E41CE">
        <w:rPr>
          <w:sz w:val="22"/>
          <w:szCs w:val="22"/>
        </w:rPr>
        <w:t xml:space="preserve">. </w:t>
      </w:r>
      <w:r w:rsidR="0006396E" w:rsidRPr="008E41CE">
        <w:rPr>
          <w:sz w:val="22"/>
          <w:szCs w:val="22"/>
        </w:rPr>
        <w:t>apríl</w:t>
      </w:r>
      <w:r w:rsidRPr="008E41CE">
        <w:rPr>
          <w:sz w:val="22"/>
          <w:szCs w:val="22"/>
        </w:rPr>
        <w:t>a 201</w:t>
      </w:r>
      <w:r w:rsidR="0006396E" w:rsidRPr="008E41CE">
        <w:rPr>
          <w:sz w:val="22"/>
          <w:szCs w:val="22"/>
        </w:rPr>
        <w:t>5</w:t>
      </w:r>
    </w:p>
    <w:p w:rsidR="00732D96" w:rsidRPr="008E41CE" w:rsidRDefault="00732D96" w:rsidP="00732D96">
      <w:pPr>
        <w:tabs>
          <w:tab w:val="left" w:pos="6300"/>
          <w:tab w:val="left" w:pos="6510"/>
        </w:tabs>
        <w:rPr>
          <w:sz w:val="22"/>
          <w:szCs w:val="22"/>
        </w:rPr>
      </w:pPr>
      <w:r w:rsidRPr="008E41CE">
        <w:rPr>
          <w:sz w:val="22"/>
          <w:szCs w:val="22"/>
        </w:rPr>
        <w:t xml:space="preserve">                                                                                      </w:t>
      </w:r>
      <w:r w:rsidR="008D4860">
        <w:rPr>
          <w:sz w:val="22"/>
          <w:szCs w:val="22"/>
        </w:rPr>
        <w:t xml:space="preserve">                                    </w:t>
      </w:r>
      <w:r w:rsidRPr="008E41CE">
        <w:rPr>
          <w:sz w:val="22"/>
          <w:szCs w:val="22"/>
        </w:rPr>
        <w:t xml:space="preserve">K materiálu č. </w:t>
      </w:r>
      <w:r w:rsidR="0006396E" w:rsidRPr="008E41CE">
        <w:rPr>
          <w:sz w:val="22"/>
          <w:szCs w:val="22"/>
        </w:rPr>
        <w:t>12197</w:t>
      </w:r>
      <w:r w:rsidRPr="008E41CE">
        <w:rPr>
          <w:sz w:val="22"/>
          <w:szCs w:val="22"/>
        </w:rPr>
        <w:t>/201</w:t>
      </w:r>
      <w:r w:rsidR="0006396E" w:rsidRPr="008E41CE">
        <w:rPr>
          <w:sz w:val="22"/>
          <w:szCs w:val="22"/>
        </w:rPr>
        <w:t>5</w:t>
      </w:r>
    </w:p>
    <w:p w:rsidR="00732D96" w:rsidRPr="008E41CE" w:rsidRDefault="00732D96" w:rsidP="00732D96">
      <w:pPr>
        <w:tabs>
          <w:tab w:val="left" w:pos="6300"/>
          <w:tab w:val="left" w:pos="6510"/>
        </w:tabs>
        <w:rPr>
          <w:sz w:val="22"/>
          <w:szCs w:val="22"/>
        </w:rPr>
      </w:pPr>
      <w:r w:rsidRPr="008E41CE">
        <w:rPr>
          <w:sz w:val="22"/>
          <w:szCs w:val="22"/>
        </w:rPr>
        <w:t xml:space="preserve">                                                                                    </w:t>
      </w:r>
      <w:r w:rsidR="008D4860">
        <w:rPr>
          <w:sz w:val="22"/>
          <w:szCs w:val="22"/>
        </w:rPr>
        <w:t xml:space="preserve">                                    </w:t>
      </w:r>
      <w:r w:rsidRPr="008E41CE">
        <w:rPr>
          <w:sz w:val="22"/>
          <w:szCs w:val="22"/>
        </w:rPr>
        <w:t xml:space="preserve">  K bodu č. </w:t>
      </w:r>
      <w:r w:rsidR="00A12618" w:rsidRPr="008E41CE">
        <w:rPr>
          <w:sz w:val="22"/>
          <w:szCs w:val="22"/>
        </w:rPr>
        <w:t>1</w:t>
      </w:r>
    </w:p>
    <w:p w:rsidR="00732D96" w:rsidRPr="008E41CE" w:rsidRDefault="00732D96" w:rsidP="00732D96">
      <w:pPr>
        <w:tabs>
          <w:tab w:val="left" w:pos="6300"/>
          <w:tab w:val="left" w:pos="6510"/>
        </w:tabs>
        <w:rPr>
          <w:sz w:val="22"/>
          <w:szCs w:val="22"/>
        </w:rPr>
      </w:pPr>
      <w:r w:rsidRPr="008E41CE">
        <w:rPr>
          <w:sz w:val="22"/>
          <w:szCs w:val="22"/>
        </w:rPr>
        <w:tab/>
      </w:r>
    </w:p>
    <w:p w:rsidR="00732D96" w:rsidRPr="008E41CE" w:rsidRDefault="00732D96" w:rsidP="00732D96">
      <w:pPr>
        <w:rPr>
          <w:sz w:val="22"/>
          <w:szCs w:val="22"/>
        </w:rPr>
      </w:pPr>
      <w:r w:rsidRPr="008E41CE">
        <w:rPr>
          <w:sz w:val="22"/>
          <w:szCs w:val="22"/>
        </w:rPr>
        <w:t xml:space="preserve">  </w:t>
      </w:r>
      <w:r w:rsidRPr="008E41CE">
        <w:rPr>
          <w:sz w:val="22"/>
          <w:szCs w:val="22"/>
        </w:rPr>
        <w:tab/>
      </w:r>
    </w:p>
    <w:p w:rsidR="008E41CE" w:rsidRPr="008E41CE" w:rsidRDefault="008E41CE" w:rsidP="00732D96">
      <w:pPr>
        <w:rPr>
          <w:sz w:val="22"/>
          <w:szCs w:val="22"/>
        </w:rPr>
      </w:pPr>
    </w:p>
    <w:p w:rsidR="008E41CE" w:rsidRPr="008E41CE" w:rsidRDefault="008E41CE" w:rsidP="00732D96">
      <w:pPr>
        <w:rPr>
          <w:sz w:val="22"/>
          <w:szCs w:val="22"/>
        </w:rPr>
      </w:pPr>
    </w:p>
    <w:p w:rsidR="00732D96" w:rsidRPr="008E41CE" w:rsidRDefault="00732D96" w:rsidP="00732D96">
      <w:pPr>
        <w:tabs>
          <w:tab w:val="left" w:pos="2100"/>
        </w:tabs>
        <w:jc w:val="center"/>
        <w:rPr>
          <w:b/>
          <w:sz w:val="22"/>
          <w:szCs w:val="22"/>
        </w:rPr>
      </w:pPr>
      <w:r w:rsidRPr="008E41CE">
        <w:rPr>
          <w:b/>
          <w:sz w:val="22"/>
          <w:szCs w:val="22"/>
        </w:rPr>
        <w:t>S  T  A  N  O V  I  S  K O</w:t>
      </w:r>
    </w:p>
    <w:p w:rsidR="0006396E" w:rsidRPr="008E41CE" w:rsidRDefault="0006396E" w:rsidP="0006396E">
      <w:pPr>
        <w:tabs>
          <w:tab w:val="left" w:pos="2100"/>
        </w:tabs>
        <w:jc w:val="center"/>
        <w:rPr>
          <w:rStyle w:val="Textzstupnhosymbolu"/>
          <w:b/>
          <w:color w:val="000000"/>
          <w:sz w:val="22"/>
          <w:szCs w:val="22"/>
        </w:rPr>
      </w:pPr>
      <w:r w:rsidRPr="008E41CE">
        <w:rPr>
          <w:rStyle w:val="Textzstupnhosymbolu"/>
          <w:b/>
          <w:color w:val="000000"/>
          <w:sz w:val="22"/>
          <w:szCs w:val="22"/>
        </w:rPr>
        <w:t xml:space="preserve">k návrhu skupiny poslancov Národnej rady Slovenskej republiky Otta Brixiho, Antona Martvoňa, Dušana Čaploviča a Dušana Galisa na vydanie zákona o príspevku športového reprezentanta a o zmene a doplnení zákona č. 461/2003 Z. z. o sociálnom </w:t>
      </w:r>
    </w:p>
    <w:p w:rsidR="00686813" w:rsidRPr="008E41CE" w:rsidRDefault="00686813" w:rsidP="00686813">
      <w:pPr>
        <w:tabs>
          <w:tab w:val="left" w:pos="2100"/>
        </w:tabs>
        <w:jc w:val="center"/>
        <w:rPr>
          <w:rStyle w:val="Textzstupnhosymbolu"/>
          <w:b/>
          <w:color w:val="000000"/>
          <w:sz w:val="22"/>
          <w:szCs w:val="22"/>
        </w:rPr>
      </w:pPr>
      <w:r w:rsidRPr="008E41CE">
        <w:rPr>
          <w:rStyle w:val="Textzstupnhosymbolu"/>
          <w:b/>
          <w:color w:val="000000"/>
          <w:sz w:val="22"/>
          <w:szCs w:val="22"/>
        </w:rPr>
        <w:t>poistení v znení neskorších predpisov (tlač 1410)</w:t>
      </w:r>
    </w:p>
    <w:p w:rsidR="00686813" w:rsidRPr="008E41CE" w:rsidRDefault="00686813" w:rsidP="00686813">
      <w:pPr>
        <w:tabs>
          <w:tab w:val="left" w:pos="2100"/>
        </w:tabs>
        <w:jc w:val="center"/>
        <w:rPr>
          <w:b/>
          <w:bCs/>
          <w:sz w:val="22"/>
          <w:szCs w:val="22"/>
        </w:rPr>
      </w:pPr>
      <w:r w:rsidRPr="008E41CE">
        <w:rPr>
          <w:b/>
          <w:bCs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686813" w:rsidRPr="008E41CE" w:rsidRDefault="00686813" w:rsidP="00686813">
      <w:pPr>
        <w:jc w:val="center"/>
        <w:rPr>
          <w:b/>
          <w:sz w:val="22"/>
          <w:szCs w:val="22"/>
        </w:rPr>
      </w:pPr>
    </w:p>
    <w:p w:rsidR="00686813" w:rsidRPr="008E41CE" w:rsidRDefault="00686813" w:rsidP="0006396E">
      <w:pPr>
        <w:tabs>
          <w:tab w:val="left" w:pos="2100"/>
        </w:tabs>
        <w:jc w:val="center"/>
        <w:rPr>
          <w:rStyle w:val="Textzstupnhosymbolu"/>
          <w:b/>
          <w:color w:val="000000"/>
          <w:sz w:val="22"/>
          <w:szCs w:val="22"/>
          <w:u w:val="single"/>
        </w:rPr>
      </w:pPr>
    </w:p>
    <w:p w:rsidR="00732D96" w:rsidRPr="008E41CE" w:rsidRDefault="00732D96" w:rsidP="00732D96">
      <w:pPr>
        <w:jc w:val="center"/>
        <w:rPr>
          <w:b/>
          <w:sz w:val="22"/>
          <w:szCs w:val="22"/>
        </w:rPr>
      </w:pPr>
      <w:r w:rsidRPr="008E41CE">
        <w:rPr>
          <w:b/>
          <w:sz w:val="22"/>
          <w:szCs w:val="22"/>
        </w:rPr>
        <w:t>I.</w:t>
      </w:r>
    </w:p>
    <w:p w:rsidR="00732D96" w:rsidRPr="008E41CE" w:rsidRDefault="00732D96" w:rsidP="00732D96">
      <w:pPr>
        <w:jc w:val="center"/>
        <w:rPr>
          <w:b/>
          <w:sz w:val="22"/>
          <w:szCs w:val="22"/>
          <w:u w:val="single"/>
        </w:rPr>
      </w:pPr>
    </w:p>
    <w:p w:rsidR="00347521" w:rsidRPr="008E41CE" w:rsidRDefault="00347521" w:rsidP="00347521">
      <w:pPr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 xml:space="preserve">       Návrh skupiny poslancov Národnej rady Slovenskej republiky Otta Brixiho, Antona Martvoňa, Dušana Čaploviča a Dušana Galisa na vydanie zákona o príspevku športového reprezentanta a o zmene a doplnení zákona č. 461/2003 Z. z. o sociálnom poistení v znení neskorších predpisov (tlač 1410) na rokovanie vlády Slovenskej republiky predkladá v súlade s § 70 ods. 2 zákona Národnej rady Slovenskej republiky č. 350/1996 Z. z. o rokovacom poriadku Národnej rady Slovenskej republiky minister školstva, vedy, výskumu a športu Slovenskej republiky Juraj Draxler. </w:t>
      </w:r>
    </w:p>
    <w:p w:rsidR="008E41CE" w:rsidRPr="008E41CE" w:rsidRDefault="008E41CE" w:rsidP="00347521">
      <w:pPr>
        <w:jc w:val="both"/>
        <w:rPr>
          <w:rStyle w:val="Textzstupnhosymbolu"/>
          <w:color w:val="000000"/>
          <w:sz w:val="22"/>
          <w:szCs w:val="22"/>
        </w:rPr>
      </w:pPr>
    </w:p>
    <w:p w:rsidR="00732D96" w:rsidRPr="008E41CE" w:rsidRDefault="00732D96" w:rsidP="00732D96">
      <w:pPr>
        <w:rPr>
          <w:b/>
          <w:sz w:val="22"/>
          <w:szCs w:val="22"/>
        </w:rPr>
      </w:pPr>
    </w:p>
    <w:p w:rsidR="00732D96" w:rsidRPr="008E41CE" w:rsidRDefault="00732D96" w:rsidP="00732D96">
      <w:pPr>
        <w:jc w:val="center"/>
        <w:rPr>
          <w:b/>
          <w:sz w:val="22"/>
          <w:szCs w:val="22"/>
        </w:rPr>
      </w:pPr>
      <w:r w:rsidRPr="008E41CE">
        <w:rPr>
          <w:b/>
          <w:sz w:val="22"/>
          <w:szCs w:val="22"/>
        </w:rPr>
        <w:t>II.</w:t>
      </w:r>
    </w:p>
    <w:p w:rsidR="00732D96" w:rsidRPr="008E41CE" w:rsidRDefault="00732D96" w:rsidP="00732D96">
      <w:pPr>
        <w:jc w:val="both"/>
        <w:rPr>
          <w:sz w:val="22"/>
          <w:szCs w:val="22"/>
        </w:rPr>
      </w:pPr>
    </w:p>
    <w:p w:rsidR="00347521" w:rsidRPr="008E41CE" w:rsidRDefault="00347521" w:rsidP="00397CF7">
      <w:pPr>
        <w:ind w:firstLine="426"/>
        <w:jc w:val="both"/>
        <w:rPr>
          <w:sz w:val="22"/>
          <w:szCs w:val="22"/>
        </w:rPr>
      </w:pPr>
      <w:r w:rsidRPr="008E41CE">
        <w:rPr>
          <w:sz w:val="22"/>
          <w:szCs w:val="22"/>
        </w:rPr>
        <w:t>Účelom návrhu zákona je oceniť vrcholových športovcov, ktorí reprezentovali Československú republiku, Československú socialistickú republiku, Českú a Slovenskú Federatívnu Republiku alebo Slovenskú republiku a získali medailové ocenenie pre krajinu.</w:t>
      </w:r>
    </w:p>
    <w:p w:rsidR="00347521" w:rsidRPr="008E41CE" w:rsidRDefault="00347521" w:rsidP="00397CF7">
      <w:pPr>
        <w:ind w:firstLine="426"/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sz w:val="22"/>
          <w:szCs w:val="22"/>
        </w:rPr>
        <w:t xml:space="preserve">Predložený návrhu zákona zohľadňuje skutočnosť, že vrcholoví reprezentanti vynakladajú úsilie, aby dosiahli životné úspechy a ocenenia a nemajú dostatočný priestor sa tak venovať iným oblastiam, v ktorých by </w:t>
      </w:r>
      <w:r w:rsidR="00E26BBB" w:rsidRPr="008E41CE">
        <w:rPr>
          <w:sz w:val="22"/>
          <w:szCs w:val="22"/>
        </w:rPr>
        <w:t xml:space="preserve">si </w:t>
      </w:r>
      <w:r w:rsidRPr="008E41CE">
        <w:rPr>
          <w:sz w:val="22"/>
          <w:szCs w:val="22"/>
        </w:rPr>
        <w:t xml:space="preserve">zabezpečili finančné prostriedky potrebné na bežný život. </w:t>
      </w:r>
      <w:r w:rsidRPr="008E41CE">
        <w:rPr>
          <w:rStyle w:val="Textzstupnhosymbolu"/>
          <w:color w:val="000000"/>
          <w:sz w:val="22"/>
          <w:szCs w:val="22"/>
        </w:rPr>
        <w:t>Návrh zákona predkladate</w:t>
      </w:r>
      <w:r w:rsidR="00E26BBB" w:rsidRPr="008E41CE">
        <w:rPr>
          <w:rStyle w:val="Textzstupnhosymbolu"/>
          <w:color w:val="000000"/>
          <w:sz w:val="22"/>
          <w:szCs w:val="22"/>
        </w:rPr>
        <w:t>ľ</w:t>
      </w:r>
      <w:r w:rsidRPr="008E41CE">
        <w:rPr>
          <w:rStyle w:val="Textzstupnhosymbolu"/>
          <w:color w:val="000000"/>
          <w:sz w:val="22"/>
          <w:szCs w:val="22"/>
        </w:rPr>
        <w:t xml:space="preserve"> považuj</w:t>
      </w:r>
      <w:r w:rsidR="00E26BBB" w:rsidRPr="008E41CE">
        <w:rPr>
          <w:rStyle w:val="Textzstupnhosymbolu"/>
          <w:color w:val="000000"/>
          <w:sz w:val="22"/>
          <w:szCs w:val="22"/>
        </w:rPr>
        <w:t>e</w:t>
      </w:r>
      <w:r w:rsidRPr="008E41CE">
        <w:rPr>
          <w:rStyle w:val="Textzstupnhosymbolu"/>
          <w:color w:val="000000"/>
          <w:sz w:val="22"/>
          <w:szCs w:val="22"/>
        </w:rPr>
        <w:t xml:space="preserve"> za prínos aj pre mladých ľudí, ktorí by takto mohli získať ešte väčšie odhodlanie venovať svoj život športovej oblasti, s následnou možnosťou reprezentovať Slovenskú republiku na medzinárodných športových podujatiach.  </w:t>
      </w:r>
    </w:p>
    <w:p w:rsidR="00347521" w:rsidRPr="008E41CE" w:rsidRDefault="00347521" w:rsidP="00397CF7">
      <w:pPr>
        <w:ind w:firstLine="426"/>
        <w:jc w:val="both"/>
        <w:rPr>
          <w:sz w:val="22"/>
          <w:szCs w:val="22"/>
        </w:rPr>
      </w:pPr>
      <w:r w:rsidRPr="008E41CE">
        <w:rPr>
          <w:sz w:val="22"/>
          <w:szCs w:val="22"/>
        </w:rPr>
        <w:t>Predkladaný návrh zákona zakladá negatívny vplyv na štátny rozpočet a na rozpočet verejnej správy. Podľa dôvodovej správy nezakladá však vplyvy na podnikateľské prostredie, nevyvoláva sociálne vplyvy, ani vplyvy na životné prostredie a ani na informatizáciu spoločnosti.</w:t>
      </w:r>
    </w:p>
    <w:p w:rsidR="00021E40" w:rsidRPr="008E41CE" w:rsidRDefault="00021E40" w:rsidP="00397CF7">
      <w:pPr>
        <w:pStyle w:val="Normlnywebov"/>
        <w:ind w:firstLine="426"/>
        <w:jc w:val="both"/>
        <w:rPr>
          <w:sz w:val="22"/>
          <w:szCs w:val="22"/>
        </w:rPr>
      </w:pPr>
      <w:r w:rsidRPr="008E41CE">
        <w:rPr>
          <w:sz w:val="22"/>
          <w:szCs w:val="22"/>
        </w:rPr>
        <w:t xml:space="preserve">Návrh zákona je podľa predkladateľa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 </w:t>
      </w:r>
    </w:p>
    <w:p w:rsidR="00571E94" w:rsidRPr="008E41CE" w:rsidRDefault="00D26C53" w:rsidP="00B75119">
      <w:pPr>
        <w:spacing w:after="200"/>
        <w:ind w:firstLine="284"/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sz w:val="22"/>
          <w:szCs w:val="22"/>
        </w:rPr>
        <w:t xml:space="preserve"> </w:t>
      </w:r>
      <w:r w:rsidR="00B75119" w:rsidRPr="008E41CE">
        <w:rPr>
          <w:sz w:val="22"/>
          <w:szCs w:val="22"/>
        </w:rPr>
        <w:t xml:space="preserve"> </w:t>
      </w:r>
      <w:r w:rsidR="00571E94" w:rsidRPr="008E41CE">
        <w:rPr>
          <w:sz w:val="22"/>
          <w:szCs w:val="22"/>
        </w:rPr>
        <w:t xml:space="preserve">Ministerstvo Školstva, vedy, výskumu a športu Slovenskej republiky súhlasí s predloženým návrhom </w:t>
      </w:r>
      <w:r w:rsidR="00571E94" w:rsidRPr="008E41CE">
        <w:rPr>
          <w:rStyle w:val="Textzstupnhosymbolu"/>
          <w:color w:val="000000"/>
          <w:sz w:val="22"/>
          <w:szCs w:val="22"/>
        </w:rPr>
        <w:t xml:space="preserve">skupiny poslancov Národnej rady Slovenskej republiky Otta Brixiho, Antona Martvoňa, Dušana Čaploviča a Dušana Galisa na vydanie zákona o príspevku športového reprezentanta a o zmene a doplnení zákona č. 461/2003 Z. z. o sociálnom poistení v znení neskorších predpisov (tlač 1410) a po zohľadnení uplatnených pripomienok, </w:t>
      </w:r>
      <w:r w:rsidR="00571E94" w:rsidRPr="00C26506">
        <w:rPr>
          <w:rStyle w:val="Textzstupnhosymbolu"/>
          <w:color w:val="000000"/>
          <w:sz w:val="22"/>
          <w:szCs w:val="22"/>
        </w:rPr>
        <w:t xml:space="preserve">vyriešení otázky z rozpočtovej kapitoly ktorého subjektu budú poukazované finančné prostriedky na vyplácanie príspevku, vyriešení otázky </w:t>
      </w:r>
      <w:r w:rsidR="00571E94" w:rsidRPr="00C26506">
        <w:rPr>
          <w:rStyle w:val="Textzstupnhosymbolu"/>
          <w:color w:val="000000"/>
          <w:sz w:val="22"/>
          <w:szCs w:val="22"/>
        </w:rPr>
        <w:lastRenderedPageBreak/>
        <w:t>rozpočtového krytia a kvantifikácie finančných vplyvov</w:t>
      </w:r>
      <w:r w:rsidR="00571E94" w:rsidRPr="008E41CE">
        <w:rPr>
          <w:rStyle w:val="Textzstupnhosymbolu"/>
          <w:color w:val="000000"/>
          <w:sz w:val="22"/>
          <w:szCs w:val="22"/>
        </w:rPr>
        <w:t xml:space="preserve"> návrhu zákona odporúča vláde Slovenskej republiky vysloviť s poslaneckým návrhom </w:t>
      </w:r>
      <w:r w:rsidR="00571E94" w:rsidRPr="008E41CE">
        <w:rPr>
          <w:rStyle w:val="Textzstupnhosymbolu"/>
          <w:b/>
          <w:color w:val="000000"/>
          <w:sz w:val="22"/>
          <w:szCs w:val="22"/>
        </w:rPr>
        <w:t>súhlas</w:t>
      </w:r>
      <w:r w:rsidR="00571E94" w:rsidRPr="008E41CE">
        <w:rPr>
          <w:rStyle w:val="Textzstupnhosymbolu"/>
          <w:color w:val="000000"/>
          <w:sz w:val="22"/>
          <w:szCs w:val="22"/>
        </w:rPr>
        <w:t>.</w:t>
      </w:r>
    </w:p>
    <w:p w:rsidR="00732D96" w:rsidRPr="008E41CE" w:rsidRDefault="00732D96" w:rsidP="00732D96">
      <w:pPr>
        <w:rPr>
          <w:sz w:val="22"/>
          <w:szCs w:val="22"/>
        </w:rPr>
      </w:pPr>
    </w:p>
    <w:p w:rsidR="00732D96" w:rsidRPr="008E41CE" w:rsidRDefault="00732D96" w:rsidP="00732D96">
      <w:pPr>
        <w:jc w:val="center"/>
        <w:rPr>
          <w:b/>
          <w:sz w:val="22"/>
          <w:szCs w:val="22"/>
        </w:rPr>
      </w:pPr>
      <w:r w:rsidRPr="008E41CE">
        <w:rPr>
          <w:b/>
          <w:sz w:val="22"/>
          <w:szCs w:val="22"/>
        </w:rPr>
        <w:t>III.</w:t>
      </w:r>
    </w:p>
    <w:p w:rsidR="00732D96" w:rsidRPr="008E41CE" w:rsidRDefault="00732D96" w:rsidP="00732D96">
      <w:pPr>
        <w:jc w:val="center"/>
        <w:rPr>
          <w:b/>
          <w:sz w:val="22"/>
          <w:szCs w:val="22"/>
        </w:rPr>
      </w:pPr>
    </w:p>
    <w:p w:rsidR="00732D96" w:rsidRPr="008E41CE" w:rsidRDefault="00732D96" w:rsidP="00D26C53">
      <w:pPr>
        <w:ind w:firstLine="426"/>
        <w:jc w:val="both"/>
        <w:rPr>
          <w:bCs/>
          <w:sz w:val="22"/>
          <w:szCs w:val="22"/>
        </w:rPr>
      </w:pPr>
      <w:r w:rsidRPr="008E41CE">
        <w:rPr>
          <w:sz w:val="22"/>
          <w:szCs w:val="22"/>
        </w:rPr>
        <w:t xml:space="preserve">Legislatívna rada vlády Slovenskej republiky prerokovala predmetný poslanecký návrh zákona na svojom zasadnutí dňa </w:t>
      </w:r>
      <w:r w:rsidR="00571E94" w:rsidRPr="008E41CE">
        <w:rPr>
          <w:sz w:val="22"/>
          <w:szCs w:val="22"/>
        </w:rPr>
        <w:t>1</w:t>
      </w:r>
      <w:r w:rsidRPr="008E41CE">
        <w:rPr>
          <w:sz w:val="22"/>
          <w:szCs w:val="22"/>
        </w:rPr>
        <w:t>4. a</w:t>
      </w:r>
      <w:r w:rsidR="00571E94" w:rsidRPr="008E41CE">
        <w:rPr>
          <w:sz w:val="22"/>
          <w:szCs w:val="22"/>
        </w:rPr>
        <w:t>príla</w:t>
      </w:r>
      <w:r w:rsidRPr="008E41CE">
        <w:rPr>
          <w:sz w:val="22"/>
          <w:szCs w:val="22"/>
        </w:rPr>
        <w:t xml:space="preserve"> 201</w:t>
      </w:r>
      <w:r w:rsidR="00571E94" w:rsidRPr="008E41CE">
        <w:rPr>
          <w:sz w:val="22"/>
          <w:szCs w:val="22"/>
        </w:rPr>
        <w:t>5</w:t>
      </w:r>
      <w:r w:rsidRPr="008E41CE">
        <w:rPr>
          <w:sz w:val="22"/>
          <w:szCs w:val="22"/>
        </w:rPr>
        <w:t xml:space="preserve">, uplatnila k  nemu pripomienky a odporúčania </w:t>
      </w:r>
      <w:r w:rsidRPr="008E41CE">
        <w:rPr>
          <w:bCs/>
          <w:sz w:val="22"/>
          <w:szCs w:val="22"/>
        </w:rPr>
        <w:t xml:space="preserve">uvedené  v časti IV tohto stanoviska a </w:t>
      </w:r>
      <w:r w:rsidRPr="008E41CE">
        <w:rPr>
          <w:sz w:val="22"/>
          <w:szCs w:val="22"/>
        </w:rPr>
        <w:t> po ich zapracovaní </w:t>
      </w:r>
      <w:r w:rsidRPr="008E41CE">
        <w:rPr>
          <w:b/>
          <w:sz w:val="22"/>
          <w:szCs w:val="22"/>
        </w:rPr>
        <w:t>odporučila vláde Slovenskej republiky</w:t>
      </w:r>
      <w:r w:rsidRPr="008E41CE">
        <w:rPr>
          <w:sz w:val="22"/>
          <w:szCs w:val="22"/>
        </w:rPr>
        <w:t xml:space="preserve"> </w:t>
      </w:r>
      <w:r w:rsidRPr="008E41CE">
        <w:rPr>
          <w:b/>
          <w:sz w:val="22"/>
          <w:szCs w:val="22"/>
        </w:rPr>
        <w:t xml:space="preserve">s predloženým poslaneckým  návrhom zákona </w:t>
      </w:r>
      <w:r w:rsidRPr="008E41CE">
        <w:rPr>
          <w:b/>
          <w:bCs/>
          <w:sz w:val="22"/>
          <w:szCs w:val="22"/>
        </w:rPr>
        <w:t>súhlasiť.</w:t>
      </w:r>
      <w:r w:rsidRPr="008E41CE">
        <w:rPr>
          <w:bCs/>
          <w:sz w:val="22"/>
          <w:szCs w:val="22"/>
        </w:rPr>
        <w:t xml:space="preserve"> </w:t>
      </w:r>
    </w:p>
    <w:p w:rsidR="00215296" w:rsidRPr="008E41CE" w:rsidRDefault="00215296" w:rsidP="00732D96">
      <w:pPr>
        <w:ind w:firstLine="708"/>
        <w:jc w:val="both"/>
        <w:rPr>
          <w:bCs/>
          <w:sz w:val="22"/>
          <w:szCs w:val="22"/>
        </w:rPr>
      </w:pPr>
    </w:p>
    <w:p w:rsidR="008E41CE" w:rsidRPr="008E41CE" w:rsidRDefault="008E41CE" w:rsidP="00732D96">
      <w:pPr>
        <w:ind w:firstLine="708"/>
        <w:jc w:val="both"/>
        <w:rPr>
          <w:bCs/>
          <w:sz w:val="22"/>
          <w:szCs w:val="22"/>
        </w:rPr>
      </w:pPr>
    </w:p>
    <w:p w:rsidR="00732D96" w:rsidRPr="008E41CE" w:rsidRDefault="00732D96" w:rsidP="00732D96">
      <w:pPr>
        <w:jc w:val="center"/>
        <w:rPr>
          <w:b/>
          <w:sz w:val="22"/>
          <w:szCs w:val="22"/>
        </w:rPr>
      </w:pPr>
      <w:r w:rsidRPr="008E41CE">
        <w:rPr>
          <w:b/>
          <w:sz w:val="22"/>
          <w:szCs w:val="22"/>
        </w:rPr>
        <w:t>IV.</w:t>
      </w:r>
    </w:p>
    <w:p w:rsidR="00732D96" w:rsidRPr="008E41CE" w:rsidRDefault="00732D96" w:rsidP="00732D96">
      <w:pPr>
        <w:jc w:val="center"/>
        <w:rPr>
          <w:b/>
          <w:sz w:val="22"/>
          <w:szCs w:val="22"/>
        </w:rPr>
      </w:pPr>
    </w:p>
    <w:p w:rsidR="00732D96" w:rsidRPr="008E41CE" w:rsidRDefault="00732D96" w:rsidP="00732D96">
      <w:pPr>
        <w:pStyle w:val="Zkladntext"/>
        <w:jc w:val="center"/>
        <w:rPr>
          <w:b/>
          <w:sz w:val="22"/>
          <w:szCs w:val="22"/>
        </w:rPr>
      </w:pPr>
      <w:r w:rsidRPr="008E41CE">
        <w:rPr>
          <w:b/>
          <w:sz w:val="22"/>
          <w:szCs w:val="22"/>
        </w:rPr>
        <w:t>Návrh</w:t>
      </w:r>
    </w:p>
    <w:p w:rsidR="00732D96" w:rsidRPr="008E41CE" w:rsidRDefault="00732D96" w:rsidP="00732D96">
      <w:pPr>
        <w:pStyle w:val="Zkladntext"/>
        <w:jc w:val="center"/>
        <w:rPr>
          <w:b/>
          <w:sz w:val="22"/>
          <w:szCs w:val="22"/>
        </w:rPr>
      </w:pPr>
      <w:r w:rsidRPr="008E41CE">
        <w:rPr>
          <w:b/>
          <w:sz w:val="22"/>
          <w:szCs w:val="22"/>
        </w:rPr>
        <w:t>S T A N O V I S K O</w:t>
      </w:r>
    </w:p>
    <w:p w:rsidR="00732D96" w:rsidRPr="008E41CE" w:rsidRDefault="00732D96" w:rsidP="00732D96">
      <w:pPr>
        <w:jc w:val="center"/>
        <w:rPr>
          <w:b/>
          <w:sz w:val="22"/>
          <w:szCs w:val="22"/>
        </w:rPr>
      </w:pPr>
      <w:r w:rsidRPr="008E41CE">
        <w:rPr>
          <w:b/>
          <w:sz w:val="22"/>
          <w:szCs w:val="22"/>
        </w:rPr>
        <w:t>vlády Slovenskej republiky</w:t>
      </w:r>
    </w:p>
    <w:p w:rsidR="00215296" w:rsidRPr="008E41CE" w:rsidRDefault="00215296" w:rsidP="00215296">
      <w:pPr>
        <w:tabs>
          <w:tab w:val="left" w:pos="2100"/>
        </w:tabs>
        <w:jc w:val="center"/>
        <w:rPr>
          <w:rStyle w:val="Textzstupnhosymbolu"/>
          <w:b/>
          <w:color w:val="000000"/>
          <w:sz w:val="22"/>
          <w:szCs w:val="22"/>
        </w:rPr>
      </w:pPr>
      <w:r w:rsidRPr="008E41CE">
        <w:rPr>
          <w:rStyle w:val="Textzstupnhosymbolu"/>
          <w:b/>
          <w:color w:val="000000"/>
          <w:sz w:val="22"/>
          <w:szCs w:val="22"/>
        </w:rPr>
        <w:t xml:space="preserve">k návrhu skupiny poslancov Národnej rady Slovenskej republiky Otta Brixiho, Antona Martvoňa, Dušana Čaploviča a Dušana Galisa na vydanie zákona o príspevku športového reprezentanta a o zmene a doplnení zákona č. 461/2003 Z. z. o sociálnom </w:t>
      </w:r>
    </w:p>
    <w:p w:rsidR="00215296" w:rsidRPr="008E41CE" w:rsidRDefault="00215296" w:rsidP="00215296">
      <w:pPr>
        <w:tabs>
          <w:tab w:val="left" w:pos="2100"/>
        </w:tabs>
        <w:jc w:val="center"/>
        <w:rPr>
          <w:rStyle w:val="Textzstupnhosymbolu"/>
          <w:b/>
          <w:color w:val="000000"/>
          <w:sz w:val="22"/>
          <w:szCs w:val="22"/>
        </w:rPr>
      </w:pPr>
      <w:r w:rsidRPr="008E41CE">
        <w:rPr>
          <w:rStyle w:val="Textzstupnhosymbolu"/>
          <w:b/>
          <w:color w:val="000000"/>
          <w:sz w:val="22"/>
          <w:szCs w:val="22"/>
        </w:rPr>
        <w:t>poistení v znení neskorších predpisov (tlač 1410)</w:t>
      </w:r>
    </w:p>
    <w:p w:rsidR="00732D96" w:rsidRPr="008E41CE" w:rsidRDefault="00732D96" w:rsidP="00732D96">
      <w:pPr>
        <w:jc w:val="both"/>
        <w:rPr>
          <w:b/>
          <w:sz w:val="22"/>
          <w:szCs w:val="22"/>
        </w:rPr>
      </w:pPr>
      <w:r w:rsidRPr="008E41CE">
        <w:rPr>
          <w:b/>
          <w:sz w:val="22"/>
          <w:szCs w:val="22"/>
        </w:rPr>
        <w:t>__________________________________________________________________________</w:t>
      </w:r>
    </w:p>
    <w:p w:rsidR="00732D96" w:rsidRPr="008E41CE" w:rsidRDefault="00732D96" w:rsidP="00732D96">
      <w:pPr>
        <w:jc w:val="both"/>
        <w:rPr>
          <w:b/>
          <w:sz w:val="22"/>
          <w:szCs w:val="22"/>
          <w:u w:val="single"/>
        </w:rPr>
      </w:pPr>
    </w:p>
    <w:p w:rsidR="00732D96" w:rsidRPr="008E41CE" w:rsidRDefault="00732D96" w:rsidP="00732D96">
      <w:pPr>
        <w:tabs>
          <w:tab w:val="left" w:pos="2100"/>
        </w:tabs>
        <w:jc w:val="both"/>
        <w:rPr>
          <w:sz w:val="22"/>
          <w:szCs w:val="22"/>
        </w:rPr>
      </w:pPr>
      <w:r w:rsidRPr="008E41CE">
        <w:rPr>
          <w:sz w:val="22"/>
          <w:szCs w:val="22"/>
        </w:rPr>
        <w:t xml:space="preserve">        Vláda Slovenskej republiky </w:t>
      </w:r>
      <w:r w:rsidRPr="008E41CE">
        <w:rPr>
          <w:b/>
          <w:sz w:val="22"/>
          <w:szCs w:val="22"/>
        </w:rPr>
        <w:t>súhlasí</w:t>
      </w:r>
      <w:r w:rsidRPr="008E41CE">
        <w:rPr>
          <w:sz w:val="22"/>
          <w:szCs w:val="22"/>
        </w:rPr>
        <w:t xml:space="preserve"> s návrhom poslancov</w:t>
      </w:r>
      <w:r w:rsidR="003E71D4" w:rsidRPr="008E41CE">
        <w:rPr>
          <w:rStyle w:val="Textzstupnhosymbolu"/>
          <w:color w:val="000000"/>
          <w:sz w:val="22"/>
          <w:szCs w:val="22"/>
        </w:rPr>
        <w:t xml:space="preserve"> Národnej rady Slovenskej republiky Otta Brixiho, Antona Martvoňa, Dušana Čaploviča a Dušana Galisa na vydanie zákona o príspevku športového reprezentanta a o zmene a doplnení zákona č. 461/2003 Z. z. o sociálnom poistení v znení neskorších predpisov (tlač 1410)</w:t>
      </w:r>
      <w:r w:rsidRPr="008E41CE">
        <w:rPr>
          <w:bCs/>
          <w:sz w:val="22"/>
          <w:szCs w:val="22"/>
        </w:rPr>
        <w:t xml:space="preserve"> </w:t>
      </w:r>
      <w:r w:rsidRPr="008E41CE">
        <w:rPr>
          <w:sz w:val="22"/>
          <w:szCs w:val="22"/>
        </w:rPr>
        <w:t>s  tým, že k  nemu uplatňuje tieto  pripomienky:</w:t>
      </w:r>
    </w:p>
    <w:p w:rsidR="00732D96" w:rsidRPr="008E41CE" w:rsidRDefault="00732D96" w:rsidP="00732D96">
      <w:pPr>
        <w:ind w:firstLine="708"/>
        <w:jc w:val="both"/>
        <w:rPr>
          <w:sz w:val="22"/>
          <w:szCs w:val="22"/>
        </w:rPr>
      </w:pPr>
    </w:p>
    <w:p w:rsidR="002B6405" w:rsidRPr="008E41CE" w:rsidRDefault="002B6405" w:rsidP="002B6405">
      <w:pPr>
        <w:spacing w:after="200"/>
        <w:jc w:val="both"/>
        <w:rPr>
          <w:rStyle w:val="Textzstupnhosymbolu"/>
          <w:b/>
          <w:color w:val="000000"/>
          <w:sz w:val="22"/>
          <w:szCs w:val="22"/>
          <w:u w:val="single"/>
        </w:rPr>
      </w:pPr>
      <w:r w:rsidRPr="008E41CE">
        <w:rPr>
          <w:rStyle w:val="Textzstupnhosymbolu"/>
          <w:b/>
          <w:color w:val="000000"/>
          <w:sz w:val="22"/>
          <w:szCs w:val="22"/>
          <w:u w:val="single"/>
        </w:rPr>
        <w:t>K Čl.</w:t>
      </w:r>
      <w:r w:rsidR="00C95AAD" w:rsidRPr="008E41CE">
        <w:rPr>
          <w:rStyle w:val="Textzstupnhosymbolu"/>
          <w:b/>
          <w:color w:val="000000"/>
          <w:sz w:val="22"/>
          <w:szCs w:val="22"/>
          <w:u w:val="single"/>
        </w:rPr>
        <w:t xml:space="preserve"> </w:t>
      </w:r>
      <w:r w:rsidRPr="008E41CE">
        <w:rPr>
          <w:rStyle w:val="Textzstupnhosymbolu"/>
          <w:b/>
          <w:color w:val="000000"/>
          <w:sz w:val="22"/>
          <w:szCs w:val="22"/>
          <w:u w:val="single"/>
        </w:rPr>
        <w:t>I</w:t>
      </w:r>
    </w:p>
    <w:p w:rsidR="002B6405" w:rsidRPr="008E41CE" w:rsidRDefault="002B6405" w:rsidP="002B6405">
      <w:pPr>
        <w:jc w:val="both"/>
        <w:rPr>
          <w:sz w:val="22"/>
          <w:szCs w:val="22"/>
        </w:rPr>
      </w:pPr>
      <w:r w:rsidRPr="008E41CE">
        <w:rPr>
          <w:b/>
          <w:sz w:val="22"/>
          <w:szCs w:val="22"/>
          <w:u w:val="single"/>
        </w:rPr>
        <w:t>K § 1</w:t>
      </w:r>
    </w:p>
    <w:p w:rsidR="002B6405" w:rsidRPr="008E41CE" w:rsidRDefault="007167E3" w:rsidP="00EE509F">
      <w:pPr>
        <w:rPr>
          <w:sz w:val="22"/>
          <w:szCs w:val="22"/>
        </w:rPr>
      </w:pPr>
      <w:r>
        <w:rPr>
          <w:sz w:val="22"/>
          <w:szCs w:val="22"/>
        </w:rPr>
        <w:t>Toto ustanovenie</w:t>
      </w:r>
      <w:r w:rsidR="002B6405" w:rsidRPr="008E41CE">
        <w:rPr>
          <w:sz w:val="22"/>
          <w:szCs w:val="22"/>
        </w:rPr>
        <w:t xml:space="preserve"> </w:t>
      </w:r>
      <w:r w:rsidR="00C95AAD" w:rsidRPr="008E41CE">
        <w:rPr>
          <w:sz w:val="22"/>
          <w:szCs w:val="22"/>
        </w:rPr>
        <w:t xml:space="preserve">je potrebné </w:t>
      </w:r>
      <w:r w:rsidR="002B6405" w:rsidRPr="008E41CE">
        <w:rPr>
          <w:sz w:val="22"/>
          <w:szCs w:val="22"/>
        </w:rPr>
        <w:t>z dôvodu lepšej zrozumiteľnosti upraviť</w:t>
      </w:r>
      <w:r w:rsidR="00EE509F" w:rsidRPr="008E41CE">
        <w:rPr>
          <w:sz w:val="22"/>
          <w:szCs w:val="22"/>
        </w:rPr>
        <w:t xml:space="preserve"> </w:t>
      </w:r>
      <w:r w:rsidR="002B6405" w:rsidRPr="008E41CE">
        <w:rPr>
          <w:sz w:val="22"/>
          <w:szCs w:val="22"/>
        </w:rPr>
        <w:t>takto:</w:t>
      </w:r>
    </w:p>
    <w:p w:rsidR="002B6405" w:rsidRPr="008E41CE" w:rsidRDefault="00EE509F" w:rsidP="00EE509F">
      <w:pPr>
        <w:pStyle w:val="Bezriadkovania"/>
        <w:jc w:val="both"/>
        <w:rPr>
          <w:sz w:val="22"/>
          <w:szCs w:val="22"/>
        </w:rPr>
      </w:pPr>
      <w:r w:rsidRPr="008E41CE">
        <w:rPr>
          <w:sz w:val="22"/>
          <w:szCs w:val="22"/>
        </w:rPr>
        <w:t xml:space="preserve"> (1) </w:t>
      </w:r>
      <w:r w:rsidR="002B6405" w:rsidRPr="008E41CE">
        <w:rPr>
          <w:sz w:val="22"/>
          <w:szCs w:val="22"/>
        </w:rPr>
        <w:t>Tento zákon upravuje poskytovanie príspevku športovému reprezentantovi (ďalej len „pr</w:t>
      </w:r>
      <w:r w:rsidRPr="008E41CE">
        <w:rPr>
          <w:sz w:val="22"/>
          <w:szCs w:val="22"/>
        </w:rPr>
        <w:t>í</w:t>
      </w:r>
      <w:r w:rsidR="002B6405" w:rsidRPr="008E41CE">
        <w:rPr>
          <w:sz w:val="22"/>
          <w:szCs w:val="22"/>
        </w:rPr>
        <w:t>spevok“)</w:t>
      </w:r>
      <w:r w:rsidR="00E06494">
        <w:rPr>
          <w:sz w:val="22"/>
          <w:szCs w:val="22"/>
        </w:rPr>
        <w:t>.</w:t>
      </w:r>
    </w:p>
    <w:p w:rsidR="002B6405" w:rsidRPr="008E41CE" w:rsidRDefault="00EE509F" w:rsidP="00EE509F">
      <w:pPr>
        <w:pStyle w:val="Bezriadkovania"/>
        <w:ind w:left="142" w:hanging="426"/>
        <w:jc w:val="both"/>
        <w:rPr>
          <w:sz w:val="22"/>
          <w:szCs w:val="22"/>
        </w:rPr>
      </w:pPr>
      <w:r w:rsidRPr="008E41CE">
        <w:rPr>
          <w:sz w:val="22"/>
          <w:szCs w:val="22"/>
        </w:rPr>
        <w:t xml:space="preserve">      (2) </w:t>
      </w:r>
      <w:r w:rsidR="002B6405" w:rsidRPr="008E41CE">
        <w:rPr>
          <w:sz w:val="22"/>
          <w:szCs w:val="22"/>
        </w:rPr>
        <w:t xml:space="preserve">Príspevok je štátna sociálna dávka poskytovaná športovému reprezentantovi Československej republiky, Československej socialistickej republiky, Českej a Slovenskej Federatívnej Republiky alebo Slovenskej republiky, ktorý získal medailové ocenenie na olympijských hrách, paralympijských hrách, deaflympijských hrách, majstrovstvách sveta alebo majstrovstvách Európy (ďalej len „oprávnená osoba“). </w:t>
      </w:r>
    </w:p>
    <w:p w:rsidR="002B6405" w:rsidRPr="008E41CE" w:rsidRDefault="007E34E1" w:rsidP="007E34E1">
      <w:pPr>
        <w:ind w:left="142" w:hanging="142"/>
        <w:jc w:val="both"/>
        <w:rPr>
          <w:bCs/>
          <w:sz w:val="22"/>
          <w:szCs w:val="22"/>
        </w:rPr>
      </w:pPr>
      <w:r w:rsidRPr="008E41CE">
        <w:rPr>
          <w:bCs/>
          <w:sz w:val="22"/>
          <w:szCs w:val="22"/>
        </w:rPr>
        <w:t xml:space="preserve">  </w:t>
      </w:r>
      <w:r w:rsidR="002B6405" w:rsidRPr="008E41CE">
        <w:rPr>
          <w:bCs/>
          <w:sz w:val="22"/>
          <w:szCs w:val="22"/>
        </w:rPr>
        <w:t xml:space="preserve">V nadväznosti na to </w:t>
      </w:r>
      <w:r w:rsidR="00B87407" w:rsidRPr="008E41CE">
        <w:rPr>
          <w:bCs/>
          <w:sz w:val="22"/>
          <w:szCs w:val="22"/>
        </w:rPr>
        <w:t>je potrebné v</w:t>
      </w:r>
      <w:r w:rsidR="002B6405" w:rsidRPr="008E41CE">
        <w:rPr>
          <w:bCs/>
          <w:sz w:val="22"/>
          <w:szCs w:val="22"/>
        </w:rPr>
        <w:t xml:space="preserve"> celom návrhu zákona slová: „fyzická osoba“, „športový </w:t>
      </w:r>
      <w:r w:rsidRPr="008E41CE">
        <w:rPr>
          <w:bCs/>
          <w:sz w:val="22"/>
          <w:szCs w:val="22"/>
        </w:rPr>
        <w:t xml:space="preserve"> </w:t>
      </w:r>
      <w:r w:rsidR="002B6405" w:rsidRPr="008E41CE">
        <w:rPr>
          <w:bCs/>
          <w:sz w:val="22"/>
          <w:szCs w:val="22"/>
        </w:rPr>
        <w:t>reprezentant</w:t>
      </w:r>
      <w:r w:rsidR="00AC0899" w:rsidRPr="008E41CE">
        <w:rPr>
          <w:bCs/>
          <w:sz w:val="22"/>
          <w:szCs w:val="22"/>
        </w:rPr>
        <w:t>“</w:t>
      </w:r>
      <w:r w:rsidR="002B6405" w:rsidRPr="008E41CE">
        <w:rPr>
          <w:bCs/>
          <w:sz w:val="22"/>
          <w:szCs w:val="22"/>
        </w:rPr>
        <w:t xml:space="preserve"> a „žiadateľ“ nahradiť pojmom „oprávnená osoba“.</w:t>
      </w:r>
    </w:p>
    <w:p w:rsidR="00354D9B" w:rsidRPr="008E41CE" w:rsidRDefault="00354D9B" w:rsidP="007E34E1">
      <w:pPr>
        <w:ind w:left="142" w:hanging="142"/>
        <w:jc w:val="both"/>
        <w:rPr>
          <w:bCs/>
          <w:sz w:val="22"/>
          <w:szCs w:val="22"/>
        </w:rPr>
      </w:pPr>
    </w:p>
    <w:p w:rsidR="005C727F" w:rsidRPr="008E41CE" w:rsidRDefault="002B6405" w:rsidP="005C727F">
      <w:pPr>
        <w:jc w:val="both"/>
        <w:rPr>
          <w:rStyle w:val="Textzstupnhosymbolu"/>
          <w:b/>
          <w:color w:val="000000"/>
          <w:sz w:val="22"/>
          <w:szCs w:val="22"/>
          <w:u w:val="single"/>
        </w:rPr>
      </w:pPr>
      <w:r w:rsidRPr="008E41CE">
        <w:rPr>
          <w:rStyle w:val="Textzstupnhosymbolu"/>
          <w:b/>
          <w:color w:val="000000"/>
          <w:sz w:val="22"/>
          <w:szCs w:val="22"/>
          <w:u w:val="single"/>
        </w:rPr>
        <w:t>K § 2</w:t>
      </w:r>
    </w:p>
    <w:p w:rsidR="002B6405" w:rsidRPr="008E41CE" w:rsidRDefault="002B6405" w:rsidP="005C727F">
      <w:pPr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 xml:space="preserve">-  V písm. a) prvom bode čiarku na konci </w:t>
      </w:r>
      <w:r w:rsidR="001A3820" w:rsidRPr="008E41CE">
        <w:rPr>
          <w:rStyle w:val="Textzstupnhosymbolu"/>
          <w:color w:val="000000"/>
          <w:sz w:val="22"/>
          <w:szCs w:val="22"/>
        </w:rPr>
        <w:t>je potrebné</w:t>
      </w:r>
      <w:r w:rsidRPr="008E41CE">
        <w:rPr>
          <w:rStyle w:val="Textzstupnhosymbolu"/>
          <w:color w:val="000000"/>
          <w:sz w:val="22"/>
          <w:szCs w:val="22"/>
        </w:rPr>
        <w:t xml:space="preserve"> nahradiť slovom „alebo“.</w:t>
      </w:r>
    </w:p>
    <w:p w:rsidR="002B6405" w:rsidRPr="008E41CE" w:rsidRDefault="002B6405" w:rsidP="005C727F">
      <w:pPr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 xml:space="preserve">- V písm. a) druhom bode slovo „paraolympijským“ </w:t>
      </w:r>
      <w:r w:rsidR="00480006" w:rsidRPr="008E41CE">
        <w:rPr>
          <w:rStyle w:val="Textzstupnhosymbolu"/>
          <w:color w:val="000000"/>
          <w:sz w:val="22"/>
          <w:szCs w:val="22"/>
        </w:rPr>
        <w:t>je potrebné</w:t>
      </w:r>
      <w:r w:rsidRPr="008E41CE">
        <w:rPr>
          <w:rStyle w:val="Textzstupnhosymbolu"/>
          <w:color w:val="000000"/>
          <w:sz w:val="22"/>
          <w:szCs w:val="22"/>
        </w:rPr>
        <w:t xml:space="preserve"> nahradiť slovom „paralympijským“.</w:t>
      </w:r>
    </w:p>
    <w:p w:rsidR="00463FB5" w:rsidRPr="008E41CE" w:rsidRDefault="00463FB5" w:rsidP="00463FB5">
      <w:pPr>
        <w:suppressAutoHyphens/>
        <w:spacing w:line="240" w:lineRule="atLeast"/>
        <w:jc w:val="both"/>
        <w:rPr>
          <w:sz w:val="22"/>
          <w:szCs w:val="22"/>
        </w:rPr>
      </w:pPr>
      <w:r w:rsidRPr="008E41CE">
        <w:rPr>
          <w:sz w:val="22"/>
          <w:szCs w:val="22"/>
        </w:rPr>
        <w:t xml:space="preserve">- </w:t>
      </w:r>
      <w:r w:rsidR="002B6405" w:rsidRPr="008E41CE">
        <w:rPr>
          <w:sz w:val="22"/>
          <w:szCs w:val="22"/>
        </w:rPr>
        <w:t xml:space="preserve">V ods. 1 písm. </w:t>
      </w:r>
      <w:r w:rsidRPr="008E41CE">
        <w:rPr>
          <w:sz w:val="22"/>
          <w:szCs w:val="22"/>
        </w:rPr>
        <w:t xml:space="preserve">b) je potrebné upraviť takto: „ b) je občanom členského štátu Európskej únie, občanom štátu, ktorý je zmluvnou stranou Dohody o EHP alebo občanom Švajčiarska“. </w:t>
      </w:r>
    </w:p>
    <w:p w:rsidR="00204AC6" w:rsidRPr="008E41CE" w:rsidRDefault="002B6405" w:rsidP="005C727F">
      <w:pPr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sz w:val="22"/>
          <w:szCs w:val="22"/>
        </w:rPr>
        <w:t xml:space="preserve">-  </w:t>
      </w:r>
      <w:r w:rsidR="00204AC6" w:rsidRPr="008E41CE">
        <w:rPr>
          <w:rStyle w:val="Textzstupnhosymbolu"/>
          <w:color w:val="000000"/>
          <w:sz w:val="22"/>
          <w:szCs w:val="22"/>
        </w:rPr>
        <w:t>Odsek 1 je potrebné doplniť písmenom g), ktoré znie:</w:t>
      </w:r>
    </w:p>
    <w:p w:rsidR="00204AC6" w:rsidRPr="008E41CE" w:rsidRDefault="00204AC6" w:rsidP="005C727F">
      <w:pPr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>„g) nebola potrestaná za vedomé porušenie antidopingových pravidiel.“. </w:t>
      </w:r>
    </w:p>
    <w:p w:rsidR="006628F4" w:rsidRPr="008E41CE" w:rsidRDefault="0088018A" w:rsidP="005C727F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6628F4" w:rsidRPr="008E41CE">
        <w:rPr>
          <w:sz w:val="22"/>
          <w:szCs w:val="22"/>
        </w:rPr>
        <w:t>V ods. 3 je potrebné slovo „dosiahla“ nahradiť slovom „získala“.</w:t>
      </w:r>
    </w:p>
    <w:p w:rsidR="002B6405" w:rsidRPr="008E41CE" w:rsidRDefault="002B6405" w:rsidP="005C727F">
      <w:pPr>
        <w:jc w:val="both"/>
        <w:rPr>
          <w:rStyle w:val="Textzstupnhosymbolu"/>
          <w:b/>
          <w:color w:val="000000"/>
          <w:sz w:val="22"/>
          <w:szCs w:val="22"/>
          <w:u w:val="single"/>
        </w:rPr>
      </w:pPr>
    </w:p>
    <w:p w:rsidR="00FA46BD" w:rsidRPr="008E41CE" w:rsidRDefault="002B6405" w:rsidP="00FA46BD">
      <w:pPr>
        <w:rPr>
          <w:rStyle w:val="Textzstupnhosymbolu"/>
          <w:b/>
          <w:color w:val="000000"/>
          <w:sz w:val="22"/>
          <w:szCs w:val="22"/>
          <w:u w:val="single"/>
        </w:rPr>
      </w:pPr>
      <w:r w:rsidRPr="008E41CE">
        <w:rPr>
          <w:rStyle w:val="Textzstupnhosymbolu"/>
          <w:b/>
          <w:color w:val="000000"/>
          <w:sz w:val="22"/>
          <w:szCs w:val="22"/>
          <w:u w:val="single"/>
        </w:rPr>
        <w:t>K § 3</w:t>
      </w:r>
    </w:p>
    <w:p w:rsidR="002B6405" w:rsidRPr="008E41CE" w:rsidRDefault="002B6405" w:rsidP="00FA46BD">
      <w:pPr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>  § 3 vrátane nadpisu je potrebné upraviť takto:</w:t>
      </w:r>
    </w:p>
    <w:p w:rsidR="002B6405" w:rsidRPr="008E41CE" w:rsidRDefault="002B6405" w:rsidP="002B6405">
      <w:pPr>
        <w:ind w:left="360"/>
        <w:jc w:val="center"/>
        <w:rPr>
          <w:rStyle w:val="Textzstupnhosymbolu"/>
          <w:b/>
          <w:color w:val="000000"/>
          <w:sz w:val="22"/>
          <w:szCs w:val="22"/>
        </w:rPr>
      </w:pPr>
      <w:r w:rsidRPr="008E41CE">
        <w:rPr>
          <w:rStyle w:val="Textzstupnhosymbolu"/>
          <w:b/>
          <w:color w:val="000000"/>
          <w:sz w:val="22"/>
          <w:szCs w:val="22"/>
        </w:rPr>
        <w:t xml:space="preserve">„§ 3 </w:t>
      </w:r>
    </w:p>
    <w:p w:rsidR="002B6405" w:rsidRPr="008E41CE" w:rsidRDefault="002B6405" w:rsidP="002B6405">
      <w:pPr>
        <w:ind w:left="360"/>
        <w:jc w:val="center"/>
        <w:rPr>
          <w:rStyle w:val="Textzstupnhosymbolu"/>
          <w:b/>
          <w:color w:val="000000"/>
          <w:sz w:val="22"/>
          <w:szCs w:val="22"/>
        </w:rPr>
      </w:pPr>
      <w:r w:rsidRPr="008E41CE">
        <w:rPr>
          <w:rStyle w:val="Textzstupnhosymbolu"/>
          <w:b/>
          <w:color w:val="000000"/>
          <w:sz w:val="22"/>
          <w:szCs w:val="22"/>
        </w:rPr>
        <w:lastRenderedPageBreak/>
        <w:t>Suma príspevku</w:t>
      </w:r>
    </w:p>
    <w:p w:rsidR="002B6405" w:rsidRPr="008E41CE" w:rsidRDefault="002B6405" w:rsidP="002B6405">
      <w:pPr>
        <w:spacing w:after="200"/>
        <w:ind w:firstLine="708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 xml:space="preserve">Suma príspevku je rozdiel medzi </w:t>
      </w:r>
    </w:p>
    <w:p w:rsidR="002B6405" w:rsidRPr="008E41CE" w:rsidRDefault="002B6405" w:rsidP="002B6405">
      <w:pPr>
        <w:ind w:left="720" w:hanging="360"/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>a)      800 eur a súčtom súm dôchodkových dávok podľa osobitných predpisov</w:t>
      </w:r>
      <w:r w:rsidRPr="008E41CE">
        <w:rPr>
          <w:rStyle w:val="Textzstupnhosymbolu"/>
          <w:color w:val="000000"/>
          <w:sz w:val="22"/>
          <w:szCs w:val="22"/>
          <w:vertAlign w:val="superscript"/>
        </w:rPr>
        <w:t>3</w:t>
      </w:r>
      <w:r w:rsidRPr="008E41CE">
        <w:rPr>
          <w:rStyle w:val="Textzstupnhosymbolu"/>
          <w:color w:val="000000"/>
          <w:sz w:val="22"/>
          <w:szCs w:val="22"/>
        </w:rPr>
        <w:t>) a obdobných dôchodkových dávok zo zahraničia, ak fyzická osoba získala zlatú medailu,</w:t>
      </w:r>
    </w:p>
    <w:p w:rsidR="002B6405" w:rsidRPr="008E41CE" w:rsidRDefault="002B6405" w:rsidP="002B6405">
      <w:pPr>
        <w:ind w:left="720" w:hanging="360"/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>b)      650 eur a súčtom súm dôchodkových dávok podľa osobitných predpisov</w:t>
      </w:r>
      <w:r w:rsidRPr="008E41CE">
        <w:rPr>
          <w:rStyle w:val="Textzstupnhosymbolu"/>
          <w:color w:val="000000"/>
          <w:sz w:val="22"/>
          <w:szCs w:val="22"/>
          <w:vertAlign w:val="superscript"/>
        </w:rPr>
        <w:t>3</w:t>
      </w:r>
      <w:r w:rsidRPr="008E41CE">
        <w:rPr>
          <w:rStyle w:val="Textzstupnhosymbolu"/>
          <w:color w:val="000000"/>
          <w:sz w:val="22"/>
          <w:szCs w:val="22"/>
        </w:rPr>
        <w:t>) a obdobných dôchodkových dávok zo zahraničia, ak fyzická osoba získala striebornú medailu alebo</w:t>
      </w:r>
    </w:p>
    <w:p w:rsidR="002B6405" w:rsidRPr="008E41CE" w:rsidRDefault="002B6405" w:rsidP="002B6405">
      <w:pPr>
        <w:ind w:left="720" w:hanging="360"/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>c)      550 eur a súčtom súm dôchodkových dávok podľa osobitných predpisov</w:t>
      </w:r>
      <w:r w:rsidRPr="008E41CE">
        <w:rPr>
          <w:rStyle w:val="Textzstupnhosymbolu"/>
          <w:color w:val="000000"/>
          <w:sz w:val="22"/>
          <w:szCs w:val="22"/>
          <w:vertAlign w:val="superscript"/>
        </w:rPr>
        <w:t>3</w:t>
      </w:r>
      <w:r w:rsidRPr="008E41CE">
        <w:rPr>
          <w:rStyle w:val="Textzstupnhosymbolu"/>
          <w:color w:val="000000"/>
          <w:sz w:val="22"/>
          <w:szCs w:val="22"/>
        </w:rPr>
        <w:t>) a obdobných dôchodkových dávok zo zahraničia, ak fyzická osoba získala bronzovú medailu.“.</w:t>
      </w:r>
    </w:p>
    <w:p w:rsidR="002B6405" w:rsidRPr="008E41CE" w:rsidRDefault="002B6405" w:rsidP="002B6405">
      <w:pPr>
        <w:jc w:val="both"/>
        <w:rPr>
          <w:rStyle w:val="Textzstupnhosymbolu"/>
          <w:b/>
          <w:color w:val="000000"/>
          <w:sz w:val="22"/>
          <w:szCs w:val="22"/>
          <w:u w:val="single"/>
        </w:rPr>
      </w:pPr>
    </w:p>
    <w:p w:rsidR="002B6405" w:rsidRPr="008E41CE" w:rsidRDefault="002B6405" w:rsidP="002B6405">
      <w:pPr>
        <w:jc w:val="both"/>
        <w:rPr>
          <w:rStyle w:val="Textzstupnhosymbolu"/>
          <w:b/>
          <w:color w:val="000000"/>
          <w:sz w:val="22"/>
          <w:szCs w:val="22"/>
          <w:u w:val="single"/>
        </w:rPr>
      </w:pPr>
      <w:r w:rsidRPr="008E41CE">
        <w:rPr>
          <w:rStyle w:val="Textzstupnhosymbolu"/>
          <w:b/>
          <w:color w:val="000000"/>
          <w:sz w:val="22"/>
          <w:szCs w:val="22"/>
          <w:u w:val="single"/>
        </w:rPr>
        <w:t>K § 4  </w:t>
      </w:r>
    </w:p>
    <w:p w:rsidR="002B6405" w:rsidRPr="008E41CE" w:rsidRDefault="00FA46BD" w:rsidP="00FA46BD">
      <w:pPr>
        <w:ind w:left="360" w:hanging="360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>-</w:t>
      </w:r>
      <w:r w:rsidR="002B6405" w:rsidRPr="008E41CE">
        <w:rPr>
          <w:rStyle w:val="Textzstupnhosymbolu"/>
          <w:color w:val="000000"/>
          <w:sz w:val="22"/>
          <w:szCs w:val="22"/>
        </w:rPr>
        <w:t xml:space="preserve">Nadpis § 4 </w:t>
      </w:r>
      <w:r w:rsidR="00137DAE" w:rsidRPr="008E41CE">
        <w:rPr>
          <w:rStyle w:val="Textzstupnhosymbolu"/>
          <w:color w:val="000000"/>
          <w:sz w:val="22"/>
          <w:szCs w:val="22"/>
        </w:rPr>
        <w:t>je potrebné</w:t>
      </w:r>
      <w:r w:rsidR="002B6405" w:rsidRPr="008E41CE">
        <w:rPr>
          <w:rStyle w:val="Textzstupnhosymbolu"/>
          <w:color w:val="000000"/>
          <w:sz w:val="22"/>
          <w:szCs w:val="22"/>
        </w:rPr>
        <w:t xml:space="preserve"> upraviť takto: „Vznik a zánik nároku na príspevok“.</w:t>
      </w:r>
    </w:p>
    <w:p w:rsidR="00FA46BD" w:rsidRPr="008E41CE" w:rsidRDefault="00FA46BD" w:rsidP="00FA46BD">
      <w:pPr>
        <w:rPr>
          <w:sz w:val="22"/>
          <w:szCs w:val="22"/>
        </w:rPr>
      </w:pPr>
      <w:r w:rsidRPr="008E41CE">
        <w:rPr>
          <w:sz w:val="22"/>
          <w:szCs w:val="22"/>
        </w:rPr>
        <w:t xml:space="preserve">-V ods. 1 </w:t>
      </w:r>
      <w:r w:rsidR="00137DAE" w:rsidRPr="008E41CE">
        <w:rPr>
          <w:sz w:val="22"/>
          <w:szCs w:val="22"/>
        </w:rPr>
        <w:t>je potrebné</w:t>
      </w:r>
      <w:r w:rsidRPr="008E41CE">
        <w:rPr>
          <w:sz w:val="22"/>
          <w:szCs w:val="22"/>
        </w:rPr>
        <w:t xml:space="preserve"> za slovo „príspevok“ vložiť slová „podľa § 2 ods. 1“.</w:t>
      </w:r>
    </w:p>
    <w:p w:rsidR="002B6405" w:rsidRPr="008E41CE" w:rsidRDefault="002B6405" w:rsidP="00FA46BD">
      <w:pPr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 xml:space="preserve">- V ods. 2 </w:t>
      </w:r>
      <w:r w:rsidR="00137DAE" w:rsidRPr="008E41CE">
        <w:rPr>
          <w:rStyle w:val="Textzstupnhosymbolu"/>
          <w:color w:val="000000"/>
          <w:sz w:val="22"/>
          <w:szCs w:val="22"/>
        </w:rPr>
        <w:t>je potrebné</w:t>
      </w:r>
      <w:r w:rsidRPr="008E41CE">
        <w:rPr>
          <w:rStyle w:val="Textzstupnhosymbolu"/>
          <w:color w:val="000000"/>
          <w:sz w:val="22"/>
          <w:szCs w:val="22"/>
        </w:rPr>
        <w:t xml:space="preserve"> za slovo „žiadosti“ vložiť slovo „uviesť“.</w:t>
      </w:r>
    </w:p>
    <w:p w:rsidR="002B6405" w:rsidRPr="008E41CE" w:rsidRDefault="00FA46BD" w:rsidP="00FA46BD">
      <w:pPr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>-</w:t>
      </w:r>
      <w:r w:rsidR="002B6405" w:rsidRPr="008E41CE">
        <w:rPr>
          <w:rStyle w:val="Textzstupnhosymbolu"/>
          <w:color w:val="000000"/>
          <w:sz w:val="22"/>
          <w:szCs w:val="22"/>
        </w:rPr>
        <w:t xml:space="preserve">  § 4 </w:t>
      </w:r>
      <w:r w:rsidR="00137DAE" w:rsidRPr="008E41CE">
        <w:rPr>
          <w:rStyle w:val="Textzstupnhosymbolu"/>
          <w:color w:val="000000"/>
          <w:sz w:val="22"/>
          <w:szCs w:val="22"/>
        </w:rPr>
        <w:t>je potrebné</w:t>
      </w:r>
      <w:r w:rsidR="002B6405" w:rsidRPr="008E41CE">
        <w:rPr>
          <w:rStyle w:val="Textzstupnhosymbolu"/>
          <w:color w:val="000000"/>
          <w:sz w:val="22"/>
          <w:szCs w:val="22"/>
        </w:rPr>
        <w:t xml:space="preserve">  doplniť odsekom 3, ktorý znie:</w:t>
      </w:r>
    </w:p>
    <w:p w:rsidR="002B6405" w:rsidRPr="008E41CE" w:rsidRDefault="002B6405" w:rsidP="00FA46BD">
      <w:pPr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>„(3) Nárok na príspevok zaniká dňom smrti fyzickej osoby, ktorej sa poskytoval.“.</w:t>
      </w:r>
    </w:p>
    <w:p w:rsidR="002B6405" w:rsidRPr="008E41CE" w:rsidRDefault="002B6405" w:rsidP="00FA46BD">
      <w:pPr>
        <w:rPr>
          <w:rStyle w:val="Textzstupnhosymbolu"/>
          <w:b/>
          <w:color w:val="000000"/>
          <w:sz w:val="22"/>
          <w:szCs w:val="22"/>
          <w:u w:val="single"/>
        </w:rPr>
      </w:pPr>
    </w:p>
    <w:p w:rsidR="002B6405" w:rsidRPr="008E41CE" w:rsidRDefault="002B6405" w:rsidP="002B6405">
      <w:pPr>
        <w:jc w:val="both"/>
        <w:rPr>
          <w:b/>
          <w:bCs/>
          <w:sz w:val="22"/>
          <w:szCs w:val="22"/>
          <w:u w:val="single"/>
        </w:rPr>
      </w:pPr>
      <w:r w:rsidRPr="008E41CE">
        <w:rPr>
          <w:b/>
          <w:bCs/>
          <w:sz w:val="22"/>
          <w:szCs w:val="22"/>
          <w:u w:val="single"/>
        </w:rPr>
        <w:t xml:space="preserve">K § 5 </w:t>
      </w:r>
    </w:p>
    <w:p w:rsidR="00510D01" w:rsidRPr="008E41CE" w:rsidRDefault="00B85DD5" w:rsidP="00B85DD5">
      <w:pPr>
        <w:suppressAutoHyphens/>
        <w:spacing w:line="240" w:lineRule="atLeast"/>
        <w:ind w:left="142" w:hanging="142"/>
        <w:jc w:val="both"/>
        <w:rPr>
          <w:sz w:val="22"/>
          <w:szCs w:val="22"/>
        </w:rPr>
      </w:pPr>
      <w:r w:rsidRPr="008E41CE">
        <w:rPr>
          <w:sz w:val="22"/>
          <w:szCs w:val="22"/>
        </w:rPr>
        <w:t>-</w:t>
      </w:r>
      <w:r w:rsidR="00510D01" w:rsidRPr="008E41CE">
        <w:rPr>
          <w:sz w:val="22"/>
          <w:szCs w:val="22"/>
        </w:rPr>
        <w:t>Odsek 4 je potrebné upraviť takto: „</w:t>
      </w:r>
      <w:r w:rsidR="00C924D4">
        <w:rPr>
          <w:sz w:val="22"/>
          <w:szCs w:val="22"/>
        </w:rPr>
        <w:t xml:space="preserve">(4) </w:t>
      </w:r>
      <w:r w:rsidR="00510D01" w:rsidRPr="008E41CE">
        <w:rPr>
          <w:sz w:val="22"/>
          <w:szCs w:val="22"/>
        </w:rPr>
        <w:t xml:space="preserve">Príspevok sa nevypláca do štátu, ktorý nie je členským </w:t>
      </w:r>
      <w:r w:rsidRPr="008E41CE">
        <w:rPr>
          <w:sz w:val="22"/>
          <w:szCs w:val="22"/>
        </w:rPr>
        <w:t xml:space="preserve">  </w:t>
      </w:r>
      <w:r w:rsidR="00510D01" w:rsidRPr="008E41CE">
        <w:rPr>
          <w:sz w:val="22"/>
          <w:szCs w:val="22"/>
        </w:rPr>
        <w:t xml:space="preserve">štátom Európskej únie, do štátu, ktorý nie je zmluvnou stranou Dohody o EHP alebo do Švajčiarska, ak medzinárodná zmluva neustanovuje inak“. </w:t>
      </w:r>
    </w:p>
    <w:p w:rsidR="00510D01" w:rsidRPr="008E41CE" w:rsidRDefault="00510D01" w:rsidP="00510D01">
      <w:pPr>
        <w:rPr>
          <w:sz w:val="22"/>
          <w:szCs w:val="22"/>
        </w:rPr>
      </w:pPr>
    </w:p>
    <w:p w:rsidR="002B6405" w:rsidRPr="008E41CE" w:rsidRDefault="002B6405" w:rsidP="002B6405">
      <w:pPr>
        <w:jc w:val="both"/>
        <w:rPr>
          <w:b/>
          <w:sz w:val="22"/>
          <w:szCs w:val="22"/>
          <w:u w:val="single"/>
        </w:rPr>
      </w:pPr>
      <w:r w:rsidRPr="008E41CE">
        <w:rPr>
          <w:b/>
          <w:sz w:val="22"/>
          <w:szCs w:val="22"/>
          <w:u w:val="single"/>
        </w:rPr>
        <w:t>K § 6</w:t>
      </w:r>
    </w:p>
    <w:p w:rsidR="002B6405" w:rsidRPr="008E41CE" w:rsidRDefault="00830EE4" w:rsidP="002B6405">
      <w:pPr>
        <w:jc w:val="both"/>
        <w:rPr>
          <w:sz w:val="22"/>
          <w:szCs w:val="22"/>
        </w:rPr>
      </w:pPr>
      <w:r w:rsidRPr="008E41CE">
        <w:rPr>
          <w:sz w:val="22"/>
          <w:szCs w:val="22"/>
        </w:rPr>
        <w:t>-</w:t>
      </w:r>
      <w:r w:rsidR="002B6405" w:rsidRPr="008E41CE">
        <w:rPr>
          <w:sz w:val="22"/>
          <w:szCs w:val="22"/>
        </w:rPr>
        <w:t xml:space="preserve">V ods. 2 </w:t>
      </w:r>
      <w:r w:rsidR="0021475C">
        <w:rPr>
          <w:sz w:val="22"/>
          <w:szCs w:val="22"/>
        </w:rPr>
        <w:t>je potrebné</w:t>
      </w:r>
      <w:r w:rsidR="002B6405" w:rsidRPr="008E41CE">
        <w:rPr>
          <w:sz w:val="22"/>
          <w:szCs w:val="22"/>
        </w:rPr>
        <w:t xml:space="preserve"> za slovo „príspevok“ vložiť slová „podľa § 2 ods. 1“.</w:t>
      </w:r>
    </w:p>
    <w:p w:rsidR="002B6405" w:rsidRPr="008E41CE" w:rsidRDefault="00830EE4" w:rsidP="002B6405">
      <w:pPr>
        <w:jc w:val="both"/>
        <w:rPr>
          <w:sz w:val="22"/>
          <w:szCs w:val="22"/>
        </w:rPr>
      </w:pPr>
      <w:r w:rsidRPr="008E41CE">
        <w:rPr>
          <w:sz w:val="22"/>
          <w:szCs w:val="22"/>
        </w:rPr>
        <w:t>-</w:t>
      </w:r>
      <w:r w:rsidR="002B6405" w:rsidRPr="008E41CE">
        <w:rPr>
          <w:sz w:val="22"/>
          <w:szCs w:val="22"/>
        </w:rPr>
        <w:t xml:space="preserve">V ods. 3 </w:t>
      </w:r>
      <w:r w:rsidR="0021475C">
        <w:rPr>
          <w:sz w:val="22"/>
          <w:szCs w:val="22"/>
        </w:rPr>
        <w:t>je potrebné</w:t>
      </w:r>
      <w:r w:rsidR="002B6405" w:rsidRPr="008E41CE">
        <w:rPr>
          <w:sz w:val="22"/>
          <w:szCs w:val="22"/>
        </w:rPr>
        <w:t xml:space="preserve"> za slová „rozhodne o“ vložiť slovo „</w:t>
      </w:r>
      <w:r w:rsidR="00824E6E" w:rsidRPr="008E41CE">
        <w:rPr>
          <w:sz w:val="22"/>
          <w:szCs w:val="22"/>
        </w:rPr>
        <w:t>jeho</w:t>
      </w:r>
      <w:r w:rsidR="002B6405" w:rsidRPr="008E41CE">
        <w:rPr>
          <w:sz w:val="22"/>
          <w:szCs w:val="22"/>
        </w:rPr>
        <w:t>“.</w:t>
      </w:r>
    </w:p>
    <w:p w:rsidR="002B6405" w:rsidRPr="008E41CE" w:rsidRDefault="002B6405" w:rsidP="002B6405">
      <w:pPr>
        <w:jc w:val="both"/>
        <w:rPr>
          <w:rStyle w:val="Textzstupnhosymbolu"/>
          <w:b/>
          <w:color w:val="000000"/>
          <w:sz w:val="22"/>
          <w:szCs w:val="22"/>
          <w:u w:val="single"/>
        </w:rPr>
      </w:pPr>
    </w:p>
    <w:p w:rsidR="002B6405" w:rsidRPr="008E41CE" w:rsidRDefault="002B6405" w:rsidP="002B6405">
      <w:pPr>
        <w:jc w:val="both"/>
        <w:rPr>
          <w:rStyle w:val="Textzstupnhosymbolu"/>
          <w:b/>
          <w:color w:val="000000"/>
          <w:sz w:val="22"/>
          <w:szCs w:val="22"/>
          <w:u w:val="single"/>
        </w:rPr>
      </w:pPr>
      <w:r w:rsidRPr="008E41CE">
        <w:rPr>
          <w:rStyle w:val="Textzstupnhosymbolu"/>
          <w:b/>
          <w:color w:val="000000"/>
          <w:sz w:val="22"/>
          <w:szCs w:val="22"/>
          <w:u w:val="single"/>
        </w:rPr>
        <w:t>K § 7 </w:t>
      </w:r>
    </w:p>
    <w:p w:rsidR="002B6405" w:rsidRPr="008E41CE" w:rsidRDefault="002B6405" w:rsidP="00A46717">
      <w:pPr>
        <w:pStyle w:val="Odsekzoznamu"/>
        <w:numPr>
          <w:ilvl w:val="0"/>
          <w:numId w:val="3"/>
        </w:numPr>
        <w:suppressAutoHyphens/>
        <w:spacing w:line="240" w:lineRule="atLeast"/>
        <w:ind w:left="142" w:hanging="142"/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>V § 7 odsek 2 je potrebné doplniť písmenom d), ktoré znie:</w:t>
      </w:r>
    </w:p>
    <w:p w:rsidR="002B6405" w:rsidRPr="008E41CE" w:rsidRDefault="002B6405" w:rsidP="00A46717">
      <w:pPr>
        <w:ind w:left="142"/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>„d) sankcia za vedomé porušenie antidopingových pravidiel, ak bola uložená.“.</w:t>
      </w:r>
    </w:p>
    <w:p w:rsidR="002B6405" w:rsidRPr="008E41CE" w:rsidRDefault="00A46717" w:rsidP="00075406">
      <w:pPr>
        <w:suppressAutoHyphens/>
        <w:spacing w:after="200" w:line="240" w:lineRule="atLeast"/>
        <w:ind w:left="142" w:hanging="142"/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>-</w:t>
      </w:r>
      <w:r w:rsidR="002B6405" w:rsidRPr="008E41CE">
        <w:rPr>
          <w:rStyle w:val="Textzstupnhosymbolu"/>
          <w:color w:val="000000"/>
          <w:sz w:val="22"/>
          <w:szCs w:val="22"/>
        </w:rPr>
        <w:t>V § 7 ods. 2 sa uvádza, že ministerstvo školstva vedie register medailových ocenení. Upozorňujeme na skutočnosť, že ministerstvo školstva v súčasnosti takýto register nevedie a predmetným zoznamom športových reprezentantov nedisponuje. Z predloženého návrhu nie je tiež jasné, či tento register má byť súčasťou Informačného systému športu. Vzhľadom na uvedené upozorňujeme na potrebu dopracovania prechodného ustanovenia, v rámci ktorého bude riešené vytvorenie takéhoto registra, ako aj spôsob jeho naplnenia uvedenými údajmi, ako aj premietnutie do procesného postupu v prípade podania prvých žiadostí o príspevok.</w:t>
      </w:r>
    </w:p>
    <w:p w:rsidR="002B6405" w:rsidRPr="008E41CE" w:rsidRDefault="002B6405" w:rsidP="002B6405">
      <w:pPr>
        <w:jc w:val="both"/>
        <w:rPr>
          <w:b/>
          <w:sz w:val="22"/>
          <w:szCs w:val="22"/>
          <w:u w:val="single"/>
        </w:rPr>
      </w:pPr>
      <w:r w:rsidRPr="008E41CE">
        <w:rPr>
          <w:b/>
          <w:sz w:val="22"/>
          <w:szCs w:val="22"/>
          <w:u w:val="single"/>
        </w:rPr>
        <w:t>K § 8</w:t>
      </w:r>
    </w:p>
    <w:p w:rsidR="002B6405" w:rsidRPr="008E41CE" w:rsidRDefault="002B6405" w:rsidP="00A46717">
      <w:pPr>
        <w:pStyle w:val="Odsekzoznamu"/>
        <w:numPr>
          <w:ilvl w:val="0"/>
          <w:numId w:val="3"/>
        </w:numPr>
        <w:suppressAutoHyphens/>
        <w:spacing w:line="240" w:lineRule="atLeast"/>
        <w:ind w:left="142" w:hanging="142"/>
        <w:jc w:val="both"/>
        <w:rPr>
          <w:sz w:val="22"/>
          <w:szCs w:val="22"/>
        </w:rPr>
      </w:pPr>
      <w:r w:rsidRPr="008E41CE">
        <w:rPr>
          <w:sz w:val="22"/>
          <w:szCs w:val="22"/>
        </w:rPr>
        <w:t xml:space="preserve">V ods. 3 </w:t>
      </w:r>
      <w:r w:rsidR="00A46717" w:rsidRPr="008E41CE">
        <w:rPr>
          <w:sz w:val="22"/>
          <w:szCs w:val="22"/>
        </w:rPr>
        <w:t>je potrebné</w:t>
      </w:r>
      <w:r w:rsidRPr="008E41CE">
        <w:rPr>
          <w:sz w:val="22"/>
          <w:szCs w:val="22"/>
        </w:rPr>
        <w:t xml:space="preserve"> vypustiť slová „,spôsobom ním určeným“. Toto ustanovenie je vzhľadom na predchádzajúci text nadbytočné a nevyplýva z neho, či spôsob oznámenia rozhodujúcich skutočností určuje poberateľ príspevku alebo platiteľ. </w:t>
      </w:r>
    </w:p>
    <w:p w:rsidR="002B6405" w:rsidRPr="008E41CE" w:rsidRDefault="002B6405" w:rsidP="002B6405">
      <w:pPr>
        <w:jc w:val="both"/>
        <w:rPr>
          <w:sz w:val="22"/>
          <w:szCs w:val="22"/>
        </w:rPr>
      </w:pPr>
    </w:p>
    <w:p w:rsidR="002B6405" w:rsidRPr="008E41CE" w:rsidRDefault="002B6405" w:rsidP="002B6405">
      <w:pPr>
        <w:jc w:val="both"/>
        <w:rPr>
          <w:b/>
          <w:sz w:val="22"/>
          <w:szCs w:val="22"/>
          <w:u w:val="single"/>
        </w:rPr>
      </w:pPr>
      <w:r w:rsidRPr="008E41CE">
        <w:rPr>
          <w:b/>
          <w:sz w:val="22"/>
          <w:szCs w:val="22"/>
          <w:u w:val="single"/>
        </w:rPr>
        <w:t>K § 10</w:t>
      </w:r>
    </w:p>
    <w:p w:rsidR="002B6405" w:rsidRPr="008E41CE" w:rsidRDefault="00A46717" w:rsidP="00075406">
      <w:pPr>
        <w:suppressAutoHyphens/>
        <w:spacing w:line="240" w:lineRule="atLeast"/>
        <w:ind w:left="142" w:hanging="142"/>
        <w:jc w:val="both"/>
        <w:rPr>
          <w:sz w:val="22"/>
          <w:szCs w:val="22"/>
        </w:rPr>
      </w:pPr>
      <w:r w:rsidRPr="008E41CE">
        <w:rPr>
          <w:sz w:val="22"/>
          <w:szCs w:val="22"/>
        </w:rPr>
        <w:t>-</w:t>
      </w:r>
      <w:r w:rsidR="002B6405" w:rsidRPr="008E41CE">
        <w:rPr>
          <w:sz w:val="22"/>
          <w:szCs w:val="22"/>
        </w:rPr>
        <w:t xml:space="preserve">Toto ustanovenie </w:t>
      </w:r>
      <w:r w:rsidR="00F13443" w:rsidRPr="008E41CE">
        <w:rPr>
          <w:sz w:val="22"/>
          <w:szCs w:val="22"/>
        </w:rPr>
        <w:t>je potrebné</w:t>
      </w:r>
      <w:r w:rsidR="002B6405" w:rsidRPr="008E41CE">
        <w:rPr>
          <w:sz w:val="22"/>
          <w:szCs w:val="22"/>
        </w:rPr>
        <w:t xml:space="preserve"> vypustiť vrátane poznámky pod čiarou k odkazu 6) ako nadbytočné.</w:t>
      </w:r>
    </w:p>
    <w:p w:rsidR="002B6405" w:rsidRPr="008E41CE" w:rsidRDefault="002B6405" w:rsidP="002B6405">
      <w:pPr>
        <w:ind w:left="737" w:hanging="680"/>
        <w:jc w:val="both"/>
        <w:rPr>
          <w:rStyle w:val="Textzstupnhosymbolu"/>
          <w:color w:val="000000"/>
          <w:sz w:val="22"/>
          <w:szCs w:val="22"/>
        </w:rPr>
      </w:pPr>
    </w:p>
    <w:p w:rsidR="002B6405" w:rsidRPr="008E41CE" w:rsidRDefault="002B6405" w:rsidP="002B6405">
      <w:pPr>
        <w:ind w:left="737" w:hanging="680"/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 xml:space="preserve"> </w:t>
      </w:r>
      <w:r w:rsidRPr="008E41CE">
        <w:rPr>
          <w:rStyle w:val="Textzstupnhosymbolu"/>
          <w:b/>
          <w:color w:val="000000"/>
          <w:sz w:val="22"/>
          <w:szCs w:val="22"/>
          <w:u w:val="single"/>
        </w:rPr>
        <w:t>K Čl. II</w:t>
      </w:r>
    </w:p>
    <w:p w:rsidR="002B6405" w:rsidRPr="008E41CE" w:rsidRDefault="002B6405" w:rsidP="00A46717">
      <w:pPr>
        <w:ind w:left="142" w:hanging="142"/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>- Úvodnú vetu v Čl. II je potrebné doplniť o ďalšie novelizácie zákona č. 461/2003 Z.</w:t>
      </w:r>
      <w:r w:rsidR="00A46717" w:rsidRPr="008E41CE">
        <w:rPr>
          <w:rStyle w:val="Textzstupnhosymbolu"/>
          <w:color w:val="000000"/>
          <w:sz w:val="22"/>
          <w:szCs w:val="22"/>
        </w:rPr>
        <w:t xml:space="preserve"> </w:t>
      </w:r>
      <w:r w:rsidRPr="008E41CE">
        <w:rPr>
          <w:rStyle w:val="Textzstupnhosymbolu"/>
          <w:color w:val="000000"/>
          <w:sz w:val="22"/>
          <w:szCs w:val="22"/>
        </w:rPr>
        <w:t>z., ktoré boli schválené a publikované v Zbierke zákonov SR.</w:t>
      </w:r>
    </w:p>
    <w:p w:rsidR="002B6405" w:rsidRDefault="002B6405" w:rsidP="00A46717">
      <w:pPr>
        <w:ind w:left="426" w:hanging="426"/>
        <w:jc w:val="both"/>
        <w:rPr>
          <w:rStyle w:val="Textzstupnhosymbolu"/>
          <w:color w:val="000000"/>
          <w:sz w:val="22"/>
          <w:szCs w:val="22"/>
        </w:rPr>
      </w:pPr>
      <w:r w:rsidRPr="008E41CE">
        <w:rPr>
          <w:rStyle w:val="Textzstupnhosymbolu"/>
          <w:color w:val="000000"/>
          <w:sz w:val="22"/>
          <w:szCs w:val="22"/>
        </w:rPr>
        <w:t xml:space="preserve">- V Čl. II bode 2 za slovo „reprezentantovi“ </w:t>
      </w:r>
      <w:r w:rsidR="00075406" w:rsidRPr="008E41CE">
        <w:rPr>
          <w:rStyle w:val="Textzstupnhosymbolu"/>
          <w:color w:val="000000"/>
          <w:sz w:val="22"/>
          <w:szCs w:val="22"/>
        </w:rPr>
        <w:t>je potrebné</w:t>
      </w:r>
      <w:r w:rsidRPr="008E41CE">
        <w:rPr>
          <w:rStyle w:val="Textzstupnhosymbolu"/>
          <w:color w:val="000000"/>
          <w:sz w:val="22"/>
          <w:szCs w:val="22"/>
        </w:rPr>
        <w:t xml:space="preserve"> vložiť čiarku.</w:t>
      </w:r>
    </w:p>
    <w:p w:rsidR="008E13F0" w:rsidRPr="008E13F0" w:rsidRDefault="008E13F0" w:rsidP="00A46717">
      <w:pPr>
        <w:ind w:left="426" w:hanging="426"/>
        <w:jc w:val="both"/>
        <w:rPr>
          <w:rStyle w:val="Textzstupnhosymbolu"/>
          <w:color w:val="000000"/>
          <w:sz w:val="22"/>
          <w:szCs w:val="22"/>
          <w:u w:val="single"/>
        </w:rPr>
      </w:pPr>
      <w:r w:rsidRPr="008E13F0">
        <w:rPr>
          <w:rStyle w:val="Textzstupnhosymbolu"/>
          <w:color w:val="000000"/>
          <w:sz w:val="22"/>
          <w:szCs w:val="22"/>
          <w:u w:val="single"/>
        </w:rPr>
        <w:t>K bodu 4</w:t>
      </w:r>
    </w:p>
    <w:p w:rsidR="00F56EB2" w:rsidRDefault="009D1CBF" w:rsidP="00201810">
      <w:pPr>
        <w:pStyle w:val="Bezriadkovania"/>
        <w:jc w:val="both"/>
        <w:rPr>
          <w:rStyle w:val="Textzstupnhosymbolu"/>
          <w:color w:val="000000"/>
          <w:sz w:val="22"/>
          <w:szCs w:val="22"/>
        </w:rPr>
      </w:pPr>
      <w:r>
        <w:rPr>
          <w:rStyle w:val="Textzstupnhosymbolu"/>
          <w:color w:val="000000"/>
          <w:sz w:val="22"/>
          <w:szCs w:val="22"/>
        </w:rPr>
        <w:t>-</w:t>
      </w:r>
      <w:r w:rsidR="00E775AE">
        <w:rPr>
          <w:rStyle w:val="Textzstupnhosymbolu"/>
          <w:color w:val="000000"/>
          <w:sz w:val="22"/>
          <w:szCs w:val="22"/>
        </w:rPr>
        <w:t>V</w:t>
      </w:r>
      <w:r w:rsidR="00E775AE" w:rsidRPr="009D1CBF">
        <w:rPr>
          <w:rStyle w:val="Textzstupnhosymbolu"/>
          <w:color w:val="000000"/>
          <w:sz w:val="22"/>
          <w:szCs w:val="22"/>
        </w:rPr>
        <w:t xml:space="preserve">zhľadom na </w:t>
      </w:r>
      <w:r w:rsidR="00E775AE">
        <w:rPr>
          <w:rStyle w:val="Textzstupnhosymbolu"/>
          <w:color w:val="000000"/>
          <w:sz w:val="22"/>
          <w:szCs w:val="22"/>
        </w:rPr>
        <w:t>to</w:t>
      </w:r>
      <w:r w:rsidR="00E775AE" w:rsidRPr="009D1CBF">
        <w:rPr>
          <w:rStyle w:val="Textzstupnhosymbolu"/>
          <w:color w:val="000000"/>
          <w:sz w:val="22"/>
          <w:szCs w:val="22"/>
        </w:rPr>
        <w:t>,</w:t>
      </w:r>
      <w:r w:rsidR="00E775AE" w:rsidRPr="00E775AE">
        <w:rPr>
          <w:sz w:val="22"/>
          <w:szCs w:val="22"/>
        </w:rPr>
        <w:t xml:space="preserve"> </w:t>
      </w:r>
      <w:r w:rsidR="00E775AE">
        <w:rPr>
          <w:sz w:val="22"/>
          <w:szCs w:val="22"/>
        </w:rPr>
        <w:t xml:space="preserve">že </w:t>
      </w:r>
      <w:r w:rsidR="00E775AE" w:rsidRPr="009D1CBF">
        <w:rPr>
          <w:sz w:val="22"/>
          <w:szCs w:val="22"/>
        </w:rPr>
        <w:t>finančné prostriedky na úhradu nákladov na príspevok športovému reprezentantovi</w:t>
      </w:r>
      <w:r w:rsidR="00E775AE">
        <w:rPr>
          <w:sz w:val="22"/>
          <w:szCs w:val="22"/>
        </w:rPr>
        <w:t xml:space="preserve"> a</w:t>
      </w:r>
      <w:r w:rsidR="00E775AE" w:rsidRPr="009D1CBF">
        <w:rPr>
          <w:sz w:val="22"/>
          <w:szCs w:val="22"/>
        </w:rPr>
        <w:t> na úhradu výdavkov spojených s jeho výplatou</w:t>
      </w:r>
      <w:r w:rsidR="00E775AE">
        <w:rPr>
          <w:sz w:val="22"/>
          <w:szCs w:val="22"/>
        </w:rPr>
        <w:t xml:space="preserve"> </w:t>
      </w:r>
      <w:r w:rsidR="00E775AE" w:rsidRPr="009D1CBF">
        <w:rPr>
          <w:sz w:val="22"/>
          <w:szCs w:val="22"/>
        </w:rPr>
        <w:t xml:space="preserve">poskytuje </w:t>
      </w:r>
      <w:r w:rsidR="00E775AE" w:rsidRPr="009D1CBF">
        <w:rPr>
          <w:rStyle w:val="Textzstupnhosymbolu"/>
          <w:color w:val="000000"/>
          <w:sz w:val="22"/>
          <w:szCs w:val="22"/>
        </w:rPr>
        <w:t>š</w:t>
      </w:r>
      <w:r w:rsidR="00E775AE" w:rsidRPr="009D1CBF">
        <w:rPr>
          <w:sz w:val="22"/>
          <w:szCs w:val="22"/>
        </w:rPr>
        <w:t>tát</w:t>
      </w:r>
      <w:r w:rsidR="00201810">
        <w:rPr>
          <w:sz w:val="22"/>
          <w:szCs w:val="22"/>
        </w:rPr>
        <w:t xml:space="preserve">, </w:t>
      </w:r>
      <w:r w:rsidR="00E775AE">
        <w:rPr>
          <w:rStyle w:val="Textzstupnhosymbolu"/>
          <w:color w:val="000000"/>
          <w:sz w:val="22"/>
          <w:szCs w:val="22"/>
        </w:rPr>
        <w:t>je potrebné doriešiť,</w:t>
      </w:r>
      <w:r w:rsidR="00201810">
        <w:rPr>
          <w:rStyle w:val="Textzstupnhosymbolu"/>
          <w:color w:val="000000"/>
          <w:sz w:val="22"/>
          <w:szCs w:val="22"/>
        </w:rPr>
        <w:t xml:space="preserve"> či sa tieto finančné prostriedky budú poukazovať </w:t>
      </w:r>
      <w:r w:rsidR="00F56EB2" w:rsidRPr="009D1CBF">
        <w:rPr>
          <w:sz w:val="22"/>
          <w:szCs w:val="22"/>
        </w:rPr>
        <w:t xml:space="preserve">na osobitný účet Sociálnej poisťovne </w:t>
      </w:r>
      <w:r w:rsidR="00A45AFB" w:rsidRPr="009D1CBF">
        <w:rPr>
          <w:sz w:val="22"/>
          <w:szCs w:val="22"/>
        </w:rPr>
        <w:t xml:space="preserve">prostredníctvom </w:t>
      </w:r>
      <w:r w:rsidR="002364D5">
        <w:rPr>
          <w:sz w:val="22"/>
          <w:szCs w:val="22"/>
        </w:rPr>
        <w:t xml:space="preserve">rozpočtovej </w:t>
      </w:r>
      <w:r w:rsidR="00A45AFB" w:rsidRPr="009D1CBF">
        <w:rPr>
          <w:sz w:val="22"/>
          <w:szCs w:val="22"/>
        </w:rPr>
        <w:t xml:space="preserve">kapitoly </w:t>
      </w:r>
      <w:r w:rsidR="00A91BFC" w:rsidRPr="009D1CBF">
        <w:rPr>
          <w:sz w:val="22"/>
          <w:szCs w:val="22"/>
        </w:rPr>
        <w:t>M</w:t>
      </w:r>
      <w:r w:rsidR="00A45AFB" w:rsidRPr="009D1CBF">
        <w:rPr>
          <w:sz w:val="22"/>
          <w:szCs w:val="22"/>
        </w:rPr>
        <w:t>inisterstva školstva</w:t>
      </w:r>
      <w:r w:rsidR="00A91BFC" w:rsidRPr="009D1CBF">
        <w:rPr>
          <w:sz w:val="22"/>
          <w:szCs w:val="22"/>
        </w:rPr>
        <w:t xml:space="preserve">, vedy, výskumu a športu Slovenskej </w:t>
      </w:r>
      <w:r w:rsidR="00A91BFC" w:rsidRPr="009D1CBF">
        <w:rPr>
          <w:sz w:val="22"/>
          <w:szCs w:val="22"/>
        </w:rPr>
        <w:lastRenderedPageBreak/>
        <w:t>republiky</w:t>
      </w:r>
      <w:r w:rsidRPr="009D1CBF">
        <w:rPr>
          <w:sz w:val="22"/>
          <w:szCs w:val="22"/>
        </w:rPr>
        <w:t xml:space="preserve"> </w:t>
      </w:r>
      <w:r w:rsidR="00E775AE">
        <w:rPr>
          <w:sz w:val="22"/>
          <w:szCs w:val="22"/>
        </w:rPr>
        <w:t xml:space="preserve">alebo </w:t>
      </w:r>
      <w:r w:rsidR="00F56EB2" w:rsidRPr="009D1CBF">
        <w:rPr>
          <w:rStyle w:val="Textzstupnhosymbolu"/>
          <w:color w:val="000000"/>
          <w:sz w:val="22"/>
          <w:szCs w:val="22"/>
        </w:rPr>
        <w:t xml:space="preserve"> prostredníctvom rozpočtovej kapitoly Ministerstva práce, sociálnych vecí a rodiny Slovenskej republiky</w:t>
      </w:r>
      <w:r w:rsidR="00201810">
        <w:rPr>
          <w:rStyle w:val="Textzstupnhosymbolu"/>
          <w:color w:val="000000"/>
          <w:sz w:val="22"/>
          <w:szCs w:val="22"/>
        </w:rPr>
        <w:t>.</w:t>
      </w:r>
    </w:p>
    <w:p w:rsidR="00B07C5F" w:rsidRPr="009D1CBF" w:rsidRDefault="00B07C5F" w:rsidP="009D1CBF">
      <w:pPr>
        <w:pStyle w:val="Bezriadkovania"/>
        <w:jc w:val="both"/>
        <w:rPr>
          <w:rStyle w:val="Textzstupnhosymbolu"/>
          <w:color w:val="000000"/>
          <w:sz w:val="22"/>
          <w:szCs w:val="22"/>
        </w:rPr>
      </w:pPr>
    </w:p>
    <w:p w:rsidR="002B6405" w:rsidRPr="008E41CE" w:rsidRDefault="002B6405" w:rsidP="00075406">
      <w:pPr>
        <w:jc w:val="both"/>
        <w:rPr>
          <w:rStyle w:val="Textzstupnhosymbolu"/>
          <w:b/>
          <w:color w:val="000000"/>
          <w:sz w:val="22"/>
          <w:szCs w:val="22"/>
          <w:u w:val="single"/>
        </w:rPr>
      </w:pPr>
      <w:r w:rsidRPr="008E41CE">
        <w:rPr>
          <w:rStyle w:val="Textzstupnhosymbolu"/>
          <w:b/>
          <w:color w:val="000000"/>
          <w:sz w:val="22"/>
          <w:szCs w:val="22"/>
          <w:u w:val="single"/>
        </w:rPr>
        <w:t>K doložke vplyvov</w:t>
      </w:r>
    </w:p>
    <w:p w:rsidR="002B6405" w:rsidRPr="008E41CE" w:rsidRDefault="00075406" w:rsidP="00075406">
      <w:pPr>
        <w:ind w:left="142" w:hanging="142"/>
        <w:jc w:val="both"/>
        <w:rPr>
          <w:sz w:val="22"/>
          <w:szCs w:val="22"/>
        </w:rPr>
      </w:pPr>
      <w:r w:rsidRPr="008E41CE">
        <w:rPr>
          <w:sz w:val="22"/>
          <w:szCs w:val="22"/>
        </w:rPr>
        <w:t>-</w:t>
      </w:r>
      <w:r w:rsidR="002B6405" w:rsidRPr="008E41CE">
        <w:rPr>
          <w:sz w:val="22"/>
          <w:szCs w:val="22"/>
        </w:rPr>
        <w:t>V doložke vybraných vplyvov je označený negatívny vplyv na rozpočet verejnej správy, ktorý súvisí s poskytovaním príspevku za zásluhy v športovej oblasti k starobnému dôchodku, avšak chýba kvantifikácia tohto vplyvu. Podľa Jednotnej metodiky na posudzovanie vybraných vplyvov a podľa § 33 zákona č. 523/2004 Z. z. o rozpočtových pravidlách verejnej správy a o zmene a doplnení niektorých zákonov v znení neskorších predpisov je potrebné uviesť a zdôvodniť predpokladané finančné dôsledky na rozpočet verejnej správy, a to nielen na bežný rok, ale aj na tri nasledujúce roky. Spolu s tým musia byť uvedené aj návrhy na úhradu zvýšených výdavkov.</w:t>
      </w:r>
    </w:p>
    <w:p w:rsidR="002B6405" w:rsidRPr="008E41CE" w:rsidRDefault="002B6405" w:rsidP="00075406">
      <w:pPr>
        <w:jc w:val="both"/>
        <w:rPr>
          <w:sz w:val="22"/>
          <w:szCs w:val="22"/>
        </w:rPr>
      </w:pPr>
    </w:p>
    <w:p w:rsidR="002B6405" w:rsidRPr="008E41CE" w:rsidRDefault="00075406" w:rsidP="00075406">
      <w:pPr>
        <w:spacing w:after="200"/>
        <w:ind w:left="142" w:hanging="142"/>
        <w:jc w:val="both"/>
        <w:rPr>
          <w:sz w:val="22"/>
          <w:szCs w:val="22"/>
        </w:rPr>
      </w:pPr>
      <w:r w:rsidRPr="008E41CE">
        <w:rPr>
          <w:sz w:val="22"/>
          <w:szCs w:val="22"/>
        </w:rPr>
        <w:t>-</w:t>
      </w:r>
      <w:r w:rsidR="002B6405" w:rsidRPr="008E41CE">
        <w:rPr>
          <w:sz w:val="22"/>
          <w:szCs w:val="22"/>
        </w:rPr>
        <w:t xml:space="preserve">Predkladateľ uvádza, že návrh zákona nemá vplyv na informatizáciu spoločnosti. Vytvorenie nového registra (informačného systému) medailových ocenení znamená, že materiál má vplyv na informatizáciu spoločnosti, a preto </w:t>
      </w:r>
      <w:r w:rsidR="006D6643" w:rsidRPr="008E41CE">
        <w:rPr>
          <w:sz w:val="22"/>
          <w:szCs w:val="22"/>
        </w:rPr>
        <w:t>je potrebné</w:t>
      </w:r>
      <w:r w:rsidR="002B6405" w:rsidRPr="008E41CE">
        <w:rPr>
          <w:sz w:val="22"/>
          <w:szCs w:val="22"/>
        </w:rPr>
        <w:t xml:space="preserve"> v doložke vybraných vplyvov vyznačiť vplyv na informatizáciu spoločnosti a vypracovať analýzu vplyvov. Súčasne je potrebné v návrhu zákona uviesť, kto bude správcom uvedeného registra.</w:t>
      </w:r>
    </w:p>
    <w:p w:rsidR="002B6405" w:rsidRPr="008E41CE" w:rsidRDefault="002B6405" w:rsidP="002B6405">
      <w:pPr>
        <w:rPr>
          <w:b/>
          <w:bCs/>
          <w:sz w:val="22"/>
          <w:szCs w:val="22"/>
          <w:u w:val="single"/>
        </w:rPr>
      </w:pPr>
      <w:r w:rsidRPr="008E41CE">
        <w:rPr>
          <w:b/>
          <w:bCs/>
          <w:sz w:val="22"/>
          <w:szCs w:val="22"/>
          <w:u w:val="single"/>
        </w:rPr>
        <w:t>K doložke zlučiteľnosti</w:t>
      </w:r>
    </w:p>
    <w:p w:rsidR="002B6405" w:rsidRPr="008E41CE" w:rsidRDefault="002B6405" w:rsidP="00F632BB">
      <w:pPr>
        <w:pStyle w:val="Odsekzoznamu"/>
        <w:numPr>
          <w:ilvl w:val="0"/>
          <w:numId w:val="3"/>
        </w:numPr>
        <w:suppressAutoHyphens/>
        <w:spacing w:line="240" w:lineRule="atLeast"/>
        <w:ind w:left="142" w:hanging="142"/>
        <w:jc w:val="both"/>
        <w:rPr>
          <w:sz w:val="22"/>
          <w:szCs w:val="22"/>
        </w:rPr>
      </w:pPr>
      <w:r w:rsidRPr="008E41CE">
        <w:rPr>
          <w:sz w:val="22"/>
          <w:szCs w:val="22"/>
        </w:rPr>
        <w:t xml:space="preserve">V bode 3 doložky zlučiteľnosti </w:t>
      </w:r>
      <w:r w:rsidR="00EC4644" w:rsidRPr="008E41CE">
        <w:rPr>
          <w:sz w:val="22"/>
          <w:szCs w:val="22"/>
        </w:rPr>
        <w:t>je potrebné</w:t>
      </w:r>
      <w:r w:rsidRPr="008E41CE">
        <w:rPr>
          <w:sz w:val="22"/>
          <w:szCs w:val="22"/>
        </w:rPr>
        <w:t xml:space="preserve"> doplniť právne záväzné akty Európskej únie týkajúce sa koordinácie systémov sociálneho zabezpečenia, ktoré sú uvedené v poznámkach pod čiarou v predkladanom návrhu zákona.</w:t>
      </w:r>
    </w:p>
    <w:p w:rsidR="002B6405" w:rsidRPr="008E41CE" w:rsidRDefault="002B6405" w:rsidP="002B6405">
      <w:pPr>
        <w:rPr>
          <w:sz w:val="22"/>
          <w:szCs w:val="22"/>
        </w:rPr>
      </w:pPr>
    </w:p>
    <w:p w:rsidR="002B6405" w:rsidRPr="008E41CE" w:rsidRDefault="002B6405" w:rsidP="002B6405">
      <w:pPr>
        <w:rPr>
          <w:sz w:val="22"/>
          <w:szCs w:val="22"/>
        </w:rPr>
      </w:pPr>
    </w:p>
    <w:p w:rsidR="00732D96" w:rsidRPr="008E41CE" w:rsidRDefault="00732D96" w:rsidP="00732D96">
      <w:pPr>
        <w:jc w:val="both"/>
        <w:rPr>
          <w:rStyle w:val="Textzstupnhosymbolu"/>
          <w:color w:val="000000"/>
          <w:sz w:val="22"/>
          <w:szCs w:val="22"/>
        </w:rPr>
      </w:pPr>
    </w:p>
    <w:p w:rsidR="00732D96" w:rsidRPr="008E41CE" w:rsidRDefault="00732D96" w:rsidP="00732D96">
      <w:pPr>
        <w:tabs>
          <w:tab w:val="left" w:pos="360"/>
        </w:tabs>
        <w:jc w:val="both"/>
        <w:rPr>
          <w:sz w:val="22"/>
          <w:szCs w:val="22"/>
        </w:rPr>
      </w:pPr>
      <w:r w:rsidRPr="008E41CE">
        <w:rPr>
          <w:sz w:val="22"/>
          <w:szCs w:val="22"/>
        </w:rPr>
        <w:t xml:space="preserve">V Bratislave </w:t>
      </w:r>
      <w:r w:rsidR="001F2054">
        <w:rPr>
          <w:sz w:val="22"/>
          <w:szCs w:val="22"/>
        </w:rPr>
        <w:t>20</w:t>
      </w:r>
      <w:r w:rsidRPr="008E41CE">
        <w:rPr>
          <w:sz w:val="22"/>
          <w:szCs w:val="22"/>
        </w:rPr>
        <w:t xml:space="preserve">. </w:t>
      </w:r>
      <w:r w:rsidR="00E906EF" w:rsidRPr="008E41CE">
        <w:rPr>
          <w:sz w:val="22"/>
          <w:szCs w:val="22"/>
        </w:rPr>
        <w:t>apríl</w:t>
      </w:r>
      <w:r w:rsidRPr="008E41CE">
        <w:rPr>
          <w:sz w:val="22"/>
          <w:szCs w:val="22"/>
        </w:rPr>
        <w:t>a 201</w:t>
      </w:r>
      <w:r w:rsidR="00E906EF" w:rsidRPr="008E41CE">
        <w:rPr>
          <w:sz w:val="22"/>
          <w:szCs w:val="22"/>
        </w:rPr>
        <w:t>5</w:t>
      </w:r>
    </w:p>
    <w:p w:rsidR="00732D96" w:rsidRPr="008E41CE" w:rsidRDefault="00732D96" w:rsidP="00732D96">
      <w:pPr>
        <w:tabs>
          <w:tab w:val="left" w:pos="360"/>
        </w:tabs>
        <w:jc w:val="both"/>
        <w:rPr>
          <w:sz w:val="22"/>
          <w:szCs w:val="22"/>
        </w:rPr>
      </w:pPr>
    </w:p>
    <w:p w:rsidR="00732D96" w:rsidRPr="008E41CE" w:rsidRDefault="00732D96" w:rsidP="00732D96">
      <w:pPr>
        <w:tabs>
          <w:tab w:val="left" w:pos="6795"/>
        </w:tabs>
        <w:jc w:val="both"/>
        <w:rPr>
          <w:b/>
          <w:sz w:val="22"/>
          <w:szCs w:val="22"/>
        </w:rPr>
      </w:pPr>
    </w:p>
    <w:p w:rsidR="00732D96" w:rsidRPr="008E41CE" w:rsidRDefault="00732D96" w:rsidP="00732D96">
      <w:pPr>
        <w:tabs>
          <w:tab w:val="left" w:pos="6795"/>
        </w:tabs>
        <w:jc w:val="both"/>
        <w:rPr>
          <w:sz w:val="22"/>
          <w:szCs w:val="22"/>
        </w:rPr>
      </w:pPr>
      <w:r w:rsidRPr="008E41CE">
        <w:rPr>
          <w:sz w:val="22"/>
          <w:szCs w:val="22"/>
        </w:rPr>
        <w:t xml:space="preserve">                                   </w:t>
      </w:r>
    </w:p>
    <w:p w:rsidR="00732D96" w:rsidRPr="008E41CE" w:rsidRDefault="00732D96" w:rsidP="00732D96">
      <w:pPr>
        <w:rPr>
          <w:sz w:val="22"/>
          <w:szCs w:val="22"/>
        </w:rPr>
      </w:pPr>
    </w:p>
    <w:p w:rsidR="00AA72E5" w:rsidRPr="008E41CE" w:rsidRDefault="00AA72E5">
      <w:pPr>
        <w:rPr>
          <w:sz w:val="22"/>
          <w:szCs w:val="22"/>
        </w:rPr>
      </w:pPr>
    </w:p>
    <w:sectPr w:rsidR="00AA72E5" w:rsidRPr="008E41CE" w:rsidSect="008E2BD7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1C9" w:rsidRDefault="007731C9">
      <w:r>
        <w:separator/>
      </w:r>
    </w:p>
  </w:endnote>
  <w:endnote w:type="continuationSeparator" w:id="0">
    <w:p w:rsidR="007731C9" w:rsidRDefault="00773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4F1" w:rsidRDefault="006B227D" w:rsidP="008E2BD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554F1" w:rsidRDefault="007731C9" w:rsidP="00827AE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4F1" w:rsidRDefault="006B227D" w:rsidP="00A4197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929E1">
      <w:rPr>
        <w:rStyle w:val="slostrany"/>
        <w:noProof/>
      </w:rPr>
      <w:t>4</w:t>
    </w:r>
    <w:r>
      <w:rPr>
        <w:rStyle w:val="slostrany"/>
      </w:rPr>
      <w:fldChar w:fldCharType="end"/>
    </w:r>
  </w:p>
  <w:p w:rsidR="00F554F1" w:rsidRDefault="007731C9" w:rsidP="008E2BD7">
    <w:pPr>
      <w:pStyle w:val="Pta"/>
      <w:framePr w:wrap="around" w:vAnchor="text" w:hAnchor="margin" w:xAlign="right" w:y="1"/>
      <w:rPr>
        <w:rStyle w:val="slostrany"/>
      </w:rPr>
    </w:pPr>
  </w:p>
  <w:p w:rsidR="00F554F1" w:rsidRDefault="007731C9" w:rsidP="008E2BD7">
    <w:pPr>
      <w:pStyle w:val="Pta"/>
      <w:framePr w:wrap="around" w:vAnchor="text" w:hAnchor="margin" w:xAlign="right" w:y="1"/>
      <w:rPr>
        <w:rStyle w:val="slostrany"/>
      </w:rPr>
    </w:pPr>
  </w:p>
  <w:p w:rsidR="00F554F1" w:rsidRDefault="007731C9" w:rsidP="008E2BD7">
    <w:pPr>
      <w:pStyle w:val="Pta"/>
      <w:framePr w:wrap="around" w:vAnchor="text" w:hAnchor="margin" w:xAlign="right" w:y="1"/>
      <w:rPr>
        <w:rStyle w:val="slostrany"/>
      </w:rPr>
    </w:pPr>
  </w:p>
  <w:p w:rsidR="00F554F1" w:rsidRDefault="007731C9" w:rsidP="008E2BD7">
    <w:pPr>
      <w:pStyle w:val="Pta"/>
      <w:framePr w:wrap="around" w:vAnchor="text" w:hAnchor="margin" w:xAlign="right" w:y="1"/>
      <w:ind w:right="360"/>
      <w:rPr>
        <w:rStyle w:val="slostrany"/>
      </w:rPr>
    </w:pPr>
  </w:p>
  <w:p w:rsidR="00F554F1" w:rsidRDefault="006B227D" w:rsidP="00827AEA">
    <w:pPr>
      <w:pStyle w:val="Pta"/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1C9" w:rsidRDefault="007731C9">
      <w:r>
        <w:separator/>
      </w:r>
    </w:p>
  </w:footnote>
  <w:footnote w:type="continuationSeparator" w:id="0">
    <w:p w:rsidR="007731C9" w:rsidRDefault="00773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3728A"/>
    <w:multiLevelType w:val="hybridMultilevel"/>
    <w:tmpl w:val="279CFB9A"/>
    <w:lvl w:ilvl="0" w:tplc="443E4C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DF44AC"/>
    <w:multiLevelType w:val="hybridMultilevel"/>
    <w:tmpl w:val="806C3518"/>
    <w:lvl w:ilvl="0" w:tplc="60F291C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9283F39"/>
    <w:multiLevelType w:val="multilevel"/>
    <w:tmpl w:val="394432F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43CA8"/>
    <w:multiLevelType w:val="hybridMultilevel"/>
    <w:tmpl w:val="F4C00C6C"/>
    <w:lvl w:ilvl="0" w:tplc="D6343E7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F0E70"/>
    <w:multiLevelType w:val="hybridMultilevel"/>
    <w:tmpl w:val="1F7E662C"/>
    <w:lvl w:ilvl="0" w:tplc="0A06D7D2">
      <w:start w:val="2"/>
      <w:numFmt w:val="bullet"/>
      <w:lvlText w:val="-"/>
      <w:lvlJc w:val="left"/>
      <w:pPr>
        <w:ind w:left="3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4" w:hanging="360"/>
      </w:pPr>
      <w:rPr>
        <w:rFonts w:ascii="Wingdings" w:hAnsi="Wingdings" w:hint="default"/>
      </w:rPr>
    </w:lvl>
  </w:abstractNum>
  <w:abstractNum w:abstractNumId="5">
    <w:nsid w:val="5BF472B2"/>
    <w:multiLevelType w:val="hybridMultilevel"/>
    <w:tmpl w:val="3B660B40"/>
    <w:lvl w:ilvl="0" w:tplc="6DA84F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8A5003"/>
    <w:multiLevelType w:val="hybridMultilevel"/>
    <w:tmpl w:val="200EF9CA"/>
    <w:lvl w:ilvl="0" w:tplc="CC4AAD98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6A6"/>
    <w:rsid w:val="00021E40"/>
    <w:rsid w:val="0004000C"/>
    <w:rsid w:val="0006396E"/>
    <w:rsid w:val="00075406"/>
    <w:rsid w:val="00137DAE"/>
    <w:rsid w:val="001A3820"/>
    <w:rsid w:val="001D760E"/>
    <w:rsid w:val="001E19B0"/>
    <w:rsid w:val="001F2054"/>
    <w:rsid w:val="00201810"/>
    <w:rsid w:val="00204AC6"/>
    <w:rsid w:val="0021475C"/>
    <w:rsid w:val="00215296"/>
    <w:rsid w:val="002364D5"/>
    <w:rsid w:val="002B6405"/>
    <w:rsid w:val="002D4B8E"/>
    <w:rsid w:val="00347521"/>
    <w:rsid w:val="00354D9B"/>
    <w:rsid w:val="00355E76"/>
    <w:rsid w:val="003929E1"/>
    <w:rsid w:val="00397CF7"/>
    <w:rsid w:val="003A070E"/>
    <w:rsid w:val="003E71D4"/>
    <w:rsid w:val="00445C22"/>
    <w:rsid w:val="00463FB5"/>
    <w:rsid w:val="004701D8"/>
    <w:rsid w:val="00480006"/>
    <w:rsid w:val="004956C3"/>
    <w:rsid w:val="00503F60"/>
    <w:rsid w:val="00510D01"/>
    <w:rsid w:val="00571E94"/>
    <w:rsid w:val="00573070"/>
    <w:rsid w:val="005C727F"/>
    <w:rsid w:val="00603A54"/>
    <w:rsid w:val="00642FD7"/>
    <w:rsid w:val="006628F4"/>
    <w:rsid w:val="00665D7F"/>
    <w:rsid w:val="00673323"/>
    <w:rsid w:val="00686813"/>
    <w:rsid w:val="006B227D"/>
    <w:rsid w:val="006D6643"/>
    <w:rsid w:val="007167E3"/>
    <w:rsid w:val="00732D96"/>
    <w:rsid w:val="007731C9"/>
    <w:rsid w:val="007E34E1"/>
    <w:rsid w:val="007E360D"/>
    <w:rsid w:val="007F73F0"/>
    <w:rsid w:val="00824E6E"/>
    <w:rsid w:val="00830EE4"/>
    <w:rsid w:val="0088018A"/>
    <w:rsid w:val="008D4860"/>
    <w:rsid w:val="008E13F0"/>
    <w:rsid w:val="008E41CE"/>
    <w:rsid w:val="008F73A5"/>
    <w:rsid w:val="00920D02"/>
    <w:rsid w:val="0093245F"/>
    <w:rsid w:val="0095123B"/>
    <w:rsid w:val="009D1CBF"/>
    <w:rsid w:val="009F5D43"/>
    <w:rsid w:val="00A12618"/>
    <w:rsid w:val="00A45AFB"/>
    <w:rsid w:val="00A46717"/>
    <w:rsid w:val="00A91BFC"/>
    <w:rsid w:val="00AA72E5"/>
    <w:rsid w:val="00AB0224"/>
    <w:rsid w:val="00AC0899"/>
    <w:rsid w:val="00B07C5F"/>
    <w:rsid w:val="00B3564A"/>
    <w:rsid w:val="00B35A69"/>
    <w:rsid w:val="00B75119"/>
    <w:rsid w:val="00B85DD5"/>
    <w:rsid w:val="00B87407"/>
    <w:rsid w:val="00BC61EB"/>
    <w:rsid w:val="00BE7096"/>
    <w:rsid w:val="00C26506"/>
    <w:rsid w:val="00C34845"/>
    <w:rsid w:val="00C90022"/>
    <w:rsid w:val="00C924D4"/>
    <w:rsid w:val="00C95AAD"/>
    <w:rsid w:val="00CA2D14"/>
    <w:rsid w:val="00CB56A6"/>
    <w:rsid w:val="00CE10C1"/>
    <w:rsid w:val="00D23F49"/>
    <w:rsid w:val="00D26C53"/>
    <w:rsid w:val="00D51F41"/>
    <w:rsid w:val="00D65C89"/>
    <w:rsid w:val="00E06494"/>
    <w:rsid w:val="00E26BBB"/>
    <w:rsid w:val="00E43C72"/>
    <w:rsid w:val="00E57EAE"/>
    <w:rsid w:val="00E775AE"/>
    <w:rsid w:val="00E906EF"/>
    <w:rsid w:val="00EB6953"/>
    <w:rsid w:val="00EC4644"/>
    <w:rsid w:val="00EE1E95"/>
    <w:rsid w:val="00EE509F"/>
    <w:rsid w:val="00F13443"/>
    <w:rsid w:val="00F41F13"/>
    <w:rsid w:val="00F521E8"/>
    <w:rsid w:val="00F56EB2"/>
    <w:rsid w:val="00F632BB"/>
    <w:rsid w:val="00FA1C8D"/>
    <w:rsid w:val="00FA46BD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2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link w:val="Nadpis2Char"/>
    <w:qFormat/>
    <w:rsid w:val="00732D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32D9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Pta">
    <w:name w:val="footer"/>
    <w:basedOn w:val="Normlny"/>
    <w:link w:val="PtaChar"/>
    <w:rsid w:val="00732D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32D9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732D96"/>
  </w:style>
  <w:style w:type="character" w:styleId="Textzstupnhosymbolu">
    <w:name w:val="Placeholder Text"/>
    <w:uiPriority w:val="99"/>
    <w:semiHidden/>
    <w:rsid w:val="00732D96"/>
    <w:rPr>
      <w:rFonts w:ascii="Times New Roman" w:hAnsi="Times New Roman"/>
      <w:color w:val="808080"/>
    </w:rPr>
  </w:style>
  <w:style w:type="paragraph" w:styleId="Odsekzoznamu">
    <w:name w:val="List Paragraph"/>
    <w:basedOn w:val="Normlny"/>
    <w:uiPriority w:val="34"/>
    <w:qFormat/>
    <w:rsid w:val="00732D96"/>
    <w:pPr>
      <w:ind w:left="708"/>
    </w:pPr>
  </w:style>
  <w:style w:type="paragraph" w:styleId="Zkladntext">
    <w:name w:val="Body Text"/>
    <w:basedOn w:val="Normlny"/>
    <w:link w:val="ZkladntextChar"/>
    <w:rsid w:val="00732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32D9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21E40"/>
    <w:pPr>
      <w:suppressAutoHyphens/>
      <w:spacing w:after="280"/>
    </w:pPr>
  </w:style>
  <w:style w:type="paragraph" w:styleId="Bezriadkovania">
    <w:name w:val="No Spacing"/>
    <w:uiPriority w:val="1"/>
    <w:qFormat/>
    <w:rsid w:val="002B6405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43C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3C7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20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2054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2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link w:val="Nadpis2Char"/>
    <w:qFormat/>
    <w:rsid w:val="00732D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32D9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Pta">
    <w:name w:val="footer"/>
    <w:basedOn w:val="Normlny"/>
    <w:link w:val="PtaChar"/>
    <w:rsid w:val="00732D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32D9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732D96"/>
  </w:style>
  <w:style w:type="character" w:styleId="Textzstupnhosymbolu">
    <w:name w:val="Placeholder Text"/>
    <w:uiPriority w:val="99"/>
    <w:semiHidden/>
    <w:rsid w:val="00732D96"/>
    <w:rPr>
      <w:rFonts w:ascii="Times New Roman" w:hAnsi="Times New Roman"/>
      <w:color w:val="808080"/>
    </w:rPr>
  </w:style>
  <w:style w:type="paragraph" w:styleId="Odsekzoznamu">
    <w:name w:val="List Paragraph"/>
    <w:basedOn w:val="Normlny"/>
    <w:uiPriority w:val="34"/>
    <w:qFormat/>
    <w:rsid w:val="00732D96"/>
    <w:pPr>
      <w:ind w:left="708"/>
    </w:pPr>
  </w:style>
  <w:style w:type="paragraph" w:styleId="Zkladntext">
    <w:name w:val="Body Text"/>
    <w:basedOn w:val="Normlny"/>
    <w:link w:val="ZkladntextChar"/>
    <w:rsid w:val="00732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32D9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21E40"/>
    <w:pPr>
      <w:suppressAutoHyphens/>
      <w:spacing w:after="280"/>
    </w:pPr>
  </w:style>
  <w:style w:type="paragraph" w:styleId="Bezriadkovania">
    <w:name w:val="No Spacing"/>
    <w:uiPriority w:val="1"/>
    <w:qFormat/>
    <w:rsid w:val="002B6405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43C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3C7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20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205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WKX3UHSAJ2R6-2-407588</_dlc_DocId>
    <_dlc_DocIdUrl xmlns="e60a29af-d413-48d4-bd90-fe9d2a897e4b">
      <Url>https://ovdmasv601/sites/DMS/_layouts/15/DocIdRedir.aspx?ID=WKX3UHSAJ2R6-2-407588</Url>
      <Description>WKX3UHSAJ2R6-2-407588</Description>
    </_dlc_DocIdUrl>
  </documentManagement>
</p:properties>
</file>

<file path=customXml/itemProps1.xml><?xml version="1.0" encoding="utf-8"?>
<ds:datastoreItem xmlns:ds="http://schemas.openxmlformats.org/officeDocument/2006/customXml" ds:itemID="{F5EA01B4-4A0E-4D26-98EF-55E46D995A22}"/>
</file>

<file path=customXml/itemProps2.xml><?xml version="1.0" encoding="utf-8"?>
<ds:datastoreItem xmlns:ds="http://schemas.openxmlformats.org/officeDocument/2006/customXml" ds:itemID="{3F51A2F3-21DE-483E-B056-28A2B1C33041}"/>
</file>

<file path=customXml/itemProps3.xml><?xml version="1.0" encoding="utf-8"?>
<ds:datastoreItem xmlns:ds="http://schemas.openxmlformats.org/officeDocument/2006/customXml" ds:itemID="{4DA2B4DB-A9F4-4529-A276-1C411EA342C5}"/>
</file>

<file path=customXml/itemProps4.xml><?xml version="1.0" encoding="utf-8"?>
<ds:datastoreItem xmlns:ds="http://schemas.openxmlformats.org/officeDocument/2006/customXml" ds:itemID="{76F767DB-90CE-4B47-ABAB-6B340A530677}"/>
</file>

<file path=customXml/itemProps5.xml><?xml version="1.0" encoding="utf-8"?>
<ds:datastoreItem xmlns:ds="http://schemas.openxmlformats.org/officeDocument/2006/customXml" ds:itemID="{64A3CC03-87C0-43C1-BFBE-B804E502C3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Královičová Daniela</dc:creator>
  <cp:lastModifiedBy>Csánová Renáta</cp:lastModifiedBy>
  <cp:revision>2</cp:revision>
  <cp:lastPrinted>2015-04-20T07:04:00Z</cp:lastPrinted>
  <dcterms:created xsi:type="dcterms:W3CDTF">2015-04-20T07:22:00Z</dcterms:created>
  <dcterms:modified xsi:type="dcterms:W3CDTF">2015-04-20T07:22:00Z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3c0aea33-6404-42ab-840d-e55a7dc17740</vt:lpwstr>
  </property>
</Properties>
</file>