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C0CA" w14:textId="77777777" w:rsidR="00C667D6" w:rsidRDefault="00C667D6">
      <w:pPr>
        <w:pStyle w:val="Zkladntext2"/>
        <w:ind w:left="60"/>
        <w:jc w:val="right"/>
      </w:pPr>
    </w:p>
    <w:p w14:paraId="26D6CBAB" w14:textId="29F9C2A8" w:rsidR="00C667D6" w:rsidRDefault="00F70414" w:rsidP="00F70414">
      <w:pPr>
        <w:pStyle w:val="Zakladnystyl"/>
        <w:ind w:firstLine="3828"/>
      </w:pPr>
      <w:r w:rsidRPr="00672392">
        <w:rPr>
          <w:sz w:val="28"/>
          <w:szCs w:val="28"/>
        </w:rPr>
        <w:t>(NÁVRH)</w:t>
      </w:r>
      <w:r w:rsidR="00363715">
        <w:rPr>
          <w:noProof/>
        </w:rPr>
        <w:object w:dxaOrig="1440" w:dyaOrig="1440" w14:anchorId="3047BE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94.2pt;margin-top:-7.65pt;width:55.2pt;height:63pt;z-index:251658240;visibility:visible;mso-wrap-edited:f;mso-width-percent:0;mso-height-percent:0;mso-position-horizontal-relative:text;mso-position-vertical-relative:text;mso-width-percent:0;mso-height-percent:0" o:allowincell="f">
            <v:imagedata r:id="rId7" o:title=""/>
            <w10:wrap type="topAndBottom"/>
          </v:shape>
          <o:OLEObject Type="Embed" ProgID="Word.Picture.8" ShapeID="_x0000_s1026" DrawAspect="Content" ObjectID="_1830421323" r:id="rId8"/>
        </w:object>
      </w:r>
    </w:p>
    <w:p w14:paraId="19503823" w14:textId="77777777" w:rsidR="00C667D6" w:rsidRDefault="0073202C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35866876" w14:textId="77777777" w:rsidR="00C667D6" w:rsidRDefault="0073202C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...</w:t>
      </w:r>
    </w:p>
    <w:p w14:paraId="0062573B" w14:textId="77777777" w:rsidR="00C667D6" w:rsidRDefault="0073202C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...</w:t>
      </w:r>
    </w:p>
    <w:p w14:paraId="57B9162C" w14:textId="77777777" w:rsidR="00C667D6" w:rsidRDefault="00C667D6">
      <w:pPr>
        <w:pStyle w:val="Zakladnystyl"/>
        <w:jc w:val="center"/>
        <w:rPr>
          <w:sz w:val="28"/>
          <w:szCs w:val="28"/>
        </w:rPr>
      </w:pPr>
    </w:p>
    <w:p w14:paraId="72948879" w14:textId="4366BE63" w:rsidR="00C667D6" w:rsidRDefault="0073202C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B87833">
        <w:rPr>
          <w:b/>
          <w:bCs/>
          <w:sz w:val="28"/>
          <w:szCs w:val="28"/>
        </w:rPr>
        <w:t xml:space="preserve"> informácii o výsledkoch vykonaného auditu </w:t>
      </w:r>
      <w:r w:rsidR="00A57ADB">
        <w:rPr>
          <w:b/>
          <w:bCs/>
          <w:sz w:val="28"/>
          <w:szCs w:val="28"/>
        </w:rPr>
        <w:t xml:space="preserve"> a o stave plnenia prijatých opatrení </w:t>
      </w:r>
      <w:r w:rsidR="00764511">
        <w:rPr>
          <w:b/>
          <w:bCs/>
          <w:sz w:val="28"/>
          <w:szCs w:val="28"/>
        </w:rPr>
        <w:t xml:space="preserve"> za obdobie  rokov 2020 – 2025 </w:t>
      </w:r>
      <w:r w:rsidR="00B87833">
        <w:rPr>
          <w:b/>
          <w:bCs/>
          <w:sz w:val="28"/>
          <w:szCs w:val="28"/>
        </w:rPr>
        <w:t xml:space="preserve">v zmysle </w:t>
      </w:r>
      <w:r w:rsidR="007218F4" w:rsidRPr="007218F4">
        <w:rPr>
          <w:b/>
          <w:bCs/>
          <w:sz w:val="28"/>
          <w:szCs w:val="28"/>
        </w:rPr>
        <w:t xml:space="preserve">uznesenia vlády Slovenskej republiky č. 508 z 15. októbra 2025 </w:t>
      </w:r>
    </w:p>
    <w:p w14:paraId="47448729" w14:textId="77777777" w:rsidR="00C667D6" w:rsidRDefault="00C667D6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667D6" w14:paraId="7C98D82D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B021DD1" w14:textId="77777777" w:rsidR="00C667D6" w:rsidRDefault="0073202C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B3EA050" w14:textId="77777777" w:rsidR="00C667D6" w:rsidRDefault="00C667D6">
            <w:pPr>
              <w:pStyle w:val="Zakladnystyl"/>
            </w:pPr>
          </w:p>
        </w:tc>
      </w:tr>
      <w:tr w:rsidR="00C667D6" w14:paraId="523B12FA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A429E" w14:textId="77777777" w:rsidR="00C667D6" w:rsidRDefault="0073202C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A5C13" w14:textId="00356912" w:rsidR="00C667D6" w:rsidRDefault="00A20F9A">
            <w:pPr>
              <w:pStyle w:val="Zakladnystyl"/>
            </w:pPr>
            <w:r>
              <w:t>minister financií Slovenskej republiky</w:t>
            </w:r>
          </w:p>
        </w:tc>
      </w:tr>
    </w:tbl>
    <w:p w14:paraId="3F53E500" w14:textId="77777777" w:rsidR="00C667D6" w:rsidRDefault="0073202C">
      <w:pPr>
        <w:pStyle w:val="Vlada"/>
        <w:rPr>
          <w:sz w:val="24"/>
          <w:szCs w:val="24"/>
        </w:rPr>
      </w:pPr>
      <w:r>
        <w:t>Vláda</w:t>
      </w:r>
    </w:p>
    <w:p w14:paraId="10850539" w14:textId="46032992" w:rsidR="00C667D6" w:rsidRDefault="000B245A">
      <w:pPr>
        <w:pStyle w:val="Heading1orobas"/>
        <w:outlineLvl w:val="0"/>
      </w:pPr>
      <w:r>
        <w:t>berie na vedomie</w:t>
      </w:r>
    </w:p>
    <w:p w14:paraId="5A26157A" w14:textId="732F07C1" w:rsidR="00C667D6" w:rsidRDefault="00B87833">
      <w:pPr>
        <w:pStyle w:val="Heading2loha"/>
        <w:outlineLvl w:val="1"/>
      </w:pPr>
      <w:bookmarkStart w:id="0" w:name="_Hlk219802118"/>
      <w:r>
        <w:t>i</w:t>
      </w:r>
      <w:r w:rsidR="003C1B98" w:rsidRPr="003C1B98">
        <w:t>nformáci</w:t>
      </w:r>
      <w:r>
        <w:t>u</w:t>
      </w:r>
      <w:r w:rsidR="003C1B98" w:rsidRPr="003C1B98">
        <w:t xml:space="preserve"> </w:t>
      </w:r>
      <w:bookmarkEnd w:id="0"/>
      <w:r w:rsidRPr="00B87833">
        <w:t xml:space="preserve">o výsledkoch vykonaného </w:t>
      </w:r>
      <w:r w:rsidRPr="00764511">
        <w:t xml:space="preserve">auditu </w:t>
      </w:r>
      <w:r w:rsidR="00764511" w:rsidRPr="00764511">
        <w:t xml:space="preserve">a o stave plnenia prijatých opatrení  za obdobie rokov 2020 – 2025 </w:t>
      </w:r>
      <w:r w:rsidRPr="00764511">
        <w:t>v zmysle</w:t>
      </w:r>
      <w:r w:rsidRPr="00B87833">
        <w:t xml:space="preserve"> uznesenia vlády Slovenskej republiky č. 508 z 15. októbra 2025;</w:t>
      </w:r>
    </w:p>
    <w:p w14:paraId="0212C4E3" w14:textId="77777777" w:rsidR="00C667D6" w:rsidRDefault="0073202C">
      <w:pPr>
        <w:pStyle w:val="Heading1orobas"/>
        <w:outlineLvl w:val="0"/>
      </w:pPr>
      <w:r>
        <w:t>poveruje</w:t>
      </w:r>
    </w:p>
    <w:p w14:paraId="2517EA98" w14:textId="77777777" w:rsidR="00C667D6" w:rsidRDefault="0073202C">
      <w:pPr>
        <w:pStyle w:val="Nosite"/>
      </w:pPr>
      <w:r>
        <w:t>predsedu vlády</w:t>
      </w:r>
    </w:p>
    <w:p w14:paraId="218F908E" w14:textId="31DE04AF" w:rsidR="00C667D6" w:rsidRDefault="0073202C">
      <w:pPr>
        <w:pStyle w:val="Heading2loha"/>
        <w:outlineLvl w:val="1"/>
      </w:pPr>
      <w:r>
        <w:t>predložiť</w:t>
      </w:r>
      <w:r w:rsidR="00A20F9A">
        <w:t xml:space="preserve"> </w:t>
      </w:r>
      <w:r w:rsidR="00B87833">
        <w:t>i</w:t>
      </w:r>
      <w:r w:rsidR="00B87833" w:rsidRPr="003C1B98">
        <w:t>nformáci</w:t>
      </w:r>
      <w:r w:rsidR="00B87833">
        <w:t>u</w:t>
      </w:r>
      <w:r w:rsidR="00B87833" w:rsidRPr="003C1B98">
        <w:t xml:space="preserve"> </w:t>
      </w:r>
      <w:r w:rsidR="00B87833" w:rsidRPr="00B87833">
        <w:t xml:space="preserve">o výsledkoch vykonaného auditu </w:t>
      </w:r>
      <w:r w:rsidR="00764511">
        <w:t xml:space="preserve">a </w:t>
      </w:r>
      <w:r w:rsidR="00764511" w:rsidRPr="00764511">
        <w:t xml:space="preserve">o stave plnenia prijatých opatrení  za obdobie rokov 2020 – 2025 </w:t>
      </w:r>
      <w:r w:rsidR="00B87833" w:rsidRPr="00B87833">
        <w:t>v zmysle uznesenia vlády Slovenskej republiky č. 508 z 15. októbra 2025</w:t>
      </w:r>
      <w:r w:rsidR="00B87833">
        <w:t xml:space="preserve"> predsedovi Národnej rady SR na prerokovanie v Národnej rade SR</w:t>
      </w:r>
    </w:p>
    <w:p w14:paraId="17AE1A87" w14:textId="41D40BDD" w:rsidR="00A20F9A" w:rsidRPr="00A20F9A" w:rsidRDefault="00A20F9A" w:rsidP="00A20F9A">
      <w:pPr>
        <w:pStyle w:val="Heading2loha"/>
        <w:numPr>
          <w:ilvl w:val="0"/>
          <w:numId w:val="0"/>
        </w:numPr>
        <w:ind w:left="1418"/>
        <w:outlineLvl w:val="1"/>
        <w:rPr>
          <w:i/>
          <w:iCs/>
        </w:rPr>
      </w:pPr>
      <w:r w:rsidRPr="00A20F9A">
        <w:rPr>
          <w:i/>
          <w:iCs/>
        </w:rPr>
        <w:t>do 23. januára 2026</w:t>
      </w:r>
    </w:p>
    <w:p w14:paraId="1BA95F12" w14:textId="5BE466CC" w:rsidR="00C667D6" w:rsidRDefault="0073202C">
      <w:pPr>
        <w:pStyle w:val="Nosite"/>
      </w:pPr>
      <w:r>
        <w:t>ministra</w:t>
      </w:r>
      <w:r w:rsidR="00A20F9A">
        <w:t xml:space="preserve"> financií</w:t>
      </w:r>
    </w:p>
    <w:p w14:paraId="4BB0F3F4" w14:textId="2D1E846A" w:rsidR="00C667D6" w:rsidRDefault="00A20F9A">
      <w:pPr>
        <w:pStyle w:val="Heading2loha"/>
        <w:outlineLvl w:val="1"/>
      </w:pPr>
      <w:r>
        <w:t xml:space="preserve">odôvodniť </w:t>
      </w:r>
      <w:r w:rsidR="00B87833">
        <w:t>i</w:t>
      </w:r>
      <w:r w:rsidR="00B87833" w:rsidRPr="003C1B98">
        <w:t>nformáci</w:t>
      </w:r>
      <w:r w:rsidR="00B87833">
        <w:t>u</w:t>
      </w:r>
      <w:r w:rsidR="00B87833" w:rsidRPr="003C1B98">
        <w:t xml:space="preserve"> </w:t>
      </w:r>
      <w:r w:rsidR="00B87833" w:rsidRPr="00B87833">
        <w:t xml:space="preserve">o výsledkoch vykonaného auditu </w:t>
      </w:r>
      <w:r w:rsidR="000B6324">
        <w:t xml:space="preserve">a </w:t>
      </w:r>
      <w:r w:rsidR="000B6324" w:rsidRPr="00764511">
        <w:t>o stave plnenia prijatých opatrení  za obdobie rokov 2020 – 2025</w:t>
      </w:r>
      <w:r w:rsidR="000B6324">
        <w:t xml:space="preserve"> </w:t>
      </w:r>
      <w:r w:rsidR="00B87833" w:rsidRPr="00B87833">
        <w:t>v zmysle uznesenia vlády Slovenskej republiky č. 508 z 15. októbra 2025</w:t>
      </w:r>
      <w:r w:rsidR="00B87833">
        <w:t xml:space="preserve"> v Národnej rade SR</w:t>
      </w:r>
      <w:r w:rsidR="0073202C">
        <w:t>.</w:t>
      </w:r>
    </w:p>
    <w:p w14:paraId="5E8BBD3E" w14:textId="5AFF474F" w:rsidR="00C667D6" w:rsidRDefault="00B00518">
      <w:pPr>
        <w:pStyle w:val="Vykonaj"/>
        <w:rPr>
          <w:b w:val="0"/>
          <w:bCs w:val="0"/>
        </w:rPr>
      </w:pPr>
      <w:r>
        <w:t>Vykonajú</w:t>
      </w:r>
      <w:r w:rsidR="0073202C">
        <w:t>:</w:t>
      </w:r>
      <w:r w:rsidR="0073202C">
        <w:tab/>
      </w:r>
      <w:r w:rsidR="0073202C">
        <w:rPr>
          <w:b w:val="0"/>
          <w:bCs w:val="0"/>
        </w:rPr>
        <w:t>predseda vlády</w:t>
      </w:r>
    </w:p>
    <w:p w14:paraId="31E7D90D" w14:textId="39D14978" w:rsidR="00C667D6" w:rsidRDefault="0073202C">
      <w:pPr>
        <w:pStyle w:val="Vykonajzoznam"/>
      </w:pPr>
      <w:r>
        <w:t xml:space="preserve">minister </w:t>
      </w:r>
      <w:r w:rsidR="007218F4">
        <w:t>financií</w:t>
      </w:r>
    </w:p>
    <w:p w14:paraId="267EA649" w14:textId="77777777" w:rsidR="00C667D6" w:rsidRDefault="0073202C">
      <w:pPr>
        <w:pStyle w:val="Navedomie"/>
        <w:rPr>
          <w:b w:val="0"/>
          <w:bCs w:val="0"/>
        </w:rPr>
      </w:pPr>
      <w:r>
        <w:t>Na vedomie:</w:t>
      </w:r>
      <w:r>
        <w:tab/>
      </w:r>
      <w:r>
        <w:rPr>
          <w:b w:val="0"/>
          <w:bCs w:val="0"/>
        </w:rPr>
        <w:t>predseda Národnej rady SR</w:t>
      </w:r>
    </w:p>
    <w:sectPr w:rsidR="00C667D6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0010" w14:textId="77777777" w:rsidR="00B356FE" w:rsidRDefault="00B356FE" w:rsidP="00B356FE">
      <w:r>
        <w:separator/>
      </w:r>
    </w:p>
  </w:endnote>
  <w:endnote w:type="continuationSeparator" w:id="0">
    <w:p w14:paraId="40B3D991" w14:textId="77777777" w:rsidR="00B356FE" w:rsidRDefault="00B356FE" w:rsidP="00B3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22FE" w14:textId="202A1574" w:rsidR="00B356FE" w:rsidRDefault="000B245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85C24F" wp14:editId="3EFD15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634130518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01C64" w14:textId="2FBE1520" w:rsidR="000B245A" w:rsidRPr="000B245A" w:rsidRDefault="000B245A" w:rsidP="000B24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2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5C24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B301C64" w14:textId="2FBE1520" w:rsidR="000B245A" w:rsidRPr="000B245A" w:rsidRDefault="000B245A" w:rsidP="000B24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245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B93B" w14:textId="53354F1D" w:rsidR="00B356FE" w:rsidRDefault="00B356FE" w:rsidP="00B356FE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2848FAF4" w14:textId="26D3EC88" w:rsidR="00B356FE" w:rsidRDefault="00B356FE" w:rsidP="00B356FE">
    <w:pPr>
      <w:pStyle w:val="Pta"/>
      <w:tabs>
        <w:tab w:val="clear" w:pos="4153"/>
        <w:tab w:val="clear" w:pos="8306"/>
        <w:tab w:val="center" w:pos="4678"/>
        <w:tab w:val="right" w:pos="8789"/>
      </w:tabs>
      <w:ind w:left="-142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922E" w14:textId="39A4D90C" w:rsidR="00B356FE" w:rsidRDefault="000B245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276769" wp14:editId="01D147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754901000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4D468" w14:textId="071575CC" w:rsidR="000B245A" w:rsidRPr="000B245A" w:rsidRDefault="000B245A" w:rsidP="000B24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2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7676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49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1C4D468" w14:textId="071575CC" w:rsidR="000B245A" w:rsidRPr="000B245A" w:rsidRDefault="000B245A" w:rsidP="000B24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245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2FFC" w14:textId="77777777" w:rsidR="00B356FE" w:rsidRDefault="00B356FE" w:rsidP="00B356FE">
      <w:r>
        <w:separator/>
      </w:r>
    </w:p>
  </w:footnote>
  <w:footnote w:type="continuationSeparator" w:id="0">
    <w:p w14:paraId="292A51AA" w14:textId="77777777" w:rsidR="00B356FE" w:rsidRDefault="00B356FE" w:rsidP="00B3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763E" w14:textId="77777777" w:rsidR="00B356FE" w:rsidRDefault="00B356FE" w:rsidP="00B356FE">
    <w:pPr>
      <w:pStyle w:val="Zakladnystyl"/>
      <w:jc w:val="center"/>
    </w:pPr>
    <w:r>
      <w:t>VLÁDA SLOVENSKEJ REPUBLIKY</w:t>
    </w:r>
  </w:p>
  <w:p w14:paraId="0374B874" w14:textId="77777777" w:rsidR="00B356FE" w:rsidRDefault="00B356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6158"/>
    <w:multiLevelType w:val="hybridMultilevel"/>
    <w:tmpl w:val="FFFFFFFF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B8442D4"/>
    <w:multiLevelType w:val="multilevel"/>
    <w:tmpl w:val="FFFFFFFF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" w15:restartNumberingAfterBreak="0">
    <w:nsid w:val="1E927431"/>
    <w:multiLevelType w:val="hybridMultilevel"/>
    <w:tmpl w:val="FFFFFFFF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067CF4"/>
    <w:multiLevelType w:val="hybridMultilevel"/>
    <w:tmpl w:val="FFFFFFFF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93D19CF"/>
    <w:multiLevelType w:val="hybridMultilevel"/>
    <w:tmpl w:val="FFFFFFFF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165E7"/>
    <w:multiLevelType w:val="hybridMultilevel"/>
    <w:tmpl w:val="FFFFFFFF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6C3D59"/>
    <w:multiLevelType w:val="hybridMultilevel"/>
    <w:tmpl w:val="FFFFFFFF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AB642A"/>
    <w:multiLevelType w:val="hybridMultilevel"/>
    <w:tmpl w:val="FFFFFFFF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59A67882"/>
    <w:multiLevelType w:val="hybridMultilevel"/>
    <w:tmpl w:val="FFFFFFFF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957430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394FE3"/>
    <w:multiLevelType w:val="hybridMultilevel"/>
    <w:tmpl w:val="FFFFFFFF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3774612">
    <w:abstractNumId w:val="0"/>
  </w:num>
  <w:num w:numId="2" w16cid:durableId="2109079953">
    <w:abstractNumId w:val="7"/>
  </w:num>
  <w:num w:numId="3" w16cid:durableId="47908061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8540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12770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38588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2515070">
    <w:abstractNumId w:val="3"/>
  </w:num>
  <w:num w:numId="8" w16cid:durableId="1564482155">
    <w:abstractNumId w:val="1"/>
  </w:num>
  <w:num w:numId="9" w16cid:durableId="388116870">
    <w:abstractNumId w:val="9"/>
  </w:num>
  <w:num w:numId="10" w16cid:durableId="1287853565">
    <w:abstractNumId w:val="5"/>
  </w:num>
  <w:num w:numId="11" w16cid:durableId="2067219134">
    <w:abstractNumId w:val="2"/>
  </w:num>
  <w:num w:numId="12" w16cid:durableId="1956061311">
    <w:abstractNumId w:val="1"/>
    <w:lvlOverride w:ilvl="0">
      <w:startOverride w:val="1"/>
    </w:lvlOverride>
  </w:num>
  <w:num w:numId="13" w16cid:durableId="413208339">
    <w:abstractNumId w:val="1"/>
    <w:lvlOverride w:ilvl="0">
      <w:startOverride w:val="1"/>
    </w:lvlOverride>
  </w:num>
  <w:num w:numId="14" w16cid:durableId="141836140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1B3"/>
    <w:rsid w:val="000B245A"/>
    <w:rsid w:val="000B6324"/>
    <w:rsid w:val="001F7897"/>
    <w:rsid w:val="00363715"/>
    <w:rsid w:val="00397F20"/>
    <w:rsid w:val="003C1B98"/>
    <w:rsid w:val="003D519E"/>
    <w:rsid w:val="0044582E"/>
    <w:rsid w:val="007177FE"/>
    <w:rsid w:val="007218F4"/>
    <w:rsid w:val="0073202C"/>
    <w:rsid w:val="00764511"/>
    <w:rsid w:val="00767E3F"/>
    <w:rsid w:val="007A7921"/>
    <w:rsid w:val="008321B3"/>
    <w:rsid w:val="009251FB"/>
    <w:rsid w:val="009E6A47"/>
    <w:rsid w:val="00A20F9A"/>
    <w:rsid w:val="00A57ADB"/>
    <w:rsid w:val="00B00518"/>
    <w:rsid w:val="00B356FE"/>
    <w:rsid w:val="00B87833"/>
    <w:rsid w:val="00BC5743"/>
    <w:rsid w:val="00C667D6"/>
    <w:rsid w:val="00F70414"/>
    <w:rsid w:val="00FD1680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321DBE"/>
  <w14:defaultImageDpi w14:val="0"/>
  <w15:docId w15:val="{A7E73255-B0DD-BD42-8426-5231C1A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kern w:val="0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b/>
      <w:bCs/>
      <w:i/>
      <w:iCs/>
      <w:kern w:val="0"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b/>
      <w:bCs/>
      <w:kern w:val="0"/>
      <w:sz w:val="22"/>
      <w:szCs w:val="22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kern w:val="0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i/>
      <w:iCs/>
      <w:kern w:val="0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kern w:val="0"/>
      <w:sz w:val="22"/>
      <w:szCs w:val="22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ind w:firstLine="708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rFonts w:ascii="Times New Roman" w:hAnsi="Times New Roman" w:cs="Times New Roman"/>
      <w:kern w:val="0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Pr>
      <w:rFonts w:ascii="Times New Roman" w:hAnsi="Times New Roman" w:cs="Times New Roman"/>
      <w:kern w:val="0"/>
      <w:lang w:val="cs-CZ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rFonts w:ascii="Times New Roman" w:hAnsi="Times New Roman" w:cs="Times New Roman"/>
      <w:kern w:val="0"/>
      <w:lang w:val="cs-CZ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pPr>
      <w:spacing w:before="360"/>
      <w:ind w:left="0"/>
    </w:pPr>
    <w:rPr>
      <w:b/>
      <w:bCs/>
    </w:rPr>
  </w:style>
  <w:style w:type="paragraph" w:customStyle="1" w:styleId="Zakladnystyl">
    <w:name w:val="Zakladny styl"/>
    <w:pPr>
      <w:spacing w:after="0" w:line="240" w:lineRule="auto"/>
    </w:pPr>
    <w:rPr>
      <w:rFonts w:ascii="Times New Roman" w:hAnsi="Times New Roman" w:cs="Times New Roman"/>
      <w:kern w:val="0"/>
      <w:lang w:eastAsia="en-US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Pr>
      <w:rFonts w:ascii="Times New Roman" w:hAnsi="Times New Roman" w:cs="Times New Roman"/>
      <w:kern w:val="0"/>
      <w:lang w:val="cs-CZ" w:eastAsia="cs-CZ"/>
    </w:rPr>
  </w:style>
  <w:style w:type="paragraph" w:styleId="Pta">
    <w:name w:val="footer"/>
    <w:basedOn w:val="Normlny"/>
    <w:link w:val="PtaChar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rPr>
      <w:rFonts w:ascii="Times New Roman" w:hAnsi="Times New Roman" w:cs="Times New Roman"/>
      <w:kern w:val="0"/>
      <w:lang w:val="cs-CZ" w:eastAsia="cs-CZ"/>
    </w:rPr>
  </w:style>
  <w:style w:type="character" w:styleId="slostrany">
    <w:name w:val="page number"/>
    <w:basedOn w:val="Predvolenpsmoodseku"/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pPr>
      <w:ind w:left="4950" w:right="-1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WKX3UHSAJ2R6-2-1429274</_dlc_DocId>
    <_dlc_DocIdUrl xmlns="e60a29af-d413-48d4-bd90-fe9d2a897e4b">
      <Url>https://ovdmasv601/sites/DMS/_layouts/15/DocIdRedir.aspx?ID=WKX3UHSAJ2R6-2-1429274</Url>
      <Description>WKX3UHSAJ2R6-2-1429274</Description>
    </_dlc_DocIdUrl>
  </documentManagement>
</p:properties>
</file>

<file path=customXml/itemProps1.xml><?xml version="1.0" encoding="utf-8"?>
<ds:datastoreItem xmlns:ds="http://schemas.openxmlformats.org/officeDocument/2006/customXml" ds:itemID="{4DBA5EE1-C666-42D2-BB6C-427F6B5A430F}"/>
</file>

<file path=customXml/itemProps2.xml><?xml version="1.0" encoding="utf-8"?>
<ds:datastoreItem xmlns:ds="http://schemas.openxmlformats.org/officeDocument/2006/customXml" ds:itemID="{6B69C76B-EDC8-4E9A-BC94-2EC9E9853D7E}"/>
</file>

<file path=customXml/itemProps3.xml><?xml version="1.0" encoding="utf-8"?>
<ds:datastoreItem xmlns:ds="http://schemas.openxmlformats.org/officeDocument/2006/customXml" ds:itemID="{99A9B89B-F3E2-4374-BA87-BD57DEB70991}"/>
</file>

<file path=customXml/itemProps4.xml><?xml version="1.0" encoding="utf-8"?>
<ds:datastoreItem xmlns:ds="http://schemas.openxmlformats.org/officeDocument/2006/customXml" ds:itemID="{B7518E2C-3C99-4D8A-8730-0F511ED5EC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subject/>
  <dc:creator>kovarova</dc:creator>
  <cp:keywords/>
  <dc:description/>
  <cp:lastModifiedBy>Antalkova Klaudia</cp:lastModifiedBy>
  <cp:revision>2</cp:revision>
  <cp:lastPrinted>2026-01-20T10:53:00Z</cp:lastPrinted>
  <dcterms:created xsi:type="dcterms:W3CDTF">2026-01-20T12:35:00Z</dcterms:created>
  <dcterms:modified xsi:type="dcterms:W3CDTF">2026-01-20T12:35:00Z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6899aa08,25cc1056,485efdbf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2026-01-20T10:40:29Z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a73cd766-3903-4e50-8808-80d51b918955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  <property fmtid="{D5CDD505-2E9C-101B-9397-08002B2CF9AE}" pid="13" name="ContentTypeId">
    <vt:lpwstr>0x0101006C0C8C3C1E3DCC44BECE3792677AD011</vt:lpwstr>
  </property>
  <property fmtid="{D5CDD505-2E9C-101B-9397-08002B2CF9AE}" pid="14" name="_dlc_DocIdItemGuid">
    <vt:lpwstr>a44a92ba-4cbb-4da4-8bf1-5a593de7f157</vt:lpwstr>
  </property>
</Properties>
</file>