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B4D2D" w14:textId="7C84354B" w:rsidR="007B2711" w:rsidRPr="00D217D1" w:rsidRDefault="007B2711" w:rsidP="00D217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17D1">
        <w:rPr>
          <w:rFonts w:ascii="Times New Roman" w:hAnsi="Times New Roman" w:cs="Times New Roman"/>
          <w:b/>
          <w:bCs/>
          <w:sz w:val="24"/>
          <w:szCs w:val="24"/>
        </w:rPr>
        <w:t>Vyhlásenie predkladateľa o rozpore</w:t>
      </w:r>
    </w:p>
    <w:p w14:paraId="39D0DC13" w14:textId="76FD66FE" w:rsidR="007B2711" w:rsidRPr="00D217D1" w:rsidRDefault="007B2711" w:rsidP="00D217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CB217E" w14:textId="77777777" w:rsidR="007B2711" w:rsidRPr="00D217D1" w:rsidRDefault="007B2711" w:rsidP="00D217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7D1">
        <w:rPr>
          <w:rFonts w:ascii="Times New Roman" w:hAnsi="Times New Roman" w:cs="Times New Roman"/>
          <w:sz w:val="24"/>
          <w:szCs w:val="24"/>
        </w:rPr>
        <w:t xml:space="preserve">Návrh zákona o zabezpečení ochrany fyzických osôb pri spracúvaní osobných údajov a o zmene a doplnení niektorých zákonov (zákon o ochrane osobných údajov) predkladá Úrad na  ochranu osobných údajov Slovenskej republiky s rozporom s Asociáciou priemyselných zväzov a dopravy k </w:t>
      </w:r>
    </w:p>
    <w:p w14:paraId="623C11F3" w14:textId="77777777" w:rsidR="00D217D1" w:rsidRDefault="00D217D1" w:rsidP="00D217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0C3F3" w14:textId="218D98B7" w:rsidR="007B2711" w:rsidRPr="00D217D1" w:rsidRDefault="00CB5DA6" w:rsidP="00D217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17 ods. 8</w:t>
      </w:r>
      <w:r w:rsidR="007B2711" w:rsidRPr="00D217D1">
        <w:rPr>
          <w:rFonts w:ascii="Times New Roman" w:hAnsi="Times New Roman" w:cs="Times New Roman"/>
          <w:sz w:val="24"/>
          <w:szCs w:val="24"/>
        </w:rPr>
        <w:t xml:space="preserve"> (pôvodný § 11 ods. 8) - </w:t>
      </w:r>
      <w:r w:rsidR="007B2711" w:rsidRPr="00D217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 § 11 žiadame vypustiť ods. 8. </w:t>
      </w:r>
      <w:r w:rsidR="007B2711" w:rsidRPr="00D217D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Odôvodnenie: Predkladateľ zavádza novú pozíciu generálneho tajomníka služobného úradu, ktorá doteraz v úrade nebola</w:t>
      </w:r>
      <w:r w:rsidR="00D217D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E142B9" w14:textId="77777777" w:rsidR="00D217D1" w:rsidRDefault="00D217D1" w:rsidP="00D217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D3BF43" w14:textId="77777777" w:rsidR="00D217D1" w:rsidRDefault="00D217D1" w:rsidP="00D217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313262" w14:textId="713B45FF" w:rsidR="007B2711" w:rsidRPr="00D217D1" w:rsidRDefault="007B2711" w:rsidP="00D217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17D1">
        <w:rPr>
          <w:rFonts w:ascii="Times New Roman" w:hAnsi="Times New Roman" w:cs="Times New Roman"/>
          <w:sz w:val="24"/>
          <w:szCs w:val="24"/>
        </w:rPr>
        <w:t>Rozporsa</w:t>
      </w:r>
      <w:proofErr w:type="spellEnd"/>
      <w:r w:rsidRPr="00D217D1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D217D1">
        <w:rPr>
          <w:rFonts w:ascii="Times New Roman" w:hAnsi="Times New Roman" w:cs="Times New Roman"/>
          <w:sz w:val="24"/>
          <w:szCs w:val="24"/>
        </w:rPr>
        <w:t>rozporovom</w:t>
      </w:r>
      <w:proofErr w:type="spellEnd"/>
      <w:r w:rsidRPr="00D217D1">
        <w:rPr>
          <w:rFonts w:ascii="Times New Roman" w:hAnsi="Times New Roman" w:cs="Times New Roman"/>
          <w:sz w:val="24"/>
          <w:szCs w:val="24"/>
        </w:rPr>
        <w:t xml:space="preserve"> </w:t>
      </w:r>
      <w:r w:rsidR="003A6EDF">
        <w:rPr>
          <w:rFonts w:ascii="Times New Roman" w:hAnsi="Times New Roman" w:cs="Times New Roman"/>
          <w:sz w:val="24"/>
          <w:szCs w:val="24"/>
        </w:rPr>
        <w:t>konaní dňa 15. júla 2025</w:t>
      </w:r>
      <w:r w:rsidRPr="003A6EDF">
        <w:rPr>
          <w:rFonts w:ascii="Times New Roman" w:hAnsi="Times New Roman" w:cs="Times New Roman"/>
          <w:sz w:val="24"/>
          <w:szCs w:val="24"/>
        </w:rPr>
        <w:t xml:space="preserve"> nepodarilo odstrániť</w:t>
      </w:r>
      <w:r w:rsidRPr="00D217D1">
        <w:rPr>
          <w:rFonts w:ascii="Times New Roman" w:hAnsi="Times New Roman" w:cs="Times New Roman"/>
          <w:sz w:val="24"/>
          <w:szCs w:val="24"/>
        </w:rPr>
        <w:t>.</w:t>
      </w:r>
    </w:p>
    <w:sectPr w:rsidR="007B2711" w:rsidRPr="00D21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711"/>
    <w:rsid w:val="001B5158"/>
    <w:rsid w:val="00295094"/>
    <w:rsid w:val="003A6EDF"/>
    <w:rsid w:val="004043F7"/>
    <w:rsid w:val="00433B52"/>
    <w:rsid w:val="005A5C17"/>
    <w:rsid w:val="006036FD"/>
    <w:rsid w:val="00764EFD"/>
    <w:rsid w:val="007B2711"/>
    <w:rsid w:val="00950CBA"/>
    <w:rsid w:val="00CB5DA6"/>
    <w:rsid w:val="00D217D1"/>
    <w:rsid w:val="00D26F69"/>
    <w:rsid w:val="00DB0476"/>
    <w:rsid w:val="00E03A01"/>
    <w:rsid w:val="00F1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A1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2711"/>
    <w:pPr>
      <w:ind w:left="720"/>
      <w:contextualSpacing/>
    </w:pPr>
  </w:style>
  <w:style w:type="paragraph" w:styleId="Revzia">
    <w:name w:val="Revision"/>
    <w:hidden/>
    <w:uiPriority w:val="99"/>
    <w:semiHidden/>
    <w:rsid w:val="00D26F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2026-08-10T15:10:00Z</dcterms:created>
  <dcterms:modified xsi:type="dcterms:W3CDTF">2026-08-10T15:10:00Z</dcterms:modified>
</cp:coreProperties>
</file>