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A92845" w14:textId="77777777" w:rsidR="00826FAB" w:rsidRPr="00376810" w:rsidRDefault="00826FAB" w:rsidP="00376810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bookmarkStart w:id="0" w:name="_GoBack"/>
      <w:bookmarkEnd w:id="0"/>
      <w:r w:rsidRPr="00376810">
        <w:rPr>
          <w:rFonts w:ascii="Times New Roman" w:hAnsi="Times New Roman" w:cs="Times New Roman"/>
          <w:b/>
          <w:caps/>
          <w:sz w:val="24"/>
          <w:szCs w:val="24"/>
        </w:rPr>
        <w:t>Predkladacia správa</w:t>
      </w:r>
    </w:p>
    <w:p w14:paraId="627AAA84" w14:textId="77777777" w:rsidR="00826FAB" w:rsidRPr="00722033" w:rsidRDefault="00826FAB" w:rsidP="00826FAB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16EC86C9" w14:textId="51553894" w:rsidR="00826FAB" w:rsidRPr="00741D18" w:rsidRDefault="00826FAB" w:rsidP="00826FAB">
      <w:pPr>
        <w:ind w:firstLine="708"/>
        <w:rPr>
          <w:rFonts w:ascii="Times New Roman" w:hAnsi="Times New Roman" w:cs="Times New Roman"/>
          <w:sz w:val="24"/>
          <w:szCs w:val="24"/>
        </w:rPr>
      </w:pPr>
      <w:bookmarkStart w:id="1" w:name="_Hlk216171945"/>
      <w:r w:rsidRPr="006933A9">
        <w:rPr>
          <w:rFonts w:ascii="Times New Roman" w:hAnsi="Times New Roman" w:cs="Times New Roman"/>
          <w:sz w:val="24"/>
          <w:szCs w:val="24"/>
        </w:rPr>
        <w:t xml:space="preserve">Ministerstvo </w:t>
      </w:r>
      <w:r w:rsidR="00774B3C">
        <w:rPr>
          <w:rFonts w:ascii="Times New Roman" w:hAnsi="Times New Roman" w:cs="Times New Roman"/>
          <w:sz w:val="24"/>
          <w:szCs w:val="24"/>
        </w:rPr>
        <w:t>dopravy</w:t>
      </w:r>
      <w:r w:rsidRPr="006933A9">
        <w:rPr>
          <w:rFonts w:ascii="Times New Roman" w:hAnsi="Times New Roman" w:cs="Times New Roman"/>
          <w:sz w:val="24"/>
          <w:szCs w:val="24"/>
        </w:rPr>
        <w:t xml:space="preserve"> Slovenskej republiky predkladá návrh zákona, ktorým sa mení </w:t>
      </w:r>
      <w:r>
        <w:rPr>
          <w:rFonts w:ascii="Times New Roman" w:hAnsi="Times New Roman" w:cs="Times New Roman"/>
          <w:sz w:val="24"/>
          <w:szCs w:val="24"/>
        </w:rPr>
        <w:br/>
      </w:r>
      <w:r w:rsidRPr="006933A9">
        <w:rPr>
          <w:rFonts w:ascii="Times New Roman" w:hAnsi="Times New Roman" w:cs="Times New Roman"/>
          <w:sz w:val="24"/>
          <w:szCs w:val="24"/>
        </w:rPr>
        <w:t xml:space="preserve">a dopĺňa zákon č. </w:t>
      </w:r>
      <w:r>
        <w:rPr>
          <w:rFonts w:ascii="Times New Roman" w:hAnsi="Times New Roman" w:cs="Times New Roman"/>
          <w:sz w:val="24"/>
          <w:szCs w:val="24"/>
        </w:rPr>
        <w:t>2</w:t>
      </w:r>
      <w:r w:rsidR="00774B3C">
        <w:rPr>
          <w:rFonts w:ascii="Times New Roman" w:hAnsi="Times New Roman" w:cs="Times New Roman"/>
          <w:sz w:val="24"/>
          <w:szCs w:val="24"/>
        </w:rPr>
        <w:t xml:space="preserve">00/2022 Z. z. o územnom plánovaní </w:t>
      </w:r>
      <w:r w:rsidR="003A7868">
        <w:rPr>
          <w:rFonts w:ascii="Times New Roman" w:hAnsi="Times New Roman" w:cs="Times New Roman"/>
          <w:sz w:val="24"/>
          <w:szCs w:val="24"/>
        </w:rPr>
        <w:t xml:space="preserve">v znení neskorších </w:t>
      </w:r>
      <w:r w:rsidR="003A7868" w:rsidRPr="008875A0">
        <w:rPr>
          <w:rFonts w:ascii="Times New Roman" w:hAnsi="Times New Roman" w:cs="Times New Roman"/>
          <w:sz w:val="24"/>
          <w:szCs w:val="24"/>
        </w:rPr>
        <w:t xml:space="preserve">predpisov </w:t>
      </w:r>
      <w:r w:rsidR="00A56091" w:rsidRPr="00741D18">
        <w:rPr>
          <w:rFonts w:ascii="Times New Roman" w:hAnsi="Times New Roman" w:cs="Times New Roman"/>
          <w:sz w:val="24"/>
          <w:szCs w:val="24"/>
        </w:rPr>
        <w:t>a </w:t>
      </w:r>
      <w:r w:rsidR="00741D18" w:rsidRPr="00741D18">
        <w:rPr>
          <w:rFonts w:ascii="Times New Roman" w:hAnsi="Times New Roman" w:cs="Times New Roman"/>
          <w:sz w:val="24"/>
          <w:szCs w:val="24"/>
        </w:rPr>
        <w:t>ktorým sa menia a dopĺňajú niektoré zákony</w:t>
      </w:r>
      <w:r w:rsidR="00073705" w:rsidRPr="00741D18">
        <w:rPr>
          <w:rFonts w:ascii="Times New Roman" w:hAnsi="Times New Roman" w:cs="Times New Roman"/>
          <w:sz w:val="24"/>
          <w:szCs w:val="24"/>
        </w:rPr>
        <w:t>.</w:t>
      </w:r>
    </w:p>
    <w:p w14:paraId="0AFB9807" w14:textId="77777777" w:rsidR="00826FAB" w:rsidRPr="006933A9" w:rsidRDefault="00826FAB" w:rsidP="00826FAB">
      <w:pPr>
        <w:rPr>
          <w:rFonts w:ascii="Times New Roman" w:hAnsi="Times New Roman" w:cs="Times New Roman"/>
          <w:sz w:val="24"/>
          <w:szCs w:val="24"/>
        </w:rPr>
      </w:pPr>
    </w:p>
    <w:p w14:paraId="7103F133" w14:textId="77777777" w:rsidR="00826FAB" w:rsidRDefault="00215119" w:rsidP="005854AA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Reforma v oblasti územného plánovania presadená zákonom o územnom plánovaní nadobudla účinnosť 1. apríla 2024, pričom od 1. apríla 2025 sa implementovala v znení viacerých noviel, ktoré súviseli s účinnosťou nového Stavebného zákona. </w:t>
      </w:r>
    </w:p>
    <w:p w14:paraId="3F491542" w14:textId="77777777" w:rsidR="00215119" w:rsidRDefault="00215119" w:rsidP="005854AA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28A7FF1D" w14:textId="3042568A" w:rsidR="00DC3B08" w:rsidRDefault="00215119" w:rsidP="00655C5F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Navrhovaná právna úprava súvisí s aplikáciou zákona o územnom plánovaní jednak orgánmi územného plánovania pri obstaraní územnoplánovacej dokumentácie</w:t>
      </w:r>
      <w:r w:rsidR="00883421">
        <w:rPr>
          <w:rFonts w:ascii="Times New Roman" w:hAnsi="Times New Roman" w:cs="Times New Roman"/>
          <w:sz w:val="24"/>
          <w:szCs w:val="24"/>
        </w:rPr>
        <w:t>, spracovateľmi</w:t>
      </w:r>
      <w:r w:rsidR="003A7868">
        <w:rPr>
          <w:rFonts w:ascii="Times New Roman" w:hAnsi="Times New Roman" w:cs="Times New Roman"/>
          <w:sz w:val="24"/>
          <w:szCs w:val="24"/>
        </w:rPr>
        <w:t>,</w:t>
      </w:r>
      <w:r w:rsidR="00883421">
        <w:rPr>
          <w:rFonts w:ascii="Times New Roman" w:hAnsi="Times New Roman" w:cs="Times New Roman"/>
          <w:sz w:val="24"/>
          <w:szCs w:val="24"/>
        </w:rPr>
        <w:t xml:space="preserve"> ako aj </w:t>
      </w:r>
      <w:r w:rsidR="00B34207">
        <w:rPr>
          <w:rFonts w:ascii="Times New Roman" w:hAnsi="Times New Roman" w:cs="Times New Roman"/>
          <w:sz w:val="24"/>
          <w:szCs w:val="24"/>
        </w:rPr>
        <w:t>dotknutými orgánmi a orgánmi územného plánovania a stavebníkmi, ktorí žiadajú o záväzné stanoviská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74D6C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avrhovaná právna úprava reflektuje aplikáciu zákona o územnom plánovaní pri vydávaní záväzných stanovísk. Cieľom návrhu je upresniť a precizovať právnu úpravu</w:t>
      </w:r>
      <w:r w:rsidR="004C7A1C">
        <w:rPr>
          <w:rFonts w:ascii="Times New Roman" w:hAnsi="Times New Roman" w:cs="Times New Roman"/>
          <w:sz w:val="24"/>
          <w:szCs w:val="24"/>
        </w:rPr>
        <w:t xml:space="preserve"> tak</w:t>
      </w:r>
      <w:r w:rsidR="00961863">
        <w:rPr>
          <w:rFonts w:ascii="Times New Roman" w:hAnsi="Times New Roman" w:cs="Times New Roman"/>
          <w:sz w:val="24"/>
          <w:szCs w:val="24"/>
        </w:rPr>
        <w:t>,</w:t>
      </w:r>
      <w:r w:rsidR="004C7A1C">
        <w:rPr>
          <w:rFonts w:ascii="Times New Roman" w:hAnsi="Times New Roman" w:cs="Times New Roman"/>
          <w:sz w:val="24"/>
          <w:szCs w:val="24"/>
        </w:rPr>
        <w:t xml:space="preserve"> aby vytvárala jasný rámec pre úpravu vo vykonávacích predpisoch na základe splnomocňovacích ustanovení</w:t>
      </w:r>
      <w:r>
        <w:rPr>
          <w:rFonts w:ascii="Times New Roman" w:hAnsi="Times New Roman" w:cs="Times New Roman"/>
          <w:sz w:val="24"/>
          <w:szCs w:val="24"/>
        </w:rPr>
        <w:t>.</w:t>
      </w:r>
      <w:r w:rsidR="00F44D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Precizuje sa územie určené územnoplánovacou dokumentáciou na zastavania, ktoré je stavebným pozemkom v zmysle § 7</w:t>
      </w:r>
      <w:r w:rsidR="00274D6C">
        <w:rPr>
          <w:rFonts w:ascii="Times New Roman" w:hAnsi="Times New Roman" w:cs="Times New Roman"/>
          <w:sz w:val="24"/>
          <w:szCs w:val="24"/>
        </w:rPr>
        <w:t xml:space="preserve"> Stavebného zákona.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0255">
        <w:rPr>
          <w:rFonts w:ascii="Times New Roman" w:hAnsi="Times New Roman" w:cs="Times New Roman"/>
          <w:sz w:val="24"/>
          <w:szCs w:val="24"/>
        </w:rPr>
        <w:t>Upravuje sa postup pri vydávaní záväzného stanoviska, ktorým sa reaguje na situácie, kedy dochádzalo k nevydávaniu záväzného stanoviska z dôvodov konštatovania neúplnej žiadosti. Navrh</w:t>
      </w:r>
      <w:r w:rsidR="00655C5F">
        <w:rPr>
          <w:rFonts w:ascii="Times New Roman" w:hAnsi="Times New Roman" w:cs="Times New Roman"/>
          <w:sz w:val="24"/>
          <w:szCs w:val="24"/>
        </w:rPr>
        <w:t xml:space="preserve">uje sa vytvoriť regulačný rámec pre aplikáciu územnoplánovacích zmlúv ako jedného z inštitútov </w:t>
      </w:r>
      <w:r w:rsidR="00CC0255">
        <w:rPr>
          <w:rFonts w:ascii="Times New Roman" w:hAnsi="Times New Roman" w:cs="Times New Roman"/>
          <w:sz w:val="24"/>
          <w:szCs w:val="24"/>
        </w:rPr>
        <w:t>územného plánovania</w:t>
      </w:r>
      <w:r w:rsidR="003A7868">
        <w:rPr>
          <w:rFonts w:ascii="Times New Roman" w:hAnsi="Times New Roman" w:cs="Times New Roman"/>
          <w:sz w:val="24"/>
          <w:szCs w:val="24"/>
        </w:rPr>
        <w:t>,</w:t>
      </w:r>
      <w:r w:rsidR="00655C5F">
        <w:rPr>
          <w:rFonts w:ascii="Times New Roman" w:hAnsi="Times New Roman" w:cs="Times New Roman"/>
          <w:sz w:val="24"/>
          <w:szCs w:val="24"/>
        </w:rPr>
        <w:t xml:space="preserve"> na základe ktorých budú môcť orgány územného plánovania navrhovať využitie území, ktoré inak pre vysoké investičné náklady ostávajú nevyužívané. </w:t>
      </w:r>
      <w:r w:rsidR="00611FEB">
        <w:rPr>
          <w:rFonts w:ascii="Times New Roman" w:hAnsi="Times New Roman" w:cs="Times New Roman"/>
          <w:sz w:val="24"/>
          <w:szCs w:val="24"/>
        </w:rPr>
        <w:t xml:space="preserve">Novým inštitútom je aj konanie o vymedzení zastavaného územia obce. </w:t>
      </w:r>
      <w:r w:rsidR="00EF69B4">
        <w:rPr>
          <w:rFonts w:ascii="Times New Roman" w:hAnsi="Times New Roman" w:cs="Times New Roman"/>
          <w:sz w:val="24"/>
          <w:szCs w:val="24"/>
        </w:rPr>
        <w:t>V tomto konaní budú môcť obce, ktoré nemajú schválený územný plán</w:t>
      </w:r>
      <w:r w:rsidR="0077519E">
        <w:rPr>
          <w:rFonts w:ascii="Times New Roman" w:hAnsi="Times New Roman" w:cs="Times New Roman"/>
          <w:sz w:val="24"/>
          <w:szCs w:val="24"/>
        </w:rPr>
        <w:t xml:space="preserve"> rozhodnúť o novej hranici zastavaného územia obce, ktorým</w:t>
      </w:r>
      <w:r w:rsidR="00C0472B">
        <w:rPr>
          <w:rFonts w:ascii="Times New Roman" w:hAnsi="Times New Roman" w:cs="Times New Roman"/>
          <w:sz w:val="24"/>
          <w:szCs w:val="24"/>
        </w:rPr>
        <w:t xml:space="preserve"> zohľadnia objektívny stav ku dňu rozhodnutia podľa zákonom ustanovených pravidiel</w:t>
      </w:r>
      <w:r w:rsidR="00300649">
        <w:rPr>
          <w:rFonts w:ascii="Times New Roman" w:hAnsi="Times New Roman" w:cs="Times New Roman"/>
          <w:sz w:val="24"/>
          <w:szCs w:val="24"/>
        </w:rPr>
        <w:t>. Odstráni sa tým deformácia v právnom poriadku, ktorá vznikala dlhé roky z dôvodu, že nebol zladený proces zápisu v katastri s</w:t>
      </w:r>
      <w:r w:rsidR="008A3E2D">
        <w:rPr>
          <w:rFonts w:ascii="Times New Roman" w:hAnsi="Times New Roman" w:cs="Times New Roman"/>
          <w:sz w:val="24"/>
          <w:szCs w:val="24"/>
        </w:rPr>
        <w:t> procesmi územného plánovania resp. výstavby.</w:t>
      </w:r>
      <w:r w:rsidR="003006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C155D2" w14:textId="7C06B73D" w:rsidR="00655C5F" w:rsidRDefault="00376810" w:rsidP="00655C5F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nadväznosti na navrhovanú právnu úpravu sa navrhujú zmeny a doplnky v ďalších právnych predpisoch</w:t>
      </w:r>
      <w:r w:rsidR="003A786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napr. v zákone </w:t>
      </w:r>
      <w:r w:rsidRPr="00623AC8">
        <w:rPr>
          <w:rFonts w:ascii="Times New Roman" w:hAnsi="Times New Roman" w:cs="Times New Roman"/>
          <w:sz w:val="24"/>
          <w:szCs w:val="24"/>
        </w:rPr>
        <w:t xml:space="preserve">Slovenskej národnej rady č. </w:t>
      </w:r>
      <w:r w:rsidRPr="00376810">
        <w:rPr>
          <w:rFonts w:ascii="Times New Roman" w:hAnsi="Times New Roman" w:cs="Times New Roman"/>
          <w:sz w:val="24"/>
          <w:szCs w:val="24"/>
        </w:rPr>
        <w:t>377/1990 Zb.</w:t>
      </w:r>
      <w:r w:rsidRPr="00623AC8">
        <w:rPr>
          <w:rFonts w:ascii="Times New Roman" w:hAnsi="Times New Roman" w:cs="Times New Roman"/>
          <w:sz w:val="24"/>
          <w:szCs w:val="24"/>
        </w:rPr>
        <w:t xml:space="preserve"> o hlavnom meste Slovenskej republiky Bratislave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23AC8">
        <w:rPr>
          <w:rFonts w:ascii="Times New Roman" w:hAnsi="Times New Roman" w:cs="Times New Roman"/>
          <w:sz w:val="24"/>
          <w:szCs w:val="24"/>
        </w:rPr>
        <w:t>znení</w:t>
      </w:r>
      <w:r>
        <w:rPr>
          <w:rFonts w:ascii="Times New Roman" w:hAnsi="Times New Roman" w:cs="Times New Roman"/>
          <w:sz w:val="24"/>
          <w:szCs w:val="24"/>
        </w:rPr>
        <w:t xml:space="preserve"> neskorších predpisov,</w:t>
      </w:r>
      <w:r w:rsidRPr="00376810">
        <w:rPr>
          <w:rFonts w:ascii="Times New Roman" w:hAnsi="Times New Roman" w:cs="Times New Roman"/>
          <w:sz w:val="24"/>
          <w:szCs w:val="24"/>
        </w:rPr>
        <w:t xml:space="preserve"> v zákone </w:t>
      </w:r>
      <w:r w:rsidRPr="008E2B87">
        <w:rPr>
          <w:rFonts w:ascii="Times New Roman" w:hAnsi="Times New Roman" w:cs="Times New Roman"/>
          <w:sz w:val="24"/>
          <w:szCs w:val="24"/>
        </w:rPr>
        <w:t>Slovenskej národnej rady č. 138/1992 Zb. o autorizovaných architektoch a autorizovaných stavebných inžinieroch v</w:t>
      </w:r>
      <w:r w:rsidR="003A7868">
        <w:rPr>
          <w:rFonts w:ascii="Times New Roman" w:hAnsi="Times New Roman" w:cs="Times New Roman"/>
          <w:sz w:val="24"/>
          <w:szCs w:val="24"/>
        </w:rPr>
        <w:t> </w:t>
      </w:r>
      <w:r w:rsidRPr="008E2B87">
        <w:rPr>
          <w:rFonts w:ascii="Times New Roman" w:hAnsi="Times New Roman" w:cs="Times New Roman"/>
          <w:sz w:val="24"/>
          <w:szCs w:val="24"/>
        </w:rPr>
        <w:t>znení</w:t>
      </w:r>
      <w:r w:rsidR="00CA4118">
        <w:rPr>
          <w:rFonts w:ascii="Times New Roman" w:hAnsi="Times New Roman" w:cs="Times New Roman"/>
          <w:sz w:val="24"/>
          <w:szCs w:val="24"/>
        </w:rPr>
        <w:t xml:space="preserve"> neskorších predpisov, </w:t>
      </w:r>
      <w:r w:rsidR="003A7868">
        <w:rPr>
          <w:rFonts w:ascii="Times New Roman" w:hAnsi="Times New Roman" w:cs="Times New Roman"/>
          <w:sz w:val="24"/>
          <w:szCs w:val="24"/>
        </w:rPr>
        <w:t>v</w:t>
      </w:r>
      <w:r w:rsidR="00A25218">
        <w:rPr>
          <w:rFonts w:ascii="Times New Roman" w:hAnsi="Times New Roman" w:cs="Times New Roman"/>
          <w:sz w:val="24"/>
          <w:szCs w:val="24"/>
        </w:rPr>
        <w:t xml:space="preserve"> zákone </w:t>
      </w:r>
      <w:r w:rsidR="00A25218" w:rsidRPr="00931D9D">
        <w:rPr>
          <w:rFonts w:ascii="Times New Roman" w:hAnsi="Times New Roman" w:cs="Times New Roman"/>
          <w:color w:val="000000"/>
          <w:sz w:val="24"/>
          <w:szCs w:val="24"/>
        </w:rPr>
        <w:t>Národnej rady Slovenskej republiky č. 145/1995 Z. z. o správnych poplatkoch</w:t>
      </w:r>
      <w:r w:rsidR="00A25218">
        <w:rPr>
          <w:rFonts w:ascii="Times New Roman" w:hAnsi="Times New Roman" w:cs="Times New Roman"/>
          <w:color w:val="000000"/>
          <w:sz w:val="24"/>
          <w:szCs w:val="24"/>
        </w:rPr>
        <w:t xml:space="preserve"> v znení neskorších predpisov</w:t>
      </w:r>
      <w:r w:rsidR="00CA4118" w:rsidRPr="00CA4118">
        <w:rPr>
          <w:rFonts w:ascii="Times New Roman" w:hAnsi="Times New Roman" w:cs="Times New Roman"/>
          <w:sz w:val="24"/>
          <w:szCs w:val="24"/>
        </w:rPr>
        <w:t xml:space="preserve"> </w:t>
      </w:r>
      <w:r w:rsidR="00CA4118">
        <w:rPr>
          <w:rFonts w:ascii="Times New Roman" w:hAnsi="Times New Roman" w:cs="Times New Roman"/>
          <w:sz w:val="24"/>
          <w:szCs w:val="24"/>
        </w:rPr>
        <w:t xml:space="preserve">a v zákone č. </w:t>
      </w:r>
      <w:r w:rsidR="00CA4118" w:rsidRPr="00931D9D">
        <w:rPr>
          <w:rFonts w:ascii="Times New Roman" w:hAnsi="Times New Roman" w:cs="Times New Roman"/>
          <w:sz w:val="24"/>
          <w:szCs w:val="24"/>
        </w:rPr>
        <w:t>282/2015 Z. z. o vyvlastňovaní pozemkov a stavieb a o nútenom obmedzení vlastníckeho práva k nim a o zmene a doplnení niektorých zákonov</w:t>
      </w:r>
      <w:r w:rsidR="00CA4118">
        <w:rPr>
          <w:rFonts w:ascii="Times New Roman" w:hAnsi="Times New Roman" w:cs="Times New Roman"/>
          <w:sz w:val="24"/>
          <w:szCs w:val="24"/>
        </w:rPr>
        <w:t xml:space="preserve"> v znení neskorších predpisov</w:t>
      </w:r>
      <w:r w:rsidR="00CF3B64">
        <w:rPr>
          <w:rFonts w:ascii="Times New Roman" w:hAnsi="Times New Roman" w:cs="Times New Roman"/>
          <w:sz w:val="24"/>
          <w:szCs w:val="24"/>
        </w:rPr>
        <w:t xml:space="preserve">, </w:t>
      </w:r>
      <w:r w:rsidR="006E0B4E">
        <w:rPr>
          <w:rFonts w:ascii="Times New Roman" w:hAnsi="Times New Roman" w:cs="Times New Roman"/>
          <w:sz w:val="24"/>
          <w:szCs w:val="24"/>
        </w:rPr>
        <w:t>z</w:t>
      </w:r>
      <w:r w:rsidR="006E0B4E" w:rsidRPr="005F1578">
        <w:rPr>
          <w:rFonts w:ascii="Times New Roman" w:hAnsi="Times New Roman" w:cs="Times New Roman"/>
          <w:sz w:val="24"/>
          <w:szCs w:val="24"/>
        </w:rPr>
        <w:t>ákon č. 135/1961 Zb. o pozemných komunikáciách (cestný zákon) v</w:t>
      </w:r>
      <w:r w:rsidR="006E0B4E">
        <w:rPr>
          <w:rFonts w:ascii="Times New Roman" w:hAnsi="Times New Roman" w:cs="Times New Roman"/>
          <w:sz w:val="24"/>
          <w:szCs w:val="24"/>
        </w:rPr>
        <w:t> </w:t>
      </w:r>
      <w:r w:rsidR="006E0B4E" w:rsidRPr="005F1578">
        <w:rPr>
          <w:rFonts w:ascii="Times New Roman" w:hAnsi="Times New Roman" w:cs="Times New Roman"/>
          <w:sz w:val="24"/>
          <w:szCs w:val="24"/>
        </w:rPr>
        <w:t>znení</w:t>
      </w:r>
      <w:r w:rsidR="006E0B4E">
        <w:rPr>
          <w:rFonts w:ascii="Times New Roman" w:hAnsi="Times New Roman" w:cs="Times New Roman"/>
          <w:sz w:val="24"/>
          <w:szCs w:val="24"/>
        </w:rPr>
        <w:t xml:space="preserve"> neskorších predpisov</w:t>
      </w:r>
      <w:r w:rsidR="0023793A">
        <w:rPr>
          <w:rFonts w:ascii="Times New Roman" w:hAnsi="Times New Roman" w:cs="Times New Roman"/>
          <w:sz w:val="24"/>
          <w:szCs w:val="24"/>
        </w:rPr>
        <w:t xml:space="preserve">, </w:t>
      </w:r>
      <w:r w:rsidR="00260652">
        <w:rPr>
          <w:rFonts w:ascii="Times New Roman" w:eastAsia="Times New Roman" w:hAnsi="Times New Roman" w:cs="Times New Roman"/>
          <w:color w:val="000000"/>
          <w:sz w:val="24"/>
          <w:szCs w:val="24"/>
        </w:rPr>
        <w:t>z</w:t>
      </w:r>
      <w:r w:rsidR="0023793A" w:rsidRPr="005F1578">
        <w:rPr>
          <w:rFonts w:ascii="Times New Roman" w:eastAsia="Times New Roman" w:hAnsi="Times New Roman" w:cs="Times New Roman"/>
          <w:color w:val="000000"/>
          <w:sz w:val="24"/>
          <w:szCs w:val="24"/>
        </w:rPr>
        <w:t>ákon č. 364/2004 Z. z. o vodách a o zmene zákona Slovenskej národnej rady č. 372/1990 Zb. o priestupkoch  v znení neskorších predpisov (vodný zákon) v</w:t>
      </w:r>
      <w:r w:rsidR="0023793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23793A" w:rsidRPr="005F1578">
        <w:rPr>
          <w:rFonts w:ascii="Times New Roman" w:eastAsia="Times New Roman" w:hAnsi="Times New Roman" w:cs="Times New Roman"/>
          <w:color w:val="000000"/>
          <w:sz w:val="24"/>
          <w:szCs w:val="24"/>
        </w:rPr>
        <w:t>znení</w:t>
      </w:r>
      <w:r w:rsidR="002379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neskorších predpisov, </w:t>
      </w:r>
      <w:r w:rsidR="00260652">
        <w:rPr>
          <w:rFonts w:ascii="Times New Roman" w:eastAsia="Times New Roman" w:hAnsi="Times New Roman" w:cs="Times New Roman"/>
          <w:color w:val="000000"/>
          <w:sz w:val="24"/>
          <w:szCs w:val="24"/>
        </w:rPr>
        <w:t>z</w:t>
      </w:r>
      <w:r w:rsidR="00260652" w:rsidRPr="005F1578">
        <w:rPr>
          <w:rFonts w:ascii="Times New Roman" w:eastAsia="Times New Roman" w:hAnsi="Times New Roman" w:cs="Times New Roman"/>
          <w:color w:val="000000"/>
          <w:sz w:val="24"/>
          <w:szCs w:val="24"/>
        </w:rPr>
        <w:t>ákon č. </w:t>
      </w:r>
      <w:hyperlink r:id="rId7" w:tgtFrame="_blank" w:tooltip="Odkaz na predpis alebo ustanovenie" w:history="1">
        <w:r w:rsidR="00260652" w:rsidRPr="005F157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7/2010 Z. z.</w:t>
        </w:r>
      </w:hyperlink>
      <w:r w:rsidR="00260652" w:rsidRPr="005F15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o ochrane pred povodňami v znení </w:t>
      </w:r>
      <w:r w:rsidR="00260652">
        <w:rPr>
          <w:rFonts w:ascii="Times New Roman" w:eastAsia="Times New Roman" w:hAnsi="Times New Roman" w:cs="Times New Roman"/>
          <w:color w:val="000000"/>
          <w:sz w:val="24"/>
          <w:szCs w:val="24"/>
        </w:rPr>
        <w:t>neskorších predpisov, z</w:t>
      </w:r>
      <w:r w:rsidR="004B6B80" w:rsidRPr="005F1578">
        <w:rPr>
          <w:rFonts w:ascii="Times New Roman" w:eastAsia="Times New Roman" w:hAnsi="Times New Roman" w:cs="Times New Roman"/>
          <w:color w:val="000000"/>
          <w:sz w:val="24"/>
          <w:szCs w:val="24"/>
        </w:rPr>
        <w:t>ákon č. 513/2009 Z. z. o dráhach a o zmene a doplnení niektorých zákonov v</w:t>
      </w:r>
      <w:r w:rsidR="004B6B8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4B6B80" w:rsidRPr="005F1578">
        <w:rPr>
          <w:rFonts w:ascii="Times New Roman" w:eastAsia="Times New Roman" w:hAnsi="Times New Roman" w:cs="Times New Roman"/>
          <w:color w:val="000000"/>
          <w:sz w:val="24"/>
          <w:szCs w:val="24"/>
        </w:rPr>
        <w:t>znení</w:t>
      </w:r>
      <w:r w:rsidR="004B6B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neskorších predpisov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5E75E98" w14:textId="5824B719" w:rsidR="00CA4118" w:rsidRDefault="00CA4118" w:rsidP="00655C5F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045CFF1" w14:textId="2FE8BB04" w:rsidR="00CA4118" w:rsidRPr="00394F7F" w:rsidRDefault="00CA4118" w:rsidP="00CA4118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394F7F">
        <w:rPr>
          <w:rFonts w:ascii="Times New Roman" w:eastAsia="Times New Roman" w:hAnsi="Times New Roman" w:cs="Times New Roman"/>
          <w:sz w:val="24"/>
          <w:szCs w:val="24"/>
        </w:rPr>
        <w:t>Návrh zákona nadväzuje 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návrh zákona, ktorým sa mení a dopĺňa zákon č. 25/2025 Z. z. Stavebný </w:t>
      </w:r>
      <w:r w:rsidRPr="00F828DD">
        <w:rPr>
          <w:rFonts w:ascii="Times New Roman" w:hAnsi="Times New Roman" w:cs="Times New Roman"/>
          <w:sz w:val="24"/>
          <w:szCs w:val="24"/>
        </w:rPr>
        <w:t>zákon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 o zmene a doplnení niektorých zákonov (Stavebný zákon) v znení neskorších predpisov a ktorým sa menia a dopĺňajú niektoré zákony. Obidva zákony spolu úzko súvisia a návrh zákona obsahuje aj úpravu rozbehnutých procesov územného plánovania. Pre zefektívnenie a plynulý postup procesov územného plánovania je nutné, aby obidva právne predpisy nadobudli účinnosť v čím skoršom termíne a súčasne. </w:t>
      </w:r>
    </w:p>
    <w:p w14:paraId="2106591E" w14:textId="77777777" w:rsidR="00655C5F" w:rsidRDefault="00655C5F" w:rsidP="00655C5F">
      <w:pPr>
        <w:ind w:firstLine="708"/>
        <w:rPr>
          <w:rFonts w:ascii="Times New Roman" w:hAnsi="Times New Roman" w:cs="Times New Roman"/>
          <w:sz w:val="24"/>
          <w:szCs w:val="24"/>
        </w:rPr>
      </w:pPr>
    </w:p>
    <w:bookmarkEnd w:id="1"/>
    <w:p w14:paraId="6820ADD4" w14:textId="77777777" w:rsidR="008903B9" w:rsidRPr="007361DD" w:rsidRDefault="003D3C56" w:rsidP="007361D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D3C56">
        <w:rPr>
          <w:rFonts w:ascii="Times New Roman" w:hAnsi="Times New Roman" w:cs="Times New Roman"/>
          <w:sz w:val="24"/>
          <w:szCs w:val="24"/>
        </w:rPr>
        <w:t xml:space="preserve">Návrh zákona je </w:t>
      </w:r>
      <w:r w:rsidR="00274D6C">
        <w:rPr>
          <w:rFonts w:ascii="Times New Roman" w:hAnsi="Times New Roman" w:cs="Times New Roman"/>
          <w:sz w:val="24"/>
          <w:szCs w:val="24"/>
        </w:rPr>
        <w:t>v súlade s</w:t>
      </w:r>
      <w:r w:rsidR="00CC0255">
        <w:rPr>
          <w:rFonts w:ascii="Times New Roman" w:hAnsi="Times New Roman" w:cs="Times New Roman"/>
          <w:sz w:val="24"/>
          <w:szCs w:val="24"/>
        </w:rPr>
        <w:t xml:space="preserve"> princípmi </w:t>
      </w:r>
      <w:r w:rsidRPr="003D3C56">
        <w:rPr>
          <w:rFonts w:ascii="Times New Roman" w:hAnsi="Times New Roman" w:cs="Times New Roman"/>
          <w:sz w:val="24"/>
          <w:szCs w:val="24"/>
        </w:rPr>
        <w:t>Európsk</w:t>
      </w:r>
      <w:r w:rsidR="00CC0255">
        <w:rPr>
          <w:rFonts w:ascii="Times New Roman" w:hAnsi="Times New Roman" w:cs="Times New Roman"/>
          <w:sz w:val="24"/>
          <w:szCs w:val="24"/>
        </w:rPr>
        <w:t>ej</w:t>
      </w:r>
      <w:r w:rsidRPr="003D3C56">
        <w:rPr>
          <w:rFonts w:ascii="Times New Roman" w:hAnsi="Times New Roman" w:cs="Times New Roman"/>
          <w:sz w:val="24"/>
          <w:szCs w:val="24"/>
        </w:rPr>
        <w:t xml:space="preserve"> chart</w:t>
      </w:r>
      <w:r w:rsidR="00CC0255">
        <w:rPr>
          <w:rFonts w:ascii="Times New Roman" w:hAnsi="Times New Roman" w:cs="Times New Roman"/>
          <w:sz w:val="24"/>
          <w:szCs w:val="24"/>
        </w:rPr>
        <w:t xml:space="preserve">y </w:t>
      </w:r>
      <w:r w:rsidRPr="003D3C56">
        <w:rPr>
          <w:rFonts w:ascii="Times New Roman" w:hAnsi="Times New Roman" w:cs="Times New Roman"/>
          <w:sz w:val="24"/>
          <w:szCs w:val="24"/>
        </w:rPr>
        <w:t>miestnej samosprávy.</w:t>
      </w:r>
    </w:p>
    <w:sectPr w:rsidR="008903B9" w:rsidRPr="007361DD" w:rsidSect="00826FAB">
      <w:pgSz w:w="11906" w:h="16838"/>
      <w:pgMar w:top="1134" w:right="1418" w:bottom="1134" w:left="1418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262ED7" w14:textId="77777777" w:rsidR="004A65C3" w:rsidRDefault="004A65C3" w:rsidP="004744B2">
      <w:r>
        <w:separator/>
      </w:r>
    </w:p>
  </w:endnote>
  <w:endnote w:type="continuationSeparator" w:id="0">
    <w:p w14:paraId="54F066AE" w14:textId="77777777" w:rsidR="004A65C3" w:rsidRDefault="004A65C3" w:rsidP="00474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EAED51" w14:textId="77777777" w:rsidR="004A65C3" w:rsidRDefault="004A65C3" w:rsidP="004744B2">
      <w:r>
        <w:separator/>
      </w:r>
    </w:p>
  </w:footnote>
  <w:footnote w:type="continuationSeparator" w:id="0">
    <w:p w14:paraId="677C6801" w14:textId="77777777" w:rsidR="004A65C3" w:rsidRDefault="004A65C3" w:rsidP="004744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FAB"/>
    <w:rsid w:val="00053207"/>
    <w:rsid w:val="00073705"/>
    <w:rsid w:val="00083165"/>
    <w:rsid w:val="00084531"/>
    <w:rsid w:val="001471F5"/>
    <w:rsid w:val="00172D1E"/>
    <w:rsid w:val="00173B35"/>
    <w:rsid w:val="00196AD4"/>
    <w:rsid w:val="001A0331"/>
    <w:rsid w:val="001A1C4C"/>
    <w:rsid w:val="001B5B6B"/>
    <w:rsid w:val="001D0B65"/>
    <w:rsid w:val="001E4E59"/>
    <w:rsid w:val="001E5F81"/>
    <w:rsid w:val="00205103"/>
    <w:rsid w:val="00212F41"/>
    <w:rsid w:val="00215119"/>
    <w:rsid w:val="002353D1"/>
    <w:rsid w:val="0023793A"/>
    <w:rsid w:val="00260652"/>
    <w:rsid w:val="00274D6C"/>
    <w:rsid w:val="00300649"/>
    <w:rsid w:val="00303428"/>
    <w:rsid w:val="00311FAA"/>
    <w:rsid w:val="00352308"/>
    <w:rsid w:val="00376810"/>
    <w:rsid w:val="00394036"/>
    <w:rsid w:val="003A7868"/>
    <w:rsid w:val="003D3C56"/>
    <w:rsid w:val="004744B2"/>
    <w:rsid w:val="004A65C3"/>
    <w:rsid w:val="004B6B80"/>
    <w:rsid w:val="004C7A1C"/>
    <w:rsid w:val="004D0ECB"/>
    <w:rsid w:val="004E2601"/>
    <w:rsid w:val="00512BFA"/>
    <w:rsid w:val="005459E6"/>
    <w:rsid w:val="00556D2D"/>
    <w:rsid w:val="00572697"/>
    <w:rsid w:val="005854AA"/>
    <w:rsid w:val="00611FEB"/>
    <w:rsid w:val="006358BA"/>
    <w:rsid w:val="00655C5F"/>
    <w:rsid w:val="00657CAB"/>
    <w:rsid w:val="006C4EA3"/>
    <w:rsid w:val="006E0B4E"/>
    <w:rsid w:val="006E58C1"/>
    <w:rsid w:val="00714857"/>
    <w:rsid w:val="007216BE"/>
    <w:rsid w:val="007361DD"/>
    <w:rsid w:val="00741D18"/>
    <w:rsid w:val="00774B3C"/>
    <w:rsid w:val="0077519E"/>
    <w:rsid w:val="007D33DF"/>
    <w:rsid w:val="007F4E70"/>
    <w:rsid w:val="008001C3"/>
    <w:rsid w:val="00826FAB"/>
    <w:rsid w:val="008347AB"/>
    <w:rsid w:val="00857233"/>
    <w:rsid w:val="00883421"/>
    <w:rsid w:val="00886F7D"/>
    <w:rsid w:val="008875A0"/>
    <w:rsid w:val="008903B9"/>
    <w:rsid w:val="008A3E2D"/>
    <w:rsid w:val="008F2FC4"/>
    <w:rsid w:val="008F479C"/>
    <w:rsid w:val="00961863"/>
    <w:rsid w:val="009A6590"/>
    <w:rsid w:val="009C672C"/>
    <w:rsid w:val="00A124ED"/>
    <w:rsid w:val="00A25218"/>
    <w:rsid w:val="00A3627D"/>
    <w:rsid w:val="00A56091"/>
    <w:rsid w:val="00A64BD8"/>
    <w:rsid w:val="00A95046"/>
    <w:rsid w:val="00A95B9F"/>
    <w:rsid w:val="00AA42BA"/>
    <w:rsid w:val="00B131DF"/>
    <w:rsid w:val="00B34207"/>
    <w:rsid w:val="00B83104"/>
    <w:rsid w:val="00C0472B"/>
    <w:rsid w:val="00C12B1A"/>
    <w:rsid w:val="00CA4118"/>
    <w:rsid w:val="00CC0255"/>
    <w:rsid w:val="00CD720A"/>
    <w:rsid w:val="00CE008D"/>
    <w:rsid w:val="00CF06BE"/>
    <w:rsid w:val="00CF3B64"/>
    <w:rsid w:val="00D54F6B"/>
    <w:rsid w:val="00D55B14"/>
    <w:rsid w:val="00DC3B08"/>
    <w:rsid w:val="00DE1044"/>
    <w:rsid w:val="00E536F1"/>
    <w:rsid w:val="00E57C2E"/>
    <w:rsid w:val="00E9400A"/>
    <w:rsid w:val="00EC75C6"/>
    <w:rsid w:val="00EE002F"/>
    <w:rsid w:val="00EE5838"/>
    <w:rsid w:val="00EF69B4"/>
    <w:rsid w:val="00F241FE"/>
    <w:rsid w:val="00F361BC"/>
    <w:rsid w:val="00F44D7B"/>
    <w:rsid w:val="00FB3D59"/>
    <w:rsid w:val="00FD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369B8"/>
  <w15:chartTrackingRefBased/>
  <w15:docId w15:val="{3BAC2255-E833-4F7C-9F5C-07E5EC6E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26FAB"/>
    <w:pPr>
      <w:spacing w:after="0" w:line="240" w:lineRule="auto"/>
      <w:jc w:val="both"/>
    </w:pPr>
    <w:rPr>
      <w:rFonts w:ascii="Arial Narrow" w:hAnsi="Arial Narrow"/>
      <w:kern w:val="0"/>
      <w:sz w:val="22"/>
      <w:szCs w:val="36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826FAB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26FA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26FAB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26FAB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26FAB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26FAB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26FAB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26FAB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26FAB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26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26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26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26FA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26FA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26FA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26FA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26FA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26FA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26FA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826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26FAB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826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26FAB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826FA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26FAB"/>
    <w:pPr>
      <w:spacing w:after="160" w:line="278" w:lineRule="auto"/>
      <w:ind w:left="720"/>
      <w:contextualSpacing/>
      <w:jc w:val="left"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826FA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26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26FA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26FAB"/>
    <w:rPr>
      <w:b/>
      <w:bCs/>
      <w:smallCaps/>
      <w:color w:val="0F4761" w:themeColor="accent1" w:themeShade="BF"/>
      <w:spacing w:val="5"/>
    </w:rPr>
  </w:style>
  <w:style w:type="paragraph" w:styleId="Bezriadkovania">
    <w:name w:val="No Spacing"/>
    <w:uiPriority w:val="1"/>
    <w:qFormat/>
    <w:rsid w:val="00826FAB"/>
    <w:pPr>
      <w:spacing w:after="0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826FA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6FAB"/>
    <w:rPr>
      <w:rFonts w:ascii="Arial Narrow" w:hAnsi="Arial Narrow"/>
      <w:kern w:val="0"/>
      <w:sz w:val="22"/>
      <w:szCs w:val="36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26FA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6FAB"/>
    <w:rPr>
      <w:rFonts w:ascii="Arial Narrow" w:hAnsi="Arial Narrow"/>
      <w:kern w:val="0"/>
      <w:sz w:val="22"/>
      <w:szCs w:val="36"/>
      <w14:ligatures w14:val="none"/>
    </w:rPr>
  </w:style>
  <w:style w:type="paragraph" w:styleId="Revzia">
    <w:name w:val="Revision"/>
    <w:hidden/>
    <w:uiPriority w:val="99"/>
    <w:semiHidden/>
    <w:rsid w:val="003D3C56"/>
    <w:pPr>
      <w:spacing w:after="0" w:line="240" w:lineRule="auto"/>
    </w:pPr>
    <w:rPr>
      <w:rFonts w:ascii="Arial Narrow" w:hAnsi="Arial Narrow"/>
      <w:kern w:val="0"/>
      <w:sz w:val="22"/>
      <w:szCs w:val="36"/>
      <w14:ligatures w14:val="none"/>
    </w:rPr>
  </w:style>
  <w:style w:type="character" w:styleId="Hypertextovprepojenie">
    <w:name w:val="Hyperlink"/>
    <w:basedOn w:val="Predvolenpsmoodseku"/>
    <w:uiPriority w:val="99"/>
    <w:semiHidden/>
    <w:unhideWhenUsed/>
    <w:rsid w:val="005459E6"/>
    <w:rPr>
      <w:color w:val="0000FF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3A786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A786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A7868"/>
    <w:rPr>
      <w:rFonts w:ascii="Arial Narrow" w:hAnsi="Arial Narrow"/>
      <w:kern w:val="0"/>
      <w:sz w:val="20"/>
      <w:szCs w:val="20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786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7868"/>
    <w:rPr>
      <w:rFonts w:ascii="Arial Narrow" w:hAnsi="Arial Narrow"/>
      <w:b/>
      <w:bCs/>
      <w:kern w:val="0"/>
      <w:sz w:val="20"/>
      <w:szCs w:val="20"/>
      <w14:ligatures w14:val="non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A786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A7868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lov-lex.sk/ezbierky/pravne-predpisy/SK/ZZ/2010/7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objname" par="" text="02_Predkladacia_správa" edit="true"/>
    <f:field ref="objsubject" par="" text="" edit="true"/>
    <f:field ref="objcreatedby" par="" text="Zemanová, Ivana, Ing."/>
    <f:field ref="objcreatedat" par="" date="2026-03-17T09:13:36" text="17.3.2026 9:13:36"/>
    <f:field ref="objchangedby" par="" text="Majchráková, Blažena, JUDr."/>
    <f:field ref="objmodifiedat" par="" date="2026-03-20T09:07:26" text="20.3.2026 9:07:26"/>
    <f:field ref="doc_FSCFOLIO_1_1001_FieldDocumentNumber" par="" text=""/>
    <f:field ref="doc_FSCFOLIO_1_1001_FieldSubject" par="" text="" edit="true"/>
    <f:field ref="FSCFOLIO_1_1001_FieldCurrentUser" par="" text="JUDr. Blažena Majchráková"/>
    <f:field ref="CCAPRECONFIG_15_1001_Objektname" par="" text="02_Predkladacia_správa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Majchráková, Blažena</dc:creator>
  <cp:keywords/>
  <dc:description/>
  <cp:lastModifiedBy>Zemanová, Ivana</cp:lastModifiedBy>
  <cp:revision>2</cp:revision>
  <dcterms:created xsi:type="dcterms:W3CDTF">2026-06-22T09:23:00Z</dcterms:created>
  <dcterms:modified xsi:type="dcterms:W3CDTF">2026-06-22T09:23:00Z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d4986f-dcbf-4623-ae9a-8251714e0a88_Enabled">
    <vt:lpwstr>true</vt:lpwstr>
  </property>
  <property fmtid="{D5CDD505-2E9C-101B-9397-08002B2CF9AE}" pid="3" name="MSIP_Label_d8d4986f-dcbf-4623-ae9a-8251714e0a88_SetDate">
    <vt:lpwstr>2026-01-08T20:30:14Z</vt:lpwstr>
  </property>
  <property fmtid="{D5CDD505-2E9C-101B-9397-08002B2CF9AE}" pid="4" name="MSIP_Label_d8d4986f-dcbf-4623-ae9a-8251714e0a88_Method">
    <vt:lpwstr>Privileged</vt:lpwstr>
  </property>
  <property fmtid="{D5CDD505-2E9C-101B-9397-08002B2CF9AE}" pid="5" name="MSIP_Label_d8d4986f-dcbf-4623-ae9a-8251714e0a88_Name">
    <vt:lpwstr>Public</vt:lpwstr>
  </property>
  <property fmtid="{D5CDD505-2E9C-101B-9397-08002B2CF9AE}" pid="6" name="MSIP_Label_d8d4986f-dcbf-4623-ae9a-8251714e0a88_SiteId">
    <vt:lpwstr>579df390-dbff-49fd-8f10-624670566482</vt:lpwstr>
  </property>
  <property fmtid="{D5CDD505-2E9C-101B-9397-08002B2CF9AE}" pid="7" name="MSIP_Label_d8d4986f-dcbf-4623-ae9a-8251714e0a88_ActionId">
    <vt:lpwstr>88c6f485-21a7-4f5b-9aac-d10cb70b567f</vt:lpwstr>
  </property>
  <property fmtid="{D5CDD505-2E9C-101B-9397-08002B2CF9AE}" pid="8" name="MSIP_Label_d8d4986f-dcbf-4623-ae9a-8251714e0a88_ContentBits">
    <vt:lpwstr>0</vt:lpwstr>
  </property>
  <property fmtid="{D5CDD505-2E9C-101B-9397-08002B2CF9AE}" pid="9" name="MSIP_Label_d8d4986f-dcbf-4623-ae9a-8251714e0a88_Tag">
    <vt:lpwstr>10, 0, 1, 1</vt:lpwstr>
  </property>
  <property fmtid="{D5CDD505-2E9C-101B-9397-08002B2CF9AE}" pid="10" name="FSC#SKMDVRR@103.510:md_stupen_dovernosti">
    <vt:lpwstr/>
  </property>
  <property fmtid="{D5CDD505-2E9C-101B-9397-08002B2CF9AE}" pid="11" name="FSC#SKMDVRR@103.510:md_nazov_organizacie">
    <vt:lpwstr/>
  </property>
  <property fmtid="{D5CDD505-2E9C-101B-9397-08002B2CF9AE}" pid="12" name="FSC#SKMDVRR@103.510:md_cislo_spisu">
    <vt:lpwstr/>
  </property>
  <property fmtid="{D5CDD505-2E9C-101B-9397-08002B2CF9AE}" pid="13" name="FSC#SKMDVRR@103.510:md_adresa_ulica_cislodomu">
    <vt:lpwstr/>
  </property>
  <property fmtid="{D5CDD505-2E9C-101B-9397-08002B2CF9AE}" pid="14" name="FSC#SKMDVRR@103.510:md_psc">
    <vt:lpwstr/>
  </property>
  <property fmtid="{D5CDD505-2E9C-101B-9397-08002B2CF9AE}" pid="15" name="FSC#SKMDVRR@103.510:md_miesto_sidla">
    <vt:lpwstr/>
  </property>
  <property fmtid="{D5CDD505-2E9C-101B-9397-08002B2CF9AE}" pid="16" name="FSC#SKMDVRR@103.510:md_ico">
    <vt:lpwstr/>
  </property>
  <property fmtid="{D5CDD505-2E9C-101B-9397-08002B2CF9AE}" pid="17" name="FSC#SKMDVRR@103.510:md_suma">
    <vt:lpwstr/>
  </property>
  <property fmtid="{D5CDD505-2E9C-101B-9397-08002B2CF9AE}" pid="18" name="FSC#SKMDVRR@103.510:md_dosla_dna">
    <vt:lpwstr/>
  </property>
  <property fmtid="{D5CDD505-2E9C-101B-9397-08002B2CF9AE}" pid="19" name="FSC#SKMDVRR@103.510:md_aktualny_datum">
    <vt:lpwstr>20.03.2026</vt:lpwstr>
  </property>
  <property fmtid="{D5CDD505-2E9C-101B-9397-08002B2CF9AE}" pid="20" name="FSC#SKMDVRR@103.510:md_reg_cislo_ziadosti">
    <vt:lpwstr/>
  </property>
  <property fmtid="{D5CDD505-2E9C-101B-9397-08002B2CF9AE}" pid="21" name="FSC#SKMDVRR@103.510:md_zoznam_dokladov_01">
    <vt:lpwstr/>
  </property>
  <property fmtid="{D5CDD505-2E9C-101B-9397-08002B2CF9AE}" pid="22" name="FSC#SKMDVRR@103.510:md_zoznam_dokladov_02">
    <vt:lpwstr/>
  </property>
  <property fmtid="{D5CDD505-2E9C-101B-9397-08002B2CF9AE}" pid="23" name="FSC#SKMDVRR@103.510:md_zoznam_dokladov_03">
    <vt:lpwstr/>
  </property>
  <property fmtid="{D5CDD505-2E9C-101B-9397-08002B2CF9AE}" pid="24" name="FSC#SKMDVRR@103.510:md_zoznam_dokladov_04">
    <vt:lpwstr/>
  </property>
  <property fmtid="{D5CDD505-2E9C-101B-9397-08002B2CF9AE}" pid="25" name="FSC#SKMDVRR@103.510:md_zoznam_dokladov_05">
    <vt:lpwstr/>
  </property>
  <property fmtid="{D5CDD505-2E9C-101B-9397-08002B2CF9AE}" pid="26" name="FSC#SKMDVRR@103.510:md_legislativne_znenie">
    <vt:lpwstr/>
  </property>
  <property fmtid="{D5CDD505-2E9C-101B-9397-08002B2CF9AE}" pid="27" name="FSC#SKMDVRR@103.510:md_cislenik_legislativne_znenie_01">
    <vt:lpwstr/>
  </property>
  <property fmtid="{D5CDD505-2E9C-101B-9397-08002B2CF9AE}" pid="28" name="FSC#SKMDVRR@103.510:md_cislenik_legislativne_znenie_02">
    <vt:lpwstr/>
  </property>
  <property fmtid="{D5CDD505-2E9C-101B-9397-08002B2CF9AE}" pid="29" name="FSC#SKMDVRR@103.510:md_cislenik_legislativne_znenie_03">
    <vt:lpwstr/>
  </property>
  <property fmtid="{D5CDD505-2E9C-101B-9397-08002B2CF9AE}" pid="30" name="FSC#SKMDVRR@103.510:md_cislenik_legislativne_znenie_04">
    <vt:lpwstr/>
  </property>
  <property fmtid="{D5CDD505-2E9C-101B-9397-08002B2CF9AE}" pid="31" name="FSC#SKMDVRR@103.510:md_cislenik_legislativne_znenie_05">
    <vt:lpwstr/>
  </property>
  <property fmtid="{D5CDD505-2E9C-101B-9397-08002B2CF9AE}" pid="32" name="FSC#SKMDVRR@103.510:md_cislenik_legislativne_znenie_06">
    <vt:lpwstr/>
  </property>
  <property fmtid="{D5CDD505-2E9C-101B-9397-08002B2CF9AE}" pid="33" name="FSC#SKMDVRR@103.510:md_cislenik_legislativne_znenie_07">
    <vt:lpwstr/>
  </property>
  <property fmtid="{D5CDD505-2E9C-101B-9397-08002B2CF9AE}" pid="34" name="FSC#SKMDVRR@103.510:md_cislenik_legislativne_znenie_08">
    <vt:lpwstr/>
  </property>
  <property fmtid="{D5CDD505-2E9C-101B-9397-08002B2CF9AE}" pid="35" name="FSC#SKMDVRR@103.510:md_cislenik_legislativne_znenie_09">
    <vt:lpwstr/>
  </property>
  <property fmtid="{D5CDD505-2E9C-101B-9397-08002B2CF9AE}" pid="36" name="FSC#SKMDVRR@103.510:md_cislenik_legislativne_znenie_10">
    <vt:lpwstr/>
  </property>
  <property fmtid="{D5CDD505-2E9C-101B-9397-08002B2CF9AE}" pid="37" name="FSC#SKMDVRR@103.510:md_cislenik_legislativne_znenie_11">
    <vt:lpwstr/>
  </property>
  <property fmtid="{D5CDD505-2E9C-101B-9397-08002B2CF9AE}" pid="38" name="FSC#SKMDVRR@103.510:md_cislenik_legislativne_znenie_12">
    <vt:lpwstr/>
  </property>
  <property fmtid="{D5CDD505-2E9C-101B-9397-08002B2CF9AE}" pid="39" name="FSC#SKMDVRR@103.510:md_cislenik_legislativne_znenie_13">
    <vt:lpwstr/>
  </property>
  <property fmtid="{D5CDD505-2E9C-101B-9397-08002B2CF9AE}" pid="40" name="FSC#SKMDVRR@103.510:md_cislenik_legislativne_znenie_14">
    <vt:lpwstr/>
  </property>
  <property fmtid="{D5CDD505-2E9C-101B-9397-08002B2CF9AE}" pid="41" name="FSC#SKMDVRR@103.510:md_cislenik_legislativne_znenie_15">
    <vt:lpwstr/>
  </property>
  <property fmtid="{D5CDD505-2E9C-101B-9397-08002B2CF9AE}" pid="42" name="FSC#SKMDVRR@103.510:md_cislenik_legislativne_znenie_16">
    <vt:lpwstr/>
  </property>
  <property fmtid="{D5CDD505-2E9C-101B-9397-08002B2CF9AE}" pid="43" name="FSC#SKEDITIONREG@103.510:a_acceptor">
    <vt:lpwstr/>
  </property>
  <property fmtid="{D5CDD505-2E9C-101B-9397-08002B2CF9AE}" pid="44" name="FSC#SKEDITIONREG@103.510:a_clearedat">
    <vt:lpwstr/>
  </property>
  <property fmtid="{D5CDD505-2E9C-101B-9397-08002B2CF9AE}" pid="45" name="FSC#SKEDITIONREG@103.510:a_clearedby">
    <vt:lpwstr/>
  </property>
  <property fmtid="{D5CDD505-2E9C-101B-9397-08002B2CF9AE}" pid="46" name="FSC#SKEDITIONREG@103.510:a_comm">
    <vt:lpwstr/>
  </property>
  <property fmtid="{D5CDD505-2E9C-101B-9397-08002B2CF9AE}" pid="47" name="FSC#SKEDITIONREG@103.510:a_decisionattachments">
    <vt:lpwstr/>
  </property>
  <property fmtid="{D5CDD505-2E9C-101B-9397-08002B2CF9AE}" pid="48" name="FSC#SKEDITIONREG@103.510:a_deliveredat">
    <vt:lpwstr/>
  </property>
  <property fmtid="{D5CDD505-2E9C-101B-9397-08002B2CF9AE}" pid="49" name="FSC#SKEDITIONREG@103.510:a_delivery">
    <vt:lpwstr/>
  </property>
  <property fmtid="{D5CDD505-2E9C-101B-9397-08002B2CF9AE}" pid="50" name="FSC#SKEDITIONREG@103.510:a_extension">
    <vt:lpwstr/>
  </property>
  <property fmtid="{D5CDD505-2E9C-101B-9397-08002B2CF9AE}" pid="51" name="FSC#SKEDITIONREG@103.510:a_filenumber">
    <vt:lpwstr/>
  </property>
  <property fmtid="{D5CDD505-2E9C-101B-9397-08002B2CF9AE}" pid="52" name="FSC#SKEDITIONREG@103.510:a_fileresponsible">
    <vt:lpwstr/>
  </property>
  <property fmtid="{D5CDD505-2E9C-101B-9397-08002B2CF9AE}" pid="53" name="FSC#SKEDITIONREG@103.510:a_fileresporg">
    <vt:lpwstr/>
  </property>
  <property fmtid="{D5CDD505-2E9C-101B-9397-08002B2CF9AE}" pid="54" name="FSC#SKEDITIONREG@103.510:a_fileresporg_email_OU">
    <vt:lpwstr/>
  </property>
  <property fmtid="{D5CDD505-2E9C-101B-9397-08002B2CF9AE}" pid="55" name="FSC#SKEDITIONREG@103.510:a_fileresporg_emailaddress">
    <vt:lpwstr/>
  </property>
  <property fmtid="{D5CDD505-2E9C-101B-9397-08002B2CF9AE}" pid="56" name="FSC#SKEDITIONREG@103.510:a_fileresporg_fax">
    <vt:lpwstr/>
  </property>
  <property fmtid="{D5CDD505-2E9C-101B-9397-08002B2CF9AE}" pid="57" name="FSC#SKEDITIONREG@103.510:a_fileresporg_fax_OU">
    <vt:lpwstr/>
  </property>
  <property fmtid="{D5CDD505-2E9C-101B-9397-08002B2CF9AE}" pid="58" name="FSC#SKEDITIONREG@103.510:a_fileresporg_function">
    <vt:lpwstr/>
  </property>
  <property fmtid="{D5CDD505-2E9C-101B-9397-08002B2CF9AE}" pid="59" name="FSC#SKEDITIONREG@103.510:a_fileresporg_function_OU">
    <vt:lpwstr/>
  </property>
  <property fmtid="{D5CDD505-2E9C-101B-9397-08002B2CF9AE}" pid="60" name="FSC#SKEDITIONREG@103.510:a_fileresporg_head">
    <vt:lpwstr/>
  </property>
  <property fmtid="{D5CDD505-2E9C-101B-9397-08002B2CF9AE}" pid="61" name="FSC#SKEDITIONREG@103.510:a_fileresporg_head_OU">
    <vt:lpwstr/>
  </property>
  <property fmtid="{D5CDD505-2E9C-101B-9397-08002B2CF9AE}" pid="62" name="FSC#SKEDITIONREG@103.510:a_fileresporg_OU">
    <vt:lpwstr/>
  </property>
  <property fmtid="{D5CDD505-2E9C-101B-9397-08002B2CF9AE}" pid="63" name="FSC#SKEDITIONREG@103.510:a_fileresporg_phone">
    <vt:lpwstr/>
  </property>
  <property fmtid="{D5CDD505-2E9C-101B-9397-08002B2CF9AE}" pid="64" name="FSC#SKEDITIONREG@103.510:a_fileresporg_phone_OU">
    <vt:lpwstr/>
  </property>
  <property fmtid="{D5CDD505-2E9C-101B-9397-08002B2CF9AE}" pid="65" name="FSC#SKEDITIONREG@103.510:a_incattachments">
    <vt:lpwstr/>
  </property>
  <property fmtid="{D5CDD505-2E9C-101B-9397-08002B2CF9AE}" pid="66" name="FSC#SKEDITIONREG@103.510:a_incnr">
    <vt:lpwstr/>
  </property>
  <property fmtid="{D5CDD505-2E9C-101B-9397-08002B2CF9AE}" pid="67" name="FSC#SKEDITIONREG@103.510:a_objcreatedstr">
    <vt:lpwstr/>
  </property>
  <property fmtid="{D5CDD505-2E9C-101B-9397-08002B2CF9AE}" pid="68" name="FSC#SKEDITIONREG@103.510:a_ordernumber">
    <vt:lpwstr/>
  </property>
  <property fmtid="{D5CDD505-2E9C-101B-9397-08002B2CF9AE}" pid="69" name="FSC#SKEDITIONREG@103.510:a_oursign">
    <vt:lpwstr/>
  </property>
  <property fmtid="{D5CDD505-2E9C-101B-9397-08002B2CF9AE}" pid="70" name="FSC#SKEDITIONREG@103.510:a_sendersign">
    <vt:lpwstr/>
  </property>
  <property fmtid="{D5CDD505-2E9C-101B-9397-08002B2CF9AE}" pid="71" name="FSC#SKEDITIONREG@103.510:a_shortou">
    <vt:lpwstr/>
  </property>
  <property fmtid="{D5CDD505-2E9C-101B-9397-08002B2CF9AE}" pid="72" name="FSC#SKEDITIONREG@103.510:a_testsalutation">
    <vt:lpwstr/>
  </property>
  <property fmtid="{D5CDD505-2E9C-101B-9397-08002B2CF9AE}" pid="73" name="FSC#SKEDITIONREG@103.510:a_validfrom">
    <vt:lpwstr/>
  </property>
  <property fmtid="{D5CDD505-2E9C-101B-9397-08002B2CF9AE}" pid="74" name="FSC#SKEDITIONREG@103.510:as_activity">
    <vt:lpwstr/>
  </property>
  <property fmtid="{D5CDD505-2E9C-101B-9397-08002B2CF9AE}" pid="75" name="FSC#SKEDITIONREG@103.510:as_docdate">
    <vt:lpwstr/>
  </property>
  <property fmtid="{D5CDD505-2E9C-101B-9397-08002B2CF9AE}" pid="76" name="FSC#SKEDITIONREG@103.510:as_establishdate">
    <vt:lpwstr/>
  </property>
  <property fmtid="{D5CDD505-2E9C-101B-9397-08002B2CF9AE}" pid="77" name="FSC#SKEDITIONREG@103.510:as_fileresphead">
    <vt:lpwstr/>
  </property>
  <property fmtid="{D5CDD505-2E9C-101B-9397-08002B2CF9AE}" pid="78" name="FSC#SKEDITIONREG@103.510:as_filerespheadfnct">
    <vt:lpwstr/>
  </property>
  <property fmtid="{D5CDD505-2E9C-101B-9397-08002B2CF9AE}" pid="79" name="FSC#SKEDITIONREG@103.510:as_fileresponsible">
    <vt:lpwstr/>
  </property>
  <property fmtid="{D5CDD505-2E9C-101B-9397-08002B2CF9AE}" pid="80" name="FSC#SKEDITIONREG@103.510:as_filesubj">
    <vt:lpwstr/>
  </property>
  <property fmtid="{D5CDD505-2E9C-101B-9397-08002B2CF9AE}" pid="81" name="FSC#SKEDITIONREG@103.510:as_objname">
    <vt:lpwstr/>
  </property>
  <property fmtid="{D5CDD505-2E9C-101B-9397-08002B2CF9AE}" pid="82" name="FSC#SKEDITIONREG@103.510:as_ou">
    <vt:lpwstr/>
  </property>
  <property fmtid="{D5CDD505-2E9C-101B-9397-08002B2CF9AE}" pid="83" name="FSC#SKEDITIONREG@103.510:as_owner">
    <vt:lpwstr>Mgr. Andrej Bonko, PhD.</vt:lpwstr>
  </property>
  <property fmtid="{D5CDD505-2E9C-101B-9397-08002B2CF9AE}" pid="84" name="FSC#SKEDITIONREG@103.510:as_phonelink">
    <vt:lpwstr/>
  </property>
  <property fmtid="{D5CDD505-2E9C-101B-9397-08002B2CF9AE}" pid="85" name="FSC#SKEDITIONREG@103.510:oz_externAdr">
    <vt:lpwstr/>
  </property>
  <property fmtid="{D5CDD505-2E9C-101B-9397-08002B2CF9AE}" pid="86" name="FSC#SKEDITIONREG@103.510:a_depositperiod">
    <vt:lpwstr/>
  </property>
  <property fmtid="{D5CDD505-2E9C-101B-9397-08002B2CF9AE}" pid="87" name="FSC#SKEDITIONREG@103.510:a_disposestate">
    <vt:lpwstr/>
  </property>
  <property fmtid="{D5CDD505-2E9C-101B-9397-08002B2CF9AE}" pid="88" name="FSC#SKEDITIONREG@103.510:a_fileresponsiblefnct">
    <vt:lpwstr/>
  </property>
  <property fmtid="{D5CDD505-2E9C-101B-9397-08002B2CF9AE}" pid="89" name="FSC#SKEDITIONREG@103.510:a_fileresporg_position">
    <vt:lpwstr/>
  </property>
  <property fmtid="{D5CDD505-2E9C-101B-9397-08002B2CF9AE}" pid="90" name="FSC#SKEDITIONREG@103.510:a_fileresporg_position_OU">
    <vt:lpwstr/>
  </property>
  <property fmtid="{D5CDD505-2E9C-101B-9397-08002B2CF9AE}" pid="91" name="FSC#SKEDITIONREG@103.510:a_osobnecislosprac">
    <vt:lpwstr/>
  </property>
  <property fmtid="{D5CDD505-2E9C-101B-9397-08002B2CF9AE}" pid="92" name="FSC#SKEDITIONREG@103.510:a_registrysign">
    <vt:lpwstr/>
  </property>
  <property fmtid="{D5CDD505-2E9C-101B-9397-08002B2CF9AE}" pid="93" name="FSC#SKEDITIONREG@103.510:a_subfileatt">
    <vt:lpwstr/>
  </property>
  <property fmtid="{D5CDD505-2E9C-101B-9397-08002B2CF9AE}" pid="94" name="FSC#SKEDITIONREG@103.510:as_filesubjall">
    <vt:lpwstr/>
  </property>
  <property fmtid="{D5CDD505-2E9C-101B-9397-08002B2CF9AE}" pid="95" name="FSC#SKEDITIONREG@103.510:CreatedAt">
    <vt:lpwstr>17. 3. 2026, 09:13</vt:lpwstr>
  </property>
  <property fmtid="{D5CDD505-2E9C-101B-9397-08002B2CF9AE}" pid="96" name="FSC#SKEDITIONREG@103.510:curruserrolegroup">
    <vt:lpwstr>DH20 Odbor všeobecnej legislatívy</vt:lpwstr>
  </property>
  <property fmtid="{D5CDD505-2E9C-101B-9397-08002B2CF9AE}" pid="97" name="FSC#SKEDITIONREG@103.510:currusersubst">
    <vt:lpwstr>JUDr. Blažena Majchráková</vt:lpwstr>
  </property>
  <property fmtid="{D5CDD505-2E9C-101B-9397-08002B2CF9AE}" pid="98" name="FSC#SKEDITIONREG@103.510:emailsprac">
    <vt:lpwstr/>
  </property>
  <property fmtid="{D5CDD505-2E9C-101B-9397-08002B2CF9AE}" pid="99" name="FSC#SKEDITIONREG@103.510:ms_VyskladaniePoznamok">
    <vt:lpwstr/>
  </property>
  <property fmtid="{D5CDD505-2E9C-101B-9397-08002B2CF9AE}" pid="100" name="FSC#SKEDITIONREG@103.510:oumlname_fnct">
    <vt:lpwstr/>
  </property>
  <property fmtid="{D5CDD505-2E9C-101B-9397-08002B2CF9AE}" pid="101" name="FSC#SKEDITIONREG@103.510:sk_org_city">
    <vt:lpwstr>Bratislava-Staré Mesto</vt:lpwstr>
  </property>
  <property fmtid="{D5CDD505-2E9C-101B-9397-08002B2CF9AE}" pid="102" name="FSC#SKEDITIONREG@103.510:sk_org_dic">
    <vt:lpwstr/>
  </property>
  <property fmtid="{D5CDD505-2E9C-101B-9397-08002B2CF9AE}" pid="103" name="FSC#SKEDITIONREG@103.510:sk_org_email">
    <vt:lpwstr/>
  </property>
  <property fmtid="{D5CDD505-2E9C-101B-9397-08002B2CF9AE}" pid="104" name="FSC#SKEDITIONREG@103.510:sk_org_fax">
    <vt:lpwstr/>
  </property>
  <property fmtid="{D5CDD505-2E9C-101B-9397-08002B2CF9AE}" pid="105" name="FSC#SKEDITIONREG@103.510:sk_org_fullname">
    <vt:lpwstr>Ministerstvo dopravy Slovenskej republiky</vt:lpwstr>
  </property>
  <property fmtid="{D5CDD505-2E9C-101B-9397-08002B2CF9AE}" pid="106" name="FSC#SKEDITIONREG@103.510:sk_org_ico">
    <vt:lpwstr>30416094</vt:lpwstr>
  </property>
  <property fmtid="{D5CDD505-2E9C-101B-9397-08002B2CF9AE}" pid="107" name="FSC#SKEDITIONREG@103.510:sk_org_phone">
    <vt:lpwstr/>
  </property>
  <property fmtid="{D5CDD505-2E9C-101B-9397-08002B2CF9AE}" pid="108" name="FSC#SKEDITIONREG@103.510:sk_org_shortname">
    <vt:lpwstr/>
  </property>
  <property fmtid="{D5CDD505-2E9C-101B-9397-08002B2CF9AE}" pid="109" name="FSC#SKEDITIONREG@103.510:sk_org_state">
    <vt:lpwstr/>
  </property>
  <property fmtid="{D5CDD505-2E9C-101B-9397-08002B2CF9AE}" pid="110" name="FSC#SKEDITIONREG@103.510:sk_org_street">
    <vt:lpwstr>Námestie slobody 6</vt:lpwstr>
  </property>
  <property fmtid="{D5CDD505-2E9C-101B-9397-08002B2CF9AE}" pid="111" name="FSC#SKEDITIONREG@103.510:sk_org_zip">
    <vt:lpwstr/>
  </property>
  <property fmtid="{D5CDD505-2E9C-101B-9397-08002B2CF9AE}" pid="112" name="FSC#SKEDITIONREG@103.510:viz_clearedat">
    <vt:lpwstr/>
  </property>
  <property fmtid="{D5CDD505-2E9C-101B-9397-08002B2CF9AE}" pid="113" name="FSC#SKEDITIONREG@103.510:viz_clearedby">
    <vt:lpwstr/>
  </property>
  <property fmtid="{D5CDD505-2E9C-101B-9397-08002B2CF9AE}" pid="114" name="FSC#SKEDITIONREG@103.510:viz_comm">
    <vt:lpwstr/>
  </property>
  <property fmtid="{D5CDD505-2E9C-101B-9397-08002B2CF9AE}" pid="115" name="FSC#SKEDITIONREG@103.510:viz_decisionattachments">
    <vt:lpwstr/>
  </property>
  <property fmtid="{D5CDD505-2E9C-101B-9397-08002B2CF9AE}" pid="116" name="FSC#SKEDITIONREG@103.510:viz_deliveredat">
    <vt:lpwstr/>
  </property>
  <property fmtid="{D5CDD505-2E9C-101B-9397-08002B2CF9AE}" pid="117" name="FSC#SKEDITIONREG@103.510:viz_delivery">
    <vt:lpwstr/>
  </property>
  <property fmtid="{D5CDD505-2E9C-101B-9397-08002B2CF9AE}" pid="118" name="FSC#SKEDITIONREG@103.510:viz_extension">
    <vt:lpwstr/>
  </property>
  <property fmtid="{D5CDD505-2E9C-101B-9397-08002B2CF9AE}" pid="119" name="FSC#SKEDITIONREG@103.510:viz_filenumber">
    <vt:lpwstr/>
  </property>
  <property fmtid="{D5CDD505-2E9C-101B-9397-08002B2CF9AE}" pid="120" name="FSC#SKEDITIONREG@103.510:viz_fileresponsible">
    <vt:lpwstr/>
  </property>
  <property fmtid="{D5CDD505-2E9C-101B-9397-08002B2CF9AE}" pid="121" name="FSC#SKEDITIONREG@103.510:viz_fileresporg">
    <vt:lpwstr/>
  </property>
  <property fmtid="{D5CDD505-2E9C-101B-9397-08002B2CF9AE}" pid="122" name="FSC#SKEDITIONREG@103.510:viz_fileresporg_email_OU">
    <vt:lpwstr/>
  </property>
  <property fmtid="{D5CDD505-2E9C-101B-9397-08002B2CF9AE}" pid="123" name="FSC#SKEDITIONREG@103.510:viz_fileresporg_emailaddress">
    <vt:lpwstr/>
  </property>
  <property fmtid="{D5CDD505-2E9C-101B-9397-08002B2CF9AE}" pid="124" name="FSC#SKEDITIONREG@103.510:viz_fileresporg_fax">
    <vt:lpwstr/>
  </property>
  <property fmtid="{D5CDD505-2E9C-101B-9397-08002B2CF9AE}" pid="125" name="FSC#SKEDITIONREG@103.510:viz_fileresporg_fax_OU">
    <vt:lpwstr/>
  </property>
  <property fmtid="{D5CDD505-2E9C-101B-9397-08002B2CF9AE}" pid="126" name="FSC#SKEDITIONREG@103.510:viz_fileresporg_function">
    <vt:lpwstr/>
  </property>
  <property fmtid="{D5CDD505-2E9C-101B-9397-08002B2CF9AE}" pid="127" name="FSC#SKEDITIONREG@103.510:viz_fileresporg_function_OU">
    <vt:lpwstr/>
  </property>
  <property fmtid="{D5CDD505-2E9C-101B-9397-08002B2CF9AE}" pid="128" name="FSC#SKEDITIONREG@103.510:viz_fileresporg_head">
    <vt:lpwstr/>
  </property>
  <property fmtid="{D5CDD505-2E9C-101B-9397-08002B2CF9AE}" pid="129" name="FSC#SKEDITIONREG@103.510:viz_fileresporg_head_OU">
    <vt:lpwstr/>
  </property>
  <property fmtid="{D5CDD505-2E9C-101B-9397-08002B2CF9AE}" pid="130" name="FSC#SKEDITIONREG@103.510:viz_fileresporg_longname">
    <vt:lpwstr/>
  </property>
  <property fmtid="{D5CDD505-2E9C-101B-9397-08002B2CF9AE}" pid="131" name="FSC#SKEDITIONREG@103.510:viz_fileresporg_mesto">
    <vt:lpwstr/>
  </property>
  <property fmtid="{D5CDD505-2E9C-101B-9397-08002B2CF9AE}" pid="132" name="FSC#SKEDITIONREG@103.510:viz_fileresporg_odbor">
    <vt:lpwstr/>
  </property>
  <property fmtid="{D5CDD505-2E9C-101B-9397-08002B2CF9AE}" pid="133" name="FSC#SKEDITIONREG@103.510:viz_fileresporg_odbor_function">
    <vt:lpwstr/>
  </property>
  <property fmtid="{D5CDD505-2E9C-101B-9397-08002B2CF9AE}" pid="134" name="FSC#SKEDITIONREG@103.510:viz_fileresporg_odbor_head">
    <vt:lpwstr/>
  </property>
  <property fmtid="{D5CDD505-2E9C-101B-9397-08002B2CF9AE}" pid="135" name="FSC#SKEDITIONREG@103.510:viz_fileresporg_OU">
    <vt:lpwstr/>
  </property>
  <property fmtid="{D5CDD505-2E9C-101B-9397-08002B2CF9AE}" pid="136" name="FSC#SKEDITIONREG@103.510:viz_fileresporg_phone">
    <vt:lpwstr/>
  </property>
  <property fmtid="{D5CDD505-2E9C-101B-9397-08002B2CF9AE}" pid="137" name="FSC#SKEDITIONREG@103.510:viz_fileresporg_phone_OU">
    <vt:lpwstr/>
  </property>
  <property fmtid="{D5CDD505-2E9C-101B-9397-08002B2CF9AE}" pid="138" name="FSC#SKEDITIONREG@103.510:viz_fileresporg_position">
    <vt:lpwstr/>
  </property>
  <property fmtid="{D5CDD505-2E9C-101B-9397-08002B2CF9AE}" pid="139" name="FSC#SKEDITIONREG@103.510:viz_fileresporg_position_OU">
    <vt:lpwstr/>
  </property>
  <property fmtid="{D5CDD505-2E9C-101B-9397-08002B2CF9AE}" pid="140" name="FSC#SKEDITIONREG@103.510:viz_fileresporg_psc">
    <vt:lpwstr/>
  </property>
  <property fmtid="{D5CDD505-2E9C-101B-9397-08002B2CF9AE}" pid="141" name="FSC#SKEDITIONREG@103.510:viz_fileresporg_sekcia">
    <vt:lpwstr/>
  </property>
  <property fmtid="{D5CDD505-2E9C-101B-9397-08002B2CF9AE}" pid="142" name="FSC#SKEDITIONREG@103.510:viz_fileresporg_sekcia_function">
    <vt:lpwstr/>
  </property>
  <property fmtid="{D5CDD505-2E9C-101B-9397-08002B2CF9AE}" pid="143" name="FSC#SKEDITIONREG@103.510:viz_fileresporg_sekcia_head">
    <vt:lpwstr/>
  </property>
  <property fmtid="{D5CDD505-2E9C-101B-9397-08002B2CF9AE}" pid="144" name="FSC#SKEDITIONREG@103.510:viz_fileresporg_stat">
    <vt:lpwstr/>
  </property>
  <property fmtid="{D5CDD505-2E9C-101B-9397-08002B2CF9AE}" pid="145" name="FSC#SKEDITIONREG@103.510:viz_fileresporg_ulica">
    <vt:lpwstr/>
  </property>
  <property fmtid="{D5CDD505-2E9C-101B-9397-08002B2CF9AE}" pid="146" name="FSC#SKEDITIONREG@103.510:viz_fileresporgknazov">
    <vt:lpwstr/>
  </property>
  <property fmtid="{D5CDD505-2E9C-101B-9397-08002B2CF9AE}" pid="147" name="FSC#SKEDITIONREG@103.510:viz_filesubj">
    <vt:lpwstr/>
  </property>
  <property fmtid="{D5CDD505-2E9C-101B-9397-08002B2CF9AE}" pid="148" name="FSC#SKEDITIONREG@103.510:viz_incattachments">
    <vt:lpwstr/>
  </property>
  <property fmtid="{D5CDD505-2E9C-101B-9397-08002B2CF9AE}" pid="149" name="FSC#SKEDITIONREG@103.510:viz_incnr">
    <vt:lpwstr/>
  </property>
  <property fmtid="{D5CDD505-2E9C-101B-9397-08002B2CF9AE}" pid="150" name="FSC#SKEDITIONREG@103.510:viz_intletterrecivers">
    <vt:lpwstr/>
  </property>
  <property fmtid="{D5CDD505-2E9C-101B-9397-08002B2CF9AE}" pid="151" name="FSC#SKEDITIONREG@103.510:viz_objcreatedstr">
    <vt:lpwstr/>
  </property>
  <property fmtid="{D5CDD505-2E9C-101B-9397-08002B2CF9AE}" pid="152" name="FSC#SKEDITIONREG@103.510:viz_ordernumber">
    <vt:lpwstr/>
  </property>
  <property fmtid="{D5CDD505-2E9C-101B-9397-08002B2CF9AE}" pid="153" name="FSC#SKEDITIONREG@103.510:viz_oursign">
    <vt:lpwstr/>
  </property>
  <property fmtid="{D5CDD505-2E9C-101B-9397-08002B2CF9AE}" pid="154" name="FSC#SKEDITIONREG@103.510:viz_responseto_createdby">
    <vt:lpwstr/>
  </property>
  <property fmtid="{D5CDD505-2E9C-101B-9397-08002B2CF9AE}" pid="155" name="FSC#SKEDITIONREG@103.510:viz_sendersign">
    <vt:lpwstr/>
  </property>
  <property fmtid="{D5CDD505-2E9C-101B-9397-08002B2CF9AE}" pid="156" name="FSC#SKEDITIONREG@103.510:viz_shortfileresporg">
    <vt:lpwstr/>
  </property>
  <property fmtid="{D5CDD505-2E9C-101B-9397-08002B2CF9AE}" pid="157" name="FSC#SKEDITIONREG@103.510:viz_tel_number">
    <vt:lpwstr/>
  </property>
  <property fmtid="{D5CDD505-2E9C-101B-9397-08002B2CF9AE}" pid="158" name="FSC#SKEDITIONREG@103.510:viz_tel_number2">
    <vt:lpwstr/>
  </property>
  <property fmtid="{D5CDD505-2E9C-101B-9397-08002B2CF9AE}" pid="159" name="FSC#SKEDITIONREG@103.510:viz_testsalutation">
    <vt:lpwstr/>
  </property>
  <property fmtid="{D5CDD505-2E9C-101B-9397-08002B2CF9AE}" pid="160" name="FSC#SKEDITIONREG@103.510:viz_validfrom">
    <vt:lpwstr/>
  </property>
  <property fmtid="{D5CDD505-2E9C-101B-9397-08002B2CF9AE}" pid="161" name="FSC#SKEDITIONREG@103.510:zaznam_jeden_adresat">
    <vt:lpwstr/>
  </property>
  <property fmtid="{D5CDD505-2E9C-101B-9397-08002B2CF9AE}" pid="162" name="FSC#SKEDITIONREG@103.510:zaznam_vnut_adresati_1">
    <vt:lpwstr/>
  </property>
  <property fmtid="{D5CDD505-2E9C-101B-9397-08002B2CF9AE}" pid="163" name="FSC#SKEDITIONREG@103.510:zaznam_vnut_adresati_2">
    <vt:lpwstr/>
  </property>
  <property fmtid="{D5CDD505-2E9C-101B-9397-08002B2CF9AE}" pid="164" name="FSC#SKEDITIONREG@103.510:zaznam_vnut_adresati_3">
    <vt:lpwstr/>
  </property>
  <property fmtid="{D5CDD505-2E9C-101B-9397-08002B2CF9AE}" pid="165" name="FSC#SKEDITIONREG@103.510:zaznam_vnut_adresati_4">
    <vt:lpwstr/>
  </property>
  <property fmtid="{D5CDD505-2E9C-101B-9397-08002B2CF9AE}" pid="166" name="FSC#SKEDITIONREG@103.510:zaznam_vnut_adresati_5">
    <vt:lpwstr/>
  </property>
  <property fmtid="{D5CDD505-2E9C-101B-9397-08002B2CF9AE}" pid="167" name="FSC#SKEDITIONREG@103.510:zaznam_vnut_adresati_6">
    <vt:lpwstr/>
  </property>
  <property fmtid="{D5CDD505-2E9C-101B-9397-08002B2CF9AE}" pid="168" name="FSC#SKEDITIONREG@103.510:zaznam_vnut_adresati_7">
    <vt:lpwstr/>
  </property>
  <property fmtid="{D5CDD505-2E9C-101B-9397-08002B2CF9AE}" pid="169" name="FSC#SKEDITIONREG@103.510:zaznam_vnut_adresati_8">
    <vt:lpwstr/>
  </property>
  <property fmtid="{D5CDD505-2E9C-101B-9397-08002B2CF9AE}" pid="170" name="FSC#SKEDITIONREG@103.510:zaznam_vnut_adresati_9">
    <vt:lpwstr/>
  </property>
  <property fmtid="{D5CDD505-2E9C-101B-9397-08002B2CF9AE}" pid="171" name="FSC#SKEDITIONREG@103.510:zaznam_vnut_adresati_10">
    <vt:lpwstr/>
  </property>
  <property fmtid="{D5CDD505-2E9C-101B-9397-08002B2CF9AE}" pid="172" name="FSC#SKEDITIONREG@103.510:zaznam_vnut_adresati_11">
    <vt:lpwstr/>
  </property>
  <property fmtid="{D5CDD505-2E9C-101B-9397-08002B2CF9AE}" pid="173" name="FSC#SKEDITIONREG@103.510:zaznam_vnut_adresati_12">
    <vt:lpwstr/>
  </property>
  <property fmtid="{D5CDD505-2E9C-101B-9397-08002B2CF9AE}" pid="174" name="FSC#SKEDITIONREG@103.510:zaznam_vnut_adresati_13">
    <vt:lpwstr/>
  </property>
  <property fmtid="{D5CDD505-2E9C-101B-9397-08002B2CF9AE}" pid="175" name="FSC#SKEDITIONREG@103.510:zaznam_vnut_adresati_14">
    <vt:lpwstr/>
  </property>
  <property fmtid="{D5CDD505-2E9C-101B-9397-08002B2CF9AE}" pid="176" name="FSC#SKEDITIONREG@103.510:zaznam_vnut_adresati_15">
    <vt:lpwstr/>
  </property>
  <property fmtid="{D5CDD505-2E9C-101B-9397-08002B2CF9AE}" pid="177" name="FSC#SKEDITIONREG@103.510:zaznam_vnut_adresati_16">
    <vt:lpwstr/>
  </property>
  <property fmtid="{D5CDD505-2E9C-101B-9397-08002B2CF9AE}" pid="178" name="FSC#SKEDITIONREG@103.510:zaznam_vnut_adresati_17">
    <vt:lpwstr/>
  </property>
  <property fmtid="{D5CDD505-2E9C-101B-9397-08002B2CF9AE}" pid="179" name="FSC#SKEDITIONREG@103.510:zaznam_vnut_adresati_18">
    <vt:lpwstr/>
  </property>
  <property fmtid="{D5CDD505-2E9C-101B-9397-08002B2CF9AE}" pid="180" name="FSC#SKEDITIONREG@103.510:zaznam_vnut_adresati_19">
    <vt:lpwstr/>
  </property>
  <property fmtid="{D5CDD505-2E9C-101B-9397-08002B2CF9AE}" pid="181" name="FSC#SKEDITIONREG@103.510:zaznam_vnut_adresati_20">
    <vt:lpwstr/>
  </property>
  <property fmtid="{D5CDD505-2E9C-101B-9397-08002B2CF9AE}" pid="182" name="FSC#SKEDITIONREG@103.510:zaznam_vnut_adresati_21">
    <vt:lpwstr/>
  </property>
  <property fmtid="{D5CDD505-2E9C-101B-9397-08002B2CF9AE}" pid="183" name="FSC#SKEDITIONREG@103.510:zaznam_vnut_adresati_22">
    <vt:lpwstr/>
  </property>
  <property fmtid="{D5CDD505-2E9C-101B-9397-08002B2CF9AE}" pid="184" name="FSC#SKEDITIONREG@103.510:zaznam_vnut_adresati_23">
    <vt:lpwstr/>
  </property>
  <property fmtid="{D5CDD505-2E9C-101B-9397-08002B2CF9AE}" pid="185" name="FSC#SKEDITIONREG@103.510:zaznam_vnut_adresati_24">
    <vt:lpwstr/>
  </property>
  <property fmtid="{D5CDD505-2E9C-101B-9397-08002B2CF9AE}" pid="186" name="FSC#SKEDITIONREG@103.510:zaznam_vnut_adresati_25">
    <vt:lpwstr/>
  </property>
  <property fmtid="{D5CDD505-2E9C-101B-9397-08002B2CF9AE}" pid="187" name="FSC#SKEDITIONREG@103.510:zaznam_vnut_adresati_26">
    <vt:lpwstr/>
  </property>
  <property fmtid="{D5CDD505-2E9C-101B-9397-08002B2CF9AE}" pid="188" name="FSC#SKEDITIONREG@103.510:zaznam_vnut_adresati_27">
    <vt:lpwstr/>
  </property>
  <property fmtid="{D5CDD505-2E9C-101B-9397-08002B2CF9AE}" pid="189" name="FSC#SKEDITIONREG@103.510:zaznam_vnut_adresati_28">
    <vt:lpwstr/>
  </property>
  <property fmtid="{D5CDD505-2E9C-101B-9397-08002B2CF9AE}" pid="190" name="FSC#SKEDITIONREG@103.510:zaznam_vnut_adresati_29">
    <vt:lpwstr/>
  </property>
  <property fmtid="{D5CDD505-2E9C-101B-9397-08002B2CF9AE}" pid="191" name="FSC#SKEDITIONREG@103.510:zaznam_vnut_adresati_30">
    <vt:lpwstr/>
  </property>
  <property fmtid="{D5CDD505-2E9C-101B-9397-08002B2CF9AE}" pid="192" name="FSC#SKEDITIONREG@103.510:zaznam_vnut_adresati_31">
    <vt:lpwstr/>
  </property>
  <property fmtid="{D5CDD505-2E9C-101B-9397-08002B2CF9AE}" pid="193" name="FSC#SKEDITIONREG@103.510:zaznam_vnut_adresati_32">
    <vt:lpwstr/>
  </property>
  <property fmtid="{D5CDD505-2E9C-101B-9397-08002B2CF9AE}" pid="194" name="FSC#SKEDITIONREG@103.510:zaznam_vnut_adresati_33">
    <vt:lpwstr/>
  </property>
  <property fmtid="{D5CDD505-2E9C-101B-9397-08002B2CF9AE}" pid="195" name="FSC#SKEDITIONREG@103.510:zaznam_vnut_adresati_34">
    <vt:lpwstr/>
  </property>
  <property fmtid="{D5CDD505-2E9C-101B-9397-08002B2CF9AE}" pid="196" name="FSC#SKEDITIONREG@103.510:zaznam_vnut_adresati_35">
    <vt:lpwstr/>
  </property>
  <property fmtid="{D5CDD505-2E9C-101B-9397-08002B2CF9AE}" pid="197" name="FSC#SKEDITIONREG@103.510:zaznam_vnut_adresati_36">
    <vt:lpwstr/>
  </property>
  <property fmtid="{D5CDD505-2E9C-101B-9397-08002B2CF9AE}" pid="198" name="FSC#SKEDITIONREG@103.510:zaznam_vnut_adresati_37">
    <vt:lpwstr/>
  </property>
  <property fmtid="{D5CDD505-2E9C-101B-9397-08002B2CF9AE}" pid="199" name="FSC#SKEDITIONREG@103.510:zaznam_vnut_adresati_38">
    <vt:lpwstr/>
  </property>
  <property fmtid="{D5CDD505-2E9C-101B-9397-08002B2CF9AE}" pid="200" name="FSC#SKEDITIONREG@103.510:zaznam_vnut_adresati_39">
    <vt:lpwstr/>
  </property>
  <property fmtid="{D5CDD505-2E9C-101B-9397-08002B2CF9AE}" pid="201" name="FSC#SKEDITIONREG@103.510:zaznam_vnut_adresati_40">
    <vt:lpwstr/>
  </property>
  <property fmtid="{D5CDD505-2E9C-101B-9397-08002B2CF9AE}" pid="202" name="FSC#SKEDITIONREG@103.510:zaznam_vnut_adresati_41">
    <vt:lpwstr/>
  </property>
  <property fmtid="{D5CDD505-2E9C-101B-9397-08002B2CF9AE}" pid="203" name="FSC#SKEDITIONREG@103.510:zaznam_vnut_adresati_42">
    <vt:lpwstr/>
  </property>
  <property fmtid="{D5CDD505-2E9C-101B-9397-08002B2CF9AE}" pid="204" name="FSC#SKEDITIONREG@103.510:zaznam_vnut_adresati_43">
    <vt:lpwstr/>
  </property>
  <property fmtid="{D5CDD505-2E9C-101B-9397-08002B2CF9AE}" pid="205" name="FSC#SKEDITIONREG@103.510:zaznam_vnut_adresati_44">
    <vt:lpwstr/>
  </property>
  <property fmtid="{D5CDD505-2E9C-101B-9397-08002B2CF9AE}" pid="206" name="FSC#SKEDITIONREG@103.510:zaznam_vnut_adresati_45">
    <vt:lpwstr/>
  </property>
  <property fmtid="{D5CDD505-2E9C-101B-9397-08002B2CF9AE}" pid="207" name="FSC#SKEDITIONREG@103.510:zaznam_vnut_adresati_46">
    <vt:lpwstr/>
  </property>
  <property fmtid="{D5CDD505-2E9C-101B-9397-08002B2CF9AE}" pid="208" name="FSC#SKEDITIONREG@103.510:zaznam_vnut_adresati_47">
    <vt:lpwstr/>
  </property>
  <property fmtid="{D5CDD505-2E9C-101B-9397-08002B2CF9AE}" pid="209" name="FSC#SKEDITIONREG@103.510:zaznam_vnut_adresati_48">
    <vt:lpwstr/>
  </property>
  <property fmtid="{D5CDD505-2E9C-101B-9397-08002B2CF9AE}" pid="210" name="FSC#SKEDITIONREG@103.510:zaznam_vnut_adresati_49">
    <vt:lpwstr/>
  </property>
  <property fmtid="{D5CDD505-2E9C-101B-9397-08002B2CF9AE}" pid="211" name="FSC#SKEDITIONREG@103.510:zaznam_vnut_adresati_50">
    <vt:lpwstr/>
  </property>
  <property fmtid="{D5CDD505-2E9C-101B-9397-08002B2CF9AE}" pid="212" name="FSC#SKEDITIONREG@103.510:zaznam_vnut_adresati_51">
    <vt:lpwstr/>
  </property>
  <property fmtid="{D5CDD505-2E9C-101B-9397-08002B2CF9AE}" pid="213" name="FSC#SKEDITIONREG@103.510:zaznam_vnut_adresati_52">
    <vt:lpwstr/>
  </property>
  <property fmtid="{D5CDD505-2E9C-101B-9397-08002B2CF9AE}" pid="214" name="FSC#SKEDITIONREG@103.510:zaznam_vnut_adresati_53">
    <vt:lpwstr/>
  </property>
  <property fmtid="{D5CDD505-2E9C-101B-9397-08002B2CF9AE}" pid="215" name="FSC#SKEDITIONREG@103.510:zaznam_vnut_adresati_54">
    <vt:lpwstr/>
  </property>
  <property fmtid="{D5CDD505-2E9C-101B-9397-08002B2CF9AE}" pid="216" name="FSC#SKEDITIONREG@103.510:zaznam_vnut_adresati_55">
    <vt:lpwstr/>
  </property>
  <property fmtid="{D5CDD505-2E9C-101B-9397-08002B2CF9AE}" pid="217" name="FSC#SKEDITIONREG@103.510:zaznam_vnut_adresati_56">
    <vt:lpwstr/>
  </property>
  <property fmtid="{D5CDD505-2E9C-101B-9397-08002B2CF9AE}" pid="218" name="FSC#SKEDITIONREG@103.510:zaznam_vnut_adresati_57">
    <vt:lpwstr/>
  </property>
  <property fmtid="{D5CDD505-2E9C-101B-9397-08002B2CF9AE}" pid="219" name="FSC#SKEDITIONREG@103.510:zaznam_vnut_adresati_58">
    <vt:lpwstr/>
  </property>
  <property fmtid="{D5CDD505-2E9C-101B-9397-08002B2CF9AE}" pid="220" name="FSC#SKEDITIONREG@103.510:zaznam_vnut_adresati_59">
    <vt:lpwstr/>
  </property>
  <property fmtid="{D5CDD505-2E9C-101B-9397-08002B2CF9AE}" pid="221" name="FSC#SKEDITIONREG@103.510:zaznam_vnut_adresati_60">
    <vt:lpwstr/>
  </property>
  <property fmtid="{D5CDD505-2E9C-101B-9397-08002B2CF9AE}" pid="222" name="FSC#SKEDITIONREG@103.510:zaznam_vnut_adresati_61">
    <vt:lpwstr/>
  </property>
  <property fmtid="{D5CDD505-2E9C-101B-9397-08002B2CF9AE}" pid="223" name="FSC#SKEDITIONREG@103.510:zaznam_vnut_adresati_62">
    <vt:lpwstr/>
  </property>
  <property fmtid="{D5CDD505-2E9C-101B-9397-08002B2CF9AE}" pid="224" name="FSC#SKEDITIONREG@103.510:zaznam_vnut_adresati_63">
    <vt:lpwstr/>
  </property>
  <property fmtid="{D5CDD505-2E9C-101B-9397-08002B2CF9AE}" pid="225" name="FSC#SKEDITIONREG@103.510:zaznam_vnut_adresati_64">
    <vt:lpwstr/>
  </property>
  <property fmtid="{D5CDD505-2E9C-101B-9397-08002B2CF9AE}" pid="226" name="FSC#SKEDITIONREG@103.510:zaznam_vnut_adresati_65">
    <vt:lpwstr/>
  </property>
  <property fmtid="{D5CDD505-2E9C-101B-9397-08002B2CF9AE}" pid="227" name="FSC#SKEDITIONREG@103.510:zaznam_vnut_adresati_66">
    <vt:lpwstr/>
  </property>
  <property fmtid="{D5CDD505-2E9C-101B-9397-08002B2CF9AE}" pid="228" name="FSC#SKEDITIONREG@103.510:zaznam_vnut_adresati_67">
    <vt:lpwstr/>
  </property>
  <property fmtid="{D5CDD505-2E9C-101B-9397-08002B2CF9AE}" pid="229" name="FSC#SKEDITIONREG@103.510:zaznam_vnut_adresati_68">
    <vt:lpwstr/>
  </property>
  <property fmtid="{D5CDD505-2E9C-101B-9397-08002B2CF9AE}" pid="230" name="FSC#SKEDITIONREG@103.510:zaznam_vnut_adresati_69">
    <vt:lpwstr/>
  </property>
  <property fmtid="{D5CDD505-2E9C-101B-9397-08002B2CF9AE}" pid="231" name="FSC#SKEDITIONREG@103.510:zaznam_vnut_adresati_70">
    <vt:lpwstr/>
  </property>
  <property fmtid="{D5CDD505-2E9C-101B-9397-08002B2CF9AE}" pid="232" name="FSC#SKEDITIONREG@103.510:zaznam_vonk_adresati_1">
    <vt:lpwstr/>
  </property>
  <property fmtid="{D5CDD505-2E9C-101B-9397-08002B2CF9AE}" pid="233" name="FSC#SKEDITIONREG@103.510:zaznam_vonk_adresati_2">
    <vt:lpwstr/>
  </property>
  <property fmtid="{D5CDD505-2E9C-101B-9397-08002B2CF9AE}" pid="234" name="FSC#SKEDITIONREG@103.510:zaznam_vonk_adresati_3">
    <vt:lpwstr/>
  </property>
  <property fmtid="{D5CDD505-2E9C-101B-9397-08002B2CF9AE}" pid="235" name="FSC#SKEDITIONREG@103.510:zaznam_vonk_adresati_4">
    <vt:lpwstr/>
  </property>
  <property fmtid="{D5CDD505-2E9C-101B-9397-08002B2CF9AE}" pid="236" name="FSC#SKEDITIONREG@103.510:zaznam_vonk_adresati_5">
    <vt:lpwstr/>
  </property>
  <property fmtid="{D5CDD505-2E9C-101B-9397-08002B2CF9AE}" pid="237" name="FSC#SKEDITIONREG@103.510:zaznam_vonk_adresati_6">
    <vt:lpwstr/>
  </property>
  <property fmtid="{D5CDD505-2E9C-101B-9397-08002B2CF9AE}" pid="238" name="FSC#SKEDITIONREG@103.510:zaznam_vonk_adresati_7">
    <vt:lpwstr/>
  </property>
  <property fmtid="{D5CDD505-2E9C-101B-9397-08002B2CF9AE}" pid="239" name="FSC#SKEDITIONREG@103.510:zaznam_vonk_adresati_8">
    <vt:lpwstr/>
  </property>
  <property fmtid="{D5CDD505-2E9C-101B-9397-08002B2CF9AE}" pid="240" name="FSC#SKEDITIONREG@103.510:zaznam_vonk_adresati_9">
    <vt:lpwstr/>
  </property>
  <property fmtid="{D5CDD505-2E9C-101B-9397-08002B2CF9AE}" pid="241" name="FSC#SKEDITIONREG@103.510:zaznam_vonk_adresati_10">
    <vt:lpwstr/>
  </property>
  <property fmtid="{D5CDD505-2E9C-101B-9397-08002B2CF9AE}" pid="242" name="FSC#SKEDITIONREG@103.510:zaznam_vonk_adresati_11">
    <vt:lpwstr/>
  </property>
  <property fmtid="{D5CDD505-2E9C-101B-9397-08002B2CF9AE}" pid="243" name="FSC#SKEDITIONREG@103.510:zaznam_vonk_adresati_12">
    <vt:lpwstr/>
  </property>
  <property fmtid="{D5CDD505-2E9C-101B-9397-08002B2CF9AE}" pid="244" name="FSC#SKEDITIONREG@103.510:zaznam_vonk_adresati_13">
    <vt:lpwstr/>
  </property>
  <property fmtid="{D5CDD505-2E9C-101B-9397-08002B2CF9AE}" pid="245" name="FSC#SKEDITIONREG@103.510:zaznam_vonk_adresati_14">
    <vt:lpwstr/>
  </property>
  <property fmtid="{D5CDD505-2E9C-101B-9397-08002B2CF9AE}" pid="246" name="FSC#SKEDITIONREG@103.510:zaznam_vonk_adresati_15">
    <vt:lpwstr/>
  </property>
  <property fmtid="{D5CDD505-2E9C-101B-9397-08002B2CF9AE}" pid="247" name="FSC#SKEDITIONREG@103.510:zaznam_vonk_adresati_16">
    <vt:lpwstr/>
  </property>
  <property fmtid="{D5CDD505-2E9C-101B-9397-08002B2CF9AE}" pid="248" name="FSC#SKEDITIONREG@103.510:zaznam_vonk_adresati_17">
    <vt:lpwstr/>
  </property>
  <property fmtid="{D5CDD505-2E9C-101B-9397-08002B2CF9AE}" pid="249" name="FSC#SKEDITIONREG@103.510:zaznam_vonk_adresati_18">
    <vt:lpwstr/>
  </property>
  <property fmtid="{D5CDD505-2E9C-101B-9397-08002B2CF9AE}" pid="250" name="FSC#SKEDITIONREG@103.510:zaznam_vonk_adresati_19">
    <vt:lpwstr/>
  </property>
  <property fmtid="{D5CDD505-2E9C-101B-9397-08002B2CF9AE}" pid="251" name="FSC#SKEDITIONREG@103.510:zaznam_vonk_adresati_20">
    <vt:lpwstr/>
  </property>
  <property fmtid="{D5CDD505-2E9C-101B-9397-08002B2CF9AE}" pid="252" name="FSC#SKEDITIONREG@103.510:zaznam_vonk_adresati_21">
    <vt:lpwstr/>
  </property>
  <property fmtid="{D5CDD505-2E9C-101B-9397-08002B2CF9AE}" pid="253" name="FSC#SKEDITIONREG@103.510:zaznam_vonk_adresati_22">
    <vt:lpwstr/>
  </property>
  <property fmtid="{D5CDD505-2E9C-101B-9397-08002B2CF9AE}" pid="254" name="FSC#SKEDITIONREG@103.510:zaznam_vonk_adresati_23">
    <vt:lpwstr/>
  </property>
  <property fmtid="{D5CDD505-2E9C-101B-9397-08002B2CF9AE}" pid="255" name="FSC#SKEDITIONREG@103.510:zaznam_vonk_adresati_24">
    <vt:lpwstr/>
  </property>
  <property fmtid="{D5CDD505-2E9C-101B-9397-08002B2CF9AE}" pid="256" name="FSC#SKEDITIONREG@103.510:zaznam_vonk_adresati_25">
    <vt:lpwstr/>
  </property>
  <property fmtid="{D5CDD505-2E9C-101B-9397-08002B2CF9AE}" pid="257" name="FSC#SKEDITIONREG@103.510:zaznam_vonk_adresati_26">
    <vt:lpwstr/>
  </property>
  <property fmtid="{D5CDD505-2E9C-101B-9397-08002B2CF9AE}" pid="258" name="FSC#SKEDITIONREG@103.510:zaznam_vonk_adresati_27">
    <vt:lpwstr/>
  </property>
  <property fmtid="{D5CDD505-2E9C-101B-9397-08002B2CF9AE}" pid="259" name="FSC#SKEDITIONREG@103.510:zaznam_vonk_adresati_28">
    <vt:lpwstr/>
  </property>
  <property fmtid="{D5CDD505-2E9C-101B-9397-08002B2CF9AE}" pid="260" name="FSC#SKEDITIONREG@103.510:zaznam_vonk_adresati_29">
    <vt:lpwstr/>
  </property>
  <property fmtid="{D5CDD505-2E9C-101B-9397-08002B2CF9AE}" pid="261" name="FSC#SKEDITIONREG@103.510:zaznam_vonk_adresati_30">
    <vt:lpwstr/>
  </property>
  <property fmtid="{D5CDD505-2E9C-101B-9397-08002B2CF9AE}" pid="262" name="FSC#SKEDITIONREG@103.510:zaznam_vonk_adresati_31">
    <vt:lpwstr/>
  </property>
  <property fmtid="{D5CDD505-2E9C-101B-9397-08002B2CF9AE}" pid="263" name="FSC#SKEDITIONREG@103.510:zaznam_vonk_adresati_32">
    <vt:lpwstr/>
  </property>
  <property fmtid="{D5CDD505-2E9C-101B-9397-08002B2CF9AE}" pid="264" name="FSC#SKEDITIONREG@103.510:zaznam_vonk_adresati_33">
    <vt:lpwstr/>
  </property>
  <property fmtid="{D5CDD505-2E9C-101B-9397-08002B2CF9AE}" pid="265" name="FSC#SKEDITIONREG@103.510:zaznam_vonk_adresati_34">
    <vt:lpwstr/>
  </property>
  <property fmtid="{D5CDD505-2E9C-101B-9397-08002B2CF9AE}" pid="266" name="FSC#SKEDITIONREG@103.510:zaznam_vonk_adresati_35">
    <vt:lpwstr/>
  </property>
  <property fmtid="{D5CDD505-2E9C-101B-9397-08002B2CF9AE}" pid="267" name="FSC#SKEDITIONREG@103.510:Stazovatel">
    <vt:lpwstr/>
  </property>
  <property fmtid="{D5CDD505-2E9C-101B-9397-08002B2CF9AE}" pid="268" name="FSC#SKEDITIONREG@103.510:ProtiKomu">
    <vt:lpwstr/>
  </property>
  <property fmtid="{D5CDD505-2E9C-101B-9397-08002B2CF9AE}" pid="269" name="FSC#SKEDITIONREG@103.510:EvCisloStaz">
    <vt:lpwstr/>
  </property>
  <property fmtid="{D5CDD505-2E9C-101B-9397-08002B2CF9AE}" pid="270" name="FSC#SKEDITIONREG@103.510:jod_AttrDateSkutocnyDatumVydania">
    <vt:lpwstr/>
  </property>
  <property fmtid="{D5CDD505-2E9C-101B-9397-08002B2CF9AE}" pid="271" name="FSC#SKEDITIONREG@103.510:jod_AttrNumCisloZmeny">
    <vt:lpwstr/>
  </property>
  <property fmtid="{D5CDD505-2E9C-101B-9397-08002B2CF9AE}" pid="272" name="FSC#SKEDITIONREG@103.510:jod_AttrStrRegCisloZaznamu">
    <vt:lpwstr/>
  </property>
  <property fmtid="{D5CDD505-2E9C-101B-9397-08002B2CF9AE}" pid="273" name="FSC#SKEDITIONREG@103.510:jod_cislodoc">
    <vt:lpwstr/>
  </property>
  <property fmtid="{D5CDD505-2E9C-101B-9397-08002B2CF9AE}" pid="274" name="FSC#SKEDITIONREG@103.510:jod_druh">
    <vt:lpwstr/>
  </property>
  <property fmtid="{D5CDD505-2E9C-101B-9397-08002B2CF9AE}" pid="275" name="FSC#SKEDITIONREG@103.510:jod_lu">
    <vt:lpwstr/>
  </property>
  <property fmtid="{D5CDD505-2E9C-101B-9397-08002B2CF9AE}" pid="276" name="FSC#SKEDITIONREG@103.510:jod_nazov">
    <vt:lpwstr/>
  </property>
  <property fmtid="{D5CDD505-2E9C-101B-9397-08002B2CF9AE}" pid="277" name="FSC#SKEDITIONREG@103.510:jod_typ">
    <vt:lpwstr/>
  </property>
  <property fmtid="{D5CDD505-2E9C-101B-9397-08002B2CF9AE}" pid="278" name="FSC#SKEDITIONREG@103.510:jod_zh">
    <vt:lpwstr/>
  </property>
  <property fmtid="{D5CDD505-2E9C-101B-9397-08002B2CF9AE}" pid="279" name="FSC#SKEDITIONREG@103.510:jod_sAttrDatePlatnostDo">
    <vt:lpwstr/>
  </property>
  <property fmtid="{D5CDD505-2E9C-101B-9397-08002B2CF9AE}" pid="280" name="FSC#SKEDITIONREG@103.510:jod_sAttrDatePlatnostOd">
    <vt:lpwstr/>
  </property>
  <property fmtid="{D5CDD505-2E9C-101B-9397-08002B2CF9AE}" pid="281" name="FSC#SKEDITIONREG@103.510:jod_sAttrDateUcinnostDoc">
    <vt:lpwstr/>
  </property>
  <property fmtid="{D5CDD505-2E9C-101B-9397-08002B2CF9AE}" pid="282" name="FSC#SKEDITIONREG@103.510:a_telephone">
    <vt:lpwstr/>
  </property>
  <property fmtid="{D5CDD505-2E9C-101B-9397-08002B2CF9AE}" pid="283" name="FSC#SKEDITIONREG@103.510:a_email">
    <vt:lpwstr/>
  </property>
  <property fmtid="{D5CDD505-2E9C-101B-9397-08002B2CF9AE}" pid="284" name="FSC#SKEDITIONREG@103.510:a_nazovOU">
    <vt:lpwstr/>
  </property>
  <property fmtid="{D5CDD505-2E9C-101B-9397-08002B2CF9AE}" pid="285" name="FSC#SKEDITIONREG@103.510:a_veduciOU">
    <vt:lpwstr/>
  </property>
  <property fmtid="{D5CDD505-2E9C-101B-9397-08002B2CF9AE}" pid="286" name="FSC#SKEDITIONREG@103.510:a_nadradeneOU">
    <vt:lpwstr/>
  </property>
  <property fmtid="{D5CDD505-2E9C-101B-9397-08002B2CF9AE}" pid="287" name="FSC#SKEDITIONREG@103.510:a_veduciOd">
    <vt:lpwstr/>
  </property>
  <property fmtid="{D5CDD505-2E9C-101B-9397-08002B2CF9AE}" pid="288" name="FSC#SKEDITIONREG@103.510:a_komu">
    <vt:lpwstr/>
  </property>
  <property fmtid="{D5CDD505-2E9C-101B-9397-08002B2CF9AE}" pid="289" name="FSC#SKEDITIONREG@103.510:a_nasecislo">
    <vt:lpwstr/>
  </property>
  <property fmtid="{D5CDD505-2E9C-101B-9397-08002B2CF9AE}" pid="290" name="FSC#SKEDITIONREG@103.510:a_riaditelOdboru">
    <vt:lpwstr/>
  </property>
  <property fmtid="{D5CDD505-2E9C-101B-9397-08002B2CF9AE}" pid="291" name="FSC#SKEDITIONREG@103.510:zaz_fileresporg_addrstreet">
    <vt:lpwstr/>
  </property>
  <property fmtid="{D5CDD505-2E9C-101B-9397-08002B2CF9AE}" pid="292" name="FSC#SKEDITIONREG@103.510:zaz_fileresporg_addrzipcode">
    <vt:lpwstr/>
  </property>
  <property fmtid="{D5CDD505-2E9C-101B-9397-08002B2CF9AE}" pid="293" name="FSC#SKEDITIONREG@103.510:zaz_fileresporg_addrcity">
    <vt:lpwstr/>
  </property>
  <property fmtid="{D5CDD505-2E9C-101B-9397-08002B2CF9AE}" pid="294" name="FSC#COOELAK@1.1001:Subject">
    <vt:lpwstr/>
  </property>
  <property fmtid="{D5CDD505-2E9C-101B-9397-08002B2CF9AE}" pid="295" name="FSC#COOELAK@1.1001:FileReference">
    <vt:lpwstr/>
  </property>
  <property fmtid="{D5CDD505-2E9C-101B-9397-08002B2CF9AE}" pid="296" name="FSC#COOELAK@1.1001:FileRefYear">
    <vt:lpwstr/>
  </property>
  <property fmtid="{D5CDD505-2E9C-101B-9397-08002B2CF9AE}" pid="297" name="FSC#COOELAK@1.1001:FileRefOrdinal">
    <vt:lpwstr/>
  </property>
  <property fmtid="{D5CDD505-2E9C-101B-9397-08002B2CF9AE}" pid="298" name="FSC#COOELAK@1.1001:FileRefOU">
    <vt:lpwstr/>
  </property>
  <property fmtid="{D5CDD505-2E9C-101B-9397-08002B2CF9AE}" pid="299" name="FSC#COOELAK@1.1001:Organization">
    <vt:lpwstr/>
  </property>
  <property fmtid="{D5CDD505-2E9C-101B-9397-08002B2CF9AE}" pid="300" name="FSC#COOELAK@1.1001:Owner">
    <vt:lpwstr>Bonko, Andrej, Mgr., PhD.</vt:lpwstr>
  </property>
  <property fmtid="{D5CDD505-2E9C-101B-9397-08002B2CF9AE}" pid="301" name="FSC#COOELAK@1.1001:OwnerExtension">
    <vt:lpwstr/>
  </property>
  <property fmtid="{D5CDD505-2E9C-101B-9397-08002B2CF9AE}" pid="302" name="FSC#COOELAK@1.1001:OwnerFaxExtension">
    <vt:lpwstr/>
  </property>
  <property fmtid="{D5CDD505-2E9C-101B-9397-08002B2CF9AE}" pid="303" name="FSC#COOELAK@1.1001:DispatchedBy">
    <vt:lpwstr/>
  </property>
  <property fmtid="{D5CDD505-2E9C-101B-9397-08002B2CF9AE}" pid="304" name="FSC#COOELAK@1.1001:DispatchedAt">
    <vt:lpwstr/>
  </property>
  <property fmtid="{D5CDD505-2E9C-101B-9397-08002B2CF9AE}" pid="305" name="FSC#COOELAK@1.1001:ApprovedBy">
    <vt:lpwstr/>
  </property>
  <property fmtid="{D5CDD505-2E9C-101B-9397-08002B2CF9AE}" pid="306" name="FSC#COOELAK@1.1001:ApprovedAt">
    <vt:lpwstr/>
  </property>
  <property fmtid="{D5CDD505-2E9C-101B-9397-08002B2CF9AE}" pid="307" name="FSC#COOELAK@1.1001:Department">
    <vt:lpwstr>DH00-SL (DH00 Sekcia legislatívna)</vt:lpwstr>
  </property>
  <property fmtid="{D5CDD505-2E9C-101B-9397-08002B2CF9AE}" pid="308" name="FSC#COOELAK@1.1001:CreatedAt">
    <vt:lpwstr>17.03.2026</vt:lpwstr>
  </property>
  <property fmtid="{D5CDD505-2E9C-101B-9397-08002B2CF9AE}" pid="309" name="FSC#COOELAK@1.1001:OU">
    <vt:lpwstr>DH00-SL (DH00 Sekcia legislatívna)</vt:lpwstr>
  </property>
  <property fmtid="{D5CDD505-2E9C-101B-9397-08002B2CF9AE}" pid="310" name="FSC#COOELAK@1.1001:Priority">
    <vt:lpwstr> ()</vt:lpwstr>
  </property>
  <property fmtid="{D5CDD505-2E9C-101B-9397-08002B2CF9AE}" pid="311" name="FSC#COOELAK@1.1001:ObjBarCode">
    <vt:lpwstr>*COO.2178.100.13.3171712*</vt:lpwstr>
  </property>
  <property fmtid="{D5CDD505-2E9C-101B-9397-08002B2CF9AE}" pid="312" name="FSC#COOELAK@1.1001:RefBarCode">
    <vt:lpwstr/>
  </property>
  <property fmtid="{D5CDD505-2E9C-101B-9397-08002B2CF9AE}" pid="313" name="FSC#COOELAK@1.1001:FileRefBarCode">
    <vt:lpwstr>**</vt:lpwstr>
  </property>
  <property fmtid="{D5CDD505-2E9C-101B-9397-08002B2CF9AE}" pid="314" name="FSC#COOELAK@1.1001:ExternalRef">
    <vt:lpwstr/>
  </property>
  <property fmtid="{D5CDD505-2E9C-101B-9397-08002B2CF9AE}" pid="315" name="FSC#COOELAK@1.1001:IncomingNumber">
    <vt:lpwstr/>
  </property>
  <property fmtid="{D5CDD505-2E9C-101B-9397-08002B2CF9AE}" pid="316" name="FSC#COOELAK@1.1001:IncomingSubject">
    <vt:lpwstr/>
  </property>
  <property fmtid="{D5CDD505-2E9C-101B-9397-08002B2CF9AE}" pid="317" name="FSC#COOELAK@1.1001:ProcessResponsible">
    <vt:lpwstr/>
  </property>
  <property fmtid="{D5CDD505-2E9C-101B-9397-08002B2CF9AE}" pid="318" name="FSC#COOELAK@1.1001:ProcessResponsiblePhone">
    <vt:lpwstr/>
  </property>
  <property fmtid="{D5CDD505-2E9C-101B-9397-08002B2CF9AE}" pid="319" name="FSC#COOELAK@1.1001:ProcessResponsibleMail">
    <vt:lpwstr/>
  </property>
  <property fmtid="{D5CDD505-2E9C-101B-9397-08002B2CF9AE}" pid="320" name="FSC#COOELAK@1.1001:ProcessResponsibleFax">
    <vt:lpwstr/>
  </property>
  <property fmtid="{D5CDD505-2E9C-101B-9397-08002B2CF9AE}" pid="321" name="FSC#COOELAK@1.1001:ApproverFirstName">
    <vt:lpwstr/>
  </property>
  <property fmtid="{D5CDD505-2E9C-101B-9397-08002B2CF9AE}" pid="322" name="FSC#COOELAK@1.1001:ApproverSurName">
    <vt:lpwstr/>
  </property>
  <property fmtid="{D5CDD505-2E9C-101B-9397-08002B2CF9AE}" pid="323" name="FSC#COOELAK@1.1001:ApproverTitle">
    <vt:lpwstr/>
  </property>
  <property fmtid="{D5CDD505-2E9C-101B-9397-08002B2CF9AE}" pid="324" name="FSC#COOELAK@1.1001:ExternalDate">
    <vt:lpwstr/>
  </property>
  <property fmtid="{D5CDD505-2E9C-101B-9397-08002B2CF9AE}" pid="325" name="FSC#COOELAK@1.1001:SettlementApprovedAt">
    <vt:lpwstr/>
  </property>
  <property fmtid="{D5CDD505-2E9C-101B-9397-08002B2CF9AE}" pid="326" name="FSC#COOELAK@1.1001:BaseNumber">
    <vt:lpwstr/>
  </property>
  <property fmtid="{D5CDD505-2E9C-101B-9397-08002B2CF9AE}" pid="327" name="FSC#COOELAK@1.1001:CurrentUserRolePos">
    <vt:lpwstr>referent 5</vt:lpwstr>
  </property>
  <property fmtid="{D5CDD505-2E9C-101B-9397-08002B2CF9AE}" pid="328" name="FSC#COOELAK@1.1001:CurrentUserEmail">
    <vt:lpwstr>blazena.majchrakova@mindop.sk</vt:lpwstr>
  </property>
  <property fmtid="{D5CDD505-2E9C-101B-9397-08002B2CF9AE}" pid="329" name="FSC#ELAKGOV@1.1001:PersonalSubjGender">
    <vt:lpwstr/>
  </property>
  <property fmtid="{D5CDD505-2E9C-101B-9397-08002B2CF9AE}" pid="330" name="FSC#ELAKGOV@1.1001:PersonalSubjFirstName">
    <vt:lpwstr/>
  </property>
  <property fmtid="{D5CDD505-2E9C-101B-9397-08002B2CF9AE}" pid="331" name="FSC#ELAKGOV@1.1001:PersonalSubjSurName">
    <vt:lpwstr/>
  </property>
  <property fmtid="{D5CDD505-2E9C-101B-9397-08002B2CF9AE}" pid="332" name="FSC#ELAKGOV@1.1001:PersonalSubjSalutation">
    <vt:lpwstr/>
  </property>
  <property fmtid="{D5CDD505-2E9C-101B-9397-08002B2CF9AE}" pid="333" name="FSC#ELAKGOV@1.1001:PersonalSubjAddress">
    <vt:lpwstr/>
  </property>
  <property fmtid="{D5CDD505-2E9C-101B-9397-08002B2CF9AE}" pid="334" name="FSC#ATSTATECFG@1.1001:Office">
    <vt:lpwstr/>
  </property>
  <property fmtid="{D5CDD505-2E9C-101B-9397-08002B2CF9AE}" pid="335" name="FSC#ATSTATECFG@1.1001:Agent">
    <vt:lpwstr/>
  </property>
  <property fmtid="{D5CDD505-2E9C-101B-9397-08002B2CF9AE}" pid="336" name="FSC#ATSTATECFG@1.1001:AgentPhone">
    <vt:lpwstr/>
  </property>
  <property fmtid="{D5CDD505-2E9C-101B-9397-08002B2CF9AE}" pid="337" name="FSC#ATSTATECFG@1.1001:DepartmentFax">
    <vt:lpwstr/>
  </property>
  <property fmtid="{D5CDD505-2E9C-101B-9397-08002B2CF9AE}" pid="338" name="FSC#ATSTATECFG@1.1001:DepartmentEmail">
    <vt:lpwstr/>
  </property>
  <property fmtid="{D5CDD505-2E9C-101B-9397-08002B2CF9AE}" pid="339" name="FSC#ATSTATECFG@1.1001:SubfileDate">
    <vt:lpwstr/>
  </property>
  <property fmtid="{D5CDD505-2E9C-101B-9397-08002B2CF9AE}" pid="340" name="FSC#ATSTATECFG@1.1001:SubfileSubject">
    <vt:lpwstr/>
  </property>
  <property fmtid="{D5CDD505-2E9C-101B-9397-08002B2CF9AE}" pid="341" name="FSC#ATSTATECFG@1.1001:DepartmentZipCode">
    <vt:lpwstr/>
  </property>
  <property fmtid="{D5CDD505-2E9C-101B-9397-08002B2CF9AE}" pid="342" name="FSC#ATSTATECFG@1.1001:DepartmentCountry">
    <vt:lpwstr/>
  </property>
  <property fmtid="{D5CDD505-2E9C-101B-9397-08002B2CF9AE}" pid="343" name="FSC#ATSTATECFG@1.1001:DepartmentCity">
    <vt:lpwstr/>
  </property>
  <property fmtid="{D5CDD505-2E9C-101B-9397-08002B2CF9AE}" pid="344" name="FSC#ATSTATECFG@1.1001:DepartmentStreet">
    <vt:lpwstr/>
  </property>
  <property fmtid="{D5CDD505-2E9C-101B-9397-08002B2CF9AE}" pid="345" name="FSC#ATSTATECFG@1.1001:DepartmentDVR">
    <vt:lpwstr/>
  </property>
  <property fmtid="{D5CDD505-2E9C-101B-9397-08002B2CF9AE}" pid="346" name="FSC#ATSTATECFG@1.1001:DepartmentUID">
    <vt:lpwstr/>
  </property>
  <property fmtid="{D5CDD505-2E9C-101B-9397-08002B2CF9AE}" pid="347" name="FSC#ATSTATECFG@1.1001:SubfileReference">
    <vt:lpwstr/>
  </property>
  <property fmtid="{D5CDD505-2E9C-101B-9397-08002B2CF9AE}" pid="348" name="FSC#ATSTATECFG@1.1001:Clause">
    <vt:lpwstr/>
  </property>
  <property fmtid="{D5CDD505-2E9C-101B-9397-08002B2CF9AE}" pid="349" name="FSC#ATSTATECFG@1.1001:ApprovedSignature">
    <vt:lpwstr/>
  </property>
  <property fmtid="{D5CDD505-2E9C-101B-9397-08002B2CF9AE}" pid="350" name="FSC#ATSTATECFG@1.1001:BankAccount">
    <vt:lpwstr/>
  </property>
  <property fmtid="{D5CDD505-2E9C-101B-9397-08002B2CF9AE}" pid="351" name="FSC#ATSTATECFG@1.1001:BankAccountOwner">
    <vt:lpwstr/>
  </property>
  <property fmtid="{D5CDD505-2E9C-101B-9397-08002B2CF9AE}" pid="352" name="FSC#ATSTATECFG@1.1001:BankInstitute">
    <vt:lpwstr/>
  </property>
  <property fmtid="{D5CDD505-2E9C-101B-9397-08002B2CF9AE}" pid="353" name="FSC#ATSTATECFG@1.1001:BankAccountID">
    <vt:lpwstr/>
  </property>
  <property fmtid="{D5CDD505-2E9C-101B-9397-08002B2CF9AE}" pid="354" name="FSC#ATSTATECFG@1.1001:BankAccountIBAN">
    <vt:lpwstr/>
  </property>
  <property fmtid="{D5CDD505-2E9C-101B-9397-08002B2CF9AE}" pid="355" name="FSC#ATSTATECFG@1.1001:BankAccountBIC">
    <vt:lpwstr/>
  </property>
  <property fmtid="{D5CDD505-2E9C-101B-9397-08002B2CF9AE}" pid="356" name="FSC#ATSTATECFG@1.1001:BankName">
    <vt:lpwstr/>
  </property>
  <property fmtid="{D5CDD505-2E9C-101B-9397-08002B2CF9AE}" pid="357" name="FSC#COOELAK@1.1001:ObjectAddressees">
    <vt:lpwstr/>
  </property>
  <property fmtid="{D5CDD505-2E9C-101B-9397-08002B2CF9AE}" pid="358" name="FSC#COOELAK@1.1001:replyreference">
    <vt:lpwstr/>
  </property>
  <property fmtid="{D5CDD505-2E9C-101B-9397-08002B2CF9AE}" pid="359" name="FSC#SKCONV@103.510:docname">
    <vt:lpwstr/>
  </property>
  <property fmtid="{D5CDD505-2E9C-101B-9397-08002B2CF9AE}" pid="360" name="FSC#COOSYSTEM@1.1:Container">
    <vt:lpwstr>COO.2178.100.13.3171712</vt:lpwstr>
  </property>
  <property fmtid="{D5CDD505-2E9C-101B-9397-08002B2CF9AE}" pid="361" name="FSC#FSCFOLIO@1.1001:docpropproject">
    <vt:lpwstr/>
  </property>
</Properties>
</file>