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2E" w:rsidRDefault="004E2E2E" w:rsidP="004E2E2E">
      <w:pPr>
        <w:pStyle w:val="Nadpis1"/>
        <w:ind w:right="-108"/>
      </w:pPr>
      <w:r>
        <w:t xml:space="preserve">Hospodárska a sociálna rada </w:t>
      </w:r>
    </w:p>
    <w:p w:rsidR="004E2E2E" w:rsidRDefault="004E2E2E" w:rsidP="004E2E2E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4E2E2E" w:rsidRDefault="004E2E2E" w:rsidP="004E2E2E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4E2E2E" w:rsidRDefault="004E2E2E" w:rsidP="004E2E2E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  <w:r>
        <w:t xml:space="preserve">                                                                                              Na rokovanie vlády SR</w:t>
      </w:r>
    </w:p>
    <w:p w:rsidR="004E2E2E" w:rsidRPr="00902014" w:rsidRDefault="004E2E2E" w:rsidP="004E2E2E">
      <w:pPr>
        <w:ind w:right="-108"/>
      </w:pPr>
      <w:r>
        <w:t xml:space="preserve">                                                                                              dňa  14.5.2014 </w:t>
      </w:r>
    </w:p>
    <w:p w:rsidR="004E2E2E" w:rsidRPr="00902014" w:rsidRDefault="004E2E2E" w:rsidP="004E2E2E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 w:rsidR="0007431C">
        <w:t>2</w:t>
      </w:r>
      <w:r>
        <w:t>1184/2014</w:t>
      </w:r>
    </w:p>
    <w:p w:rsidR="004E2E2E" w:rsidRPr="00902014" w:rsidRDefault="004E2E2E" w:rsidP="004E2E2E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>
        <w:t>13</w:t>
      </w:r>
    </w:p>
    <w:p w:rsidR="004E2E2E" w:rsidRDefault="004E2E2E" w:rsidP="004E2E2E">
      <w:pPr>
        <w:ind w:right="-108"/>
        <w:jc w:val="center"/>
      </w:pPr>
    </w:p>
    <w:p w:rsidR="004E2E2E" w:rsidRDefault="004E2E2E" w:rsidP="004E2E2E">
      <w:pPr>
        <w:ind w:right="-108"/>
        <w:jc w:val="center"/>
      </w:pPr>
    </w:p>
    <w:p w:rsidR="004E2E2E" w:rsidRDefault="004E2E2E" w:rsidP="004E2E2E">
      <w:pPr>
        <w:ind w:right="-108"/>
        <w:jc w:val="center"/>
      </w:pPr>
    </w:p>
    <w:p w:rsidR="004E2E2E" w:rsidRDefault="004E2E2E" w:rsidP="004E2E2E">
      <w:pPr>
        <w:ind w:right="-108"/>
        <w:jc w:val="center"/>
      </w:pPr>
    </w:p>
    <w:p w:rsidR="004E2E2E" w:rsidRDefault="004E2E2E" w:rsidP="004E2E2E">
      <w:pPr>
        <w:pStyle w:val="Nadpis3"/>
        <w:ind w:right="-108"/>
      </w:pPr>
      <w:r>
        <w:t>Stanovisko</w:t>
      </w:r>
    </w:p>
    <w:p w:rsidR="004E2E2E" w:rsidRPr="000C7058" w:rsidRDefault="004E2E2E" w:rsidP="004E2E2E">
      <w:pPr>
        <w:ind w:right="-108"/>
        <w:jc w:val="center"/>
        <w:rPr>
          <w:b/>
        </w:rPr>
      </w:pPr>
      <w:r w:rsidRPr="000E7EF8">
        <w:rPr>
          <w:b/>
        </w:rPr>
        <w:t>k</w:t>
      </w:r>
    </w:p>
    <w:p w:rsidR="004E2E2E" w:rsidRPr="000C7058" w:rsidRDefault="004E2E2E" w:rsidP="004E2E2E">
      <w:pPr>
        <w:jc w:val="center"/>
        <w:rPr>
          <w:b/>
        </w:rPr>
      </w:pPr>
      <w:r w:rsidRPr="000C7058">
        <w:rPr>
          <w:b/>
        </w:rPr>
        <w:t>Návrhu Operačného programu Výskum a inovácie</w:t>
      </w:r>
    </w:p>
    <w:p w:rsidR="004E2E2E" w:rsidRPr="000E7EF8" w:rsidRDefault="004E2E2E" w:rsidP="004E2E2E">
      <w:pPr>
        <w:jc w:val="center"/>
        <w:rPr>
          <w:b/>
        </w:rPr>
      </w:pPr>
    </w:p>
    <w:p w:rsidR="004E2E2E" w:rsidRPr="00677140" w:rsidRDefault="004E2E2E" w:rsidP="004E2E2E">
      <w:pPr>
        <w:jc w:val="center"/>
        <w:rPr>
          <w:b/>
        </w:rPr>
      </w:pPr>
    </w:p>
    <w:p w:rsidR="004E2E2E" w:rsidRPr="00677140" w:rsidRDefault="004E2E2E" w:rsidP="004E2E2E">
      <w:pPr>
        <w:jc w:val="center"/>
        <w:rPr>
          <w:b/>
        </w:rPr>
      </w:pPr>
    </w:p>
    <w:p w:rsidR="004E2E2E" w:rsidRDefault="004E2E2E" w:rsidP="004E2E2E">
      <w:pPr>
        <w:jc w:val="center"/>
      </w:pPr>
    </w:p>
    <w:p w:rsidR="004E2E2E" w:rsidRDefault="004E2E2E" w:rsidP="004E2E2E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12.05.2014 s nasledovnými závermi:</w:t>
      </w:r>
    </w:p>
    <w:p w:rsidR="004E2E2E" w:rsidRDefault="004E2E2E" w:rsidP="004E2E2E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4E2E2E" w:rsidRPr="000E7EF8" w:rsidRDefault="004E2E2E" w:rsidP="004E2E2E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E2E" w:rsidRPr="000C7058" w:rsidRDefault="004E2E2E" w:rsidP="004E2E2E">
      <w:pPr>
        <w:jc w:val="both"/>
        <w:rPr>
          <w:b/>
        </w:rPr>
      </w:pPr>
      <w:r w:rsidRPr="000C7058">
        <w:rPr>
          <w:b/>
        </w:rPr>
        <w:t>Rada</w:t>
      </w:r>
    </w:p>
    <w:p w:rsidR="004E2E2E" w:rsidRPr="000C7058" w:rsidRDefault="004E2E2E" w:rsidP="004E2E2E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súhlasí s predloženým materiálom bez pripomienok,</w:t>
      </w:r>
    </w:p>
    <w:p w:rsidR="004E2E2E" w:rsidRPr="000C7058" w:rsidRDefault="004E2E2E" w:rsidP="004E2E2E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4E2E2E" w:rsidRDefault="004E2E2E" w:rsidP="004E2E2E">
      <w:pPr>
        <w:pStyle w:val="Odsekzoznamu"/>
        <w:ind w:left="360"/>
        <w:jc w:val="both"/>
        <w:rPr>
          <w:b/>
          <w:u w:val="single"/>
        </w:rPr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Pr="00902014" w:rsidRDefault="004E2E2E" w:rsidP="004E2E2E">
      <w:pPr>
        <w:ind w:right="-108"/>
      </w:pPr>
      <w:r>
        <w:t>V </w:t>
      </w:r>
      <w:r w:rsidRPr="00902014">
        <w:t xml:space="preserve">Bratislave   </w:t>
      </w:r>
      <w:r>
        <w:t xml:space="preserve">14.5.2014  </w:t>
      </w:r>
    </w:p>
    <w:p w:rsidR="004E2E2E" w:rsidRDefault="004E2E2E" w:rsidP="004E2E2E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6114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C6BDB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3"/>
  </w:num>
  <w:num w:numId="4">
    <w:abstractNumId w:val="12"/>
  </w:num>
  <w:num w:numId="5">
    <w:abstractNumId w:val="15"/>
  </w:num>
  <w:num w:numId="6">
    <w:abstractNumId w:val="3"/>
  </w:num>
  <w:num w:numId="7">
    <w:abstractNumId w:val="18"/>
  </w:num>
  <w:num w:numId="8">
    <w:abstractNumId w:val="2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13"/>
  </w:num>
  <w:num w:numId="14">
    <w:abstractNumId w:val="21"/>
  </w:num>
  <w:num w:numId="15">
    <w:abstractNumId w:val="4"/>
  </w:num>
  <w:num w:numId="16">
    <w:abstractNumId w:val="16"/>
  </w:num>
  <w:num w:numId="17">
    <w:abstractNumId w:val="14"/>
  </w:num>
  <w:num w:numId="18">
    <w:abstractNumId w:val="7"/>
  </w:num>
  <w:num w:numId="19">
    <w:abstractNumId w:val="22"/>
  </w:num>
  <w:num w:numId="20">
    <w:abstractNumId w:val="0"/>
  </w:num>
  <w:num w:numId="21">
    <w:abstractNumId w:val="19"/>
  </w:num>
  <w:num w:numId="22">
    <w:abstractNumId w:val="11"/>
  </w:num>
  <w:num w:numId="23">
    <w:abstractNumId w:val="9"/>
  </w:num>
  <w:num w:numId="24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57801"/>
    <w:rsid w:val="00065437"/>
    <w:rsid w:val="0007431C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51C73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272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D09DC"/>
    <w:rsid w:val="004E2E2E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15188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3348"/>
    <w:rsid w:val="00D64261"/>
    <w:rsid w:val="00D670DE"/>
    <w:rsid w:val="00D70B42"/>
    <w:rsid w:val="00D74B7D"/>
    <w:rsid w:val="00D7752E"/>
    <w:rsid w:val="00D83AAF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873D0"/>
    <w:rsid w:val="00EA5006"/>
    <w:rsid w:val="00EB14A0"/>
    <w:rsid w:val="00EB26A8"/>
    <w:rsid w:val="00EB619E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WKX3UHSAJ2R6-2-378148</_dlc_DocId>
    <_dlc_DocIdUrl xmlns="e60a29af-d413-48d4-bd90-fe9d2a897e4b">
      <Url>https://ovdmasv601/sites/DMS/_layouts/15/DocIdRedir.aspx?ID=WKX3UHSAJ2R6-2-378148</Url>
      <Description>WKX3UHSAJ2R6-2-378148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ACBB1-2392-4509-B683-94F7E9290528}"/>
</file>

<file path=customXml/itemProps2.xml><?xml version="1.0" encoding="utf-8"?>
<ds:datastoreItem xmlns:ds="http://schemas.openxmlformats.org/officeDocument/2006/customXml" ds:itemID="{3794FC76-BC31-4D46-8D07-B22EBD3F8671}"/>
</file>

<file path=customXml/itemProps3.xml><?xml version="1.0" encoding="utf-8"?>
<ds:datastoreItem xmlns:ds="http://schemas.openxmlformats.org/officeDocument/2006/customXml" ds:itemID="{4ECBDA67-585B-4805-A6AB-A23A0ACF8819}"/>
</file>

<file path=customXml/itemProps4.xml><?xml version="1.0" encoding="utf-8"?>
<ds:datastoreItem xmlns:ds="http://schemas.openxmlformats.org/officeDocument/2006/customXml" ds:itemID="{CFA7A6B9-6BC8-4C35-A152-C807B0532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168</cp:revision>
  <cp:lastPrinted>2014-05-14T06:33:00Z</cp:lastPrinted>
  <dcterms:created xsi:type="dcterms:W3CDTF">2011-04-20T06:27:00Z</dcterms:created>
  <dcterms:modified xsi:type="dcterms:W3CDTF">2014-05-14T06:33:00Z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74758899-cc14-4e19-ae18-e11e89d83b06</vt:lpwstr>
  </property>
</Properties>
</file>