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09758741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ED567D">
        <w:rPr>
          <w:b/>
          <w:bCs/>
          <w:sz w:val="32"/>
          <w:szCs w:val="32"/>
        </w:rPr>
        <w:t xml:space="preserve"> 30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ED567D">
        <w:rPr>
          <w:sz w:val="28"/>
          <w:szCs w:val="28"/>
        </w:rPr>
        <w:t> 23. januára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02805" w:rsidRDefault="007A0976" w:rsidP="00002805">
      <w:pPr>
        <w:pStyle w:val="Zakladnystyl"/>
        <w:tabs>
          <w:tab w:val="left" w:pos="4680"/>
        </w:tabs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002805" w:rsidRPr="00002805">
        <w:rPr>
          <w:b/>
          <w:sz w:val="28"/>
          <w:szCs w:val="28"/>
        </w:rPr>
        <w:t xml:space="preserve"> </w:t>
      </w:r>
      <w:r w:rsidR="00002805">
        <w:rPr>
          <w:b/>
          <w:sz w:val="28"/>
          <w:szCs w:val="28"/>
        </w:rPr>
        <w:t>Dodat</w:t>
      </w:r>
      <w:r w:rsidR="00002805" w:rsidRPr="00C073B8">
        <w:rPr>
          <w:b/>
          <w:sz w:val="28"/>
          <w:szCs w:val="28"/>
        </w:rPr>
        <w:t>k</w:t>
      </w:r>
      <w:r w:rsidR="00002805">
        <w:rPr>
          <w:b/>
          <w:sz w:val="28"/>
          <w:szCs w:val="28"/>
        </w:rPr>
        <w:t>u</w:t>
      </w:r>
      <w:r w:rsidR="00002805" w:rsidRPr="00C073B8">
        <w:rPr>
          <w:b/>
          <w:sz w:val="28"/>
          <w:szCs w:val="28"/>
        </w:rPr>
        <w:t xml:space="preserve"> č. </w:t>
      </w:r>
      <w:r w:rsidR="00002805">
        <w:rPr>
          <w:b/>
          <w:sz w:val="28"/>
          <w:szCs w:val="28"/>
        </w:rPr>
        <w:t xml:space="preserve">2 </w:t>
      </w:r>
      <w:r w:rsidR="00002805" w:rsidRPr="00C073B8">
        <w:rPr>
          <w:b/>
          <w:sz w:val="28"/>
          <w:szCs w:val="28"/>
        </w:rPr>
        <w:t xml:space="preserve">k </w:t>
      </w:r>
      <w:r w:rsidR="00002805" w:rsidRPr="00990AF0">
        <w:rPr>
          <w:b/>
          <w:bCs/>
          <w:sz w:val="28"/>
          <w:szCs w:val="28"/>
        </w:rPr>
        <w:t xml:space="preserve">plánu zahraničných stykov </w:t>
      </w:r>
      <w:r w:rsidR="00002805" w:rsidRPr="004719E9">
        <w:rPr>
          <w:b/>
          <w:bCs/>
          <w:sz w:val="28"/>
          <w:szCs w:val="28"/>
        </w:rPr>
        <w:t>vlády Slovenskej republiky</w:t>
      </w:r>
    </w:p>
    <w:p w:rsidR="007A0976" w:rsidRPr="00AC2C38" w:rsidRDefault="00002805" w:rsidP="00002805">
      <w:pPr>
        <w:pStyle w:val="Zakladnystyl"/>
        <w:jc w:val="center"/>
        <w:rPr>
          <w:b/>
          <w:bCs/>
          <w:sz w:val="28"/>
          <w:szCs w:val="28"/>
        </w:rPr>
      </w:pPr>
      <w:r w:rsidRPr="004719E9">
        <w:rPr>
          <w:b/>
          <w:bCs/>
          <w:sz w:val="28"/>
          <w:szCs w:val="28"/>
        </w:rPr>
        <w:t>na január 2019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ED567D" w:rsidP="000816A7">
            <w:pPr>
              <w:pStyle w:val="Zakladnystyl"/>
            </w:pPr>
            <w:r>
              <w:t>1741</w:t>
            </w:r>
            <w:r w:rsidR="00002805">
              <w:t>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002805" w:rsidP="000816A7">
            <w:pPr>
              <w:pStyle w:val="Zakladnystyl"/>
            </w:pPr>
            <w:r w:rsidRPr="00990AF0">
              <w:t>minister zahraničných vecí a európskych záležitostí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002805" w:rsidP="007A0976">
      <w:pPr>
        <w:pStyle w:val="Nadpis1"/>
      </w:pPr>
      <w:r>
        <w:t>s</w:t>
      </w:r>
      <w:r w:rsidR="007A0976">
        <w:t>chvaľuje</w:t>
      </w:r>
      <w:r w:rsidR="006252CF">
        <w:t xml:space="preserve"> </w:t>
      </w:r>
      <w:r w:rsidR="006252CF" w:rsidRPr="00002805">
        <w:rPr>
          <w:bCs w:val="0"/>
        </w:rPr>
        <w:t>zahraničnú pracovnú cestu</w:t>
      </w:r>
    </w:p>
    <w:p w:rsidR="00ED567D" w:rsidRDefault="00ED567D" w:rsidP="00002805">
      <w:pPr>
        <w:pStyle w:val="Nadpis2"/>
      </w:pPr>
      <w:r>
        <w:t xml:space="preserve">Petra </w:t>
      </w:r>
      <w:proofErr w:type="spellStart"/>
      <w:r>
        <w:t>Pellegriniho</w:t>
      </w:r>
      <w:proofErr w:type="spellEnd"/>
      <w:r>
        <w:t>, predsedu vlády, do Švajčiarskej konfederácie 24. a 25. 1. 2019,</w:t>
      </w:r>
    </w:p>
    <w:p w:rsidR="006252CF" w:rsidRDefault="006252CF" w:rsidP="00002805">
      <w:pPr>
        <w:pStyle w:val="Nadpis2"/>
      </w:pPr>
      <w:r w:rsidRPr="00A34C6B">
        <w:t xml:space="preserve">Richarda </w:t>
      </w:r>
      <w:proofErr w:type="spellStart"/>
      <w:r w:rsidRPr="00A34C6B">
        <w:t>Rašiho</w:t>
      </w:r>
      <w:proofErr w:type="spellEnd"/>
      <w:r w:rsidRPr="00A34C6B">
        <w:t>, podpredsedu vlády pre investície a informatizáciu, do Spojeného kráľovstva Veľkej Británie a Severného Írska 24. a 25. 1. 2019,</w:t>
      </w:r>
    </w:p>
    <w:p w:rsidR="00F81B7B" w:rsidRPr="00F81B7B" w:rsidRDefault="00F81B7B" w:rsidP="00F81B7B">
      <w:pPr>
        <w:pStyle w:val="Nadpis2"/>
        <w:rPr>
          <w:bCs/>
        </w:rPr>
      </w:pPr>
      <w:r>
        <w:t xml:space="preserve">Petra </w:t>
      </w:r>
      <w:proofErr w:type="spellStart"/>
      <w:r>
        <w:t>Kažimíra</w:t>
      </w:r>
      <w:proofErr w:type="spellEnd"/>
      <w:r>
        <w:t xml:space="preserve">, podpredsedu vlády a ministra financií, do Kórejskej republiky a Kanady </w:t>
      </w:r>
      <w:r>
        <w:rPr>
          <w:bCs/>
        </w:rPr>
        <w:t xml:space="preserve">28. 1. </w:t>
      </w:r>
      <w:r w:rsidRPr="00F81B7B">
        <w:rPr>
          <w:bCs/>
        </w:rPr>
        <w:t>až 1. 2. 2019,</w:t>
      </w:r>
    </w:p>
    <w:p w:rsidR="006252CF" w:rsidRPr="00A34C6B" w:rsidRDefault="006252CF" w:rsidP="00002805">
      <w:pPr>
        <w:pStyle w:val="Nadpis2"/>
      </w:pPr>
      <w:r w:rsidRPr="00A34C6B">
        <w:t xml:space="preserve">Miroslava </w:t>
      </w:r>
      <w:proofErr w:type="spellStart"/>
      <w:r w:rsidRPr="00A34C6B">
        <w:t>Lajčáka</w:t>
      </w:r>
      <w:proofErr w:type="spellEnd"/>
      <w:r w:rsidRPr="00A34C6B">
        <w:t>, ministra zahraničných vecí a európskych záležitostí, do</w:t>
      </w:r>
      <w:r>
        <w:t xml:space="preserve"> </w:t>
      </w:r>
      <w:r w:rsidR="00002805">
        <w:t xml:space="preserve">Belgického kráľovstva </w:t>
      </w:r>
      <w:r w:rsidRPr="00A34C6B">
        <w:t>29. 1. 2019</w:t>
      </w:r>
      <w:r>
        <w:t xml:space="preserve">, </w:t>
      </w:r>
    </w:p>
    <w:p w:rsidR="006252CF" w:rsidRDefault="00002805" w:rsidP="00002805">
      <w:pPr>
        <w:pStyle w:val="Nadpis2"/>
      </w:pPr>
      <w:r>
        <w:t xml:space="preserve">Františka </w:t>
      </w:r>
      <w:r w:rsidR="006252CF" w:rsidRPr="00E95C52">
        <w:t>Ružičku, štátneho tajomníka Ministerstva zahraničných vecí a európskych záležitostí SR, do</w:t>
      </w:r>
      <w:r w:rsidR="006252CF">
        <w:t xml:space="preserve"> </w:t>
      </w:r>
    </w:p>
    <w:p w:rsidR="006252CF" w:rsidRDefault="00ED567D" w:rsidP="00ED567D">
      <w:pPr>
        <w:pStyle w:val="Navedomiezoznam"/>
      </w:pPr>
      <w:r>
        <w:t xml:space="preserve">a) </w:t>
      </w:r>
      <w:r w:rsidR="006252CF" w:rsidRPr="00A34C6B">
        <w:t>Šv</w:t>
      </w:r>
      <w:r w:rsidR="00002805">
        <w:t xml:space="preserve">ajčiarskej konfederácie 27. a </w:t>
      </w:r>
      <w:r w:rsidR="006252CF" w:rsidRPr="00A34C6B">
        <w:t>28. 1. 2019</w:t>
      </w:r>
      <w:r w:rsidR="002A7919">
        <w:t>,</w:t>
      </w:r>
    </w:p>
    <w:p w:rsidR="006252CF" w:rsidRPr="00002805" w:rsidRDefault="006252CF" w:rsidP="002A7919">
      <w:pPr>
        <w:pStyle w:val="Navedomiezoznam"/>
      </w:pPr>
      <w:r>
        <w:t>b) Českej republiky 28. a 29. 1. 2019,</w:t>
      </w:r>
    </w:p>
    <w:p w:rsidR="006252CF" w:rsidRPr="00002805" w:rsidRDefault="006252CF" w:rsidP="00002805">
      <w:pPr>
        <w:pStyle w:val="Nadpis2"/>
        <w:rPr>
          <w:bCs/>
        </w:rPr>
      </w:pPr>
      <w:r w:rsidRPr="00B110C3">
        <w:t xml:space="preserve">Lukáša </w:t>
      </w:r>
      <w:proofErr w:type="spellStart"/>
      <w:r w:rsidRPr="00B110C3">
        <w:t>Parízka</w:t>
      </w:r>
      <w:proofErr w:type="spellEnd"/>
      <w:r w:rsidRPr="00B110C3">
        <w:t>, štátneho tajomníka Ministerstva zahraničných vecí a európskych záležitostí SR, do</w:t>
      </w:r>
      <w:r w:rsidR="00002805">
        <w:t xml:space="preserve"> </w:t>
      </w:r>
      <w:r w:rsidR="00A45124">
        <w:rPr>
          <w:bCs/>
        </w:rPr>
        <w:t>Rakúskej republiky 29. 1. 2019,</w:t>
      </w:r>
      <w:r w:rsidRPr="00002805">
        <w:rPr>
          <w:bCs/>
        </w:rPr>
        <w:t xml:space="preserve"> </w:t>
      </w:r>
    </w:p>
    <w:p w:rsidR="006252CF" w:rsidRPr="00002805" w:rsidRDefault="006252CF" w:rsidP="00002805">
      <w:pPr>
        <w:pStyle w:val="Nadpis2"/>
        <w:rPr>
          <w:bCs/>
        </w:rPr>
      </w:pPr>
      <w:r w:rsidRPr="00E95C52">
        <w:t>Stanislava Špánika, štátneho tajomníka Ministerstva zdravotníctva SR, do</w:t>
      </w:r>
      <w:r>
        <w:t xml:space="preserve"> </w:t>
      </w:r>
      <w:r w:rsidRPr="00E95C52">
        <w:t>Českej republiky</w:t>
      </w:r>
      <w:r w:rsidR="00002805">
        <w:t xml:space="preserve"> </w:t>
      </w:r>
      <w:r w:rsidR="00A45124">
        <w:rPr>
          <w:bCs/>
        </w:rPr>
        <w:t>23. a</w:t>
      </w:r>
      <w:r w:rsidRPr="00002805">
        <w:rPr>
          <w:bCs/>
        </w:rPr>
        <w:t xml:space="preserve"> 24. 1. 2019,</w:t>
      </w:r>
    </w:p>
    <w:p w:rsidR="006252CF" w:rsidRDefault="006252CF" w:rsidP="00002805">
      <w:pPr>
        <w:pStyle w:val="Nadpis2"/>
      </w:pPr>
      <w:r w:rsidRPr="00A34C6B">
        <w:t>Rastislava Chovanca, štátneho tajomníka Ministerstva hospodárstva SR, do Spojeného kráľovstva Veľkej Británie a Severného Írska 24. a 25. 1. 2019</w:t>
      </w:r>
      <w:r w:rsidR="00DB2D8D">
        <w:t>,</w:t>
      </w:r>
    </w:p>
    <w:p w:rsidR="00DB2D8D" w:rsidRDefault="00DB2D8D" w:rsidP="00002805">
      <w:pPr>
        <w:pStyle w:val="Nadpis2"/>
      </w:pPr>
      <w:r>
        <w:rPr>
          <w:bCs/>
        </w:rPr>
        <w:t xml:space="preserve">Branislava Ondruša, </w:t>
      </w:r>
      <w:r w:rsidRPr="00275327">
        <w:t>štátneho tajomníka Ministerstva</w:t>
      </w:r>
      <w:r>
        <w:t xml:space="preserve"> práce, sociálnych vecí a rodiny SR, do </w:t>
      </w:r>
      <w:r w:rsidRPr="000E1A34">
        <w:t>Spojené</w:t>
      </w:r>
      <w:r>
        <w:t>ho</w:t>
      </w:r>
      <w:r w:rsidRPr="000E1A34">
        <w:t xml:space="preserve"> kráľovstv</w:t>
      </w:r>
      <w:r>
        <w:t>a</w:t>
      </w:r>
      <w:r w:rsidRPr="000E1A34">
        <w:t xml:space="preserve"> Veľkej Británie a Severného Írska</w:t>
      </w:r>
      <w:r>
        <w:t xml:space="preserve"> 24. a 25. 1. 2019</w:t>
      </w:r>
    </w:p>
    <w:p w:rsidR="006252CF" w:rsidRPr="00002805" w:rsidRDefault="006252CF" w:rsidP="00002805">
      <w:pPr>
        <w:pStyle w:val="Nadpis2"/>
        <w:rPr>
          <w:bCs/>
        </w:rPr>
      </w:pPr>
      <w:proofErr w:type="spellStart"/>
      <w:r w:rsidRPr="00220387">
        <w:t>Kajetána</w:t>
      </w:r>
      <w:proofErr w:type="spellEnd"/>
      <w:r w:rsidRPr="00220387">
        <w:t xml:space="preserve"> </w:t>
      </w:r>
      <w:proofErr w:type="spellStart"/>
      <w:r w:rsidRPr="00220387">
        <w:t>Kičuru</w:t>
      </w:r>
      <w:proofErr w:type="spellEnd"/>
      <w:r w:rsidRPr="00220387">
        <w:t>, predsedu Správy štátnych hmotných rezerv SR, do Českej republiky</w:t>
      </w:r>
      <w:r>
        <w:t xml:space="preserve"> </w:t>
      </w:r>
      <w:r w:rsidR="00002805">
        <w:rPr>
          <w:bCs/>
        </w:rPr>
        <w:t>29. až</w:t>
      </w:r>
      <w:r w:rsidRPr="00002805">
        <w:rPr>
          <w:bCs/>
        </w:rPr>
        <w:t xml:space="preserve"> 31. 1. 2019;</w:t>
      </w:r>
    </w:p>
    <w:p w:rsidR="006252CF" w:rsidRDefault="006252CF" w:rsidP="00002805">
      <w:pPr>
        <w:pStyle w:val="Nadpis1"/>
      </w:pPr>
      <w:r>
        <w:lastRenderedPageBreak/>
        <w:t xml:space="preserve">dodatočne </w:t>
      </w:r>
      <w:r w:rsidRPr="00E95C52">
        <w:t>schvaľuje zahraničnú pracovnú cestu</w:t>
      </w:r>
    </w:p>
    <w:p w:rsidR="006252CF" w:rsidRPr="00002805" w:rsidRDefault="006252CF" w:rsidP="00002805">
      <w:pPr>
        <w:pStyle w:val="Nadpis2"/>
        <w:rPr>
          <w:bCs/>
        </w:rPr>
      </w:pPr>
      <w:r w:rsidRPr="00275327">
        <w:t xml:space="preserve">Petra </w:t>
      </w:r>
      <w:proofErr w:type="spellStart"/>
      <w:r w:rsidRPr="00275327">
        <w:t>Žigu</w:t>
      </w:r>
      <w:proofErr w:type="spellEnd"/>
      <w:r w:rsidRPr="00275327">
        <w:t>, ministra hospodárstva, do</w:t>
      </w:r>
      <w:r>
        <w:t xml:space="preserve"> Holandského kráľovstva </w:t>
      </w:r>
      <w:r w:rsidRPr="00002805">
        <w:rPr>
          <w:bCs/>
        </w:rPr>
        <w:t>21. a 22. 1. 2019,</w:t>
      </w:r>
    </w:p>
    <w:p w:rsidR="006252CF" w:rsidRDefault="006252CF" w:rsidP="00002805">
      <w:pPr>
        <w:pStyle w:val="Nadpis2"/>
      </w:pPr>
      <w:r>
        <w:t xml:space="preserve">Miroslava </w:t>
      </w:r>
      <w:proofErr w:type="spellStart"/>
      <w:r>
        <w:t>Lajčáka</w:t>
      </w:r>
      <w:proofErr w:type="spellEnd"/>
      <w:r>
        <w:t xml:space="preserve">, ministra zahraničných vecí a európskych záležitostí, do </w:t>
      </w:r>
      <w:r w:rsidR="00002805">
        <w:t xml:space="preserve">Švajčiarskej konfederácie </w:t>
      </w:r>
      <w:r>
        <w:t xml:space="preserve">22. </w:t>
      </w:r>
      <w:r w:rsidR="00002805">
        <w:t>až</w:t>
      </w:r>
      <w:r>
        <w:t xml:space="preserve"> 25. 1. 2019, </w:t>
      </w:r>
    </w:p>
    <w:p w:rsidR="00ED567D" w:rsidRDefault="00002805" w:rsidP="00002805">
      <w:pPr>
        <w:pStyle w:val="Nadpis2"/>
      </w:pPr>
      <w:r>
        <w:t xml:space="preserve">Františka </w:t>
      </w:r>
      <w:r w:rsidR="006252CF" w:rsidRPr="00B92DAD">
        <w:t xml:space="preserve">Ružičku, štátneho tajomníka Ministerstva zahraničných vecí a európskych záležitostí SR, </w:t>
      </w:r>
      <w:r w:rsidR="00ED567D">
        <w:t>do</w:t>
      </w:r>
    </w:p>
    <w:p w:rsidR="006252CF" w:rsidRDefault="00002805" w:rsidP="00A937C5">
      <w:pPr>
        <w:pStyle w:val="Navedomiezoznam"/>
        <w:numPr>
          <w:ilvl w:val="0"/>
          <w:numId w:val="12"/>
        </w:numPr>
        <w:ind w:left="1701" w:hanging="283"/>
      </w:pPr>
      <w:r>
        <w:t xml:space="preserve">Belgického kráľovstva </w:t>
      </w:r>
      <w:r w:rsidR="00ED567D">
        <w:t>21. a  22. 1. 2019,</w:t>
      </w:r>
    </w:p>
    <w:p w:rsidR="00ED567D" w:rsidRDefault="00ED567D" w:rsidP="00A937C5">
      <w:pPr>
        <w:pStyle w:val="Navedomiezoznam"/>
        <w:numPr>
          <w:ilvl w:val="0"/>
          <w:numId w:val="12"/>
        </w:numPr>
        <w:ind w:left="1701" w:hanging="283"/>
      </w:pPr>
      <w:r>
        <w:t>Nemeckej spolkovej republiky 9 a 10. 1. 2019;</w:t>
      </w:r>
    </w:p>
    <w:p w:rsidR="006252CF" w:rsidRDefault="006252CF" w:rsidP="00002805">
      <w:pPr>
        <w:pStyle w:val="Nadpis1"/>
      </w:pPr>
      <w:r w:rsidRPr="00571094">
        <w:t>schvaľuje zmenu termínu zahraničnej pracovnej cesty</w:t>
      </w:r>
    </w:p>
    <w:p w:rsidR="006252CF" w:rsidRPr="00002805" w:rsidRDefault="006252CF" w:rsidP="002A7919">
      <w:pPr>
        <w:pStyle w:val="Nadpis2"/>
        <w:rPr>
          <w:bCs/>
        </w:rPr>
      </w:pPr>
      <w:r w:rsidRPr="00571094">
        <w:t xml:space="preserve">Miroslava </w:t>
      </w:r>
      <w:proofErr w:type="spellStart"/>
      <w:r w:rsidRPr="00571094">
        <w:t>Lajčáka</w:t>
      </w:r>
      <w:proofErr w:type="spellEnd"/>
      <w:r w:rsidRPr="00571094">
        <w:t>, ministra zahraničných vecí a európskych záležitostí</w:t>
      </w:r>
      <w:r>
        <w:t xml:space="preserve">, </w:t>
      </w:r>
      <w:r w:rsidRPr="00571094">
        <w:t>do</w:t>
      </w:r>
      <w:r>
        <w:t xml:space="preserve"> </w:t>
      </w:r>
      <w:r w:rsidRPr="00571094">
        <w:t>Moldavskej republiky</w:t>
      </w:r>
      <w:r>
        <w:t>,</w:t>
      </w:r>
      <w:r w:rsidR="00002805">
        <w:t xml:space="preserve"> </w:t>
      </w:r>
      <w:r w:rsidRPr="00002805">
        <w:rPr>
          <w:bCs/>
        </w:rPr>
        <w:t>schválenej uznesením vlády SR č. 19/2019 z 24. a 25. 1. 2019 na 17. a</w:t>
      </w:r>
      <w:r w:rsidR="002F165B">
        <w:rPr>
          <w:bCs/>
        </w:rPr>
        <w:t>ž</w:t>
      </w:r>
      <w:r w:rsidRPr="00002805">
        <w:rPr>
          <w:bCs/>
        </w:rPr>
        <w:t> 19. 1. 2019.</w:t>
      </w:r>
    </w:p>
    <w:p w:rsidR="006252CF" w:rsidRPr="00A34C6B" w:rsidRDefault="006252CF" w:rsidP="00002805">
      <w:pPr>
        <w:pStyle w:val="Vykonaj"/>
      </w:pPr>
      <w:r w:rsidRPr="00B370D0">
        <w:t>Vykon</w:t>
      </w:r>
      <w:r>
        <w:t>ajú</w:t>
      </w:r>
      <w:r w:rsidRPr="00B370D0">
        <w:t>:</w:t>
      </w:r>
      <w:r w:rsidR="00002805">
        <w:tab/>
      </w:r>
      <w:r w:rsidRPr="00002805">
        <w:rPr>
          <w:b w:val="0"/>
        </w:rPr>
        <w:t>príslušní členovia vlády</w:t>
      </w:r>
    </w:p>
    <w:p w:rsidR="006252CF" w:rsidRDefault="006252CF" w:rsidP="00002805">
      <w:pPr>
        <w:pStyle w:val="Vykonajzoznam"/>
      </w:pPr>
      <w:r w:rsidRPr="00275327">
        <w:t>príslušní štátni tajomníci</w:t>
      </w:r>
    </w:p>
    <w:p w:rsidR="006252CF" w:rsidRPr="00275327" w:rsidRDefault="00002805" w:rsidP="00002805">
      <w:pPr>
        <w:pStyle w:val="Vykonajzoznam"/>
      </w:pPr>
      <w:r>
        <w:t>predseda</w:t>
      </w:r>
      <w:r w:rsidR="006252CF" w:rsidRPr="00220387">
        <w:t xml:space="preserve"> Správy štátnych hmotných rezerv</w:t>
      </w:r>
      <w:r w:rsidR="00A45124">
        <w:t xml:space="preserve"> SR</w:t>
      </w:r>
      <w:bookmarkStart w:id="0" w:name="_GoBack"/>
      <w:bookmarkEnd w:id="0"/>
      <w:r w:rsidR="006252CF" w:rsidRPr="00220387">
        <w:t xml:space="preserve"> </w:t>
      </w:r>
    </w:p>
    <w:sectPr w:rsidR="006252CF" w:rsidRPr="00275327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EA1E78">
      <w:rPr>
        <w:i/>
        <w:iCs/>
        <w:sz w:val="24"/>
        <w:szCs w:val="24"/>
      </w:rPr>
      <w:t xml:space="preserve"> 30/2019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A45124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0BC9"/>
    <w:multiLevelType w:val="multilevel"/>
    <w:tmpl w:val="89841966"/>
    <w:lvl w:ilvl="0">
      <w:start w:val="1"/>
      <w:numFmt w:val="lowerLetter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1F61EC"/>
    <w:multiLevelType w:val="hybridMultilevel"/>
    <w:tmpl w:val="89841966"/>
    <w:lvl w:ilvl="0" w:tplc="C97EA044">
      <w:start w:val="1"/>
      <w:numFmt w:val="lowerLetter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977666"/>
    <w:multiLevelType w:val="hybridMultilevel"/>
    <w:tmpl w:val="7E1EC0C6"/>
    <w:lvl w:ilvl="0" w:tplc="09FA37C2">
      <w:start w:val="1"/>
      <w:numFmt w:val="lowerLetter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A1068B3"/>
    <w:multiLevelType w:val="hybridMultilevel"/>
    <w:tmpl w:val="4A10AE32"/>
    <w:lvl w:ilvl="0" w:tplc="83E4356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ABB5A8B"/>
    <w:multiLevelType w:val="hybridMultilevel"/>
    <w:tmpl w:val="0CEC3836"/>
    <w:lvl w:ilvl="0" w:tplc="489C0F2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9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05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919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65B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2CF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755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124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7C5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D8D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1E78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567D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7B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8Char">
    <w:name w:val="Nadpis 8 Char"/>
    <w:basedOn w:val="Predvolenpsmoodseku"/>
    <w:link w:val="Nadpis8"/>
    <w:locked/>
    <w:rsid w:val="00002805"/>
    <w:rPr>
      <w:i/>
      <w:iCs/>
      <w:sz w:val="24"/>
      <w:szCs w:val="24"/>
    </w:rPr>
  </w:style>
  <w:style w:type="paragraph" w:styleId="Textbubliny">
    <w:name w:val="Balloon Text"/>
    <w:basedOn w:val="Normlny"/>
    <w:link w:val="TextbublinyChar"/>
    <w:rsid w:val="00EA1E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EA1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8Char">
    <w:name w:val="Nadpis 8 Char"/>
    <w:basedOn w:val="Predvolenpsmoodseku"/>
    <w:link w:val="Nadpis8"/>
    <w:locked/>
    <w:rsid w:val="00002805"/>
    <w:rPr>
      <w:i/>
      <w:iCs/>
      <w:sz w:val="24"/>
      <w:szCs w:val="24"/>
    </w:rPr>
  </w:style>
  <w:style w:type="paragraph" w:styleId="Textbubliny">
    <w:name w:val="Balloon Text"/>
    <w:basedOn w:val="Normlny"/>
    <w:link w:val="TextbublinyChar"/>
    <w:rsid w:val="00EA1E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EA1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2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WKX3UHSAJ2R6-2-887747</_dlc_DocId>
    <_dlc_DocIdUrl xmlns="e60a29af-d413-48d4-bd90-fe9d2a897e4b">
      <Url>https://ovdmasv601/sites/DMS/_layouts/15/DocIdRedir.aspx?ID=WKX3UHSAJ2R6-2-887747</Url>
      <Description>WKX3UHSAJ2R6-2-887747</Description>
    </_dlc_DocIdUrl>
  </documentManagement>
</p:properties>
</file>

<file path=customXml/itemProps1.xml><?xml version="1.0" encoding="utf-8"?>
<ds:datastoreItem xmlns:ds="http://schemas.openxmlformats.org/officeDocument/2006/customXml" ds:itemID="{539B2CA0-A270-48C4-A643-A482BDC8C6A0}"/>
</file>

<file path=customXml/itemProps2.xml><?xml version="1.0" encoding="utf-8"?>
<ds:datastoreItem xmlns:ds="http://schemas.openxmlformats.org/officeDocument/2006/customXml" ds:itemID="{1EBA0317-B5C2-41BD-AF68-39902FBB2B23}"/>
</file>

<file path=customXml/itemProps3.xml><?xml version="1.0" encoding="utf-8"?>
<ds:datastoreItem xmlns:ds="http://schemas.openxmlformats.org/officeDocument/2006/customXml" ds:itemID="{5CB8506A-B2C3-4147-B02F-E53E86441B85}"/>
</file>

<file path=customXml/itemProps4.xml><?xml version="1.0" encoding="utf-8"?>
<ds:datastoreItem xmlns:ds="http://schemas.openxmlformats.org/officeDocument/2006/customXml" ds:itemID="{A900D9B4-D569-4841-ADB0-C0FA737EF5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351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12</cp:revision>
  <cp:lastPrinted>2019-01-23T13:05:00Z</cp:lastPrinted>
  <dcterms:created xsi:type="dcterms:W3CDTF">2019-01-22T09:26:00Z</dcterms:created>
  <dcterms:modified xsi:type="dcterms:W3CDTF">2019-01-23T13:26:00Z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db241ab5-cfe3-410d-92f4-b9c743aa4a1e</vt:lpwstr>
  </property>
</Properties>
</file>