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7F" w:rsidRDefault="00745D7F" w:rsidP="00745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45D7F" w:rsidRPr="00745D7F" w:rsidRDefault="00745D7F" w:rsidP="00745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5D7F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4E1029EC" wp14:editId="5D2533E0">
            <wp:extent cx="694690" cy="801370"/>
            <wp:effectExtent l="0" t="0" r="0" b="0"/>
            <wp:docPr id="3" name="Obrázok 3" descr="http://www.rokovania.sk/html/m_Mater-Dokum-201080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okovania.sk/html/m_Mater-Dokum-201080.0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D7F" w:rsidRPr="00745D7F" w:rsidRDefault="00646B36" w:rsidP="00646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       </w:t>
      </w:r>
    </w:p>
    <w:p w:rsidR="00745D7F" w:rsidRPr="00745D7F" w:rsidRDefault="00646B36" w:rsidP="00745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sk-SK"/>
        </w:rPr>
        <w:t xml:space="preserve"> (</w:t>
      </w:r>
      <w:r w:rsidR="00745D7F" w:rsidRPr="00745D7F">
        <w:rPr>
          <w:rFonts w:ascii="Times New Roman" w:eastAsia="Times New Roman" w:hAnsi="Times New Roman" w:cs="Times New Roman"/>
          <w:caps/>
          <w:sz w:val="28"/>
          <w:szCs w:val="28"/>
          <w:lang w:eastAsia="sk-SK"/>
        </w:rPr>
        <w:t>Návrh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sk-SK"/>
        </w:rPr>
        <w:t>)</w:t>
      </w:r>
    </w:p>
    <w:p w:rsidR="00745D7F" w:rsidRPr="00745D7F" w:rsidRDefault="00745D7F" w:rsidP="00745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5D7F">
        <w:rPr>
          <w:rFonts w:ascii="Times New Roman" w:eastAsia="Times New Roman" w:hAnsi="Times New Roman" w:cs="Times New Roman"/>
          <w:caps/>
          <w:sz w:val="28"/>
          <w:szCs w:val="28"/>
          <w:lang w:eastAsia="sk-SK"/>
        </w:rPr>
        <w:t>Uznesenie vlády Slovenskej republiky</w:t>
      </w:r>
    </w:p>
    <w:p w:rsidR="00745D7F" w:rsidRPr="00745D7F" w:rsidRDefault="00745D7F" w:rsidP="00745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5D7F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č. ...</w:t>
      </w:r>
    </w:p>
    <w:p w:rsidR="00745D7F" w:rsidRPr="00745D7F" w:rsidRDefault="00745D7F" w:rsidP="00745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5D7F">
        <w:rPr>
          <w:rFonts w:ascii="Times New Roman" w:eastAsia="Times New Roman" w:hAnsi="Times New Roman" w:cs="Times New Roman"/>
          <w:sz w:val="28"/>
          <w:szCs w:val="28"/>
          <w:lang w:eastAsia="sk-SK"/>
        </w:rPr>
        <w:t>z ...</w:t>
      </w:r>
    </w:p>
    <w:p w:rsidR="00745D7F" w:rsidRPr="00745D7F" w:rsidRDefault="00745D7F" w:rsidP="00745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5D7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745D7F" w:rsidRPr="00745D7F" w:rsidRDefault="00745D7F" w:rsidP="00745D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5D7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k návrhu na vymenovanie člen</w:t>
      </w:r>
      <w:r w:rsidR="00C559B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</w:t>
      </w:r>
      <w:r w:rsidRPr="00745D7F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Rady Úradu pre verejné obstarávanie </w:t>
      </w:r>
    </w:p>
    <w:p w:rsidR="00745D7F" w:rsidRPr="00745D7F" w:rsidRDefault="00745D7F" w:rsidP="00745D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5D7F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745D7F" w:rsidRPr="00745D7F" w:rsidTr="00745D7F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5D7F" w:rsidRPr="00745D7F" w:rsidRDefault="00745D7F" w:rsidP="0074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45D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5D7F" w:rsidRPr="00745D7F" w:rsidRDefault="00745D7F" w:rsidP="0074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45D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5D7F" w:rsidRPr="00745D7F" w:rsidTr="00745D7F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5D7F" w:rsidRPr="00745D7F" w:rsidRDefault="00745D7F" w:rsidP="0074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45D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5D7F" w:rsidRPr="00745D7F" w:rsidRDefault="00745D7F" w:rsidP="00745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45D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vedúci Úradu vlády Slovenskej republiky </w:t>
            </w:r>
            <w:r w:rsidRPr="00745D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 </w:t>
            </w:r>
          </w:p>
        </w:tc>
      </w:tr>
    </w:tbl>
    <w:p w:rsidR="00745D7F" w:rsidRPr="00745D7F" w:rsidRDefault="00745D7F" w:rsidP="00745D7F">
      <w:pPr>
        <w:spacing w:before="48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45D7F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Vláda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9"/>
      </w:tblGrid>
      <w:tr w:rsidR="00745D7F" w:rsidRPr="00745D7F" w:rsidTr="002932A6">
        <w:trPr>
          <w:trHeight w:val="1372"/>
        </w:trPr>
        <w:tc>
          <w:tcPr>
            <w:tcW w:w="8759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45D7F" w:rsidRPr="00646B36" w:rsidRDefault="00745D7F" w:rsidP="00646B36">
            <w:pPr>
              <w:pStyle w:val="Odsekzoznamu"/>
              <w:numPr>
                <w:ilvl w:val="0"/>
                <w:numId w:val="1"/>
              </w:numPr>
              <w:spacing w:before="360"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sk-SK"/>
              </w:rPr>
            </w:pPr>
            <w:r w:rsidRPr="00646B3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sk-SK"/>
              </w:rPr>
              <w:t>schvaľuje </w:t>
            </w:r>
          </w:p>
          <w:p w:rsidR="00646B36" w:rsidRPr="00646B36" w:rsidRDefault="00646B36" w:rsidP="00646B36">
            <w:pPr>
              <w:pStyle w:val="Odsekzoznamu"/>
              <w:spacing w:before="360" w:after="0" w:line="240" w:lineRule="auto"/>
              <w:ind w:left="1680"/>
              <w:outlineLvl w:val="0"/>
              <w:rPr>
                <w:rFonts w:ascii="Times New Roman" w:eastAsia="Times New Roman" w:hAnsi="Times New Roman" w:cs="Times New Roman"/>
                <w:kern w:val="36"/>
                <w:sz w:val="10"/>
                <w:szCs w:val="10"/>
                <w:lang w:eastAsia="sk-SK"/>
              </w:rPr>
            </w:pPr>
          </w:p>
          <w:p w:rsidR="00745D7F" w:rsidRPr="00745D7F" w:rsidRDefault="00646B36" w:rsidP="00C559B0">
            <w:pPr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A. 1.              n</w:t>
            </w:r>
            <w:r w:rsidR="00745D7F" w:rsidRPr="00745D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ávrh na vymenovanie člen</w:t>
            </w:r>
            <w:r w:rsidR="00C559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</w:t>
            </w:r>
            <w:r w:rsidR="00745D7F" w:rsidRPr="00745D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Rady Úradu pre verejné obstarávanie  </w:t>
            </w:r>
          </w:p>
        </w:tc>
      </w:tr>
      <w:tr w:rsidR="00745D7F" w:rsidRPr="00745D7F" w:rsidTr="00C559B0">
        <w:trPr>
          <w:trHeight w:val="2553"/>
        </w:trPr>
        <w:tc>
          <w:tcPr>
            <w:tcW w:w="8759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45D7F" w:rsidRPr="00646B36" w:rsidRDefault="00646B36" w:rsidP="00646B36">
            <w:pPr>
              <w:spacing w:before="360"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sk-SK"/>
              </w:rPr>
              <w:t xml:space="preserve">      B.              </w:t>
            </w:r>
            <w:r w:rsidR="00745D7F" w:rsidRPr="00745D7F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sk-SK"/>
              </w:rPr>
              <w:t>vymenúva</w:t>
            </w:r>
            <w:r w:rsidR="00745D7F" w:rsidRPr="00745D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646B36" w:rsidRDefault="00646B36" w:rsidP="00745D7F">
            <w:pPr>
              <w:spacing w:before="120" w:after="0" w:line="240" w:lineRule="auto"/>
              <w:ind w:left="1418" w:hanging="85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</w:t>
            </w:r>
            <w:r w:rsidR="00C559B0" w:rsidRPr="00C559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Ľubomír</w:t>
            </w:r>
            <w:r w:rsidR="00C559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</w:t>
            </w:r>
            <w:r w:rsidR="00C559B0" w:rsidRPr="00C559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C559B0" w:rsidRPr="00C559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Kubičk</w:t>
            </w:r>
            <w:r w:rsidR="00C559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</w:t>
            </w:r>
            <w:proofErr w:type="spellEnd"/>
          </w:p>
          <w:p w:rsidR="00745D7F" w:rsidRPr="00745D7F" w:rsidRDefault="00646B36" w:rsidP="00646B36">
            <w:pPr>
              <w:spacing w:before="120" w:after="0" w:line="240" w:lineRule="auto"/>
              <w:ind w:left="1276" w:hanging="851"/>
              <w:jc w:val="both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</w:t>
            </w:r>
            <w:r w:rsidR="00745D7F" w:rsidRPr="00745D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 člen</w:t>
            </w:r>
            <w:r w:rsidR="00C559B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</w:t>
            </w:r>
            <w:r w:rsidR="00745D7F" w:rsidRPr="00745D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Rady Úradu pre verejné obstarávanie </w:t>
            </w:r>
          </w:p>
          <w:p w:rsidR="00745D7F" w:rsidRPr="00745D7F" w:rsidRDefault="00646B36" w:rsidP="00745D7F">
            <w:pPr>
              <w:spacing w:before="120" w:after="0" w:line="240" w:lineRule="auto"/>
              <w:ind w:left="1418" w:hanging="851"/>
              <w:jc w:val="both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                 </w:t>
            </w:r>
            <w:r w:rsidR="002844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dňom</w:t>
            </w:r>
            <w:r w:rsidR="002932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C559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10</w:t>
            </w:r>
            <w:r w:rsidR="00E76B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. </w:t>
            </w:r>
            <w:r w:rsidR="00C559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novem</w:t>
            </w:r>
            <w:r w:rsidR="00E76B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bra</w:t>
            </w:r>
            <w:r w:rsidR="002932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643E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202</w:t>
            </w:r>
            <w:r w:rsidR="00657F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.</w:t>
            </w:r>
          </w:p>
          <w:p w:rsidR="00646B36" w:rsidRPr="00745D7F" w:rsidRDefault="00745D7F" w:rsidP="002932A6">
            <w:pPr>
              <w:spacing w:before="120" w:after="0" w:line="240" w:lineRule="auto"/>
              <w:ind w:left="1418" w:hanging="851"/>
              <w:jc w:val="both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  <w:lang w:eastAsia="sk-SK"/>
              </w:rPr>
            </w:pPr>
            <w:r w:rsidRPr="00745D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45D7F" w:rsidRPr="00745D7F" w:rsidTr="00745D7F">
        <w:trPr>
          <w:trHeight w:val="1084"/>
        </w:trPr>
        <w:tc>
          <w:tcPr>
            <w:tcW w:w="8759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45D7F" w:rsidRDefault="00745D7F" w:rsidP="006B18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sk-SK"/>
              </w:rPr>
            </w:pPr>
          </w:p>
          <w:p w:rsidR="002932A6" w:rsidRPr="00745D7F" w:rsidRDefault="002932A6" w:rsidP="006B189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sk-SK"/>
              </w:rPr>
            </w:pPr>
            <w:r w:rsidRPr="00745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Vykoná: </w:t>
            </w:r>
            <w:r w:rsidRPr="00745D7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predseda vlády</w:t>
            </w:r>
          </w:p>
        </w:tc>
      </w:tr>
    </w:tbl>
    <w:p w:rsidR="006B1892" w:rsidRPr="006B1892" w:rsidRDefault="006B1892" w:rsidP="006B1892">
      <w:pPr>
        <w:pStyle w:val="Normlnywebov"/>
        <w:keepNext/>
        <w:tabs>
          <w:tab w:val="left" w:pos="3915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Na vedomie:     </w:t>
      </w:r>
      <w:r w:rsidRPr="00D36A7F">
        <w:rPr>
          <w:bCs/>
        </w:rPr>
        <w:t>predseda Úradu p</w:t>
      </w:r>
      <w:bookmarkStart w:id="0" w:name="_GoBack"/>
      <w:bookmarkEnd w:id="0"/>
      <w:r w:rsidRPr="00D36A7F">
        <w:rPr>
          <w:bCs/>
        </w:rPr>
        <w:t>re verejné obstarávanie</w:t>
      </w:r>
    </w:p>
    <w:sectPr w:rsidR="006B1892" w:rsidRPr="006B1892" w:rsidSect="00646B36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86FC8"/>
    <w:multiLevelType w:val="hybridMultilevel"/>
    <w:tmpl w:val="E2265EF6"/>
    <w:lvl w:ilvl="0" w:tplc="EE365726">
      <w:start w:val="1"/>
      <w:numFmt w:val="upperLetter"/>
      <w:lvlText w:val="%1."/>
      <w:lvlJc w:val="left"/>
      <w:pPr>
        <w:ind w:left="1680" w:hanging="132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7F"/>
    <w:rsid w:val="00284465"/>
    <w:rsid w:val="002932A6"/>
    <w:rsid w:val="003A147A"/>
    <w:rsid w:val="003A69F3"/>
    <w:rsid w:val="005953DC"/>
    <w:rsid w:val="00643E9F"/>
    <w:rsid w:val="00646B36"/>
    <w:rsid w:val="00657F25"/>
    <w:rsid w:val="006B1892"/>
    <w:rsid w:val="00745D7F"/>
    <w:rsid w:val="00C559B0"/>
    <w:rsid w:val="00C80237"/>
    <w:rsid w:val="00E7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0A66"/>
  <w15:docId w15:val="{CC138E2D-632A-4C9C-B4EB-40574D88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45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5D7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646B3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6B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WKX3UHSAJ2R6-2-1089354</_dlc_DocId>
    <_dlc_DocIdUrl xmlns="e60a29af-d413-48d4-bd90-fe9d2a897e4b">
      <Url>https://ovdmasv601/sites/DMS/_layouts/15/DocIdRedir.aspx?ID=WKX3UHSAJ2R6-2-1089354</Url>
      <Description>WKX3UHSAJ2R6-2-1089354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BC7FD-132B-427F-B42C-B94ACC60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C305C-DFE3-426E-86EB-4CEFDE6079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9E6803-72E7-43CC-B70C-6AEA399CCE77}">
  <ds:schemaRefs>
    <ds:schemaRef ds:uri="http://schemas.microsoft.com/office/2006/metadata/propertie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B73D3402-89D2-47EE-A75F-64B7A07E0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Kormuth Juraj</dc:creator>
  <cp:lastModifiedBy>Lindvayová Katarína</cp:lastModifiedBy>
  <cp:revision>3</cp:revision>
  <cp:lastPrinted>2020-09-30T07:05:00Z</cp:lastPrinted>
  <dcterms:created xsi:type="dcterms:W3CDTF">2021-10-26T13:16:00Z</dcterms:created>
  <dcterms:modified xsi:type="dcterms:W3CDTF">2021-11-09T12:48:00Z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97dddc15-e683-4e4f-bb66-1a0ae4d9928f</vt:lpwstr>
  </property>
</Properties>
</file>