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D4827" w14:textId="77777777" w:rsidR="004A5C7A" w:rsidRPr="004A5C7A" w:rsidRDefault="004A5C7A" w:rsidP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VLÁDA SLOVENSKEJ REPUBLIKY</w:t>
      </w:r>
    </w:p>
    <w:p w14:paraId="2845F296" w14:textId="77777777" w:rsidR="004A5C7A" w:rsidRPr="004A5C7A" w:rsidRDefault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 </w:t>
      </w:r>
    </w:p>
    <w:p w14:paraId="1E78260F" w14:textId="77777777" w:rsidR="004A5C7A" w:rsidRPr="004A5C7A" w:rsidRDefault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3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39B86A" wp14:editId="0E64898F">
            <wp:extent cx="707390" cy="802005"/>
            <wp:effectExtent l="0" t="0" r="0" b="0"/>
            <wp:docPr id="2" name="Obrázok 2" descr="http://www.rokovania.sk/html/u_Uznesenie-1517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u_Uznesenie-15171.00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8BE75" w14:textId="77777777" w:rsidR="004A5C7A" w:rsidRPr="004A5C7A" w:rsidRDefault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 </w:t>
      </w:r>
    </w:p>
    <w:p w14:paraId="218F3A0A" w14:textId="77777777" w:rsidR="004A5C7A" w:rsidRPr="004A5C7A" w:rsidRDefault="004A5C7A">
      <w:pPr>
        <w:jc w:val="center"/>
        <w:rPr>
          <w:rFonts w:ascii="Times New Roman" w:hAnsi="Times New Roman" w:cs="Times New Roman"/>
          <w:szCs w:val="24"/>
        </w:rPr>
      </w:pPr>
      <w:r w:rsidRPr="004A5C7A">
        <w:rPr>
          <w:rFonts w:ascii="Times New Roman" w:hAnsi="Times New Roman" w:cs="Times New Roman"/>
          <w:sz w:val="24"/>
          <w:szCs w:val="28"/>
        </w:rPr>
        <w:t>NÁVRH</w:t>
      </w:r>
    </w:p>
    <w:p w14:paraId="0EB25992" w14:textId="77777777" w:rsidR="004A5C7A" w:rsidRPr="004A5C7A" w:rsidRDefault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UZNESENIE VLÁDY SLOVENSKEJ REPUBLIKY</w:t>
      </w:r>
    </w:p>
    <w:p w14:paraId="6B22E88A" w14:textId="77777777" w:rsidR="004A5C7A" w:rsidRPr="004A5C7A" w:rsidRDefault="004A5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C7A">
        <w:rPr>
          <w:rFonts w:ascii="Times New Roman" w:hAnsi="Times New Roman" w:cs="Times New Roman"/>
          <w:b/>
          <w:bCs/>
          <w:sz w:val="24"/>
          <w:szCs w:val="24"/>
        </w:rPr>
        <w:t>č. ...</w:t>
      </w:r>
    </w:p>
    <w:p w14:paraId="353FE04F" w14:textId="77777777" w:rsidR="004A5C7A" w:rsidRPr="004A5C7A" w:rsidRDefault="004A5C7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z  ...</w:t>
      </w:r>
    </w:p>
    <w:p w14:paraId="6E8CF902" w14:textId="77777777" w:rsidR="004A5C7A" w:rsidRPr="004A5C7A" w:rsidRDefault="004A5C7A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BB8FFD" w14:textId="75F06B5F" w:rsidR="003840ED" w:rsidRPr="007713F9" w:rsidRDefault="003840ED">
      <w:pPr>
        <w:pStyle w:val="Zkladntext2"/>
        <w:rPr>
          <w:rFonts w:cs="Times New Roman"/>
          <w:b/>
          <w:bCs/>
        </w:rPr>
      </w:pPr>
      <w:r w:rsidRPr="007713F9">
        <w:rPr>
          <w:rFonts w:cs="Times New Roman"/>
          <w:b/>
          <w:sz w:val="28"/>
        </w:rPr>
        <w:t xml:space="preserve">Návrh na určenie Ministerstva školstva, výskumu, vývoja a mládeže Slovenskej republiky, </w:t>
      </w:r>
      <w:r w:rsidR="00093DA1" w:rsidRPr="00303031">
        <w:rPr>
          <w:rFonts w:eastAsia="Times New Roman" w:cs="Times New Roman"/>
          <w:b/>
          <w:bCs/>
          <w:sz w:val="28"/>
        </w:rPr>
        <w:t xml:space="preserve">Ministerstva vnútra Slovenskej republiky </w:t>
      </w:r>
      <w:r w:rsidR="00093DA1">
        <w:rPr>
          <w:rFonts w:eastAsia="Times New Roman" w:cs="Times New Roman"/>
          <w:b/>
          <w:bCs/>
          <w:sz w:val="28"/>
        </w:rPr>
        <w:br/>
        <w:t xml:space="preserve">a </w:t>
      </w:r>
      <w:r w:rsidRPr="007713F9">
        <w:rPr>
          <w:rFonts w:cs="Times New Roman"/>
          <w:b/>
          <w:sz w:val="28"/>
        </w:rPr>
        <w:t xml:space="preserve">Finančného riaditeľstva Slovenskej republiky </w:t>
      </w:r>
      <w:r w:rsidRPr="0059513F">
        <w:rPr>
          <w:rFonts w:cs="Times New Roman"/>
          <w:b/>
          <w:sz w:val="28"/>
        </w:rPr>
        <w:t xml:space="preserve">ako priamo určených prijímateľov prostriedkov mechanizmu na podporu obnovy a odolnosti v rámci </w:t>
      </w:r>
      <w:r w:rsidRPr="0059513F">
        <w:rPr>
          <w:rFonts w:eastAsia="Times New Roman" w:cs="Times New Roman"/>
          <w:b/>
          <w:bCs/>
          <w:sz w:val="28"/>
        </w:rPr>
        <w:t>Komponentu 17 Digitálne Slovensko</w:t>
      </w:r>
      <w:r w:rsidR="004A5C7A">
        <w:rPr>
          <w:rFonts w:eastAsia="Times New Roman" w:cs="Times New Roman"/>
          <w:b/>
          <w:bCs/>
          <w:sz w:val="28"/>
        </w:rPr>
        <w:t xml:space="preserve">, </w:t>
      </w:r>
      <w:r w:rsidR="004A5C7A" w:rsidRPr="00303031">
        <w:rPr>
          <w:rFonts w:eastAsia="Times New Roman" w:cs="Times New Roman"/>
          <w:b/>
          <w:bCs/>
          <w:sz w:val="28"/>
        </w:rPr>
        <w:t>Investíci</w:t>
      </w:r>
      <w:r w:rsidR="004A5C7A">
        <w:rPr>
          <w:rFonts w:eastAsia="Times New Roman" w:cs="Times New Roman"/>
          <w:b/>
          <w:bCs/>
          <w:sz w:val="28"/>
        </w:rPr>
        <w:t>a</w:t>
      </w:r>
      <w:r w:rsidR="004A5C7A" w:rsidRPr="00303031">
        <w:rPr>
          <w:rFonts w:eastAsia="Times New Roman" w:cs="Times New Roman"/>
          <w:b/>
          <w:bCs/>
          <w:sz w:val="28"/>
        </w:rPr>
        <w:t xml:space="preserve"> 2: Digitálna transformácia poskytovania služieb verejnej správy</w:t>
      </w:r>
      <w:r w:rsidR="004A5C7A">
        <w:rPr>
          <w:rFonts w:eastAsia="Times New Roman" w:cs="Times New Roman"/>
          <w:b/>
          <w:bCs/>
          <w:sz w:val="28"/>
        </w:rPr>
        <w:t xml:space="preserve"> </w:t>
      </w:r>
      <w:r w:rsidR="00093DA1">
        <w:rPr>
          <w:rFonts w:eastAsia="Times New Roman" w:cs="Times New Roman"/>
          <w:b/>
          <w:bCs/>
          <w:sz w:val="28"/>
        </w:rPr>
        <w:br/>
        <w:t xml:space="preserve">Plánu obnovy a odolnosti </w:t>
      </w:r>
      <w:r w:rsidR="004A5C7A" w:rsidRPr="00303031">
        <w:rPr>
          <w:rFonts w:eastAsia="Times New Roman" w:cs="Times New Roman"/>
          <w:b/>
          <w:bCs/>
          <w:sz w:val="28"/>
        </w:rPr>
        <w:t>Slovenskej republiky</w:t>
      </w:r>
    </w:p>
    <w:p w14:paraId="099807EE" w14:textId="77777777" w:rsidR="0025746E" w:rsidRPr="0059513F" w:rsidRDefault="0025746E">
      <w:pPr>
        <w:pStyle w:val="Odsekzoznamu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49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513"/>
      </w:tblGrid>
      <w:tr w:rsidR="0025746E" w:rsidRPr="004A5C7A" w14:paraId="494D79C7" w14:textId="77777777" w:rsidTr="00E767EF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74E066" w14:textId="77777777" w:rsidR="0025746E" w:rsidRPr="004A5C7A" w:rsidRDefault="0025746E">
            <w:pPr>
              <w:pStyle w:val="Zakladnystyl"/>
              <w:rPr>
                <w:sz w:val="24"/>
                <w:szCs w:val="24"/>
              </w:rPr>
            </w:pPr>
            <w:r w:rsidRPr="004A5C7A">
              <w:rPr>
                <w:sz w:val="24"/>
                <w:szCs w:val="24"/>
              </w:rPr>
              <w:t xml:space="preserve">Číslo materiálu: 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26D15F9B" w14:textId="539035F4" w:rsidR="0025746E" w:rsidRPr="004A5C7A" w:rsidRDefault="004A5C7A" w:rsidP="0059513F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</w:t>
            </w:r>
            <w:r w:rsidR="0025746E" w:rsidRPr="004A5C7A">
              <w:rPr>
                <w:sz w:val="24"/>
                <w:szCs w:val="24"/>
              </w:rPr>
              <w:t>/202</w:t>
            </w:r>
            <w:r w:rsidR="003840ED" w:rsidRPr="004A5C7A">
              <w:rPr>
                <w:sz w:val="24"/>
                <w:szCs w:val="24"/>
              </w:rPr>
              <w:t>5</w:t>
            </w:r>
          </w:p>
        </w:tc>
      </w:tr>
      <w:tr w:rsidR="0025746E" w:rsidRPr="004A5C7A" w14:paraId="323E0FDC" w14:textId="77777777" w:rsidTr="00E767EF">
        <w:trPr>
          <w:trHeight w:val="39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</w:tcBorders>
          </w:tcPr>
          <w:p w14:paraId="53DF2292" w14:textId="1FE0772C" w:rsidR="0025746E" w:rsidRPr="004A5C7A" w:rsidRDefault="0025746E">
            <w:pPr>
              <w:pStyle w:val="Zakladnystyl"/>
              <w:tabs>
                <w:tab w:val="left" w:pos="492"/>
              </w:tabs>
              <w:ind w:right="76"/>
              <w:jc w:val="both"/>
              <w:rPr>
                <w:sz w:val="24"/>
                <w:szCs w:val="24"/>
              </w:rPr>
            </w:pPr>
            <w:r w:rsidRPr="004A5C7A">
              <w:rPr>
                <w:sz w:val="24"/>
                <w:szCs w:val="24"/>
              </w:rPr>
              <w:t>Predkladateľ:          minister investícií, regionálneho rozvoja a informatizácie</w:t>
            </w:r>
          </w:p>
        </w:tc>
      </w:tr>
    </w:tbl>
    <w:p w14:paraId="7FD80518" w14:textId="77777777" w:rsidR="008D1C5E" w:rsidRPr="007713F9" w:rsidRDefault="008D1C5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C063D1A" w14:textId="1D4863A1" w:rsidR="008A286A" w:rsidRPr="004A5C7A" w:rsidRDefault="00417BA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9513F">
        <w:rPr>
          <w:rFonts w:ascii="Times New Roman" w:hAnsi="Times New Roman" w:cs="Times New Roman"/>
          <w:b/>
          <w:bCs/>
          <w:sz w:val="32"/>
          <w:szCs w:val="32"/>
        </w:rPr>
        <w:t>Vláda</w:t>
      </w:r>
    </w:p>
    <w:p w14:paraId="71AE778E" w14:textId="4A0BAD19" w:rsidR="00D24F3C" w:rsidRPr="004A5C7A" w:rsidRDefault="00D24F3C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76F5A2B" w14:textId="5058DE58" w:rsidR="008A286A" w:rsidRPr="007713F9" w:rsidRDefault="00956654" w:rsidP="0059513F">
      <w:pPr>
        <w:pStyle w:val="Odsekzoznamu"/>
        <w:numPr>
          <w:ilvl w:val="0"/>
          <w:numId w:val="3"/>
        </w:numPr>
        <w:ind w:left="567" w:hanging="563"/>
        <w:rPr>
          <w:rFonts w:ascii="Times New Roman" w:hAnsi="Times New Roman" w:cs="Times New Roman"/>
          <w:b/>
          <w:bCs/>
          <w:sz w:val="28"/>
          <w:szCs w:val="28"/>
        </w:rPr>
      </w:pPr>
      <w:r w:rsidRPr="007713F9">
        <w:rPr>
          <w:rFonts w:ascii="Times New Roman" w:hAnsi="Times New Roman" w:cs="Times New Roman"/>
          <w:b/>
          <w:bCs/>
          <w:sz w:val="28"/>
          <w:szCs w:val="28"/>
        </w:rPr>
        <w:t xml:space="preserve">schvaľuje </w:t>
      </w:r>
    </w:p>
    <w:p w14:paraId="260B3A30" w14:textId="77777777" w:rsidR="00E564A7" w:rsidRPr="0059513F" w:rsidRDefault="00E564A7" w:rsidP="0059513F">
      <w:pPr>
        <w:pStyle w:val="Odsekzoznamu"/>
        <w:ind w:left="1065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7B1D8" w14:textId="0AFE146A" w:rsidR="00E564A7" w:rsidRPr="004A5C7A" w:rsidRDefault="00E564A7" w:rsidP="0059513F">
      <w:pPr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 xml:space="preserve">A.1. </w:t>
      </w:r>
      <w:r w:rsidR="0027716B" w:rsidRPr="004A5C7A">
        <w:rPr>
          <w:rFonts w:ascii="Times New Roman" w:hAnsi="Times New Roman" w:cs="Times New Roman"/>
          <w:sz w:val="24"/>
          <w:szCs w:val="24"/>
        </w:rPr>
        <w:tab/>
      </w:r>
      <w:r w:rsidR="00400BDB" w:rsidRPr="004A5C7A">
        <w:rPr>
          <w:rFonts w:ascii="Times New Roman" w:hAnsi="Times New Roman" w:cs="Times New Roman"/>
          <w:sz w:val="24"/>
          <w:szCs w:val="24"/>
        </w:rPr>
        <w:t>N</w:t>
      </w:r>
      <w:r w:rsidRPr="004A5C7A">
        <w:rPr>
          <w:rFonts w:ascii="Times New Roman" w:hAnsi="Times New Roman" w:cs="Times New Roman"/>
          <w:sz w:val="24"/>
          <w:szCs w:val="24"/>
        </w:rPr>
        <w:t xml:space="preserve">ávrh na určenie </w:t>
      </w:r>
      <w:r w:rsidR="003840ED" w:rsidRPr="004A5C7A">
        <w:rPr>
          <w:rFonts w:ascii="Times New Roman" w:hAnsi="Times New Roman" w:cs="Times New Roman"/>
          <w:sz w:val="24"/>
          <w:szCs w:val="24"/>
        </w:rPr>
        <w:t xml:space="preserve">Ministerstva školstva, výskumu, vývoja a mládeže Slovenskej republiky, </w:t>
      </w:r>
      <w:r w:rsidR="00093DA1" w:rsidRPr="00303031">
        <w:rPr>
          <w:rFonts w:ascii="Times New Roman" w:hAnsi="Times New Roman" w:cs="Times New Roman"/>
          <w:sz w:val="24"/>
          <w:szCs w:val="24"/>
        </w:rPr>
        <w:t>Ministerstva vnútra Slovenskej republiky</w:t>
      </w:r>
      <w:r w:rsidR="00093DA1">
        <w:rPr>
          <w:rFonts w:ascii="Times New Roman" w:hAnsi="Times New Roman" w:cs="Times New Roman"/>
          <w:sz w:val="24"/>
          <w:szCs w:val="24"/>
        </w:rPr>
        <w:t xml:space="preserve"> a </w:t>
      </w:r>
      <w:r w:rsidR="003840ED" w:rsidRPr="004A5C7A">
        <w:rPr>
          <w:rFonts w:ascii="Times New Roman" w:hAnsi="Times New Roman" w:cs="Times New Roman"/>
          <w:sz w:val="24"/>
          <w:szCs w:val="24"/>
        </w:rPr>
        <w:t>Finančného riaditeľstva Slovenskej republiky ako priamo určených prijímateľov prostriedkov mechanizmu na podporu obnovy a odolnosti v rámci Komponentu 17 Digitálne Slovensko</w:t>
      </w:r>
      <w:r w:rsidR="004A5C7A">
        <w:rPr>
          <w:rFonts w:ascii="Times New Roman" w:hAnsi="Times New Roman" w:cs="Times New Roman"/>
          <w:sz w:val="24"/>
          <w:szCs w:val="24"/>
        </w:rPr>
        <w:t xml:space="preserve">, </w:t>
      </w:r>
      <w:r w:rsidR="004A5C7A" w:rsidRPr="00303031">
        <w:rPr>
          <w:rFonts w:ascii="Times New Roman" w:hAnsi="Times New Roman" w:cs="Times New Roman"/>
          <w:sz w:val="24"/>
          <w:szCs w:val="24"/>
        </w:rPr>
        <w:t>Investíci</w:t>
      </w:r>
      <w:r w:rsidR="004A5C7A">
        <w:rPr>
          <w:rFonts w:ascii="Times New Roman" w:hAnsi="Times New Roman" w:cs="Times New Roman"/>
          <w:sz w:val="24"/>
          <w:szCs w:val="24"/>
        </w:rPr>
        <w:t>a</w:t>
      </w:r>
      <w:r w:rsidR="004A5C7A" w:rsidRPr="00303031">
        <w:rPr>
          <w:rFonts w:ascii="Times New Roman" w:hAnsi="Times New Roman" w:cs="Times New Roman"/>
          <w:sz w:val="24"/>
          <w:szCs w:val="24"/>
        </w:rPr>
        <w:t xml:space="preserve"> 2: Digitálna transformácia poskytovania služieb verejnej správy</w:t>
      </w:r>
      <w:r w:rsidR="004A5C7A">
        <w:rPr>
          <w:rFonts w:ascii="Times New Roman" w:hAnsi="Times New Roman" w:cs="Times New Roman"/>
          <w:sz w:val="24"/>
          <w:szCs w:val="24"/>
        </w:rPr>
        <w:t xml:space="preserve"> </w:t>
      </w:r>
      <w:r w:rsidR="004A5C7A" w:rsidRPr="00303031">
        <w:rPr>
          <w:rFonts w:ascii="Times New Roman" w:hAnsi="Times New Roman" w:cs="Times New Roman"/>
          <w:sz w:val="24"/>
          <w:szCs w:val="24"/>
        </w:rPr>
        <w:t xml:space="preserve">Plánu obnovy </w:t>
      </w:r>
      <w:r w:rsidR="00093DA1">
        <w:rPr>
          <w:rFonts w:ascii="Times New Roman" w:hAnsi="Times New Roman" w:cs="Times New Roman"/>
          <w:sz w:val="24"/>
          <w:szCs w:val="24"/>
        </w:rPr>
        <w:br/>
      </w:r>
      <w:r w:rsidR="004A5C7A" w:rsidRPr="00303031">
        <w:rPr>
          <w:rFonts w:ascii="Times New Roman" w:hAnsi="Times New Roman" w:cs="Times New Roman"/>
          <w:sz w:val="24"/>
          <w:szCs w:val="24"/>
        </w:rPr>
        <w:t>a odolnosti Slovenskej republiky</w:t>
      </w:r>
      <w:r w:rsidR="00400BDB" w:rsidRPr="004A5C7A">
        <w:rPr>
          <w:rFonts w:ascii="Times New Roman" w:hAnsi="Times New Roman" w:cs="Times New Roman"/>
          <w:sz w:val="24"/>
          <w:szCs w:val="24"/>
        </w:rPr>
        <w:t>;</w:t>
      </w:r>
    </w:p>
    <w:p w14:paraId="72C2D0BD" w14:textId="77777777" w:rsidR="00E564A7" w:rsidRPr="0059513F" w:rsidRDefault="00E564A7" w:rsidP="0059513F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23A38BEC" w14:textId="3ED3B02F" w:rsidR="00956654" w:rsidRPr="004A5C7A" w:rsidRDefault="00956654" w:rsidP="0059513F">
      <w:pPr>
        <w:pStyle w:val="Odsekzoznamu"/>
        <w:numPr>
          <w:ilvl w:val="0"/>
          <w:numId w:val="3"/>
        </w:numPr>
        <w:ind w:left="567" w:hanging="56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C7A">
        <w:rPr>
          <w:rFonts w:ascii="Times New Roman" w:eastAsia="Times New Roman" w:hAnsi="Times New Roman" w:cs="Times New Roman"/>
          <w:b/>
          <w:sz w:val="28"/>
          <w:szCs w:val="28"/>
        </w:rPr>
        <w:t xml:space="preserve">určuje </w:t>
      </w:r>
    </w:p>
    <w:p w14:paraId="545CBFD3" w14:textId="77777777" w:rsidR="0027716B" w:rsidRPr="004A5C7A" w:rsidRDefault="0027716B" w:rsidP="005951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E1DCC" w14:textId="35319F84" w:rsidR="00923135" w:rsidRPr="004A5C7A" w:rsidRDefault="00956654" w:rsidP="0059513F">
      <w:pPr>
        <w:pStyle w:val="Odsekzoznamu"/>
        <w:ind w:left="1134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C7A">
        <w:rPr>
          <w:rFonts w:ascii="Times New Roman" w:eastAsia="Times New Roman" w:hAnsi="Times New Roman" w:cs="Times New Roman"/>
          <w:sz w:val="24"/>
          <w:szCs w:val="24"/>
        </w:rPr>
        <w:t>B</w:t>
      </w:r>
      <w:r w:rsidR="006F299A" w:rsidRPr="004A5C7A">
        <w:rPr>
          <w:rFonts w:ascii="Times New Roman" w:eastAsia="Times New Roman" w:hAnsi="Times New Roman" w:cs="Times New Roman"/>
          <w:sz w:val="24"/>
          <w:szCs w:val="24"/>
        </w:rPr>
        <w:t>.1</w:t>
      </w:r>
      <w:r w:rsidR="008D2DCC" w:rsidRPr="004A5C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299A" w:rsidRPr="004A5C7A">
        <w:rPr>
          <w:rFonts w:ascii="Times New Roman" w:hAnsi="Times New Roman" w:cs="Times New Roman"/>
          <w:sz w:val="24"/>
          <w:szCs w:val="24"/>
        </w:rPr>
        <w:tab/>
      </w:r>
      <w:r w:rsidR="003840ED" w:rsidRPr="004A5C7A">
        <w:rPr>
          <w:rFonts w:ascii="Times New Roman" w:hAnsi="Times New Roman" w:cs="Times New Roman"/>
          <w:sz w:val="24"/>
          <w:szCs w:val="24"/>
        </w:rPr>
        <w:t xml:space="preserve">Ministerstvo školstva, výskumu, vývoja a mládeže Slovenskej republiky </w:t>
      </w:r>
      <w:r w:rsidR="00923135" w:rsidRPr="004A5C7A">
        <w:rPr>
          <w:rFonts w:ascii="Times New Roman" w:hAnsi="Times New Roman" w:cs="Times New Roman"/>
          <w:sz w:val="24"/>
          <w:szCs w:val="24"/>
        </w:rPr>
        <w:t>podľa § 12 ods. 1 písm. c) zákona č. 368/2021 Z. z. o mechanizme na podporu obnovy a odolnosti a o zmene a doplnení niektorých zákonov v znení zákona č. 39/2022 Z. z.</w:t>
      </w:r>
      <w:r w:rsidR="00474A84" w:rsidRPr="004A5C7A">
        <w:rPr>
          <w:rFonts w:ascii="Times New Roman" w:hAnsi="Times New Roman" w:cs="Times New Roman"/>
          <w:sz w:val="24"/>
          <w:szCs w:val="24"/>
        </w:rPr>
        <w:t xml:space="preserve"> v súlade s Plánom obnovy a odolnosti Slovenskej republiky ako priamo určeného prijímateľa prostriedkov mechanizmu na podporu obnovy a </w:t>
      </w:r>
      <w:r w:rsidR="003840ED" w:rsidRPr="004A5C7A">
        <w:rPr>
          <w:rFonts w:ascii="Times New Roman" w:hAnsi="Times New Roman" w:cs="Times New Roman"/>
          <w:sz w:val="24"/>
          <w:szCs w:val="24"/>
        </w:rPr>
        <w:t>odolnosti v rámci Komponentu 17</w:t>
      </w:r>
      <w:r w:rsidR="00474A84" w:rsidRPr="004A5C7A">
        <w:rPr>
          <w:rFonts w:ascii="Times New Roman" w:hAnsi="Times New Roman" w:cs="Times New Roman"/>
          <w:sz w:val="24"/>
          <w:szCs w:val="24"/>
        </w:rPr>
        <w:t xml:space="preserve"> Digitálne Slovensko, Investícia 2: Digitálna transformácia poskytovania služieb verejnej </w:t>
      </w:r>
      <w:r w:rsidR="004F4C06" w:rsidRPr="004A5C7A">
        <w:rPr>
          <w:rFonts w:ascii="Times New Roman" w:hAnsi="Times New Roman" w:cs="Times New Roman"/>
          <w:sz w:val="24"/>
          <w:szCs w:val="24"/>
        </w:rPr>
        <w:t xml:space="preserve">správy, cieľ: </w:t>
      </w:r>
      <w:r w:rsidR="00474A84" w:rsidRPr="004A5C7A">
        <w:rPr>
          <w:rFonts w:ascii="Times New Roman" w:hAnsi="Times New Roman" w:cs="Times New Roman"/>
          <w:sz w:val="24"/>
          <w:szCs w:val="24"/>
        </w:rPr>
        <w:t>C17-8 Digitálna transformácia úsekov verejnej správy</w:t>
      </w:r>
      <w:r w:rsidR="00400BDB" w:rsidRPr="004A5C7A">
        <w:rPr>
          <w:rFonts w:ascii="Times New Roman" w:hAnsi="Times New Roman" w:cs="Times New Roman"/>
          <w:sz w:val="24"/>
          <w:szCs w:val="24"/>
        </w:rPr>
        <w:t>;</w:t>
      </w:r>
    </w:p>
    <w:p w14:paraId="57DB7AB0" w14:textId="027FF427" w:rsidR="003E2414" w:rsidRPr="004A5C7A" w:rsidRDefault="003E2414" w:rsidP="0059513F">
      <w:pPr>
        <w:pStyle w:val="Odsekzoznamu"/>
        <w:ind w:left="1418" w:hanging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3AECC2" w14:textId="09C17B6C" w:rsidR="00093DA1" w:rsidRDefault="00E564A7" w:rsidP="0059513F">
      <w:pPr>
        <w:pStyle w:val="Odsekzoznamu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eastAsia="Times New Roman" w:hAnsi="Times New Roman" w:cs="Times New Roman"/>
          <w:sz w:val="24"/>
          <w:szCs w:val="24"/>
        </w:rPr>
        <w:t>B</w:t>
      </w:r>
      <w:r w:rsidR="003E2414" w:rsidRPr="004A5C7A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3E2414" w:rsidRPr="004A5C7A">
        <w:rPr>
          <w:rFonts w:ascii="Times New Roman" w:hAnsi="Times New Roman" w:cs="Times New Roman"/>
          <w:sz w:val="24"/>
          <w:szCs w:val="24"/>
        </w:rPr>
        <w:tab/>
      </w:r>
      <w:r w:rsidR="00093DA1" w:rsidRPr="00303031">
        <w:rPr>
          <w:rFonts w:ascii="Times New Roman" w:hAnsi="Times New Roman" w:cs="Times New Roman"/>
          <w:sz w:val="24"/>
          <w:szCs w:val="24"/>
        </w:rPr>
        <w:t>Ministerstvo vnútra Slovenskej republiky podľa § 12 ods. 1 písm. c) zákona č. 368/2021 Z. z. o mechanizme na podporu obnovy a odolnosti a o zmene a doplnení niektorých zákonov v znení zákona č. 39/2022 Z. z. v súlade s Plánom obnovy a odolnosti Slovenskej republiky ako priamo určeného prijímateľa prostriedkov mechanizmu na podporu obnovy a o</w:t>
      </w:r>
      <w:r w:rsidR="00721A54">
        <w:rPr>
          <w:rFonts w:ascii="Times New Roman" w:hAnsi="Times New Roman" w:cs="Times New Roman"/>
          <w:sz w:val="24"/>
          <w:szCs w:val="24"/>
        </w:rPr>
        <w:t>dolnosti v rámci Komponentu 17</w:t>
      </w:r>
      <w:r w:rsidR="00093DA1" w:rsidRPr="00303031">
        <w:rPr>
          <w:rFonts w:ascii="Times New Roman" w:hAnsi="Times New Roman" w:cs="Times New Roman"/>
          <w:sz w:val="24"/>
          <w:szCs w:val="24"/>
        </w:rPr>
        <w:t xml:space="preserve"> Digitálne Slovensko, Investícia 2: Digitálna transformácia poskytovania služieb verejnej správy;</w:t>
      </w:r>
      <w:bookmarkStart w:id="0" w:name="_GoBack"/>
      <w:bookmarkEnd w:id="0"/>
    </w:p>
    <w:p w14:paraId="7BF3E177" w14:textId="77777777" w:rsidR="008C7BD6" w:rsidRPr="0059513F" w:rsidRDefault="008C7BD6" w:rsidP="0059513F">
      <w:pPr>
        <w:rPr>
          <w:bCs/>
        </w:rPr>
      </w:pPr>
    </w:p>
    <w:p w14:paraId="538DE4CC" w14:textId="7E69EDE4" w:rsidR="003E2414" w:rsidRPr="007713F9" w:rsidRDefault="00E564A7" w:rsidP="0059513F">
      <w:pPr>
        <w:pStyle w:val="Odsekzoznamu"/>
        <w:ind w:left="1134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C7A">
        <w:rPr>
          <w:rFonts w:ascii="Times New Roman" w:eastAsia="Times New Roman" w:hAnsi="Times New Roman" w:cs="Times New Roman"/>
          <w:sz w:val="24"/>
          <w:szCs w:val="24"/>
        </w:rPr>
        <w:t>B</w:t>
      </w:r>
      <w:r w:rsidR="003E2414" w:rsidRPr="004A5C7A">
        <w:rPr>
          <w:rFonts w:ascii="Times New Roman" w:eastAsia="Times New Roman" w:hAnsi="Times New Roman" w:cs="Times New Roman"/>
          <w:sz w:val="24"/>
          <w:szCs w:val="24"/>
        </w:rPr>
        <w:t>.3.</w:t>
      </w:r>
      <w:r w:rsidRPr="0059513F">
        <w:rPr>
          <w:rFonts w:ascii="Times New Roman" w:hAnsi="Times New Roman" w:cs="Times New Roman"/>
        </w:rPr>
        <w:tab/>
      </w:r>
      <w:r w:rsidR="00093DA1" w:rsidRPr="00303031">
        <w:rPr>
          <w:rFonts w:ascii="Times New Roman" w:hAnsi="Times New Roman" w:cs="Times New Roman"/>
          <w:sz w:val="24"/>
          <w:szCs w:val="24"/>
        </w:rPr>
        <w:t xml:space="preserve">Finančné riaditeľstvo Slovenskej republiky podľa § 12 ods. 1 písm. c) zákona č. 368/2021 Z. z. o mechanizme na podporu obnovy a odolnosti a o zmene a doplnení niektorých zákonov v znení zákona č. 39/2022 Z. z. v súlade s Plánom obnovy a odolnosti Slovenskej republiky ako priamo určeného prijímateľa prostriedkov mechanizmu na podporu obnovy a </w:t>
      </w:r>
      <w:r w:rsidR="00721A54">
        <w:rPr>
          <w:rFonts w:ascii="Times New Roman" w:hAnsi="Times New Roman" w:cs="Times New Roman"/>
          <w:sz w:val="24"/>
          <w:szCs w:val="24"/>
        </w:rPr>
        <w:t>odolnosti v rámci Komponentu 17</w:t>
      </w:r>
      <w:r w:rsidR="00093DA1" w:rsidRPr="00303031">
        <w:rPr>
          <w:rFonts w:ascii="Times New Roman" w:hAnsi="Times New Roman" w:cs="Times New Roman"/>
          <w:sz w:val="24"/>
          <w:szCs w:val="24"/>
        </w:rPr>
        <w:t xml:space="preserve"> Digitálne Slovensko, Investícia 2: Digitálna transformácia poskytovania služieb verejnej správy, cieľ: C17-8 Digitálna transformácia úsekov verejnej správy; </w:t>
      </w:r>
    </w:p>
    <w:p w14:paraId="1A9F1C10" w14:textId="51646B58" w:rsidR="008C7BD6" w:rsidRDefault="008C7BD6" w:rsidP="0059513F">
      <w:pPr>
        <w:pStyle w:val="Odsekzoznamu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6EDE8" w14:textId="77777777" w:rsidR="00271A75" w:rsidRPr="004A5C7A" w:rsidRDefault="00271A75" w:rsidP="0059513F">
      <w:pPr>
        <w:pStyle w:val="Odsekzoznamu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8C09E" w14:textId="547F0856" w:rsidR="008A286A" w:rsidRPr="0059513F" w:rsidRDefault="00E564A7" w:rsidP="0059513F">
      <w:pPr>
        <w:ind w:left="567" w:hanging="567"/>
        <w:rPr>
          <w:rFonts w:ascii="Times New Roman" w:hAnsi="Times New Roman" w:cs="Times New Roman"/>
          <w:b/>
          <w:bCs/>
          <w:sz w:val="28"/>
          <w:szCs w:val="24"/>
        </w:rPr>
      </w:pPr>
      <w:r w:rsidRPr="007713F9">
        <w:rPr>
          <w:rFonts w:ascii="Times New Roman" w:hAnsi="Times New Roman" w:cs="Times New Roman"/>
          <w:b/>
          <w:bCs/>
          <w:sz w:val="28"/>
          <w:szCs w:val="24"/>
        </w:rPr>
        <w:t>C</w:t>
      </w:r>
      <w:r w:rsidR="00417BAB" w:rsidRPr="007713F9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="00417BAB" w:rsidRPr="007713F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23135" w:rsidRPr="007713F9">
        <w:rPr>
          <w:rFonts w:ascii="Times New Roman" w:hAnsi="Times New Roman" w:cs="Times New Roman"/>
          <w:b/>
          <w:bCs/>
          <w:sz w:val="28"/>
          <w:szCs w:val="24"/>
        </w:rPr>
        <w:t xml:space="preserve">ukladá </w:t>
      </w:r>
    </w:p>
    <w:p w14:paraId="1EADFAD7" w14:textId="77777777" w:rsidR="003A242C" w:rsidRPr="004A5C7A" w:rsidRDefault="003A242C" w:rsidP="0059513F">
      <w:pPr>
        <w:ind w:firstLine="709"/>
        <w:jc w:val="both"/>
        <w:rPr>
          <w:rFonts w:ascii="Times New Roman" w:hAnsi="Times New Roman" w:cs="Times New Roman"/>
          <w:b/>
          <w:sz w:val="24"/>
          <w:szCs w:val="25"/>
        </w:rPr>
      </w:pPr>
    </w:p>
    <w:p w14:paraId="1A5DF3F1" w14:textId="41EFE21B" w:rsidR="003840ED" w:rsidRPr="004A5C7A" w:rsidRDefault="003840ED" w:rsidP="0059513F">
      <w:pPr>
        <w:ind w:left="567"/>
        <w:jc w:val="both"/>
        <w:rPr>
          <w:rFonts w:ascii="Times New Roman" w:hAnsi="Times New Roman" w:cs="Times New Roman"/>
          <w:b/>
          <w:sz w:val="24"/>
          <w:szCs w:val="25"/>
        </w:rPr>
      </w:pPr>
      <w:r w:rsidRPr="004A5C7A">
        <w:rPr>
          <w:rFonts w:ascii="Times New Roman" w:hAnsi="Times New Roman" w:cs="Times New Roman"/>
          <w:b/>
          <w:sz w:val="24"/>
          <w:szCs w:val="25"/>
        </w:rPr>
        <w:t xml:space="preserve">ministrovi školstva, výskumu, vývoja a mládeže </w:t>
      </w:r>
    </w:p>
    <w:p w14:paraId="2B5C0B72" w14:textId="2CC13107" w:rsidR="00835653" w:rsidRPr="007713F9" w:rsidRDefault="00835653" w:rsidP="0059513F">
      <w:pPr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7713F9">
        <w:rPr>
          <w:rFonts w:ascii="Times New Roman" w:hAnsi="Times New Roman" w:cs="Times New Roman"/>
          <w:b/>
          <w:bCs/>
          <w:sz w:val="24"/>
          <w:szCs w:val="24"/>
        </w:rPr>
        <w:t>ministrovi vnútra</w:t>
      </w:r>
    </w:p>
    <w:p w14:paraId="2D022EC1" w14:textId="77777777" w:rsidR="00721A54" w:rsidRPr="00303031" w:rsidRDefault="00721A54" w:rsidP="00721A54">
      <w:pPr>
        <w:ind w:left="567"/>
        <w:jc w:val="both"/>
        <w:rPr>
          <w:rFonts w:ascii="Times New Roman" w:hAnsi="Times New Roman" w:cs="Times New Roman"/>
          <w:b/>
          <w:sz w:val="24"/>
          <w:szCs w:val="25"/>
        </w:rPr>
      </w:pPr>
      <w:r w:rsidRPr="00303031">
        <w:rPr>
          <w:rFonts w:ascii="Times New Roman" w:hAnsi="Times New Roman" w:cs="Times New Roman"/>
          <w:b/>
          <w:sz w:val="24"/>
          <w:szCs w:val="25"/>
        </w:rPr>
        <w:t>prezidentovi finančnej správy</w:t>
      </w:r>
    </w:p>
    <w:p w14:paraId="198417C2" w14:textId="4D3811CE" w:rsidR="00721A54" w:rsidRPr="004A5C7A" w:rsidRDefault="00721A5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BE1B504" w14:textId="14A3BD36" w:rsidR="003A242C" w:rsidRPr="004A5C7A" w:rsidRDefault="003A242C" w:rsidP="0059513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C.1. </w:t>
      </w:r>
      <w:r w:rsidRPr="0059513F">
        <w:rPr>
          <w:rFonts w:ascii="Times New Roman" w:hAnsi="Times New Roman" w:cs="Times New Roman"/>
        </w:rPr>
        <w:tab/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postupovať pri vykonávaní </w:t>
      </w:r>
      <w:r w:rsidR="00E31291">
        <w:rPr>
          <w:rFonts w:ascii="Times New Roman" w:hAnsi="Times New Roman" w:cs="Times New Roman"/>
          <w:color w:val="auto"/>
          <w:sz w:val="24"/>
          <w:szCs w:val="24"/>
        </w:rPr>
        <w:t>K</w:t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>omponentu 17 Digitálne Slovensko</w:t>
      </w:r>
      <w:r w:rsidR="0011162D" w:rsidRPr="004A5C7A">
        <w:rPr>
          <w:rFonts w:ascii="Times New Roman" w:hAnsi="Times New Roman" w:cs="Times New Roman"/>
          <w:color w:val="auto"/>
          <w:sz w:val="24"/>
          <w:szCs w:val="24"/>
        </w:rPr>
        <w:t>, I</w:t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>nvestícia 2: Digitálna transformácia poskytovania služ</w:t>
      </w:r>
      <w:r w:rsidR="00F01097" w:rsidRPr="004A5C7A">
        <w:rPr>
          <w:rFonts w:ascii="Times New Roman" w:hAnsi="Times New Roman" w:cs="Times New Roman"/>
          <w:color w:val="auto"/>
          <w:sz w:val="24"/>
          <w:szCs w:val="24"/>
        </w:rPr>
        <w:t>ieb verejnej správy</w:t>
      </w:r>
      <w:r w:rsidR="00F267BE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21A54" w:rsidRPr="00303031">
        <w:rPr>
          <w:rFonts w:ascii="Times New Roman" w:hAnsi="Times New Roman" w:cs="Times New Roman"/>
          <w:color w:val="auto"/>
          <w:sz w:val="24"/>
          <w:szCs w:val="24"/>
        </w:rPr>
        <w:t>Plánu obnovy a odolnosti Slovenskej republiky</w:t>
      </w:r>
      <w:r w:rsidR="00721A54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>v súlade s bodmi B.1. až B.</w:t>
      </w:r>
      <w:r w:rsidR="003840ED" w:rsidRPr="004A5C7A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>. tohto uznesenia</w:t>
      </w:r>
      <w:r w:rsidR="00400BDB" w:rsidRPr="004A5C7A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4A5C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F8E64" w14:textId="629DC513" w:rsidR="0011162D" w:rsidRPr="004A5C7A" w:rsidRDefault="003A242C" w:rsidP="0059513F">
      <w:pPr>
        <w:ind w:left="1418" w:hanging="713"/>
        <w:jc w:val="both"/>
        <w:rPr>
          <w:rFonts w:ascii="Times New Roman" w:hAnsi="Times New Roman" w:cs="Times New Roman"/>
          <w:i/>
          <w:sz w:val="24"/>
          <w:szCs w:val="25"/>
        </w:rPr>
      </w:pPr>
      <w:r w:rsidRPr="004A5C7A">
        <w:rPr>
          <w:rFonts w:ascii="Times New Roman" w:hAnsi="Times New Roman" w:cs="Times New Roman"/>
          <w:sz w:val="24"/>
          <w:szCs w:val="25"/>
        </w:rPr>
        <w:tab/>
      </w:r>
    </w:p>
    <w:p w14:paraId="1418EACF" w14:textId="7EFDD80C" w:rsidR="0011162D" w:rsidRPr="007713F9" w:rsidRDefault="0011162D" w:rsidP="0059513F">
      <w:pPr>
        <w:ind w:left="1134" w:hanging="705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4A5C7A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8335D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d</w:t>
      </w:r>
      <w:r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o</w:t>
      </w:r>
      <w:r w:rsidR="00E8335D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30. júna 2026</w:t>
      </w:r>
      <w:r w:rsidR="00400BDB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;</w:t>
      </w:r>
    </w:p>
    <w:p w14:paraId="5BE93C5E" w14:textId="77777777" w:rsidR="003840ED" w:rsidRPr="007713F9" w:rsidRDefault="003840ED" w:rsidP="0059513F">
      <w:pPr>
        <w:ind w:left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E253C" w14:textId="5D740C10" w:rsidR="00956654" w:rsidRPr="0059513F" w:rsidRDefault="0011162D" w:rsidP="0059513F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13F">
        <w:rPr>
          <w:rFonts w:ascii="Times New Roman" w:hAnsi="Times New Roman" w:cs="Times New Roman"/>
          <w:b/>
          <w:bCs/>
          <w:sz w:val="24"/>
          <w:szCs w:val="24"/>
        </w:rPr>
        <w:t>ministrovi investícií, regionálneho rozvoja a informatizácie</w:t>
      </w:r>
    </w:p>
    <w:p w14:paraId="3A563284" w14:textId="5C60C628" w:rsidR="0011162D" w:rsidRPr="0059513F" w:rsidRDefault="0011162D" w:rsidP="0059513F">
      <w:pPr>
        <w:ind w:left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ED955" w14:textId="3F4FB5FE" w:rsidR="0011162D" w:rsidRPr="004A5C7A" w:rsidRDefault="0011162D" w:rsidP="0059513F">
      <w:pPr>
        <w:ind w:left="1134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5C7A">
        <w:rPr>
          <w:rFonts w:ascii="Times New Roman" w:hAnsi="Times New Roman" w:cs="Times New Roman"/>
          <w:color w:val="auto"/>
          <w:sz w:val="24"/>
          <w:szCs w:val="24"/>
        </w:rPr>
        <w:t>C.</w:t>
      </w:r>
      <w:r w:rsidR="007713F9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ab/>
        <w:t xml:space="preserve">prijať opatrenia a realizovať úkony </w:t>
      </w:r>
      <w:r w:rsidR="007713F9">
        <w:rPr>
          <w:rFonts w:ascii="Times New Roman" w:hAnsi="Times New Roman" w:cs="Times New Roman"/>
          <w:color w:val="auto"/>
          <w:sz w:val="24"/>
          <w:szCs w:val="24"/>
        </w:rPr>
        <w:t>s cieľom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zabezpečenia financovania Investície 2</w:t>
      </w:r>
      <w:r w:rsidR="00E31291" w:rsidRPr="00303031">
        <w:rPr>
          <w:rFonts w:ascii="Times New Roman" w:hAnsi="Times New Roman" w:cs="Times New Roman"/>
          <w:color w:val="auto"/>
          <w:sz w:val="24"/>
          <w:szCs w:val="24"/>
        </w:rPr>
        <w:t>: Digitálna transformácia poskytovania služieb verejnej správy Plánu obnovy a odolnosti Slovenskej republiky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podľa bod</w:t>
      </w:r>
      <w:r w:rsidR="0027716B" w:rsidRPr="004A5C7A">
        <w:rPr>
          <w:rFonts w:ascii="Times New Roman" w:hAnsi="Times New Roman" w:cs="Times New Roman"/>
          <w:color w:val="auto"/>
          <w:sz w:val="24"/>
          <w:szCs w:val="24"/>
        </w:rPr>
        <w:t>ov</w:t>
      </w:r>
      <w:r w:rsidR="003840ED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B.1. až B.3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191EE2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tohto uznesenia 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>z prostriedkov mechanizmu na podporu obnovy a</w:t>
      </w:r>
      <w:r w:rsidR="0027716B" w:rsidRPr="004A5C7A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>odolnosti</w:t>
      </w:r>
      <w:r w:rsidR="0027716B" w:rsidRPr="004A5C7A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4D9ABBDA" w14:textId="77777777" w:rsidR="006549A8" w:rsidRPr="004A5C7A" w:rsidRDefault="006549A8" w:rsidP="0059513F">
      <w:pPr>
        <w:ind w:left="1134" w:hanging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49ACA31F" w14:textId="78D6A953" w:rsidR="0011162D" w:rsidRPr="004A5C7A" w:rsidRDefault="00C03C6B" w:rsidP="0059513F">
      <w:pPr>
        <w:ind w:left="1134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d</w:t>
      </w:r>
      <w:r w:rsidR="0011162D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o</w:t>
      </w:r>
      <w:r w:rsidR="00E8335D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30. júna 2026</w:t>
      </w:r>
      <w:r w:rsidR="0027716B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</w:p>
    <w:p w14:paraId="21A9D324" w14:textId="6472972B" w:rsidR="003840ED" w:rsidRPr="004A5C7A" w:rsidRDefault="003840ED" w:rsidP="0059513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15C2EE" w14:textId="238570FE" w:rsidR="003840ED" w:rsidRPr="004A5C7A" w:rsidRDefault="003840ED" w:rsidP="0059513F">
      <w:pPr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13F9">
        <w:rPr>
          <w:rFonts w:ascii="Times New Roman" w:hAnsi="Times New Roman" w:cs="Times New Roman"/>
          <w:b/>
          <w:bCs/>
          <w:sz w:val="28"/>
          <w:szCs w:val="24"/>
        </w:rPr>
        <w:t xml:space="preserve">D. </w:t>
      </w:r>
      <w:r w:rsidRPr="007713F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153D89" w:rsidRPr="007713F9">
        <w:rPr>
          <w:rFonts w:ascii="Times New Roman" w:hAnsi="Times New Roman" w:cs="Times New Roman"/>
          <w:b/>
          <w:bCs/>
          <w:sz w:val="28"/>
          <w:szCs w:val="24"/>
        </w:rPr>
        <w:t>z</w:t>
      </w:r>
      <w:r w:rsidRPr="004A5C7A">
        <w:rPr>
          <w:rFonts w:ascii="Times New Roman" w:eastAsia="Times New Roman" w:hAnsi="Times New Roman" w:cs="Times New Roman"/>
          <w:b/>
          <w:sz w:val="28"/>
          <w:szCs w:val="28"/>
        </w:rPr>
        <w:t>ruš</w:t>
      </w:r>
      <w:r w:rsidR="00153D89" w:rsidRPr="004A5C7A">
        <w:rPr>
          <w:rFonts w:ascii="Times New Roman" w:eastAsia="Times New Roman" w:hAnsi="Times New Roman" w:cs="Times New Roman"/>
          <w:b/>
          <w:sz w:val="28"/>
          <w:szCs w:val="28"/>
        </w:rPr>
        <w:t>uje</w:t>
      </w:r>
    </w:p>
    <w:p w14:paraId="5CE3D670" w14:textId="21229FBF" w:rsidR="003840ED" w:rsidRPr="004A5C7A" w:rsidRDefault="003840ED" w:rsidP="0059513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3CF44C" w14:textId="6956B488" w:rsidR="00153D89" w:rsidRPr="004A5C7A" w:rsidRDefault="003840ED" w:rsidP="0059513F">
      <w:pPr>
        <w:widowControl/>
        <w:autoSpaceDE w:val="0"/>
        <w:autoSpaceDN w:val="0"/>
        <w:adjustRightInd w:val="0"/>
        <w:ind w:left="1134" w:hanging="567"/>
        <w:jc w:val="both"/>
        <w:rPr>
          <w:rFonts w:ascii="Times New Roman" w:hAnsi="Times New Roman" w:cs="Times New Roman"/>
          <w:sz w:val="24"/>
          <w:szCs w:val="25"/>
        </w:rPr>
      </w:pPr>
      <w:r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D.1. 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ab/>
      </w:r>
      <w:r w:rsidR="00153D89" w:rsidRPr="004A5C7A">
        <w:rPr>
          <w:rFonts w:ascii="Times New Roman" w:hAnsi="Times New Roman" w:cs="Times New Roman"/>
          <w:color w:val="auto"/>
          <w:sz w:val="24"/>
          <w:szCs w:val="24"/>
        </w:rPr>
        <w:t>úlohu C.1</w:t>
      </w:r>
      <w:r w:rsidR="00E3129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53D89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z uznesenia vlády </w:t>
      </w:r>
      <w:r w:rsidR="00E31291" w:rsidRPr="004A5C7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E31291">
        <w:rPr>
          <w:rFonts w:ascii="Times New Roman" w:hAnsi="Times New Roman" w:cs="Times New Roman"/>
          <w:color w:val="auto"/>
          <w:sz w:val="24"/>
          <w:szCs w:val="24"/>
        </w:rPr>
        <w:t>lovenskej republiky</w:t>
      </w:r>
      <w:r w:rsidR="00E31291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53D89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č. 393 zo dňa </w:t>
      </w:r>
      <w:r w:rsidR="00E31291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153D89" w:rsidRPr="004A5C7A">
        <w:rPr>
          <w:rFonts w:ascii="Times New Roman" w:hAnsi="Times New Roman" w:cs="Times New Roman"/>
          <w:color w:val="auto"/>
          <w:sz w:val="24"/>
          <w:szCs w:val="24"/>
        </w:rPr>
        <w:t>9. júla 2024 pre</w:t>
      </w:r>
      <w:r w:rsidR="00153D89" w:rsidRPr="0059513F">
        <w:rPr>
          <w:rFonts w:ascii="Times New Roman" w:hAnsi="Times New Roman" w:cs="Times New Roman"/>
        </w:rPr>
        <w:t xml:space="preserve"> </w:t>
      </w:r>
      <w:r w:rsidR="00153D89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predsedu Úradu pre reguláciu sieťových odvetví - v rámci svojej pôsobnosti zabezpečiť realizáciu investície a postupovať pri vykonávaní časti komponentu 17 Digitálne Slovensko Plánu obnovy a odolnosti Slovenskej republiky, Investícia 2: Digitálna transformácia poskytovania služieb verejnej správy, cieľ C17-8: Digitálna transformácia úsekov verejnej správy v súlade s bodmi B.1. až B.7. </w:t>
      </w:r>
      <w:r w:rsidR="00E31291">
        <w:rPr>
          <w:rFonts w:ascii="Times New Roman" w:hAnsi="Times New Roman" w:cs="Times New Roman"/>
          <w:color w:val="auto"/>
          <w:sz w:val="24"/>
          <w:szCs w:val="24"/>
        </w:rPr>
        <w:t xml:space="preserve">tohto </w:t>
      </w:r>
      <w:r w:rsidR="00153D89" w:rsidRPr="004A5C7A">
        <w:rPr>
          <w:rFonts w:ascii="Times New Roman" w:hAnsi="Times New Roman" w:cs="Times New Roman"/>
          <w:color w:val="auto"/>
          <w:sz w:val="24"/>
          <w:szCs w:val="24"/>
        </w:rPr>
        <w:t>uznesenia vlády.</w:t>
      </w:r>
      <w:r w:rsidR="00153D89" w:rsidRPr="004A5C7A">
        <w:rPr>
          <w:rFonts w:ascii="Times New Roman" w:hAnsi="Times New Roman" w:cs="Times New Roman"/>
          <w:sz w:val="24"/>
          <w:szCs w:val="25"/>
        </w:rPr>
        <w:t xml:space="preserve"> </w:t>
      </w:r>
    </w:p>
    <w:p w14:paraId="35BD364D" w14:textId="36150C34" w:rsidR="00E31291" w:rsidRDefault="00E31291" w:rsidP="0059513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5"/>
        </w:rPr>
      </w:pPr>
    </w:p>
    <w:p w14:paraId="4703C248" w14:textId="77777777" w:rsidR="00E31291" w:rsidRPr="00303031" w:rsidRDefault="00E31291" w:rsidP="00E31291">
      <w:pPr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3031">
        <w:rPr>
          <w:rFonts w:ascii="Times New Roman" w:hAnsi="Times New Roman" w:cs="Times New Roman"/>
          <w:b/>
          <w:bCs/>
          <w:sz w:val="24"/>
          <w:szCs w:val="24"/>
        </w:rPr>
        <w:t xml:space="preserve">Vykonajú: </w:t>
      </w:r>
      <w:r w:rsidRPr="003030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03031">
        <w:rPr>
          <w:rFonts w:ascii="Times New Roman" w:hAnsi="Times New Roman" w:cs="Times New Roman"/>
          <w:bCs/>
          <w:sz w:val="24"/>
          <w:szCs w:val="24"/>
        </w:rPr>
        <w:t xml:space="preserve">minister školstva, výskumu, vývoja a mládeže </w:t>
      </w:r>
    </w:p>
    <w:p w14:paraId="76411E97" w14:textId="77777777" w:rsidR="00E31291" w:rsidRPr="00303031" w:rsidRDefault="00E31291" w:rsidP="00E31291">
      <w:pPr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3031">
        <w:rPr>
          <w:rFonts w:ascii="Times New Roman" w:hAnsi="Times New Roman" w:cs="Times New Roman"/>
          <w:bCs/>
          <w:sz w:val="24"/>
          <w:szCs w:val="24"/>
        </w:rPr>
        <w:t xml:space="preserve">minister vnútra </w:t>
      </w:r>
    </w:p>
    <w:p w14:paraId="3B3F9046" w14:textId="77777777" w:rsidR="00E31291" w:rsidRDefault="00E31291" w:rsidP="00E31291">
      <w:pPr>
        <w:ind w:left="709" w:firstLine="709"/>
        <w:jc w:val="both"/>
        <w:rPr>
          <w:rFonts w:ascii="Times New Roman" w:hAnsi="Times New Roman" w:cs="Times New Roman"/>
          <w:bCs/>
          <w:sz w:val="24"/>
          <w:szCs w:val="25"/>
        </w:rPr>
      </w:pPr>
      <w:r w:rsidRPr="00303031">
        <w:rPr>
          <w:rFonts w:ascii="Times New Roman" w:hAnsi="Times New Roman" w:cs="Times New Roman"/>
          <w:bCs/>
          <w:sz w:val="24"/>
          <w:szCs w:val="25"/>
        </w:rPr>
        <w:t>minister investícií, regionálneho rozvoja a</w:t>
      </w:r>
      <w:r>
        <w:rPr>
          <w:rFonts w:ascii="Times New Roman" w:hAnsi="Times New Roman" w:cs="Times New Roman"/>
          <w:bCs/>
          <w:sz w:val="24"/>
          <w:szCs w:val="25"/>
        </w:rPr>
        <w:t> </w:t>
      </w:r>
      <w:r w:rsidRPr="00303031">
        <w:rPr>
          <w:rFonts w:ascii="Times New Roman" w:hAnsi="Times New Roman" w:cs="Times New Roman"/>
          <w:bCs/>
          <w:sz w:val="24"/>
          <w:szCs w:val="25"/>
        </w:rPr>
        <w:t>informatizácie</w:t>
      </w:r>
    </w:p>
    <w:p w14:paraId="108EAC5E" w14:textId="77777777" w:rsidR="00E31291" w:rsidRPr="00303031" w:rsidRDefault="00E31291" w:rsidP="00E31291">
      <w:pPr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3031">
        <w:rPr>
          <w:rFonts w:ascii="Times New Roman" w:hAnsi="Times New Roman" w:cs="Times New Roman"/>
          <w:bCs/>
          <w:sz w:val="24"/>
          <w:szCs w:val="24"/>
        </w:rPr>
        <w:t>prezident finančnej správy</w:t>
      </w:r>
    </w:p>
    <w:p w14:paraId="608201C7" w14:textId="77777777" w:rsidR="00E31291" w:rsidRPr="004A5C7A" w:rsidRDefault="00E31291" w:rsidP="0059513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5"/>
        </w:rPr>
      </w:pPr>
    </w:p>
    <w:p w14:paraId="53A66E33" w14:textId="36590EE9" w:rsidR="00153D89" w:rsidRPr="007713F9" w:rsidRDefault="00E122F9" w:rsidP="0059513F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4A5C7A">
        <w:rPr>
          <w:rFonts w:ascii="Times New Roman" w:hAnsi="Times New Roman" w:cs="Times New Roman"/>
          <w:b/>
          <w:bCs/>
          <w:sz w:val="24"/>
          <w:szCs w:val="24"/>
        </w:rPr>
        <w:t>Na vedomie:</w:t>
      </w:r>
      <w:r w:rsidR="00153D89" w:rsidRPr="004A5C7A">
        <w:rPr>
          <w:rFonts w:ascii="Times New Roman" w:hAnsi="Times New Roman" w:cs="Times New Roman"/>
          <w:sz w:val="24"/>
          <w:szCs w:val="25"/>
        </w:rPr>
        <w:tab/>
      </w:r>
      <w:r w:rsidRPr="004A5C7A">
        <w:rPr>
          <w:rFonts w:ascii="Times New Roman" w:hAnsi="Times New Roman" w:cs="Times New Roman"/>
          <w:sz w:val="24"/>
          <w:szCs w:val="25"/>
        </w:rPr>
        <w:t>predseda Úradu pre reguláciu sieťových odvetví</w:t>
      </w:r>
    </w:p>
    <w:p w14:paraId="7CFD3B3A" w14:textId="26D09DA8" w:rsidR="00C751C1" w:rsidRPr="004A5C7A" w:rsidRDefault="00C751C1" w:rsidP="0059513F">
      <w:pPr>
        <w:pStyle w:val="Odsekzoznamu"/>
        <w:ind w:left="1418" w:hanging="709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</w:p>
    <w:sectPr w:rsidR="00C751C1" w:rsidRPr="004A5C7A" w:rsidSect="008D2DCC">
      <w:footerReference w:type="default" r:id="rId12"/>
      <w:pgSz w:w="12240" w:h="15840"/>
      <w:pgMar w:top="1276" w:right="1417" w:bottom="1417" w:left="1417" w:header="708" w:footer="708" w:gutter="0"/>
      <w:cols w:space="708"/>
      <w:docGrid w:linePitch="272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96F1D" w14:textId="77777777" w:rsidR="00D369D8" w:rsidRDefault="00D369D8">
      <w:r>
        <w:separator/>
      </w:r>
    </w:p>
  </w:endnote>
  <w:endnote w:type="continuationSeparator" w:id="0">
    <w:p w14:paraId="597EABD3" w14:textId="77777777" w:rsidR="00D369D8" w:rsidRDefault="00D3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C3508" w14:textId="77777777" w:rsidR="00D24F3C" w:rsidRDefault="00D24F3C" w:rsidP="00D24F3C">
    <w:pPr>
      <w:pStyle w:val="Pta"/>
      <w:pBdr>
        <w:bottom w:val="single" w:sz="12" w:space="1" w:color="auto"/>
      </w:pBdr>
      <w:rPr>
        <w:rFonts w:ascii="Times New Roman" w:hAnsi="Times New Roman"/>
        <w:i/>
        <w:iCs/>
        <w:szCs w:val="24"/>
      </w:rPr>
    </w:pPr>
  </w:p>
  <w:p w14:paraId="261BA1B4" w14:textId="0BFA6BF8" w:rsidR="00D25101" w:rsidRPr="007B0FDA" w:rsidRDefault="00D24F3C" w:rsidP="0025746E">
    <w:pPr>
      <w:pStyle w:val="Pta"/>
      <w:tabs>
        <w:tab w:val="clear" w:pos="9072"/>
        <w:tab w:val="right" w:pos="9356"/>
      </w:tabs>
      <w:rPr>
        <w:sz w:val="24"/>
      </w:rPr>
    </w:pPr>
    <w:r w:rsidRPr="007B0FDA">
      <w:rPr>
        <w:rFonts w:ascii="Times New Roman" w:hAnsi="Times New Roman"/>
        <w:i/>
        <w:iCs/>
        <w:sz w:val="24"/>
        <w:szCs w:val="24"/>
      </w:rPr>
      <w:t xml:space="preserve">Uznesenie vlády </w:t>
    </w:r>
    <w:r w:rsidR="0025746E">
      <w:rPr>
        <w:rFonts w:ascii="Times New Roman" w:hAnsi="Times New Roman"/>
        <w:i/>
        <w:iCs/>
        <w:sz w:val="24"/>
        <w:szCs w:val="24"/>
      </w:rPr>
      <w:t>Slovenskej republiky</w:t>
    </w:r>
    <w:r w:rsidR="0025746E" w:rsidRPr="007B0FDA">
      <w:rPr>
        <w:rFonts w:ascii="Times New Roman" w:hAnsi="Times New Roman"/>
        <w:i/>
        <w:iCs/>
        <w:sz w:val="24"/>
        <w:szCs w:val="24"/>
      </w:rPr>
      <w:t xml:space="preserve"> </w:t>
    </w:r>
    <w:r w:rsidRPr="007B0FDA">
      <w:rPr>
        <w:rFonts w:ascii="Times New Roman" w:hAnsi="Times New Roman"/>
        <w:i/>
        <w:iCs/>
        <w:sz w:val="24"/>
        <w:szCs w:val="24"/>
      </w:rPr>
      <w:t xml:space="preserve">číslo </w:t>
    </w:r>
    <w:r w:rsidRPr="00D24F3C">
      <w:rPr>
        <w:rFonts w:ascii="Times New Roman" w:hAnsi="Times New Roman"/>
        <w:i/>
        <w:iCs/>
        <w:sz w:val="24"/>
        <w:szCs w:val="24"/>
      </w:rPr>
      <w:t>.../202</w:t>
    </w:r>
    <w:r w:rsidR="00E122F9">
      <w:rPr>
        <w:rFonts w:ascii="Times New Roman" w:hAnsi="Times New Roman"/>
        <w:i/>
        <w:iCs/>
        <w:sz w:val="24"/>
        <w:szCs w:val="24"/>
      </w:rPr>
      <w:t>5</w:t>
    </w:r>
    <w:r w:rsidRPr="007B0FDA">
      <w:rPr>
        <w:rFonts w:ascii="Times New Roman" w:hAnsi="Times New Roman"/>
        <w:i/>
        <w:iCs/>
        <w:sz w:val="24"/>
        <w:szCs w:val="24"/>
      </w:rPr>
      <w:tab/>
    </w:r>
    <w:r w:rsidR="0025746E">
      <w:rPr>
        <w:rFonts w:ascii="Times New Roman" w:hAnsi="Times New Roman"/>
        <w:i/>
        <w:iCs/>
        <w:sz w:val="24"/>
        <w:szCs w:val="24"/>
      </w:rPr>
      <w:t xml:space="preserve"> </w:t>
    </w:r>
    <w:r w:rsidRPr="007B0FDA">
      <w:rPr>
        <w:rFonts w:ascii="Times New Roman" w:hAnsi="Times New Roman"/>
        <w:i/>
        <w:iCs/>
        <w:sz w:val="24"/>
        <w:szCs w:val="24"/>
      </w:rPr>
      <w:t xml:space="preserve">strana </w: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begin"/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instrText xml:space="preserve"> PAGE </w:instrTex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separate"/>
    </w:r>
    <w:r w:rsidR="0059513F">
      <w:rPr>
        <w:rStyle w:val="slostrany"/>
        <w:rFonts w:ascii="Times New Roman" w:hAnsi="Times New Roman"/>
        <w:i/>
        <w:iCs/>
        <w:noProof/>
        <w:sz w:val="24"/>
        <w:szCs w:val="24"/>
      </w:rPr>
      <w:t>3</w: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182DE" w14:textId="77777777" w:rsidR="00D369D8" w:rsidRDefault="00D369D8">
      <w:r>
        <w:separator/>
      </w:r>
    </w:p>
  </w:footnote>
  <w:footnote w:type="continuationSeparator" w:id="0">
    <w:p w14:paraId="29D525C9" w14:textId="77777777" w:rsidR="00D369D8" w:rsidRDefault="00D36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947C8"/>
    <w:multiLevelType w:val="hybridMultilevel"/>
    <w:tmpl w:val="3048AE06"/>
    <w:lvl w:ilvl="0" w:tplc="1044591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0F0429"/>
    <w:multiLevelType w:val="hybridMultilevel"/>
    <w:tmpl w:val="A752A71A"/>
    <w:lvl w:ilvl="0" w:tplc="9C6EC8A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87643"/>
    <w:multiLevelType w:val="hybridMultilevel"/>
    <w:tmpl w:val="956842B4"/>
    <w:lvl w:ilvl="0" w:tplc="302A38D6">
      <w:start w:val="4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7A39"/>
    <w:multiLevelType w:val="hybridMultilevel"/>
    <w:tmpl w:val="62C46526"/>
    <w:lvl w:ilvl="0" w:tplc="48FEB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6A"/>
    <w:rsid w:val="000007B9"/>
    <w:rsid w:val="00001522"/>
    <w:rsid w:val="00007DF9"/>
    <w:rsid w:val="0001497C"/>
    <w:rsid w:val="00014CBB"/>
    <w:rsid w:val="00015411"/>
    <w:rsid w:val="00023073"/>
    <w:rsid w:val="00025F0A"/>
    <w:rsid w:val="0003102F"/>
    <w:rsid w:val="0003450E"/>
    <w:rsid w:val="0004183B"/>
    <w:rsid w:val="00045397"/>
    <w:rsid w:val="0005107C"/>
    <w:rsid w:val="00053D16"/>
    <w:rsid w:val="000563BC"/>
    <w:rsid w:val="00066315"/>
    <w:rsid w:val="00066E77"/>
    <w:rsid w:val="00066E9F"/>
    <w:rsid w:val="00075622"/>
    <w:rsid w:val="00075E12"/>
    <w:rsid w:val="000766C1"/>
    <w:rsid w:val="00093DA1"/>
    <w:rsid w:val="000942D0"/>
    <w:rsid w:val="00095F88"/>
    <w:rsid w:val="000A291F"/>
    <w:rsid w:val="000E005B"/>
    <w:rsid w:val="000E205E"/>
    <w:rsid w:val="000F1295"/>
    <w:rsid w:val="000F67C8"/>
    <w:rsid w:val="000F790F"/>
    <w:rsid w:val="00102B95"/>
    <w:rsid w:val="00103B00"/>
    <w:rsid w:val="00103D09"/>
    <w:rsid w:val="00107C9D"/>
    <w:rsid w:val="0011162D"/>
    <w:rsid w:val="001135E0"/>
    <w:rsid w:val="00115481"/>
    <w:rsid w:val="0012099C"/>
    <w:rsid w:val="0013200A"/>
    <w:rsid w:val="00132D72"/>
    <w:rsid w:val="00136895"/>
    <w:rsid w:val="00137BA1"/>
    <w:rsid w:val="00140AE1"/>
    <w:rsid w:val="001470A6"/>
    <w:rsid w:val="00153D89"/>
    <w:rsid w:val="00155DA8"/>
    <w:rsid w:val="0016080E"/>
    <w:rsid w:val="00160813"/>
    <w:rsid w:val="00160B92"/>
    <w:rsid w:val="00167A75"/>
    <w:rsid w:val="00171951"/>
    <w:rsid w:val="00176783"/>
    <w:rsid w:val="00180AE9"/>
    <w:rsid w:val="0019007B"/>
    <w:rsid w:val="001909E3"/>
    <w:rsid w:val="00191EE2"/>
    <w:rsid w:val="00197D91"/>
    <w:rsid w:val="001A46A7"/>
    <w:rsid w:val="001A5F6E"/>
    <w:rsid w:val="001A6B19"/>
    <w:rsid w:val="001A7A43"/>
    <w:rsid w:val="001B2A26"/>
    <w:rsid w:val="001B558C"/>
    <w:rsid w:val="001B60A1"/>
    <w:rsid w:val="001D5B90"/>
    <w:rsid w:val="001D6BC0"/>
    <w:rsid w:val="001D76B4"/>
    <w:rsid w:val="001D7FDB"/>
    <w:rsid w:val="001F2DF0"/>
    <w:rsid w:val="001F5281"/>
    <w:rsid w:val="00202EC1"/>
    <w:rsid w:val="00205999"/>
    <w:rsid w:val="00206439"/>
    <w:rsid w:val="002126D2"/>
    <w:rsid w:val="0021332B"/>
    <w:rsid w:val="0022064F"/>
    <w:rsid w:val="0025653A"/>
    <w:rsid w:val="0025746E"/>
    <w:rsid w:val="0026264D"/>
    <w:rsid w:val="00267B14"/>
    <w:rsid w:val="00271A75"/>
    <w:rsid w:val="00275549"/>
    <w:rsid w:val="0027716B"/>
    <w:rsid w:val="002831BB"/>
    <w:rsid w:val="002865F0"/>
    <w:rsid w:val="00291251"/>
    <w:rsid w:val="002A470C"/>
    <w:rsid w:val="002A60CA"/>
    <w:rsid w:val="002B3552"/>
    <w:rsid w:val="002C0110"/>
    <w:rsid w:val="002C3CA2"/>
    <w:rsid w:val="002D1D5E"/>
    <w:rsid w:val="002D4A7A"/>
    <w:rsid w:val="002E388E"/>
    <w:rsid w:val="0030087E"/>
    <w:rsid w:val="003115AC"/>
    <w:rsid w:val="00311EC3"/>
    <w:rsid w:val="00321BD2"/>
    <w:rsid w:val="003229FC"/>
    <w:rsid w:val="00335A6C"/>
    <w:rsid w:val="00344D1C"/>
    <w:rsid w:val="00352C77"/>
    <w:rsid w:val="00374A70"/>
    <w:rsid w:val="00375652"/>
    <w:rsid w:val="0038051A"/>
    <w:rsid w:val="00380C93"/>
    <w:rsid w:val="00382F3F"/>
    <w:rsid w:val="003840ED"/>
    <w:rsid w:val="00384DCA"/>
    <w:rsid w:val="00397568"/>
    <w:rsid w:val="003A0118"/>
    <w:rsid w:val="003A242C"/>
    <w:rsid w:val="003A2C6D"/>
    <w:rsid w:val="003B674E"/>
    <w:rsid w:val="003C036F"/>
    <w:rsid w:val="003C0947"/>
    <w:rsid w:val="003C254F"/>
    <w:rsid w:val="003D2F97"/>
    <w:rsid w:val="003E0044"/>
    <w:rsid w:val="003E2414"/>
    <w:rsid w:val="003E72B5"/>
    <w:rsid w:val="003F1247"/>
    <w:rsid w:val="003F3363"/>
    <w:rsid w:val="003F4B55"/>
    <w:rsid w:val="003F7FA4"/>
    <w:rsid w:val="00400BDB"/>
    <w:rsid w:val="004044FB"/>
    <w:rsid w:val="00415694"/>
    <w:rsid w:val="00416780"/>
    <w:rsid w:val="00417BAB"/>
    <w:rsid w:val="0042624D"/>
    <w:rsid w:val="0043037E"/>
    <w:rsid w:val="00431EF2"/>
    <w:rsid w:val="004377C7"/>
    <w:rsid w:val="004565E7"/>
    <w:rsid w:val="0046120A"/>
    <w:rsid w:val="0047226F"/>
    <w:rsid w:val="00474096"/>
    <w:rsid w:val="00474A84"/>
    <w:rsid w:val="00476253"/>
    <w:rsid w:val="004804E6"/>
    <w:rsid w:val="00481D27"/>
    <w:rsid w:val="004954F1"/>
    <w:rsid w:val="004A3DAD"/>
    <w:rsid w:val="004A5C7A"/>
    <w:rsid w:val="004B300D"/>
    <w:rsid w:val="004C73B2"/>
    <w:rsid w:val="004D70A1"/>
    <w:rsid w:val="004E120D"/>
    <w:rsid w:val="004F254B"/>
    <w:rsid w:val="004F4C06"/>
    <w:rsid w:val="004F5CFA"/>
    <w:rsid w:val="00501A27"/>
    <w:rsid w:val="00503BCB"/>
    <w:rsid w:val="00504B22"/>
    <w:rsid w:val="00516E98"/>
    <w:rsid w:val="00521CAB"/>
    <w:rsid w:val="00540AEF"/>
    <w:rsid w:val="00542B1C"/>
    <w:rsid w:val="005454AD"/>
    <w:rsid w:val="00553411"/>
    <w:rsid w:val="00561ADF"/>
    <w:rsid w:val="00577663"/>
    <w:rsid w:val="005817EA"/>
    <w:rsid w:val="005867EC"/>
    <w:rsid w:val="00587765"/>
    <w:rsid w:val="00593483"/>
    <w:rsid w:val="00594E06"/>
    <w:rsid w:val="0059513F"/>
    <w:rsid w:val="005A5AD5"/>
    <w:rsid w:val="005A7EF8"/>
    <w:rsid w:val="005B184D"/>
    <w:rsid w:val="005B1C38"/>
    <w:rsid w:val="005D7072"/>
    <w:rsid w:val="005E7D05"/>
    <w:rsid w:val="005F24BA"/>
    <w:rsid w:val="00605A7B"/>
    <w:rsid w:val="00613C78"/>
    <w:rsid w:val="00625909"/>
    <w:rsid w:val="00630DB1"/>
    <w:rsid w:val="006339B0"/>
    <w:rsid w:val="00647D82"/>
    <w:rsid w:val="00650A57"/>
    <w:rsid w:val="00652C0B"/>
    <w:rsid w:val="006549A8"/>
    <w:rsid w:val="00655800"/>
    <w:rsid w:val="00662D1C"/>
    <w:rsid w:val="00667BAD"/>
    <w:rsid w:val="00682E31"/>
    <w:rsid w:val="006863D3"/>
    <w:rsid w:val="00697F25"/>
    <w:rsid w:val="006B35DE"/>
    <w:rsid w:val="006C0246"/>
    <w:rsid w:val="006D033A"/>
    <w:rsid w:val="006D0702"/>
    <w:rsid w:val="006D71DE"/>
    <w:rsid w:val="006F299A"/>
    <w:rsid w:val="00701A4B"/>
    <w:rsid w:val="00712A87"/>
    <w:rsid w:val="007150B2"/>
    <w:rsid w:val="00715FC0"/>
    <w:rsid w:val="00721A54"/>
    <w:rsid w:val="00721AC5"/>
    <w:rsid w:val="00722321"/>
    <w:rsid w:val="00723992"/>
    <w:rsid w:val="00725140"/>
    <w:rsid w:val="00726AF0"/>
    <w:rsid w:val="00736B64"/>
    <w:rsid w:val="007568A6"/>
    <w:rsid w:val="00763591"/>
    <w:rsid w:val="00770C2B"/>
    <w:rsid w:val="00770DCD"/>
    <w:rsid w:val="007713F9"/>
    <w:rsid w:val="0077316A"/>
    <w:rsid w:val="00773241"/>
    <w:rsid w:val="0077330C"/>
    <w:rsid w:val="00783D94"/>
    <w:rsid w:val="007A2329"/>
    <w:rsid w:val="007B0FDA"/>
    <w:rsid w:val="007B3D29"/>
    <w:rsid w:val="007B5FA1"/>
    <w:rsid w:val="007C5862"/>
    <w:rsid w:val="007C6536"/>
    <w:rsid w:val="007D1B97"/>
    <w:rsid w:val="007D2DCD"/>
    <w:rsid w:val="007E4B04"/>
    <w:rsid w:val="007F062B"/>
    <w:rsid w:val="007F6D58"/>
    <w:rsid w:val="00800A3D"/>
    <w:rsid w:val="00801B62"/>
    <w:rsid w:val="00802699"/>
    <w:rsid w:val="008030DE"/>
    <w:rsid w:val="00811818"/>
    <w:rsid w:val="00816C60"/>
    <w:rsid w:val="00817F9C"/>
    <w:rsid w:val="0082448C"/>
    <w:rsid w:val="00835653"/>
    <w:rsid w:val="00835FBF"/>
    <w:rsid w:val="00861516"/>
    <w:rsid w:val="00861C4C"/>
    <w:rsid w:val="008629DB"/>
    <w:rsid w:val="00863BFC"/>
    <w:rsid w:val="00867238"/>
    <w:rsid w:val="00871188"/>
    <w:rsid w:val="00871A84"/>
    <w:rsid w:val="008800A3"/>
    <w:rsid w:val="00882B1E"/>
    <w:rsid w:val="008909FC"/>
    <w:rsid w:val="00893435"/>
    <w:rsid w:val="00893A9E"/>
    <w:rsid w:val="0089496F"/>
    <w:rsid w:val="008A286A"/>
    <w:rsid w:val="008A3DA2"/>
    <w:rsid w:val="008B13F7"/>
    <w:rsid w:val="008B2948"/>
    <w:rsid w:val="008B3967"/>
    <w:rsid w:val="008C6104"/>
    <w:rsid w:val="008C656E"/>
    <w:rsid w:val="008C6D9D"/>
    <w:rsid w:val="008C7BD6"/>
    <w:rsid w:val="008D01F6"/>
    <w:rsid w:val="008D1C5E"/>
    <w:rsid w:val="008D2DCC"/>
    <w:rsid w:val="008E0F23"/>
    <w:rsid w:val="008E292F"/>
    <w:rsid w:val="008E7CFE"/>
    <w:rsid w:val="00906877"/>
    <w:rsid w:val="0090724E"/>
    <w:rsid w:val="009075A0"/>
    <w:rsid w:val="00911D96"/>
    <w:rsid w:val="009131D6"/>
    <w:rsid w:val="00913732"/>
    <w:rsid w:val="00923135"/>
    <w:rsid w:val="009323C9"/>
    <w:rsid w:val="009346CC"/>
    <w:rsid w:val="00935E0A"/>
    <w:rsid w:val="009466A8"/>
    <w:rsid w:val="00956654"/>
    <w:rsid w:val="00963617"/>
    <w:rsid w:val="009660B3"/>
    <w:rsid w:val="0097171C"/>
    <w:rsid w:val="00977BFF"/>
    <w:rsid w:val="00980B3A"/>
    <w:rsid w:val="00982D7F"/>
    <w:rsid w:val="00983261"/>
    <w:rsid w:val="00985AD5"/>
    <w:rsid w:val="0099113A"/>
    <w:rsid w:val="00991878"/>
    <w:rsid w:val="00994E8A"/>
    <w:rsid w:val="00997225"/>
    <w:rsid w:val="00997A14"/>
    <w:rsid w:val="009A02E3"/>
    <w:rsid w:val="009B01BD"/>
    <w:rsid w:val="009D201E"/>
    <w:rsid w:val="009D26F3"/>
    <w:rsid w:val="009D4A81"/>
    <w:rsid w:val="009F09F8"/>
    <w:rsid w:val="009F373E"/>
    <w:rsid w:val="009F53A0"/>
    <w:rsid w:val="009F72B3"/>
    <w:rsid w:val="00A0610C"/>
    <w:rsid w:val="00A06694"/>
    <w:rsid w:val="00A06E7C"/>
    <w:rsid w:val="00A07F10"/>
    <w:rsid w:val="00A14504"/>
    <w:rsid w:val="00A2147E"/>
    <w:rsid w:val="00A27A6B"/>
    <w:rsid w:val="00A31B4B"/>
    <w:rsid w:val="00A405D0"/>
    <w:rsid w:val="00A44349"/>
    <w:rsid w:val="00A54BD9"/>
    <w:rsid w:val="00A565D5"/>
    <w:rsid w:val="00A567A0"/>
    <w:rsid w:val="00A80562"/>
    <w:rsid w:val="00A92D8D"/>
    <w:rsid w:val="00A93E47"/>
    <w:rsid w:val="00AA0148"/>
    <w:rsid w:val="00AA07C6"/>
    <w:rsid w:val="00AA15EB"/>
    <w:rsid w:val="00AA3D97"/>
    <w:rsid w:val="00AB0DA5"/>
    <w:rsid w:val="00AC0757"/>
    <w:rsid w:val="00AC3C76"/>
    <w:rsid w:val="00AC5B0F"/>
    <w:rsid w:val="00AC7A27"/>
    <w:rsid w:val="00AD254E"/>
    <w:rsid w:val="00AD700A"/>
    <w:rsid w:val="00AE4168"/>
    <w:rsid w:val="00AF0766"/>
    <w:rsid w:val="00B05290"/>
    <w:rsid w:val="00B05F68"/>
    <w:rsid w:val="00B064DF"/>
    <w:rsid w:val="00B07E0A"/>
    <w:rsid w:val="00B1092D"/>
    <w:rsid w:val="00B175B8"/>
    <w:rsid w:val="00B21438"/>
    <w:rsid w:val="00B2233C"/>
    <w:rsid w:val="00B442B9"/>
    <w:rsid w:val="00B5445D"/>
    <w:rsid w:val="00B55692"/>
    <w:rsid w:val="00B63AAE"/>
    <w:rsid w:val="00B730BE"/>
    <w:rsid w:val="00B90FBC"/>
    <w:rsid w:val="00B96D8B"/>
    <w:rsid w:val="00B976E3"/>
    <w:rsid w:val="00BA65CE"/>
    <w:rsid w:val="00BB336A"/>
    <w:rsid w:val="00BC00CC"/>
    <w:rsid w:val="00BC377E"/>
    <w:rsid w:val="00BC7773"/>
    <w:rsid w:val="00BD66D6"/>
    <w:rsid w:val="00BD74FA"/>
    <w:rsid w:val="00BE5ACF"/>
    <w:rsid w:val="00BE6FFC"/>
    <w:rsid w:val="00C007DA"/>
    <w:rsid w:val="00C02F49"/>
    <w:rsid w:val="00C03C6B"/>
    <w:rsid w:val="00C10F60"/>
    <w:rsid w:val="00C2153D"/>
    <w:rsid w:val="00C26DCA"/>
    <w:rsid w:val="00C270E8"/>
    <w:rsid w:val="00C51EEC"/>
    <w:rsid w:val="00C52377"/>
    <w:rsid w:val="00C53B15"/>
    <w:rsid w:val="00C565F8"/>
    <w:rsid w:val="00C61ECF"/>
    <w:rsid w:val="00C64F83"/>
    <w:rsid w:val="00C659B0"/>
    <w:rsid w:val="00C733AF"/>
    <w:rsid w:val="00C7490F"/>
    <w:rsid w:val="00C74BE2"/>
    <w:rsid w:val="00C751C1"/>
    <w:rsid w:val="00C821F8"/>
    <w:rsid w:val="00C85E62"/>
    <w:rsid w:val="00C95CAC"/>
    <w:rsid w:val="00CC7246"/>
    <w:rsid w:val="00CE4710"/>
    <w:rsid w:val="00CE47AF"/>
    <w:rsid w:val="00CE4BFB"/>
    <w:rsid w:val="00CF08BD"/>
    <w:rsid w:val="00CF281F"/>
    <w:rsid w:val="00CF3981"/>
    <w:rsid w:val="00CF6021"/>
    <w:rsid w:val="00CF7965"/>
    <w:rsid w:val="00D01452"/>
    <w:rsid w:val="00D040DC"/>
    <w:rsid w:val="00D07066"/>
    <w:rsid w:val="00D118DC"/>
    <w:rsid w:val="00D12CD1"/>
    <w:rsid w:val="00D16432"/>
    <w:rsid w:val="00D249D2"/>
    <w:rsid w:val="00D24F3C"/>
    <w:rsid w:val="00D25101"/>
    <w:rsid w:val="00D369D8"/>
    <w:rsid w:val="00D4091F"/>
    <w:rsid w:val="00D464A8"/>
    <w:rsid w:val="00D47FBD"/>
    <w:rsid w:val="00D515C0"/>
    <w:rsid w:val="00D66C42"/>
    <w:rsid w:val="00D67500"/>
    <w:rsid w:val="00D678B9"/>
    <w:rsid w:val="00D71740"/>
    <w:rsid w:val="00D77D1B"/>
    <w:rsid w:val="00D81633"/>
    <w:rsid w:val="00D828FA"/>
    <w:rsid w:val="00DA32E2"/>
    <w:rsid w:val="00DB091D"/>
    <w:rsid w:val="00DB3076"/>
    <w:rsid w:val="00DB6659"/>
    <w:rsid w:val="00DD2F0C"/>
    <w:rsid w:val="00DD49B4"/>
    <w:rsid w:val="00DE1693"/>
    <w:rsid w:val="00DE549C"/>
    <w:rsid w:val="00DE6F65"/>
    <w:rsid w:val="00DF5B87"/>
    <w:rsid w:val="00E05885"/>
    <w:rsid w:val="00E11199"/>
    <w:rsid w:val="00E122F9"/>
    <w:rsid w:val="00E12690"/>
    <w:rsid w:val="00E21185"/>
    <w:rsid w:val="00E233CA"/>
    <w:rsid w:val="00E31249"/>
    <w:rsid w:val="00E31291"/>
    <w:rsid w:val="00E471A7"/>
    <w:rsid w:val="00E521F3"/>
    <w:rsid w:val="00E564A7"/>
    <w:rsid w:val="00E6205A"/>
    <w:rsid w:val="00E67CE8"/>
    <w:rsid w:val="00E703C1"/>
    <w:rsid w:val="00E767EF"/>
    <w:rsid w:val="00E8335D"/>
    <w:rsid w:val="00E84DDC"/>
    <w:rsid w:val="00E85C02"/>
    <w:rsid w:val="00E943DE"/>
    <w:rsid w:val="00E949EF"/>
    <w:rsid w:val="00E97608"/>
    <w:rsid w:val="00EA2106"/>
    <w:rsid w:val="00EA56D6"/>
    <w:rsid w:val="00EA65C1"/>
    <w:rsid w:val="00EB1C51"/>
    <w:rsid w:val="00EB36F3"/>
    <w:rsid w:val="00EB4478"/>
    <w:rsid w:val="00EB5C46"/>
    <w:rsid w:val="00ED7DCA"/>
    <w:rsid w:val="00EE0ABE"/>
    <w:rsid w:val="00EF267A"/>
    <w:rsid w:val="00EF2C82"/>
    <w:rsid w:val="00EF31B3"/>
    <w:rsid w:val="00EF31E9"/>
    <w:rsid w:val="00F01097"/>
    <w:rsid w:val="00F037AE"/>
    <w:rsid w:val="00F14475"/>
    <w:rsid w:val="00F14E8F"/>
    <w:rsid w:val="00F16942"/>
    <w:rsid w:val="00F267BE"/>
    <w:rsid w:val="00F3110D"/>
    <w:rsid w:val="00F37114"/>
    <w:rsid w:val="00F37268"/>
    <w:rsid w:val="00F37A47"/>
    <w:rsid w:val="00F44C47"/>
    <w:rsid w:val="00F47D3C"/>
    <w:rsid w:val="00F56ABD"/>
    <w:rsid w:val="00F56E0D"/>
    <w:rsid w:val="00F66CF6"/>
    <w:rsid w:val="00F71849"/>
    <w:rsid w:val="00F7596E"/>
    <w:rsid w:val="00F80C56"/>
    <w:rsid w:val="00F9094B"/>
    <w:rsid w:val="00F97976"/>
    <w:rsid w:val="00FA2D81"/>
    <w:rsid w:val="00FA37CE"/>
    <w:rsid w:val="00FB19BC"/>
    <w:rsid w:val="00FC0928"/>
    <w:rsid w:val="00FC1BA7"/>
    <w:rsid w:val="00FC1DE6"/>
    <w:rsid w:val="00FE36B8"/>
    <w:rsid w:val="00FF2DC0"/>
    <w:rsid w:val="00FF6A0F"/>
    <w:rsid w:val="022B75BB"/>
    <w:rsid w:val="0A8608CB"/>
    <w:rsid w:val="0C86B599"/>
    <w:rsid w:val="13D12D48"/>
    <w:rsid w:val="14687DDB"/>
    <w:rsid w:val="17CFFBFC"/>
    <w:rsid w:val="208B08D5"/>
    <w:rsid w:val="23E6B57D"/>
    <w:rsid w:val="24261AD8"/>
    <w:rsid w:val="29E1068B"/>
    <w:rsid w:val="2AA7CAB1"/>
    <w:rsid w:val="2DBACC33"/>
    <w:rsid w:val="2FE1FFE4"/>
    <w:rsid w:val="3B9B5390"/>
    <w:rsid w:val="3E78F760"/>
    <w:rsid w:val="3F2E5117"/>
    <w:rsid w:val="40CA2178"/>
    <w:rsid w:val="45DCF7F6"/>
    <w:rsid w:val="4795FB4F"/>
    <w:rsid w:val="4F6F1483"/>
    <w:rsid w:val="52FB5374"/>
    <w:rsid w:val="544482FC"/>
    <w:rsid w:val="565A8CD4"/>
    <w:rsid w:val="573405A1"/>
    <w:rsid w:val="5CAB63A9"/>
    <w:rsid w:val="5E7624EF"/>
    <w:rsid w:val="6A348342"/>
    <w:rsid w:val="745D9263"/>
    <w:rsid w:val="7DEEAF3D"/>
    <w:rsid w:val="7F28D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F919B"/>
  <w15:docId w15:val="{0A85803F-54D4-4466-8BB6-5783C169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widowControl w:val="0"/>
    </w:pPr>
    <w:rPr>
      <w:rFonts w:ascii="Arial" w:hAnsi="Arial" w:cs="Arial Unicode MS"/>
      <w:color w:val="000000"/>
      <w:u w:color="00000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53D1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bdr w:val="none" w:sz="0" w:space="0" w:color="auto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kladntext2">
    <w:name w:val="Body Text 2"/>
    <w:pPr>
      <w:widowControl w:val="0"/>
      <w:jc w:val="center"/>
    </w:pPr>
    <w:rPr>
      <w:rFonts w:cs="Arial Unicode MS"/>
      <w:color w:val="000000"/>
      <w:sz w:val="24"/>
      <w:szCs w:val="24"/>
      <w:u w:color="000000"/>
    </w:rPr>
  </w:style>
  <w:style w:type="paragraph" w:styleId="Odsekzoznamu">
    <w:name w:val="List Paragraph"/>
    <w:uiPriority w:val="34"/>
    <w:qFormat/>
    <w:pPr>
      <w:widowControl w:val="0"/>
      <w:ind w:left="720"/>
    </w:pPr>
    <w:rPr>
      <w:rFonts w:ascii="Arial" w:hAnsi="Arial" w:cs="Arial Unicode MS"/>
      <w:color w:val="000000"/>
      <w:u w:color="000000"/>
    </w:rPr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A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AE1"/>
    <w:rPr>
      <w:rFonts w:ascii="Segoe UI" w:hAnsi="Segoe UI" w:cs="Segoe UI"/>
      <w:color w:val="000000"/>
      <w:sz w:val="18"/>
      <w:szCs w:val="18"/>
      <w:u w:color="000000"/>
    </w:rPr>
  </w:style>
  <w:style w:type="paragraph" w:styleId="Bezriadkovania">
    <w:name w:val="No Spacing"/>
    <w:uiPriority w:val="1"/>
    <w:qFormat/>
    <w:rsid w:val="00D118DC"/>
    <w:pPr>
      <w:widowControl w:val="0"/>
    </w:pPr>
    <w:rPr>
      <w:rFonts w:ascii="Arial" w:hAnsi="Arial"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B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3B00"/>
    <w:rPr>
      <w:rFonts w:ascii="Arial" w:hAnsi="Arial" w:cs="Arial Unicode MS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5101"/>
    <w:rPr>
      <w:rFonts w:ascii="Arial" w:hAnsi="Arial"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5101"/>
    <w:rPr>
      <w:rFonts w:ascii="Arial" w:hAnsi="Arial" w:cs="Arial Unicode MS"/>
      <w:color w:val="000000"/>
      <w:u w:color="000000"/>
    </w:rPr>
  </w:style>
  <w:style w:type="character" w:styleId="slostrany">
    <w:name w:val="page number"/>
    <w:rsid w:val="00D24F3C"/>
    <w:rPr>
      <w:rFonts w:cs="Times New Roman"/>
    </w:rPr>
  </w:style>
  <w:style w:type="paragraph" w:styleId="Revzia">
    <w:name w:val="Revision"/>
    <w:hidden/>
    <w:uiPriority w:val="99"/>
    <w:semiHidden/>
    <w:rsid w:val="00AD25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</w:rPr>
  </w:style>
  <w:style w:type="paragraph" w:customStyle="1" w:styleId="Zakladnystyl">
    <w:name w:val="Zakladny styl"/>
    <w:rsid w:val="002574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053D16"/>
    <w:rPr>
      <w:rFonts w:eastAsia="Times New Roman"/>
      <w:b/>
      <w:color w:val="000000" w:themeColor="text1"/>
      <w:sz w:val="24"/>
      <w:szCs w:val="24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c4ec846b286c41b3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WKX3UHSAJ2R6-2-1366992</_dlc_DocId>
    <_dlc_DocIdUrl xmlns="e60a29af-d413-48d4-bd90-fe9d2a897e4b">
      <Url>https://ovdmasv601/sites/DMS/_layouts/15/DocIdRedir.aspx?ID=WKX3UHSAJ2R6-2-1366992</Url>
      <Description>WKX3UHSAJ2R6-2-1366992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E680093-4C28-4AAA-A82F-66C0D08AFDFD}">
  <ds:schemaRefs>
    <ds:schemaRef ds:uri="http://schemas.microsoft.com/office/2006/metadata/properties"/>
    <ds:schemaRef ds:uri="246ec024-de08-4061-93e1-90ecdb0ee79b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BCB461-E8B6-4CAA-9DB6-4526A6362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29207-4EDD-49DB-AD29-12172D95445C}"/>
</file>

<file path=customXml/itemProps4.xml><?xml version="1.0" encoding="utf-8"?>
<ds:datastoreItem xmlns:ds="http://schemas.openxmlformats.org/officeDocument/2006/customXml" ds:itemID="{6943EDF0-4989-4702-90E0-01D164AA90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2AB2CDE-3382-4747-90BA-1C4C752E7B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Hrabčáková Miruška</dc:creator>
  <cp:lastModifiedBy>Barbora Sedálová</cp:lastModifiedBy>
  <cp:revision>22</cp:revision>
  <dcterms:created xsi:type="dcterms:W3CDTF">2024-07-03T10:10:00Z</dcterms:created>
  <dcterms:modified xsi:type="dcterms:W3CDTF">2025-03-17T18:07:00Z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31de9064-fa4d-45e4-b1c5-a7cd0f30551d</vt:lpwstr>
  </property>
</Properties>
</file>