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1937" w14:textId="77777777" w:rsidR="000569B5" w:rsidRPr="009B0DF9" w:rsidRDefault="000569B5" w:rsidP="000569B5">
      <w:pPr>
        <w:pStyle w:val="Zkladntext"/>
        <w:jc w:val="both"/>
      </w:pPr>
      <w:r>
        <w:br w:type="column"/>
      </w:r>
      <w:r w:rsidRPr="009B0DF9">
        <w:rPr>
          <w:b/>
          <w:bCs/>
        </w:rPr>
        <w:t>MINISTERSTVO FINANCIÍ</w:t>
      </w:r>
    </w:p>
    <w:p w14:paraId="5F075162" w14:textId="77777777" w:rsidR="000569B5" w:rsidRPr="009B0DF9" w:rsidRDefault="000569B5" w:rsidP="000569B5">
      <w:pPr>
        <w:pStyle w:val="Zkladntext"/>
        <w:jc w:val="both"/>
      </w:pPr>
      <w:r w:rsidRPr="009B0DF9">
        <w:rPr>
          <w:b/>
          <w:bCs/>
        </w:rPr>
        <w:t>SLOVENSKEJ REPUBLIKY</w:t>
      </w:r>
    </w:p>
    <w:p w14:paraId="36CA06ED" w14:textId="08ED1BBC" w:rsidR="000569B5" w:rsidRPr="009B0DF9" w:rsidRDefault="000569B5" w:rsidP="000569B5">
      <w:pPr>
        <w:pStyle w:val="Zkladntext"/>
        <w:jc w:val="both"/>
      </w:pPr>
      <w:r w:rsidRPr="00D10418">
        <w:t xml:space="preserve">Číslo: </w:t>
      </w:r>
      <w:r w:rsidR="00AA5FF3" w:rsidRPr="00AA5FF3">
        <w:t>MF/004783/2026-724</w:t>
      </w:r>
    </w:p>
    <w:p w14:paraId="7F788244" w14:textId="77777777" w:rsidR="000569B5" w:rsidRPr="009B0DF9" w:rsidRDefault="000569B5" w:rsidP="000569B5">
      <w:pPr>
        <w:pStyle w:val="Zkladntext"/>
        <w:jc w:val="both"/>
      </w:pPr>
    </w:p>
    <w:p w14:paraId="4D2A788B" w14:textId="77777777" w:rsidR="000569B5" w:rsidRPr="009B0DF9" w:rsidRDefault="000569B5" w:rsidP="000569B5">
      <w:pPr>
        <w:pStyle w:val="Zkladntext"/>
        <w:jc w:val="both"/>
      </w:pPr>
    </w:p>
    <w:p w14:paraId="35DE536B" w14:textId="77777777" w:rsidR="00DA2193" w:rsidRPr="009B0DF9" w:rsidRDefault="00DA2193" w:rsidP="00DA2193">
      <w:pPr>
        <w:pStyle w:val="Zkladntext"/>
      </w:pPr>
      <w:r w:rsidRPr="009B0DF9">
        <w:t xml:space="preserve">Materiál </w:t>
      </w:r>
      <w:r>
        <w:t>na rokovanie Legislatívnej rady vlády</w:t>
      </w:r>
    </w:p>
    <w:p w14:paraId="6E39ED00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3F4600ED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bCs/>
          <w:sz w:val="24"/>
          <w:szCs w:val="24"/>
        </w:rPr>
        <w:t>Návrh</w:t>
      </w:r>
    </w:p>
    <w:p w14:paraId="7B9E5B89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A9600" w14:textId="286B128F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sz w:val="24"/>
          <w:szCs w:val="24"/>
          <w:lang w:eastAsia="cs-CZ"/>
        </w:rPr>
        <w:t xml:space="preserve">na uzavretie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Zmluv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y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medzi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 xml:space="preserve">vládou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Slovensk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>ej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 xml:space="preserve"> republik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>y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a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> vládou Srílanskej demokratickej socialistickej republiky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o zamedzení dvojité</w:t>
      </w:r>
      <w:r w:rsidR="00445663">
        <w:rPr>
          <w:rFonts w:ascii="Times New Roman" w:hAnsi="Times New Roman"/>
          <w:b/>
          <w:sz w:val="24"/>
          <w:szCs w:val="24"/>
          <w:lang w:eastAsia="cs-CZ"/>
        </w:rPr>
        <w:t>ho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 xml:space="preserve"> zdaneni</w:t>
      </w:r>
      <w:r w:rsidR="00445663">
        <w:rPr>
          <w:rFonts w:ascii="Times New Roman" w:hAnsi="Times New Roman"/>
          <w:b/>
          <w:sz w:val="24"/>
          <w:szCs w:val="24"/>
          <w:lang w:eastAsia="cs-CZ"/>
        </w:rPr>
        <w:t>a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 xml:space="preserve"> v oblasti daní z príjmov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a</w:t>
      </w:r>
      <w:r>
        <w:rPr>
          <w:rFonts w:ascii="Times New Roman" w:hAnsi="Times New Roman"/>
          <w:b/>
          <w:sz w:val="24"/>
          <w:szCs w:val="24"/>
          <w:lang w:eastAsia="cs-CZ"/>
        </w:rPr>
        <w:t> 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zabránení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>daňov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>ým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 xml:space="preserve"> únik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>om</w:t>
      </w:r>
      <w:r w:rsidRPr="00066EE2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AE4ACA">
        <w:rPr>
          <w:rFonts w:ascii="Times New Roman" w:hAnsi="Times New Roman"/>
          <w:b/>
          <w:sz w:val="24"/>
          <w:szCs w:val="24"/>
          <w:lang w:eastAsia="cs-CZ"/>
        </w:rPr>
        <w:t>a vyhýbaniu sa daňovým povinnostiam</w:t>
      </w:r>
    </w:p>
    <w:p w14:paraId="4DC941F6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CF44A8A" w14:textId="77777777" w:rsidR="000569B5" w:rsidRPr="009B0DF9" w:rsidRDefault="000569B5" w:rsidP="000569B5">
      <w:pPr>
        <w:tabs>
          <w:tab w:val="left" w:pos="540"/>
        </w:tabs>
        <w:spacing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DC779D" w14:textId="77777777" w:rsidR="000569B5" w:rsidRPr="009B0DF9" w:rsidRDefault="000569B5" w:rsidP="000569B5">
      <w:pPr>
        <w:pStyle w:val="Zkladntext"/>
        <w:tabs>
          <w:tab w:val="left" w:pos="4320"/>
        </w:tabs>
        <w:spacing w:line="340" w:lineRule="atLeast"/>
        <w:jc w:val="both"/>
      </w:pPr>
      <w:r w:rsidRPr="009B0DF9">
        <w:rPr>
          <w:b/>
          <w:bCs/>
          <w:u w:val="single"/>
        </w:rPr>
        <w:t>Podnet:</w:t>
      </w:r>
      <w:r w:rsidRPr="009B0DF9">
        <w:rPr>
          <w:b/>
          <w:bCs/>
        </w:rPr>
        <w:t xml:space="preserve"> </w:t>
      </w:r>
      <w:r w:rsidRPr="009B0DF9">
        <w:rPr>
          <w:b/>
          <w:bCs/>
        </w:rPr>
        <w:tab/>
      </w:r>
      <w:r w:rsidRPr="009B0DF9">
        <w:rPr>
          <w:b/>
          <w:bCs/>
          <w:u w:val="single"/>
        </w:rPr>
        <w:t>Obsah materiálu:</w:t>
      </w:r>
    </w:p>
    <w:p w14:paraId="5EE56F97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22F6DE7C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 xml:space="preserve">Iniciatívny materiál </w:t>
      </w:r>
      <w:r w:rsidRPr="009B0DF9">
        <w:tab/>
        <w:t xml:space="preserve">1. </w:t>
      </w:r>
      <w:r w:rsidRPr="009B0DF9">
        <w:tab/>
        <w:t>Návrh uznesenia vlády SR</w:t>
      </w:r>
    </w:p>
    <w:p w14:paraId="73C1F15E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>2.</w:t>
      </w:r>
      <w:r w:rsidRPr="009B0DF9">
        <w:tab/>
        <w:t>Návrh uznesenia NR SR</w:t>
      </w:r>
    </w:p>
    <w:p w14:paraId="7255976F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 xml:space="preserve">3. </w:t>
      </w:r>
      <w:r w:rsidRPr="009B0DF9">
        <w:tab/>
        <w:t>Predkladacia správa</w:t>
      </w:r>
    </w:p>
    <w:p w14:paraId="589F79EE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 w:rsidRPr="009B0DF9">
        <w:tab/>
        <w:t>4.</w:t>
      </w:r>
      <w:r w:rsidRPr="009B0DF9">
        <w:tab/>
        <w:t xml:space="preserve">Doložka prednosti medzinárodnej zmluvy pred zákonmi SR </w:t>
      </w:r>
    </w:p>
    <w:p w14:paraId="79157BFF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>5.</w:t>
      </w:r>
      <w:r w:rsidRPr="009B0DF9">
        <w:tab/>
        <w:t>Doložka vybraných vplyvov</w:t>
      </w:r>
      <w:r>
        <w:tab/>
      </w:r>
      <w:r w:rsidRPr="009B0DF9">
        <w:t xml:space="preserve"> </w:t>
      </w:r>
    </w:p>
    <w:p w14:paraId="4842CBFD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 w:rsidRPr="009B0DF9">
        <w:tab/>
        <w:t>6.</w:t>
      </w:r>
      <w:r w:rsidRPr="009B0DF9">
        <w:tab/>
        <w:t xml:space="preserve">Dôvodová správa </w:t>
      </w:r>
    </w:p>
    <w:p w14:paraId="4598878B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</w:r>
      <w:r w:rsidR="00304FC5">
        <w:t>7</w:t>
      </w:r>
      <w:r w:rsidRPr="009B0DF9">
        <w:t>.</w:t>
      </w:r>
      <w:r w:rsidRPr="009B0DF9">
        <w:tab/>
        <w:t>Návrh zmluvy v slovenskom jazyku</w:t>
      </w:r>
    </w:p>
    <w:p w14:paraId="0794C926" w14:textId="77777777" w:rsidR="000569B5" w:rsidRDefault="000569B5" w:rsidP="000569B5">
      <w:pPr>
        <w:pStyle w:val="Zkladntext"/>
        <w:tabs>
          <w:tab w:val="decimal" w:pos="4536"/>
          <w:tab w:val="left" w:pos="4820"/>
        </w:tabs>
      </w:pPr>
      <w:r w:rsidRPr="009B0DF9">
        <w:tab/>
      </w:r>
      <w:r w:rsidR="00304FC5">
        <w:t>8</w:t>
      </w:r>
      <w:r w:rsidRPr="009B0DF9">
        <w:t>.</w:t>
      </w:r>
      <w:r w:rsidRPr="009B0DF9">
        <w:tab/>
        <w:t>Návrh zmluvy v anglickom jazyku</w:t>
      </w:r>
    </w:p>
    <w:p w14:paraId="5D6376DD" w14:textId="4F16FAF7" w:rsidR="00CB0D07" w:rsidRDefault="00CB0D07" w:rsidP="000569B5">
      <w:pPr>
        <w:pStyle w:val="Zkladntext"/>
        <w:tabs>
          <w:tab w:val="decimal" w:pos="4536"/>
          <w:tab w:val="left" w:pos="4820"/>
        </w:tabs>
      </w:pPr>
      <w:r>
        <w:tab/>
        <w:t>9.</w:t>
      </w:r>
      <w:r>
        <w:tab/>
        <w:t>Vyhodnotenie pripomienkového konania</w:t>
      </w:r>
    </w:p>
    <w:p w14:paraId="5026C037" w14:textId="5D57674F" w:rsidR="000421FF" w:rsidRDefault="000421FF" w:rsidP="000569B5">
      <w:pPr>
        <w:pStyle w:val="Zkladntext"/>
        <w:tabs>
          <w:tab w:val="decimal" w:pos="4536"/>
          <w:tab w:val="left" w:pos="4820"/>
        </w:tabs>
      </w:pPr>
      <w:r>
        <w:tab/>
        <w:t>10.</w:t>
      </w:r>
      <w:r>
        <w:tab/>
        <w:t>Vyhlásenie predkladateľa</w:t>
      </w:r>
    </w:p>
    <w:p w14:paraId="71F56EA0" w14:textId="77777777" w:rsidR="00D00B4A" w:rsidRDefault="00D00B4A" w:rsidP="000F6022">
      <w:pPr>
        <w:pStyle w:val="Zkladntext"/>
        <w:tabs>
          <w:tab w:val="decimal" w:pos="4536"/>
          <w:tab w:val="left" w:pos="4820"/>
        </w:tabs>
      </w:pPr>
      <w:r>
        <w:tab/>
      </w:r>
    </w:p>
    <w:p w14:paraId="6FA1D653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center"/>
      </w:pPr>
    </w:p>
    <w:p w14:paraId="2EA82511" w14:textId="77777777" w:rsidR="000632A9" w:rsidRDefault="000632A9" w:rsidP="000569B5">
      <w:pPr>
        <w:pStyle w:val="Zkladntext"/>
        <w:jc w:val="both"/>
        <w:rPr>
          <w:b/>
          <w:bCs/>
          <w:u w:val="single"/>
        </w:rPr>
      </w:pPr>
    </w:p>
    <w:p w14:paraId="03A2BAD9" w14:textId="77777777" w:rsidR="00760F74" w:rsidRDefault="00760F74" w:rsidP="000569B5">
      <w:pPr>
        <w:pStyle w:val="Zkladntext"/>
        <w:jc w:val="both"/>
        <w:rPr>
          <w:b/>
          <w:bCs/>
          <w:u w:val="single"/>
        </w:rPr>
      </w:pPr>
    </w:p>
    <w:p w14:paraId="14E6B6C1" w14:textId="77777777" w:rsidR="00760F74" w:rsidRDefault="00760F74" w:rsidP="000569B5">
      <w:pPr>
        <w:pStyle w:val="Zkladntext"/>
        <w:jc w:val="both"/>
        <w:rPr>
          <w:b/>
          <w:bCs/>
          <w:u w:val="single"/>
        </w:rPr>
      </w:pPr>
    </w:p>
    <w:p w14:paraId="71FDCC1F" w14:textId="77777777" w:rsidR="000569B5" w:rsidRPr="009B0DF9" w:rsidRDefault="000569B5" w:rsidP="000569B5">
      <w:pPr>
        <w:pStyle w:val="Zkladntext"/>
        <w:jc w:val="both"/>
        <w:rPr>
          <w:b/>
          <w:bCs/>
          <w:u w:val="single"/>
        </w:rPr>
      </w:pPr>
      <w:r w:rsidRPr="009B0DF9">
        <w:rPr>
          <w:b/>
          <w:bCs/>
          <w:u w:val="single"/>
        </w:rPr>
        <w:t>Predkladá:</w:t>
      </w:r>
    </w:p>
    <w:p w14:paraId="308CC270" w14:textId="77777777" w:rsidR="000569B5" w:rsidRPr="009B0DF9" w:rsidRDefault="000569B5" w:rsidP="000569B5">
      <w:pPr>
        <w:pStyle w:val="Zkladntext"/>
        <w:jc w:val="both"/>
        <w:rPr>
          <w:b/>
          <w:bCs/>
        </w:rPr>
      </w:pPr>
    </w:p>
    <w:p w14:paraId="7053990C" w14:textId="0B128567" w:rsidR="005C4006" w:rsidRPr="005C4006" w:rsidRDefault="005C4006" w:rsidP="005C4006">
      <w:pPr>
        <w:pStyle w:val="Zkladntext"/>
        <w:jc w:val="both"/>
        <w:rPr>
          <w:b/>
          <w:bCs/>
        </w:rPr>
      </w:pPr>
      <w:bookmarkStart w:id="0" w:name="_Hlk223688209"/>
      <w:r w:rsidRPr="005C4006">
        <w:rPr>
          <w:b/>
          <w:bCs/>
        </w:rPr>
        <w:t>Ing. Ladislav Kamenický FLMI</w:t>
      </w:r>
    </w:p>
    <w:p w14:paraId="230C2239" w14:textId="2DBD66E7" w:rsidR="000569B5" w:rsidRPr="005C4006" w:rsidRDefault="005C4006" w:rsidP="005C4006">
      <w:pPr>
        <w:pStyle w:val="Zkladntext"/>
        <w:jc w:val="both"/>
      </w:pPr>
      <w:r w:rsidRPr="005C4006">
        <w:t xml:space="preserve">minister financií </w:t>
      </w:r>
    </w:p>
    <w:bookmarkEnd w:id="0"/>
    <w:p w14:paraId="74070D8F" w14:textId="77777777" w:rsidR="00760F74" w:rsidRDefault="00760F74" w:rsidP="00FA3652">
      <w:pPr>
        <w:pStyle w:val="Zkladntext"/>
        <w:jc w:val="both"/>
      </w:pPr>
    </w:p>
    <w:p w14:paraId="67C0E790" w14:textId="77777777" w:rsidR="00DA2193" w:rsidRDefault="00DA2193" w:rsidP="00FA3652">
      <w:pPr>
        <w:pStyle w:val="Zkladntext"/>
        <w:jc w:val="both"/>
      </w:pPr>
    </w:p>
    <w:p w14:paraId="645FAD97" w14:textId="77777777" w:rsidR="00DA2193" w:rsidRPr="00A752FD" w:rsidRDefault="00DA2193" w:rsidP="00DA2193">
      <w:pPr>
        <w:pStyle w:val="Zkladntext"/>
        <w:jc w:val="both"/>
        <w:rPr>
          <w:b/>
          <w:u w:val="single"/>
        </w:rPr>
      </w:pPr>
      <w:proofErr w:type="spellStart"/>
      <w:r w:rsidRPr="00A752FD">
        <w:rPr>
          <w:b/>
          <w:u w:val="single"/>
        </w:rPr>
        <w:t>Spolupodpisuje</w:t>
      </w:r>
      <w:proofErr w:type="spellEnd"/>
      <w:r w:rsidRPr="00A752FD">
        <w:rPr>
          <w:b/>
          <w:u w:val="single"/>
        </w:rPr>
        <w:t xml:space="preserve">: </w:t>
      </w:r>
    </w:p>
    <w:p w14:paraId="45935C50" w14:textId="77777777" w:rsidR="00DA2193" w:rsidRPr="00A752FD" w:rsidRDefault="00DA2193" w:rsidP="00DA2193">
      <w:pPr>
        <w:pStyle w:val="Zkladntext"/>
        <w:jc w:val="both"/>
      </w:pPr>
    </w:p>
    <w:p w14:paraId="41493677" w14:textId="11C9DD7C" w:rsidR="00DA2193" w:rsidRPr="00A752FD" w:rsidRDefault="00DA2193" w:rsidP="00DA2193">
      <w:pPr>
        <w:pStyle w:val="Zkladntext"/>
        <w:jc w:val="both"/>
        <w:rPr>
          <w:b/>
        </w:rPr>
      </w:pPr>
      <w:r>
        <w:rPr>
          <w:b/>
        </w:rPr>
        <w:t xml:space="preserve">Ing. Juraj </w:t>
      </w:r>
      <w:proofErr w:type="spellStart"/>
      <w:r>
        <w:rPr>
          <w:b/>
        </w:rPr>
        <w:t>Blanár</w:t>
      </w:r>
      <w:proofErr w:type="spellEnd"/>
    </w:p>
    <w:p w14:paraId="30BB3F0F" w14:textId="7DD287F8" w:rsidR="00DA2193" w:rsidRDefault="00DA2193" w:rsidP="00DA2193">
      <w:pPr>
        <w:pStyle w:val="Zkladntext"/>
        <w:jc w:val="both"/>
        <w:rPr>
          <w:rFonts w:ascii="Arial Narrow" w:hAnsi="Arial Narrow" w:cs="Arial Narrow"/>
          <w:sz w:val="22"/>
          <w:szCs w:val="22"/>
        </w:rPr>
      </w:pPr>
      <w:r w:rsidRPr="00A752FD">
        <w:t xml:space="preserve">minister zahraničných vecí </w:t>
      </w:r>
      <w:r>
        <w:t>a európskych záležitostí</w:t>
      </w:r>
    </w:p>
    <w:p w14:paraId="21E383A3" w14:textId="77777777" w:rsidR="000569B5" w:rsidRPr="00A752FD" w:rsidRDefault="000569B5" w:rsidP="000569B5">
      <w:pPr>
        <w:pStyle w:val="Zkladntext"/>
        <w:jc w:val="both"/>
      </w:pPr>
    </w:p>
    <w:p w14:paraId="4F461EB9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50158FAC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6635ABF9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34135E47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3ECE06EF" w14:textId="49B776F0" w:rsidR="00327771" w:rsidRPr="000569B5" w:rsidRDefault="000569B5" w:rsidP="00D00B4A">
      <w:pPr>
        <w:pStyle w:val="Zkladntext"/>
        <w:spacing w:line="340" w:lineRule="atLeast"/>
        <w:jc w:val="center"/>
      </w:pPr>
      <w:r w:rsidRPr="00F30968">
        <w:rPr>
          <w:bCs/>
        </w:rPr>
        <w:t xml:space="preserve">Bratislava, </w:t>
      </w:r>
      <w:r w:rsidR="00F30968" w:rsidRPr="00F30968">
        <w:rPr>
          <w:bCs/>
        </w:rPr>
        <w:t>7</w:t>
      </w:r>
      <w:r w:rsidRPr="00F30968">
        <w:rPr>
          <w:bCs/>
        </w:rPr>
        <w:t>.</w:t>
      </w:r>
      <w:r w:rsidR="00174D56" w:rsidRPr="00F30968">
        <w:rPr>
          <w:bCs/>
        </w:rPr>
        <w:t xml:space="preserve"> </w:t>
      </w:r>
      <w:r w:rsidR="00DA2193" w:rsidRPr="00F30968">
        <w:rPr>
          <w:bCs/>
        </w:rPr>
        <w:t>máj</w:t>
      </w:r>
      <w:r w:rsidRPr="00F30968">
        <w:rPr>
          <w:bCs/>
        </w:rPr>
        <w:t xml:space="preserve"> 202</w:t>
      </w:r>
      <w:r w:rsidR="00AD55B1" w:rsidRPr="00F30968">
        <w:rPr>
          <w:bCs/>
        </w:rPr>
        <w:t>6</w:t>
      </w:r>
    </w:p>
    <w:sectPr w:rsidR="00327771" w:rsidRPr="000569B5" w:rsidSect="000959A6">
      <w:footerReference w:type="even" r:id="rId6"/>
      <w:footerReference w:type="default" r:id="rId7"/>
      <w:footerReference w:type="first" r:id="rId8"/>
      <w:pgSz w:w="23814" w:h="16839" w:orient="landscape" w:code="8"/>
      <w:pgMar w:top="1417" w:right="1417" w:bottom="1417" w:left="1417" w:header="708" w:footer="708" w:gutter="0"/>
      <w:cols w:num="2" w:space="19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D2D4" w14:textId="77777777" w:rsidR="00477F2D" w:rsidRDefault="00477F2D" w:rsidP="000569B5">
      <w:r>
        <w:separator/>
      </w:r>
    </w:p>
  </w:endnote>
  <w:endnote w:type="continuationSeparator" w:id="0">
    <w:p w14:paraId="39DA09B2" w14:textId="77777777" w:rsidR="00477F2D" w:rsidRDefault="00477F2D" w:rsidP="000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3155" w14:textId="3E066765" w:rsidR="00AE4ACA" w:rsidRDefault="00AE4AC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B951BB" wp14:editId="4D56AC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637723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75641" w14:textId="3284BC5A" w:rsidR="00AE4ACA" w:rsidRPr="00AE4ACA" w:rsidRDefault="00AE4ACA" w:rsidP="00AE4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4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951B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16075641" w14:textId="3284BC5A" w:rsidR="00AE4ACA" w:rsidRPr="00AE4ACA" w:rsidRDefault="00AE4ACA" w:rsidP="00AE4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4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A4F9" w14:textId="15BB75DE" w:rsidR="00AE4ACA" w:rsidRDefault="00AE4AC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A59525" wp14:editId="4D7F6142">
              <wp:simplePos x="904875" y="10083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69440246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C50F" w14:textId="1AB26F43" w:rsidR="00AE4ACA" w:rsidRPr="00AE4ACA" w:rsidRDefault="00AE4ACA" w:rsidP="00AE4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595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65E6C50F" w14:textId="1AB26F43" w:rsidR="00AE4ACA" w:rsidRPr="00AE4ACA" w:rsidRDefault="00AE4ACA" w:rsidP="00AE4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F8E" w14:textId="5EE0E653" w:rsidR="00AE4ACA" w:rsidRDefault="00AE4AC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F0F37D" wp14:editId="54A1BE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07202096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3BDD8" w14:textId="3D770161" w:rsidR="00AE4ACA" w:rsidRPr="00AE4ACA" w:rsidRDefault="00AE4ACA" w:rsidP="00AE4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4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0F37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textbox style="mso-fit-shape-to-text:t" inset="20pt,0,0,15pt">
                <w:txbxContent>
                  <w:p w14:paraId="7063BDD8" w14:textId="3D770161" w:rsidR="00AE4ACA" w:rsidRPr="00AE4ACA" w:rsidRDefault="00AE4ACA" w:rsidP="00AE4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4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4911" w14:textId="77777777" w:rsidR="00477F2D" w:rsidRDefault="00477F2D" w:rsidP="000569B5">
      <w:r>
        <w:separator/>
      </w:r>
    </w:p>
  </w:footnote>
  <w:footnote w:type="continuationSeparator" w:id="0">
    <w:p w14:paraId="3071276B" w14:textId="77777777" w:rsidR="00477F2D" w:rsidRDefault="00477F2D" w:rsidP="0005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55"/>
    <w:rsid w:val="00000D3B"/>
    <w:rsid w:val="00000F33"/>
    <w:rsid w:val="0000468D"/>
    <w:rsid w:val="00005900"/>
    <w:rsid w:val="000421FF"/>
    <w:rsid w:val="00050D8C"/>
    <w:rsid w:val="000569B5"/>
    <w:rsid w:val="000632A9"/>
    <w:rsid w:val="00066EE2"/>
    <w:rsid w:val="0007335C"/>
    <w:rsid w:val="000959A6"/>
    <w:rsid w:val="000F6022"/>
    <w:rsid w:val="001031F1"/>
    <w:rsid w:val="00125AC0"/>
    <w:rsid w:val="00134188"/>
    <w:rsid w:val="00136B31"/>
    <w:rsid w:val="00137618"/>
    <w:rsid w:val="001408A9"/>
    <w:rsid w:val="00141EFB"/>
    <w:rsid w:val="00174D56"/>
    <w:rsid w:val="00196557"/>
    <w:rsid w:val="001B1246"/>
    <w:rsid w:val="001C4054"/>
    <w:rsid w:val="001F0415"/>
    <w:rsid w:val="001F3172"/>
    <w:rsid w:val="00243223"/>
    <w:rsid w:val="0026202E"/>
    <w:rsid w:val="00264F55"/>
    <w:rsid w:val="002778D1"/>
    <w:rsid w:val="002846C0"/>
    <w:rsid w:val="00286676"/>
    <w:rsid w:val="002A05DB"/>
    <w:rsid w:val="002A61BC"/>
    <w:rsid w:val="002D23B2"/>
    <w:rsid w:val="002D5610"/>
    <w:rsid w:val="002E15DF"/>
    <w:rsid w:val="002E7B8B"/>
    <w:rsid w:val="002F2E1E"/>
    <w:rsid w:val="002F6DFF"/>
    <w:rsid w:val="00304FC5"/>
    <w:rsid w:val="003157D6"/>
    <w:rsid w:val="00327771"/>
    <w:rsid w:val="00376116"/>
    <w:rsid w:val="003B65DA"/>
    <w:rsid w:val="0043206E"/>
    <w:rsid w:val="00437A85"/>
    <w:rsid w:val="00445663"/>
    <w:rsid w:val="00477F2D"/>
    <w:rsid w:val="00482FAE"/>
    <w:rsid w:val="004B421C"/>
    <w:rsid w:val="004C1DB7"/>
    <w:rsid w:val="004D6707"/>
    <w:rsid w:val="004E1837"/>
    <w:rsid w:val="004E7FB7"/>
    <w:rsid w:val="00502AA2"/>
    <w:rsid w:val="00504604"/>
    <w:rsid w:val="0053572B"/>
    <w:rsid w:val="005361C6"/>
    <w:rsid w:val="0054751B"/>
    <w:rsid w:val="00553478"/>
    <w:rsid w:val="00593A76"/>
    <w:rsid w:val="005B0FE8"/>
    <w:rsid w:val="005C4006"/>
    <w:rsid w:val="00635043"/>
    <w:rsid w:val="00672762"/>
    <w:rsid w:val="006848D5"/>
    <w:rsid w:val="00687B06"/>
    <w:rsid w:val="006A2A4E"/>
    <w:rsid w:val="006B37CA"/>
    <w:rsid w:val="006B5D15"/>
    <w:rsid w:val="006E4C26"/>
    <w:rsid w:val="00742117"/>
    <w:rsid w:val="00745A6A"/>
    <w:rsid w:val="00760F74"/>
    <w:rsid w:val="00784542"/>
    <w:rsid w:val="00796CC8"/>
    <w:rsid w:val="007A4C0E"/>
    <w:rsid w:val="007D4928"/>
    <w:rsid w:val="007D5B22"/>
    <w:rsid w:val="007E3F49"/>
    <w:rsid w:val="007F492F"/>
    <w:rsid w:val="008218D0"/>
    <w:rsid w:val="00833D7E"/>
    <w:rsid w:val="0086210C"/>
    <w:rsid w:val="008773A3"/>
    <w:rsid w:val="00894AED"/>
    <w:rsid w:val="008C1780"/>
    <w:rsid w:val="00916445"/>
    <w:rsid w:val="00922BD3"/>
    <w:rsid w:val="0092369D"/>
    <w:rsid w:val="00942A0F"/>
    <w:rsid w:val="009503A4"/>
    <w:rsid w:val="009A0291"/>
    <w:rsid w:val="009B02D8"/>
    <w:rsid w:val="009B0DF9"/>
    <w:rsid w:val="009C7562"/>
    <w:rsid w:val="009F7992"/>
    <w:rsid w:val="00A41812"/>
    <w:rsid w:val="00A752FD"/>
    <w:rsid w:val="00A92752"/>
    <w:rsid w:val="00AA2D63"/>
    <w:rsid w:val="00AA5FF3"/>
    <w:rsid w:val="00AD55B1"/>
    <w:rsid w:val="00AD58D6"/>
    <w:rsid w:val="00AE4ACA"/>
    <w:rsid w:val="00AF2CB9"/>
    <w:rsid w:val="00B31C35"/>
    <w:rsid w:val="00B547E2"/>
    <w:rsid w:val="00B67526"/>
    <w:rsid w:val="00B76543"/>
    <w:rsid w:val="00B82EC8"/>
    <w:rsid w:val="00B8619F"/>
    <w:rsid w:val="00BB19C0"/>
    <w:rsid w:val="00BD37E8"/>
    <w:rsid w:val="00BE68BC"/>
    <w:rsid w:val="00C318BE"/>
    <w:rsid w:val="00C93A08"/>
    <w:rsid w:val="00CB0D07"/>
    <w:rsid w:val="00CB63DF"/>
    <w:rsid w:val="00CD0644"/>
    <w:rsid w:val="00D00B4A"/>
    <w:rsid w:val="00D10418"/>
    <w:rsid w:val="00D1736D"/>
    <w:rsid w:val="00D36838"/>
    <w:rsid w:val="00D41233"/>
    <w:rsid w:val="00D87E33"/>
    <w:rsid w:val="00DA2193"/>
    <w:rsid w:val="00DA6C21"/>
    <w:rsid w:val="00DB1609"/>
    <w:rsid w:val="00DB76B2"/>
    <w:rsid w:val="00DF2C2F"/>
    <w:rsid w:val="00DF3566"/>
    <w:rsid w:val="00E00267"/>
    <w:rsid w:val="00E0389D"/>
    <w:rsid w:val="00E161D9"/>
    <w:rsid w:val="00E32D85"/>
    <w:rsid w:val="00E6188D"/>
    <w:rsid w:val="00E673B4"/>
    <w:rsid w:val="00E9257B"/>
    <w:rsid w:val="00E94FB3"/>
    <w:rsid w:val="00E957BF"/>
    <w:rsid w:val="00EB6A0D"/>
    <w:rsid w:val="00EF461C"/>
    <w:rsid w:val="00F00172"/>
    <w:rsid w:val="00F23D68"/>
    <w:rsid w:val="00F30968"/>
    <w:rsid w:val="00F35886"/>
    <w:rsid w:val="00F73F15"/>
    <w:rsid w:val="00FA3652"/>
    <w:rsid w:val="00FA7F3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39D417"/>
  <w14:defaultImageDpi w14:val="0"/>
  <w15:docId w15:val="{E31E833E-92A1-4CCB-BB92-0FD51E6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pPr>
      <w:snapToGri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B31C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31C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69B5"/>
    <w:rPr>
      <w:rFonts w:ascii="Arial Narrow" w:hAnsi="Arial Narrow"/>
      <w:sz w:val="22"/>
      <w:szCs w:val="22"/>
    </w:rPr>
  </w:style>
  <w:style w:type="paragraph" w:styleId="Pta">
    <w:name w:val="footer"/>
    <w:basedOn w:val="Normlny"/>
    <w:link w:val="Pt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69B5"/>
    <w:rPr>
      <w:rFonts w:ascii="Arial Narrow" w:hAnsi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rsid w:val="002D23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D23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D23B2"/>
    <w:rPr>
      <w:rFonts w:ascii="Arial Narrow" w:hAnsi="Arial Narro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D23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D23B2"/>
    <w:rPr>
      <w:rFonts w:ascii="Arial Narrow" w:hAnsi="Arial Narrow"/>
      <w:b/>
      <w:bCs/>
    </w:rPr>
  </w:style>
  <w:style w:type="table" w:styleId="Mriekatabuky">
    <w:name w:val="Table Grid"/>
    <w:basedOn w:val="Normlnatabuka"/>
    <w:uiPriority w:val="59"/>
    <w:rsid w:val="0079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341">
          <w:marLeft w:val="-1038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572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50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675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WKX3UHSAJ2R6-2-1453422</_dlc_DocId>
    <_dlc_DocIdUrl xmlns="e60a29af-d413-48d4-bd90-fe9d2a897e4b">
      <Url>https://ovdmasv601/sites/DMS/_layouts/15/DocIdRedir.aspx?ID=WKX3UHSAJ2R6-2-1453422</Url>
      <Description>WKX3UHSAJ2R6-2-1453422</Description>
    </_dlc_DocIdUrl>
  </documentManagement>
</p:properties>
</file>

<file path=customXml/itemProps1.xml><?xml version="1.0" encoding="utf-8"?>
<ds:datastoreItem xmlns:ds="http://schemas.openxmlformats.org/officeDocument/2006/customXml" ds:itemID="{FBE9B0B7-BE59-490A-8D85-0892378D3CAD}"/>
</file>

<file path=customXml/itemProps2.xml><?xml version="1.0" encoding="utf-8"?>
<ds:datastoreItem xmlns:ds="http://schemas.openxmlformats.org/officeDocument/2006/customXml" ds:itemID="{7F56C218-839E-469F-951D-BF55D90FC00F}"/>
</file>

<file path=customXml/itemProps3.xml><?xml version="1.0" encoding="utf-8"?>
<ds:datastoreItem xmlns:ds="http://schemas.openxmlformats.org/officeDocument/2006/customXml" ds:itemID="{59782A17-F72E-4C6C-855A-68EE61BE4A5E}"/>
</file>

<file path=customXml/itemProps4.xml><?xml version="1.0" encoding="utf-8"?>
<ds:datastoreItem xmlns:ds="http://schemas.openxmlformats.org/officeDocument/2006/customXml" ds:itemID="{631DD9EE-082C-4BE0-BD72-44C99A2AC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Jana</dc:creator>
  <cp:keywords/>
  <dc:description/>
  <cp:lastModifiedBy>Kuchar Jakub</cp:lastModifiedBy>
  <cp:revision>9</cp:revision>
  <cp:lastPrinted>2026-02-06T08:05:00Z</cp:lastPrinted>
  <dcterms:created xsi:type="dcterms:W3CDTF">2026-02-10T08:07:00Z</dcterms:created>
  <dcterms:modified xsi:type="dcterms:W3CDTF">2026-05-07T05:34:00Z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7b8087e7,3cd169a,2963bda1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2025-11-13T12:18:31Z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d3cf40ef-2fd7-42b5-b44d-a40eb44f2dc9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bb7e92da-a29b-4c94-a564-c7d3cca0d389</vt:lpwstr>
  </property>
</Properties>
</file>