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DD2" w:rsidRDefault="00966DD2" w:rsidP="00966DD2">
      <w:pPr>
        <w:pStyle w:val="Normlnywebov"/>
        <w:spacing w:before="0" w:beforeAutospacing="0" w:after="0" w:afterAutospacing="0"/>
        <w:jc w:val="both"/>
      </w:pPr>
      <w:bookmarkStart w:id="0" w:name="_GoBack"/>
      <w:bookmarkEnd w:id="0"/>
      <w:r>
        <w:t> </w:t>
      </w:r>
      <w:r>
        <w:rPr>
          <w:b/>
          <w:bCs/>
        </w:rPr>
        <w:t>MINISTERSTVO OBRANY</w:t>
      </w:r>
      <w:r w:rsidR="00A1567C">
        <w:rPr>
          <w:b/>
          <w:bCs/>
        </w:rPr>
        <w:t xml:space="preserve">                                                              </w:t>
      </w:r>
      <w:r w:rsidR="00A1567C" w:rsidRPr="00F20008">
        <w:rPr>
          <w:b/>
          <w:bCs/>
          <w:u w:val="single"/>
        </w:rPr>
        <w:t>NESPRÍSTUPŇOVAŤ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b/>
          <w:bCs/>
          <w:u w:val="single"/>
        </w:rPr>
        <w:t xml:space="preserve">SLOVENSKEJ REPUBLIKY   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 xml:space="preserve">Číslo: </w:t>
      </w:r>
      <w:proofErr w:type="spellStart"/>
      <w:r>
        <w:t>OdVPD</w:t>
      </w:r>
      <w:proofErr w:type="spellEnd"/>
      <w:r>
        <w:t xml:space="preserve"> - </w:t>
      </w:r>
      <w:r w:rsidR="00A1567C">
        <w:t>85</w:t>
      </w:r>
      <w:r>
        <w:t xml:space="preserve">/2018                                                                                    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 xml:space="preserve">Materiál na rokovanie                             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vlády Slovenskej republiky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sz w:val="28"/>
          <w:szCs w:val="28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sz w:val="28"/>
          <w:szCs w:val="28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sz w:val="28"/>
          <w:szCs w:val="28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sz w:val="28"/>
          <w:szCs w:val="28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sz w:val="28"/>
          <w:szCs w:val="28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8"/>
          <w:szCs w:val="28"/>
        </w:rPr>
        <w:t xml:space="preserve">Návrh 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8"/>
          <w:szCs w:val="28"/>
        </w:rPr>
        <w:t xml:space="preserve">na vymenovanie náčelníka Generálneho štábu 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8"/>
          <w:szCs w:val="28"/>
        </w:rPr>
        <w:t xml:space="preserve">ozbrojených síl Slovenskej republiky   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0"/>
          <w:szCs w:val="20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u w:val="single"/>
        </w:rPr>
        <w:t>Podnet:</w:t>
      </w:r>
      <w:r>
        <w:t xml:space="preserve">                                                                                       </w:t>
      </w:r>
      <w:r>
        <w:rPr>
          <w:u w:val="single"/>
        </w:rPr>
        <w:t>Obsah materiálu: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§ 7 ods. 5  zákona č. 321/2002 Z. z.                                          1. Návrh uznesenia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o ozbrojených silách Slovenskej republiky                               2. Predkladacia správa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v znení neskorších predpisov                                                     3. Priebeh služby a zhodnotenie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 xml:space="preserve">                                                                                                       výkonu služby </w:t>
      </w:r>
    </w:p>
    <w:p w:rsidR="00966DD2" w:rsidRDefault="00966DD2" w:rsidP="00140494">
      <w:pPr>
        <w:pStyle w:val="Normlnywebov"/>
        <w:spacing w:before="0" w:beforeAutospacing="0" w:after="0" w:afterAutospacing="0"/>
        <w:ind w:left="60"/>
        <w:jc w:val="both"/>
      </w:pPr>
      <w:r>
        <w:t xml:space="preserve">                                                                                                   4. </w:t>
      </w:r>
      <w:r w:rsidR="00DC37F5">
        <w:t xml:space="preserve"> Návrh komuniké</w:t>
      </w:r>
    </w:p>
    <w:p w:rsidR="00966DD2" w:rsidRDefault="00966DD2" w:rsidP="00966DD2">
      <w:pPr>
        <w:pStyle w:val="Normlnywebov"/>
        <w:spacing w:before="0" w:beforeAutospacing="0" w:after="0" w:afterAutospacing="0"/>
        <w:ind w:right="-142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sz w:val="26"/>
          <w:szCs w:val="26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jc w:val="both"/>
      </w:pP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b/>
          <w:bCs/>
          <w:sz w:val="26"/>
          <w:szCs w:val="26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b/>
          <w:bCs/>
          <w:sz w:val="26"/>
          <w:szCs w:val="26"/>
        </w:rP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rPr>
          <w:b/>
          <w:bCs/>
          <w:u w:val="single"/>
        </w:rPr>
        <w:t>Predkladá: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Peter Gajdoš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minister obrany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Slovenskej republiky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A1567C" w:rsidRDefault="00A1567C" w:rsidP="00966DD2">
      <w:pPr>
        <w:pStyle w:val="Normlnywebov"/>
        <w:spacing w:before="0" w:beforeAutospacing="0" w:after="0" w:afterAutospacing="0"/>
        <w:ind w:left="60"/>
        <w:jc w:val="both"/>
      </w:pPr>
    </w:p>
    <w:p w:rsidR="00A1567C" w:rsidRDefault="00A1567C" w:rsidP="00966DD2">
      <w:pPr>
        <w:pStyle w:val="Normlnywebov"/>
        <w:spacing w:before="0" w:beforeAutospacing="0" w:after="0" w:afterAutospacing="0"/>
        <w:ind w:left="60"/>
        <w:jc w:val="both"/>
      </w:pP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both"/>
      </w:pPr>
      <w:r>
        <w:t>  </w:t>
      </w:r>
    </w:p>
    <w:p w:rsidR="00966DD2" w:rsidRDefault="00966DD2" w:rsidP="00966DD2">
      <w:pPr>
        <w:pStyle w:val="Normlnywebov"/>
        <w:spacing w:before="0" w:beforeAutospacing="0" w:after="0" w:afterAutospacing="0"/>
      </w:pPr>
      <w:r>
        <w:t> </w:t>
      </w:r>
    </w:p>
    <w:p w:rsidR="00966DD2" w:rsidRDefault="00966DD2" w:rsidP="00966DD2">
      <w:pPr>
        <w:pStyle w:val="Normlnywebov"/>
        <w:spacing w:before="0" w:beforeAutospacing="0" w:after="0" w:afterAutospacing="0"/>
        <w:ind w:left="60"/>
        <w:jc w:val="center"/>
      </w:pPr>
      <w:r>
        <w:t>Bratislava       . apríla 2018</w:t>
      </w:r>
    </w:p>
    <w:p w:rsidR="00967630" w:rsidRDefault="00967630"/>
    <w:sectPr w:rsidR="0096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D2"/>
    <w:rsid w:val="00140494"/>
    <w:rsid w:val="001E0624"/>
    <w:rsid w:val="007D389C"/>
    <w:rsid w:val="00966DD2"/>
    <w:rsid w:val="00967630"/>
    <w:rsid w:val="00A1567C"/>
    <w:rsid w:val="00BD06D6"/>
    <w:rsid w:val="00DC37F5"/>
    <w:rsid w:val="00F2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30E33-2F01-4FCE-9F1A-C57893FB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6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6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6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5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WKX3UHSAJ2R6-2-842656</_dlc_DocId>
    <_dlc_DocIdUrl xmlns="e60a29af-d413-48d4-bd90-fe9d2a897e4b">
      <Url>https://ovdmasv601/sites/DMS/_layouts/15/DocIdRedir.aspx?ID=WKX3UHSAJ2R6-2-842656</Url>
      <Description>WKX3UHSAJ2R6-2-842656</Description>
    </_dlc_DocIdUrl>
  </documentManagement>
</p:properties>
</file>

<file path=customXml/itemProps1.xml><?xml version="1.0" encoding="utf-8"?>
<ds:datastoreItem xmlns:ds="http://schemas.openxmlformats.org/officeDocument/2006/customXml" ds:itemID="{31E66C09-AD90-4896-AFF0-96893B3CEF00}"/>
</file>

<file path=customXml/itemProps2.xml><?xml version="1.0" encoding="utf-8"?>
<ds:datastoreItem xmlns:ds="http://schemas.openxmlformats.org/officeDocument/2006/customXml" ds:itemID="{61E9E000-CA07-45C0-A66F-49546971F0A0}"/>
</file>

<file path=customXml/itemProps3.xml><?xml version="1.0" encoding="utf-8"?>
<ds:datastoreItem xmlns:ds="http://schemas.openxmlformats.org/officeDocument/2006/customXml" ds:itemID="{CC704ABE-0135-40E6-B154-019906639F92}"/>
</file>

<file path=customXml/itemProps4.xml><?xml version="1.0" encoding="utf-8"?>
<ds:datastoreItem xmlns:ds="http://schemas.openxmlformats.org/officeDocument/2006/customXml" ds:itemID="{D75A03ED-13B9-4CB5-AB7B-643B2A1757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2018-04-17T13:04:00Z</cp:lastPrinted>
  <dcterms:created xsi:type="dcterms:W3CDTF">2018-04-25T05:35:00Z</dcterms:created>
  <dcterms:modified xsi:type="dcterms:W3CDTF">2018-04-25T05:35:00Z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3a501f7d-eabc-4656-b3c7-e57900b5ad02</vt:lpwstr>
  </property>
</Properties>
</file>