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6A82" w14:textId="77777777" w:rsidR="001D2050" w:rsidRPr="00BF3231" w:rsidRDefault="001D2050" w:rsidP="001D2050">
      <w:pPr>
        <w:pStyle w:val="Hlavika"/>
        <w:jc w:val="center"/>
        <w:rPr>
          <w:sz w:val="21"/>
          <w:szCs w:val="21"/>
        </w:rPr>
      </w:pPr>
      <w:r w:rsidRPr="00BF3231">
        <w:rPr>
          <w:sz w:val="21"/>
          <w:szCs w:val="21"/>
        </w:rPr>
        <w:t>VLÁDA SLOVENSKEJ REPUBLIKY</w:t>
      </w:r>
    </w:p>
    <w:p w14:paraId="7701DA36" w14:textId="77777777" w:rsidR="001D2050" w:rsidRDefault="001D2050" w:rsidP="001D2050">
      <w:pPr>
        <w:pStyle w:val="Zakladnystyl"/>
        <w:jc w:val="center"/>
        <w:rPr>
          <w:sz w:val="24"/>
          <w:szCs w:val="24"/>
        </w:rPr>
      </w:pPr>
    </w:p>
    <w:p w14:paraId="1D1D336B" w14:textId="77777777" w:rsidR="001D2050" w:rsidRPr="00F27936" w:rsidRDefault="001D2050" w:rsidP="001D2050">
      <w:pPr>
        <w:pStyle w:val="Zakladnystyl"/>
        <w:jc w:val="center"/>
        <w:rPr>
          <w:sz w:val="24"/>
          <w:szCs w:val="24"/>
        </w:rPr>
      </w:pPr>
      <w:r>
        <w:rPr>
          <w:noProof/>
        </w:rPr>
        <w:object w:dxaOrig="2360" w:dyaOrig="2930" w14:anchorId="358C2F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pt;height:62.2pt;mso-width-percent:0;mso-height-percent:0;mso-width-percent:0;mso-height-percent:0" o:ole="">
            <v:imagedata r:id="rId6" o:title=""/>
          </v:shape>
          <o:OLEObject Type="Embed" ProgID="Word.Picture.8" ShapeID="_x0000_i1025" DrawAspect="Content" ObjectID="_1840081875" r:id="rId7"/>
        </w:object>
      </w:r>
    </w:p>
    <w:p w14:paraId="044A55A2" w14:textId="77777777" w:rsidR="001D2050" w:rsidRPr="00392297" w:rsidRDefault="001D2050" w:rsidP="001D2050">
      <w:pPr>
        <w:jc w:val="center"/>
        <w:rPr>
          <w:spacing w:val="-2"/>
        </w:rPr>
      </w:pPr>
    </w:p>
    <w:p w14:paraId="32C3DF73" w14:textId="77777777" w:rsidR="001D2050" w:rsidRPr="00D37372" w:rsidRDefault="001D2050" w:rsidP="001D2050">
      <w:pPr>
        <w:pStyle w:val="Zakladnystyl"/>
        <w:jc w:val="center"/>
        <w:rPr>
          <w:sz w:val="24"/>
          <w:szCs w:val="24"/>
        </w:rPr>
      </w:pPr>
      <w:r w:rsidRPr="00D37372">
        <w:rPr>
          <w:sz w:val="24"/>
          <w:szCs w:val="24"/>
        </w:rPr>
        <w:t>Návrh</w:t>
      </w:r>
    </w:p>
    <w:p w14:paraId="1F601014" w14:textId="77777777" w:rsidR="001D2050" w:rsidRPr="00D37372" w:rsidRDefault="001D2050" w:rsidP="001D2050">
      <w:pPr>
        <w:pStyle w:val="Zakladnystyl"/>
        <w:jc w:val="center"/>
        <w:rPr>
          <w:sz w:val="24"/>
          <w:szCs w:val="24"/>
        </w:rPr>
      </w:pPr>
    </w:p>
    <w:p w14:paraId="435585D0" w14:textId="77777777" w:rsidR="001D2050" w:rsidRPr="00D37372" w:rsidRDefault="001D2050" w:rsidP="001D2050">
      <w:pPr>
        <w:pStyle w:val="Zakladnystyl"/>
        <w:jc w:val="center"/>
        <w:rPr>
          <w:sz w:val="24"/>
          <w:szCs w:val="24"/>
        </w:rPr>
      </w:pPr>
      <w:r w:rsidRPr="00D37372">
        <w:rPr>
          <w:sz w:val="24"/>
          <w:szCs w:val="24"/>
        </w:rPr>
        <w:t>UZNESENIE VLÁDY SLOVENSKEJ REPUBLIKY</w:t>
      </w:r>
    </w:p>
    <w:p w14:paraId="42FB5F65" w14:textId="77777777" w:rsidR="001D2050" w:rsidRDefault="001D2050" w:rsidP="001D2050">
      <w:pPr>
        <w:pStyle w:val="Zakladnystyl"/>
        <w:jc w:val="center"/>
        <w:rPr>
          <w:b/>
          <w:bCs/>
          <w:sz w:val="24"/>
          <w:szCs w:val="24"/>
        </w:rPr>
      </w:pPr>
    </w:p>
    <w:p w14:paraId="40876F92" w14:textId="77777777" w:rsidR="001D2050" w:rsidRPr="004E7575" w:rsidRDefault="001D2050" w:rsidP="004E7575">
      <w:pPr>
        <w:pStyle w:val="Zakladnystyl"/>
        <w:ind w:left="3540" w:firstLine="708"/>
        <w:rPr>
          <w:b/>
          <w:sz w:val="24"/>
          <w:szCs w:val="24"/>
        </w:rPr>
      </w:pPr>
      <w:r w:rsidRPr="004E7575">
        <w:rPr>
          <w:b/>
          <w:sz w:val="24"/>
          <w:szCs w:val="24"/>
        </w:rPr>
        <w:t>č. ....</w:t>
      </w:r>
    </w:p>
    <w:p w14:paraId="26D011A0" w14:textId="166AEBAD" w:rsidR="001D2050" w:rsidRPr="00D37372" w:rsidRDefault="001D2050" w:rsidP="001D2050">
      <w:pPr>
        <w:pStyle w:val="Zakladnystyl"/>
        <w:jc w:val="center"/>
        <w:rPr>
          <w:sz w:val="24"/>
          <w:szCs w:val="24"/>
        </w:rPr>
      </w:pPr>
      <w:r>
        <w:rPr>
          <w:sz w:val="24"/>
          <w:szCs w:val="24"/>
        </w:rPr>
        <w:t>z .........</w:t>
      </w:r>
      <w:r w:rsidRPr="00D37372">
        <w:rPr>
          <w:sz w:val="24"/>
          <w:szCs w:val="24"/>
        </w:rPr>
        <w:t xml:space="preserve">.... </w:t>
      </w:r>
    </w:p>
    <w:p w14:paraId="1740FBF2" w14:textId="77777777" w:rsidR="001D2050" w:rsidRDefault="001D2050" w:rsidP="001D2050">
      <w:pPr>
        <w:pStyle w:val="Zakladnystyl"/>
        <w:jc w:val="center"/>
        <w:rPr>
          <w:b/>
          <w:bCs/>
          <w:sz w:val="24"/>
          <w:szCs w:val="24"/>
        </w:rPr>
      </w:pPr>
    </w:p>
    <w:p w14:paraId="330E3E11" w14:textId="7F3ABB97" w:rsidR="001D2050" w:rsidRPr="00F2042A" w:rsidRDefault="001D2050" w:rsidP="001D2050">
      <w:pPr>
        <w:pStyle w:val="Zakladnystyl"/>
        <w:jc w:val="center"/>
        <w:rPr>
          <w:b/>
          <w:bCs/>
          <w:sz w:val="24"/>
          <w:szCs w:val="24"/>
        </w:rPr>
      </w:pPr>
      <w:r w:rsidRPr="00F2042A">
        <w:rPr>
          <w:b/>
          <w:bCs/>
          <w:sz w:val="24"/>
          <w:szCs w:val="24"/>
        </w:rPr>
        <w:t>k </w:t>
      </w:r>
      <w:bookmarkStart w:id="0" w:name="_Hlk156380715"/>
      <w:r w:rsidRPr="0015741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Pravidlá</w:t>
      </w:r>
      <w:r w:rsidR="007F4593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 </w:t>
      </w:r>
      <w:r w:rsidRPr="00157419">
        <w:rPr>
          <w:b/>
          <w:bCs/>
          <w:sz w:val="24"/>
          <w:szCs w:val="24"/>
        </w:rPr>
        <w:t>tvorby stanovísk</w:t>
      </w:r>
      <w:r>
        <w:rPr>
          <w:b/>
          <w:bCs/>
          <w:sz w:val="24"/>
          <w:szCs w:val="24"/>
        </w:rPr>
        <w:t xml:space="preserve"> Slovenskej republiky</w:t>
      </w:r>
      <w:r w:rsidRPr="00157419">
        <w:rPr>
          <w:b/>
          <w:bCs/>
          <w:sz w:val="24"/>
          <w:szCs w:val="24"/>
        </w:rPr>
        <w:t xml:space="preserve"> k návrhom aktov E</w:t>
      </w:r>
      <w:r>
        <w:rPr>
          <w:b/>
          <w:bCs/>
          <w:sz w:val="24"/>
          <w:szCs w:val="24"/>
        </w:rPr>
        <w:t>urópskej únie</w:t>
      </w:r>
      <w:r w:rsidRPr="00F2042A">
        <w:rPr>
          <w:rStyle w:val="spanr"/>
          <w:b/>
          <w:bCs/>
          <w:color w:val="000000"/>
        </w:rPr>
        <w:t xml:space="preserve"> </w:t>
      </w:r>
    </w:p>
    <w:bookmarkEnd w:id="0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D2050" w:rsidRPr="00D37372" w14:paraId="454BA34F" w14:textId="77777777" w:rsidTr="00B03DA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46FF322" w14:textId="77777777" w:rsidR="001D2050" w:rsidRPr="00D37372" w:rsidRDefault="001D2050" w:rsidP="00B03DA6">
            <w:pPr>
              <w:pStyle w:val="Zakladnystyl"/>
              <w:rPr>
                <w:sz w:val="24"/>
                <w:szCs w:val="24"/>
              </w:rPr>
            </w:pPr>
          </w:p>
          <w:p w14:paraId="15CF3AD8" w14:textId="77777777" w:rsidR="001D2050" w:rsidRPr="00D37372" w:rsidRDefault="001D2050" w:rsidP="00B03DA6">
            <w:pPr>
              <w:pStyle w:val="Zakladnystyl"/>
              <w:rPr>
                <w:sz w:val="24"/>
                <w:szCs w:val="24"/>
              </w:rPr>
            </w:pPr>
          </w:p>
          <w:p w14:paraId="4A111BA1" w14:textId="77777777" w:rsidR="001D2050" w:rsidRPr="00D37372" w:rsidRDefault="001D2050" w:rsidP="00B03DA6">
            <w:pPr>
              <w:pStyle w:val="Zakladnystyl"/>
              <w:rPr>
                <w:sz w:val="24"/>
                <w:szCs w:val="24"/>
              </w:rPr>
            </w:pPr>
            <w:r w:rsidRPr="00D37372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D5DBAF2" w14:textId="77777777" w:rsidR="001D2050" w:rsidRDefault="001D2050" w:rsidP="00B03DA6">
            <w:pPr>
              <w:pStyle w:val="Zakladnystyl"/>
              <w:rPr>
                <w:sz w:val="24"/>
                <w:szCs w:val="24"/>
              </w:rPr>
            </w:pPr>
          </w:p>
          <w:p w14:paraId="5FD98604" w14:textId="77777777" w:rsidR="001D2050" w:rsidRDefault="001D2050" w:rsidP="00B03DA6">
            <w:pPr>
              <w:pStyle w:val="Zakladnystyl"/>
              <w:rPr>
                <w:sz w:val="24"/>
                <w:szCs w:val="24"/>
              </w:rPr>
            </w:pPr>
          </w:p>
          <w:p w14:paraId="36F738D2" w14:textId="77777777" w:rsidR="001D2050" w:rsidRPr="00D37372" w:rsidRDefault="001D2050" w:rsidP="00B03DA6">
            <w:pPr>
              <w:pStyle w:val="Zakladnystyl"/>
              <w:rPr>
                <w:sz w:val="24"/>
                <w:szCs w:val="24"/>
              </w:rPr>
            </w:pPr>
          </w:p>
        </w:tc>
      </w:tr>
      <w:tr w:rsidR="001D2050" w:rsidRPr="00D37372" w14:paraId="66A3D3CB" w14:textId="77777777" w:rsidTr="00B03DA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4F16F" w14:textId="77777777" w:rsidR="001D2050" w:rsidRPr="00D37372" w:rsidRDefault="001D2050" w:rsidP="00B03DA6">
            <w:pPr>
              <w:pStyle w:val="Zakladnystyl"/>
              <w:rPr>
                <w:sz w:val="24"/>
                <w:szCs w:val="24"/>
              </w:rPr>
            </w:pPr>
            <w:r w:rsidRPr="00D37372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ED9BB" w14:textId="77777777" w:rsidR="001D2050" w:rsidRPr="00D37372" w:rsidRDefault="001D2050" w:rsidP="00B03DA6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F00E3D">
              <w:rPr>
                <w:sz w:val="24"/>
                <w:szCs w:val="24"/>
              </w:rPr>
              <w:t>inist</w:t>
            </w:r>
            <w:r>
              <w:rPr>
                <w:sz w:val="24"/>
                <w:szCs w:val="24"/>
              </w:rPr>
              <w:t xml:space="preserve">er </w:t>
            </w:r>
            <w:r w:rsidRPr="00F00E3D">
              <w:rPr>
                <w:sz w:val="24"/>
                <w:szCs w:val="24"/>
              </w:rPr>
              <w:t xml:space="preserve">zahraničných vecí a európskych záležitostí  </w:t>
            </w:r>
            <w:r w:rsidRPr="00D37372">
              <w:rPr>
                <w:sz w:val="24"/>
                <w:szCs w:val="24"/>
              </w:rPr>
              <w:t xml:space="preserve"> </w:t>
            </w:r>
          </w:p>
        </w:tc>
      </w:tr>
    </w:tbl>
    <w:p w14:paraId="36010311" w14:textId="77777777" w:rsidR="001D2050" w:rsidRPr="00D37372" w:rsidRDefault="001D2050" w:rsidP="001D2050">
      <w:pPr>
        <w:pStyle w:val="Nadpis1"/>
      </w:pPr>
    </w:p>
    <w:p w14:paraId="5FDF615D" w14:textId="77777777" w:rsidR="001D2050" w:rsidRDefault="001D2050" w:rsidP="001D2050">
      <w:pPr>
        <w:pStyle w:val="Nadpis1"/>
      </w:pPr>
      <w:r w:rsidRPr="00D37372">
        <w:t xml:space="preserve">Vláda </w:t>
      </w:r>
    </w:p>
    <w:p w14:paraId="17A723D9" w14:textId="77777777" w:rsidR="001D2050" w:rsidRPr="0035511D" w:rsidRDefault="001D2050" w:rsidP="001D2050"/>
    <w:p w14:paraId="0217075D" w14:textId="77777777" w:rsidR="001D2050" w:rsidRDefault="001D2050" w:rsidP="001D2050">
      <w:pPr>
        <w:tabs>
          <w:tab w:val="left" w:pos="567"/>
        </w:tabs>
        <w:rPr>
          <w:b/>
          <w:bCs/>
        </w:rPr>
      </w:pPr>
      <w:r w:rsidRPr="00D37372">
        <w:rPr>
          <w:b/>
          <w:bCs/>
        </w:rPr>
        <w:t>A.     schvaľuje</w:t>
      </w:r>
    </w:p>
    <w:p w14:paraId="488231DB" w14:textId="77777777" w:rsidR="001D2050" w:rsidRPr="00D37372" w:rsidRDefault="001D2050" w:rsidP="001D2050">
      <w:pPr>
        <w:tabs>
          <w:tab w:val="left" w:pos="567"/>
        </w:tabs>
        <w:rPr>
          <w:b/>
          <w:bCs/>
        </w:rPr>
      </w:pPr>
    </w:p>
    <w:p w14:paraId="45BF8BCE" w14:textId="1F885A01" w:rsidR="001D2050" w:rsidRDefault="001D2050" w:rsidP="004E7575">
      <w:pPr>
        <w:ind w:left="1985" w:hanging="567"/>
        <w:jc w:val="both"/>
        <w:rPr>
          <w:lang w:eastAsia="cs-CZ"/>
        </w:rPr>
      </w:pPr>
      <w:r w:rsidRPr="008704D8">
        <w:rPr>
          <w:lang w:eastAsia="cs-CZ"/>
        </w:rPr>
        <w:t xml:space="preserve">A.1. </w:t>
      </w:r>
      <w:r w:rsidR="00447333">
        <w:rPr>
          <w:lang w:eastAsia="cs-CZ"/>
        </w:rPr>
        <w:t xml:space="preserve"> </w:t>
      </w:r>
      <w:r>
        <w:rPr>
          <w:lang w:eastAsia="cs-CZ"/>
        </w:rPr>
        <w:t xml:space="preserve">Pravidlá </w:t>
      </w:r>
      <w:r w:rsidRPr="00F2042A">
        <w:rPr>
          <w:lang w:eastAsia="cs-CZ"/>
        </w:rPr>
        <w:t>tvorby stanovísk</w:t>
      </w:r>
      <w:r>
        <w:rPr>
          <w:lang w:eastAsia="cs-CZ"/>
        </w:rPr>
        <w:t xml:space="preserve"> Slovenskej</w:t>
      </w:r>
      <w:r w:rsidR="00DA2622">
        <w:rPr>
          <w:lang w:eastAsia="cs-CZ"/>
        </w:rPr>
        <w:t xml:space="preserve"> </w:t>
      </w:r>
      <w:r>
        <w:rPr>
          <w:lang w:eastAsia="cs-CZ"/>
        </w:rPr>
        <w:t>republiky</w:t>
      </w:r>
      <w:r w:rsidRPr="00F2042A">
        <w:rPr>
          <w:lang w:eastAsia="cs-CZ"/>
        </w:rPr>
        <w:t xml:space="preserve"> k návrhom aktov</w:t>
      </w:r>
      <w:r w:rsidR="00447333">
        <w:rPr>
          <w:lang w:eastAsia="cs-CZ"/>
        </w:rPr>
        <w:t xml:space="preserve"> </w:t>
      </w:r>
      <w:r w:rsidRPr="00F2042A">
        <w:rPr>
          <w:lang w:eastAsia="cs-CZ"/>
        </w:rPr>
        <w:t>E</w:t>
      </w:r>
      <w:r>
        <w:rPr>
          <w:lang w:eastAsia="cs-CZ"/>
        </w:rPr>
        <w:t>urópskej únie;</w:t>
      </w:r>
    </w:p>
    <w:p w14:paraId="6063483C" w14:textId="77777777" w:rsidR="001D2050" w:rsidRDefault="001D2050" w:rsidP="001D2050">
      <w:pPr>
        <w:ind w:left="1985" w:hanging="567"/>
        <w:rPr>
          <w:lang w:eastAsia="cs-CZ"/>
        </w:rPr>
      </w:pPr>
    </w:p>
    <w:p w14:paraId="5BD6FCF0" w14:textId="77777777" w:rsidR="001D2050" w:rsidRDefault="001D2050" w:rsidP="001D2050">
      <w:pPr>
        <w:tabs>
          <w:tab w:val="left" w:pos="567"/>
        </w:tabs>
        <w:rPr>
          <w:b/>
          <w:bCs/>
        </w:rPr>
      </w:pPr>
      <w:r>
        <w:rPr>
          <w:b/>
          <w:bCs/>
        </w:rPr>
        <w:t>B.     ukladá</w:t>
      </w:r>
    </w:p>
    <w:p w14:paraId="61B2668A" w14:textId="77777777" w:rsidR="001D2050" w:rsidRPr="00D37372" w:rsidRDefault="001D2050" w:rsidP="001D2050">
      <w:pPr>
        <w:tabs>
          <w:tab w:val="left" w:pos="567"/>
        </w:tabs>
        <w:rPr>
          <w:b/>
          <w:bCs/>
        </w:rPr>
      </w:pPr>
    </w:p>
    <w:p w14:paraId="1414B6CB" w14:textId="77777777" w:rsidR="001D2050" w:rsidRPr="00F2042A" w:rsidRDefault="001D2050" w:rsidP="001D2050">
      <w:pPr>
        <w:ind w:left="1985" w:hanging="567"/>
        <w:rPr>
          <w:b/>
          <w:bCs/>
          <w:lang w:eastAsia="cs-CZ"/>
        </w:rPr>
      </w:pPr>
      <w:r w:rsidRPr="00F2042A">
        <w:rPr>
          <w:b/>
          <w:bCs/>
          <w:lang w:eastAsia="cs-CZ"/>
        </w:rPr>
        <w:t xml:space="preserve">členom vlády </w:t>
      </w:r>
    </w:p>
    <w:p w14:paraId="79B54A7B" w14:textId="77777777" w:rsidR="001D2050" w:rsidRDefault="001D2050" w:rsidP="001D2050">
      <w:pPr>
        <w:ind w:left="1985" w:hanging="567"/>
        <w:rPr>
          <w:b/>
          <w:bCs/>
          <w:lang w:eastAsia="cs-CZ"/>
        </w:rPr>
      </w:pPr>
      <w:r w:rsidRPr="00F2042A">
        <w:rPr>
          <w:b/>
          <w:bCs/>
          <w:lang w:eastAsia="cs-CZ"/>
        </w:rPr>
        <w:t>predsedom ostatných ústredných orgánov štátnej správy</w:t>
      </w:r>
    </w:p>
    <w:p w14:paraId="3AF74E7D" w14:textId="77777777" w:rsidR="001D2050" w:rsidRPr="00F2042A" w:rsidRDefault="001D2050" w:rsidP="001D2050">
      <w:pPr>
        <w:ind w:left="1985" w:hanging="567"/>
        <w:rPr>
          <w:b/>
          <w:bCs/>
          <w:lang w:eastAsia="cs-CZ"/>
        </w:rPr>
      </w:pPr>
      <w:r w:rsidRPr="00F2042A">
        <w:rPr>
          <w:b/>
          <w:bCs/>
          <w:lang w:eastAsia="cs-CZ"/>
        </w:rPr>
        <w:t xml:space="preserve"> </w:t>
      </w:r>
    </w:p>
    <w:p w14:paraId="3C8AEA5A" w14:textId="77777777" w:rsidR="001D2050" w:rsidRPr="00F2042A" w:rsidRDefault="001D2050" w:rsidP="001D2050">
      <w:pPr>
        <w:ind w:left="1985" w:hanging="567"/>
        <w:rPr>
          <w:lang w:eastAsia="cs-CZ"/>
        </w:rPr>
      </w:pPr>
      <w:r w:rsidRPr="00F2042A">
        <w:rPr>
          <w:lang w:eastAsia="cs-CZ"/>
        </w:rPr>
        <w:t>B.1.</w:t>
      </w:r>
      <w:r w:rsidRPr="00F2042A">
        <w:rPr>
          <w:lang w:eastAsia="cs-CZ"/>
        </w:rPr>
        <w:tab/>
        <w:t>postupovať v súlade s</w:t>
      </w:r>
      <w:r>
        <w:rPr>
          <w:lang w:eastAsia="cs-CZ"/>
        </w:rPr>
        <w:t> Pravidlami</w:t>
      </w:r>
      <w:r w:rsidRPr="00F2042A">
        <w:rPr>
          <w:lang w:eastAsia="cs-CZ"/>
        </w:rPr>
        <w:t xml:space="preserve"> tvorby stanovísk</w:t>
      </w:r>
      <w:r>
        <w:rPr>
          <w:lang w:eastAsia="cs-CZ"/>
        </w:rPr>
        <w:t xml:space="preserve"> Slovenskej republiky </w:t>
      </w:r>
      <w:r w:rsidRPr="00F2042A">
        <w:rPr>
          <w:lang w:eastAsia="cs-CZ"/>
        </w:rPr>
        <w:t xml:space="preserve">k návrhom aktov </w:t>
      </w:r>
      <w:r>
        <w:rPr>
          <w:lang w:eastAsia="cs-CZ"/>
        </w:rPr>
        <w:t>Európskej únie</w:t>
      </w:r>
    </w:p>
    <w:p w14:paraId="384D4979" w14:textId="77777777" w:rsidR="001D2050" w:rsidRDefault="001D2050" w:rsidP="001D2050">
      <w:pPr>
        <w:ind w:left="1985" w:hanging="567"/>
        <w:rPr>
          <w:i/>
          <w:iCs/>
          <w:lang w:eastAsia="cs-CZ"/>
        </w:rPr>
      </w:pPr>
      <w:r w:rsidRPr="00F2042A">
        <w:rPr>
          <w:i/>
          <w:iCs/>
          <w:lang w:eastAsia="cs-CZ"/>
        </w:rPr>
        <w:tab/>
      </w:r>
    </w:p>
    <w:p w14:paraId="08088B71" w14:textId="5368333F" w:rsidR="001D2050" w:rsidRPr="0035511D" w:rsidRDefault="001D2050" w:rsidP="001D2050">
      <w:pPr>
        <w:ind w:left="1985"/>
        <w:rPr>
          <w:lang w:eastAsia="cs-CZ"/>
        </w:rPr>
      </w:pPr>
      <w:r w:rsidRPr="004E7575">
        <w:rPr>
          <w:i/>
          <w:iCs/>
          <w:lang w:eastAsia="cs-CZ"/>
        </w:rPr>
        <w:t>od 1</w:t>
      </w:r>
      <w:r w:rsidR="0083552B" w:rsidRPr="004E7575">
        <w:rPr>
          <w:i/>
          <w:iCs/>
          <w:lang w:eastAsia="cs-CZ"/>
        </w:rPr>
        <w:t>5</w:t>
      </w:r>
      <w:r w:rsidRPr="004E7575">
        <w:rPr>
          <w:i/>
          <w:iCs/>
          <w:lang w:eastAsia="cs-CZ"/>
        </w:rPr>
        <w:t>.</w:t>
      </w:r>
      <w:r w:rsidR="00366232" w:rsidRPr="004E7575">
        <w:rPr>
          <w:i/>
          <w:iCs/>
          <w:lang w:eastAsia="cs-CZ"/>
        </w:rPr>
        <w:t xml:space="preserve"> </w:t>
      </w:r>
      <w:r w:rsidR="0083552B" w:rsidRPr="004E7575">
        <w:rPr>
          <w:i/>
          <w:iCs/>
          <w:lang w:eastAsia="cs-CZ"/>
        </w:rPr>
        <w:t>mája</w:t>
      </w:r>
      <w:r w:rsidR="00985D61" w:rsidRPr="004E7575">
        <w:rPr>
          <w:i/>
          <w:iCs/>
          <w:lang w:eastAsia="cs-CZ"/>
        </w:rPr>
        <w:t xml:space="preserve"> </w:t>
      </w:r>
      <w:r w:rsidRPr="004E7575">
        <w:rPr>
          <w:i/>
          <w:iCs/>
          <w:lang w:eastAsia="cs-CZ"/>
        </w:rPr>
        <w:t>202</w:t>
      </w:r>
      <w:r w:rsidR="0083552B" w:rsidRPr="004E7575">
        <w:rPr>
          <w:i/>
          <w:iCs/>
          <w:lang w:eastAsia="cs-CZ"/>
        </w:rPr>
        <w:t>6</w:t>
      </w:r>
      <w:r w:rsidRPr="004E7575">
        <w:rPr>
          <w:i/>
          <w:iCs/>
          <w:lang w:eastAsia="cs-CZ"/>
        </w:rPr>
        <w:t xml:space="preserve"> priebežne</w:t>
      </w:r>
      <w:r>
        <w:rPr>
          <w:lang w:eastAsia="cs-CZ"/>
        </w:rPr>
        <w:t>;</w:t>
      </w:r>
    </w:p>
    <w:p w14:paraId="4ADA116B" w14:textId="77777777" w:rsidR="001D2050" w:rsidRDefault="001D2050" w:rsidP="001D2050">
      <w:pPr>
        <w:ind w:left="1985" w:hanging="567"/>
        <w:rPr>
          <w:lang w:eastAsia="cs-CZ"/>
        </w:rPr>
      </w:pPr>
    </w:p>
    <w:p w14:paraId="2ADB0586" w14:textId="77777777" w:rsidR="001D2050" w:rsidRPr="00157419" w:rsidRDefault="001D2050" w:rsidP="001D2050">
      <w:pPr>
        <w:tabs>
          <w:tab w:val="left" w:pos="567"/>
        </w:tabs>
        <w:rPr>
          <w:b/>
          <w:bCs/>
        </w:rPr>
      </w:pPr>
      <w:r>
        <w:rPr>
          <w:b/>
          <w:bCs/>
        </w:rPr>
        <w:t xml:space="preserve">C.     </w:t>
      </w:r>
      <w:r w:rsidRPr="00157419">
        <w:rPr>
          <w:b/>
          <w:bCs/>
        </w:rPr>
        <w:t>zrušuje</w:t>
      </w:r>
    </w:p>
    <w:p w14:paraId="2F6F9C61" w14:textId="77777777" w:rsidR="001D2050" w:rsidRPr="0035511D" w:rsidRDefault="001D2050" w:rsidP="001D2050">
      <w:pPr>
        <w:tabs>
          <w:tab w:val="left" w:pos="567"/>
        </w:tabs>
        <w:rPr>
          <w:b/>
          <w:bCs/>
        </w:rPr>
      </w:pPr>
      <w:r w:rsidRPr="0035511D">
        <w:rPr>
          <w:b/>
          <w:bCs/>
        </w:rPr>
        <w:t> </w:t>
      </w:r>
    </w:p>
    <w:p w14:paraId="67CEFFA4" w14:textId="1EE01642" w:rsidR="001D2050" w:rsidRDefault="001D2050" w:rsidP="00112FCF">
      <w:pPr>
        <w:tabs>
          <w:tab w:val="num" w:pos="1418"/>
        </w:tabs>
        <w:ind w:left="1985" w:hanging="569"/>
        <w:jc w:val="both"/>
        <w:rPr>
          <w:bCs/>
          <w:lang w:eastAsia="cs-CZ"/>
        </w:rPr>
      </w:pPr>
      <w:r>
        <w:rPr>
          <w:lang w:eastAsia="cs-CZ"/>
        </w:rPr>
        <w:tab/>
        <w:t>C.1</w:t>
      </w:r>
      <w:r>
        <w:rPr>
          <w:lang w:eastAsia="cs-CZ"/>
        </w:rPr>
        <w:tab/>
      </w:r>
      <w:r w:rsidR="00417116">
        <w:rPr>
          <w:lang w:eastAsia="cs-CZ"/>
        </w:rPr>
        <w:t xml:space="preserve">úlohu B.1. </w:t>
      </w:r>
      <w:r w:rsidR="002A7624">
        <w:t>uzneseni</w:t>
      </w:r>
      <w:r w:rsidR="00417116">
        <w:t>a</w:t>
      </w:r>
      <w:r w:rsidR="002A7624">
        <w:t xml:space="preserve"> vlády Slovenskej republiky č. 422 z 10. júla 2024 k Pravidlám tvorby stanovísk k návrhom aktov Európskej únie</w:t>
      </w:r>
      <w:r w:rsidR="00112FCF">
        <w:t xml:space="preserve"> </w:t>
      </w:r>
      <w:r w:rsidR="00112FCF" w:rsidRPr="00112FCF">
        <w:t>členom vlády</w:t>
      </w:r>
      <w:r w:rsidR="00112FCF">
        <w:t xml:space="preserve"> a</w:t>
      </w:r>
      <w:r w:rsidR="00112FCF" w:rsidRPr="00112FCF">
        <w:t xml:space="preserve"> predsedom ostatných ústredných orgánov štátnej správy </w:t>
      </w:r>
      <w:r w:rsidR="00112FCF">
        <w:t>-</w:t>
      </w:r>
      <w:r w:rsidR="00112FCF" w:rsidRPr="00112FCF">
        <w:t xml:space="preserve">postupovať v súlade s Pravidlami tvorby stanovísk Slovenskej republiky </w:t>
      </w:r>
      <w:r w:rsidR="007F4593">
        <w:br/>
      </w:r>
      <w:r w:rsidR="00112FCF" w:rsidRPr="00112FCF">
        <w:t>k návrhom aktov Európskej únie</w:t>
      </w:r>
      <w:r w:rsidR="002A7624">
        <w:t>;</w:t>
      </w:r>
    </w:p>
    <w:p w14:paraId="0B321E95" w14:textId="77777777" w:rsidR="001D2050" w:rsidRDefault="001D2050" w:rsidP="001D2050">
      <w:pPr>
        <w:tabs>
          <w:tab w:val="num" w:pos="1418"/>
        </w:tabs>
        <w:ind w:left="1985" w:hanging="569"/>
        <w:rPr>
          <w:lang w:eastAsia="cs-CZ"/>
        </w:rPr>
      </w:pPr>
    </w:p>
    <w:p w14:paraId="18F128D1" w14:textId="77777777" w:rsidR="002A7624" w:rsidRDefault="002A7624" w:rsidP="001D2050">
      <w:pPr>
        <w:tabs>
          <w:tab w:val="num" w:pos="1418"/>
        </w:tabs>
        <w:ind w:left="1985" w:hanging="569"/>
        <w:rPr>
          <w:lang w:eastAsia="cs-CZ"/>
        </w:rPr>
      </w:pPr>
    </w:p>
    <w:p w14:paraId="45FD2161" w14:textId="77777777" w:rsidR="001D2050" w:rsidRDefault="001D2050" w:rsidP="001D2050">
      <w:pPr>
        <w:rPr>
          <w:bCs/>
          <w:lang w:eastAsia="cs-CZ"/>
        </w:rPr>
      </w:pPr>
      <w:r w:rsidRPr="009A7AB5">
        <w:rPr>
          <w:b/>
          <w:bCs/>
          <w:lang w:eastAsia="cs-CZ"/>
        </w:rPr>
        <w:t>Vykonajú: </w:t>
      </w:r>
      <w:r w:rsidRPr="009A7AB5">
        <w:rPr>
          <w:b/>
          <w:bCs/>
          <w:lang w:eastAsia="cs-CZ"/>
        </w:rPr>
        <w:tab/>
      </w:r>
      <w:r w:rsidRPr="009A7AB5">
        <w:rPr>
          <w:bCs/>
          <w:lang w:eastAsia="cs-CZ"/>
        </w:rPr>
        <w:t>členovia vlády</w:t>
      </w:r>
    </w:p>
    <w:p w14:paraId="1AF66FE4" w14:textId="77777777" w:rsidR="001D2050" w:rsidRPr="009A7AB5" w:rsidRDefault="001D2050" w:rsidP="001D2050">
      <w:pPr>
        <w:ind w:left="1415" w:firstLine="1"/>
        <w:rPr>
          <w:bCs/>
          <w:lang w:eastAsia="cs-CZ"/>
        </w:rPr>
      </w:pPr>
      <w:r w:rsidRPr="009A7AB5">
        <w:rPr>
          <w:lang w:eastAsia="cs-CZ"/>
        </w:rPr>
        <w:t>predsedovia ostatných ústredných orgánov štátnej správy </w:t>
      </w:r>
    </w:p>
    <w:p w14:paraId="7B2F35A5" w14:textId="77777777" w:rsidR="001D2050" w:rsidRDefault="001D2050" w:rsidP="001D2050">
      <w:pPr>
        <w:rPr>
          <w:b/>
          <w:bCs/>
          <w:lang w:eastAsia="cs-CZ"/>
        </w:rPr>
      </w:pPr>
    </w:p>
    <w:p w14:paraId="49D0DD36" w14:textId="77777777" w:rsidR="002A7624" w:rsidRDefault="002A7624" w:rsidP="001D2050">
      <w:pPr>
        <w:rPr>
          <w:b/>
          <w:bCs/>
          <w:lang w:eastAsia="cs-CZ"/>
        </w:rPr>
      </w:pPr>
    </w:p>
    <w:p w14:paraId="306ED6C7" w14:textId="3F1246D5" w:rsidR="001D2050" w:rsidRPr="009A7AB5" w:rsidRDefault="001D2050" w:rsidP="00C40F44">
      <w:pPr>
        <w:rPr>
          <w:lang w:eastAsia="cs-CZ"/>
        </w:rPr>
      </w:pPr>
      <w:r w:rsidRPr="009A7AB5">
        <w:rPr>
          <w:b/>
          <w:bCs/>
          <w:lang w:eastAsia="cs-CZ"/>
        </w:rPr>
        <w:t>Na vedomie: </w:t>
      </w:r>
      <w:r w:rsidRPr="009A7AB5">
        <w:rPr>
          <w:b/>
          <w:bCs/>
          <w:lang w:eastAsia="cs-CZ"/>
        </w:rPr>
        <w:tab/>
      </w:r>
      <w:r w:rsidRPr="009A7AB5">
        <w:rPr>
          <w:lang w:eastAsia="cs-CZ"/>
        </w:rPr>
        <w:t xml:space="preserve">predseda Národnej rady SR </w:t>
      </w:r>
    </w:p>
    <w:p w14:paraId="0ABE11AB" w14:textId="76B794E4" w:rsidR="00295029" w:rsidRDefault="001D2050" w:rsidP="002A7624">
      <w:pPr>
        <w:ind w:left="1414" w:firstLine="1"/>
      </w:pPr>
      <w:r w:rsidRPr="009A7AB5">
        <w:rPr>
          <w:lang w:eastAsia="cs-CZ"/>
        </w:rPr>
        <w:t>predseda Výboru Národnej rady SR pre európske záležitosti </w:t>
      </w:r>
    </w:p>
    <w:sectPr w:rsidR="00295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A6A1" w14:textId="77777777" w:rsidR="00394C09" w:rsidRDefault="00394C09" w:rsidP="00C12286">
      <w:r>
        <w:separator/>
      </w:r>
    </w:p>
  </w:endnote>
  <w:endnote w:type="continuationSeparator" w:id="0">
    <w:p w14:paraId="6E464098" w14:textId="77777777" w:rsidR="00394C09" w:rsidRDefault="00394C09" w:rsidP="00C1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1E11" w14:textId="0D1F4136" w:rsidR="0083552B" w:rsidRDefault="008355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7716" w14:textId="5416E36A" w:rsidR="0083552B" w:rsidRDefault="008355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533B" w14:textId="363CC323" w:rsidR="0083552B" w:rsidRDefault="008355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459D" w14:textId="77777777" w:rsidR="00394C09" w:rsidRDefault="00394C09" w:rsidP="00C12286">
      <w:r>
        <w:separator/>
      </w:r>
    </w:p>
  </w:footnote>
  <w:footnote w:type="continuationSeparator" w:id="0">
    <w:p w14:paraId="32FA2351" w14:textId="77777777" w:rsidR="00394C09" w:rsidRDefault="00394C09" w:rsidP="00C1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8708" w14:textId="495E0042" w:rsidR="0083552B" w:rsidRDefault="00835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F9F75" w14:textId="105C8B70" w:rsidR="0083552B" w:rsidRDefault="0083552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E037" w14:textId="402CC3B3" w:rsidR="0083552B" w:rsidRDefault="008355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50"/>
    <w:rsid w:val="00112FCF"/>
    <w:rsid w:val="00156985"/>
    <w:rsid w:val="001D2050"/>
    <w:rsid w:val="002634EA"/>
    <w:rsid w:val="00295029"/>
    <w:rsid w:val="002A7624"/>
    <w:rsid w:val="002E093F"/>
    <w:rsid w:val="00366232"/>
    <w:rsid w:val="00394C09"/>
    <w:rsid w:val="00417116"/>
    <w:rsid w:val="00447333"/>
    <w:rsid w:val="004E7575"/>
    <w:rsid w:val="005B5D88"/>
    <w:rsid w:val="00717CD9"/>
    <w:rsid w:val="007C2D9D"/>
    <w:rsid w:val="007D55C3"/>
    <w:rsid w:val="007F4593"/>
    <w:rsid w:val="0083552B"/>
    <w:rsid w:val="0090409A"/>
    <w:rsid w:val="00985D61"/>
    <w:rsid w:val="00AD5B71"/>
    <w:rsid w:val="00B06F80"/>
    <w:rsid w:val="00C12286"/>
    <w:rsid w:val="00C40F44"/>
    <w:rsid w:val="00C727DE"/>
    <w:rsid w:val="00CA1E88"/>
    <w:rsid w:val="00D05531"/>
    <w:rsid w:val="00DA2622"/>
    <w:rsid w:val="00DA3455"/>
    <w:rsid w:val="00ED0028"/>
    <w:rsid w:val="00E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8CA1F"/>
  <w15:chartTrackingRefBased/>
  <w15:docId w15:val="{8582C010-7EE6-4909-A021-ED14B7CE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D205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D205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anr">
    <w:name w:val="span_r"/>
    <w:rsid w:val="001D2050"/>
  </w:style>
  <w:style w:type="paragraph" w:styleId="Hlavika">
    <w:name w:val="header"/>
    <w:basedOn w:val="Normlny"/>
    <w:link w:val="HlavikaChar"/>
    <w:uiPriority w:val="99"/>
    <w:unhideWhenUsed/>
    <w:rsid w:val="001D20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D20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akladnystyl">
    <w:name w:val="Zakladny styl"/>
    <w:rsid w:val="001D20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C122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1228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C1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WKX3UHSAJ2R6-2-1453703</_dlc_DocId>
    <_dlc_DocIdUrl xmlns="e60a29af-d413-48d4-bd90-fe9d2a897e4b">
      <Url>https://ovdmasv601/sites/DMS/_layouts/15/DocIdRedir.aspx?ID=WKX3UHSAJ2R6-2-1453703</Url>
      <Description>WKX3UHSAJ2R6-2-1453703</Description>
    </_dlc_DocIdUrl>
  </documentManagement>
</p:properties>
</file>

<file path=customXml/itemProps1.xml><?xml version="1.0" encoding="utf-8"?>
<ds:datastoreItem xmlns:ds="http://schemas.openxmlformats.org/officeDocument/2006/customXml" ds:itemID="{3272361C-0CD5-407D-86BE-13B39A9EECFC}"/>
</file>

<file path=customXml/itemProps2.xml><?xml version="1.0" encoding="utf-8"?>
<ds:datastoreItem xmlns:ds="http://schemas.openxmlformats.org/officeDocument/2006/customXml" ds:itemID="{607EE883-36A6-421B-8AB2-AA2ED4B0286F}"/>
</file>

<file path=customXml/itemProps3.xml><?xml version="1.0" encoding="utf-8"?>
<ds:datastoreItem xmlns:ds="http://schemas.openxmlformats.org/officeDocument/2006/customXml" ds:itemID="{18F3A929-3E71-4276-BCF9-C513EA18D9B3}"/>
</file>

<file path=customXml/itemProps4.xml><?xml version="1.0" encoding="utf-8"?>
<ds:datastoreItem xmlns:ds="http://schemas.openxmlformats.org/officeDocument/2006/customXml" ds:itemID="{83DB22EF-8545-438C-A140-B475767AE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Jankovic Stefan /SEZA/MZV</dc:creator>
  <cp:keywords/>
  <dc:description/>
  <cp:lastModifiedBy>Auxt Jaroslav /OVZI/MZV</cp:lastModifiedBy>
  <cp:revision>2</cp:revision>
  <cp:lastPrinted>2024-06-20T11:42:00Z</cp:lastPrinted>
  <dcterms:created xsi:type="dcterms:W3CDTF">2026-05-12T07:05:00Z</dcterms:created>
  <dcterms:modified xsi:type="dcterms:W3CDTF">2026-05-12T07:05:00Z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c7a067-241f-4283-a795-648c046fe564_Enabled">
    <vt:lpwstr>true</vt:lpwstr>
  </property>
  <property fmtid="{D5CDD505-2E9C-101B-9397-08002B2CF9AE}" pid="3" name="MSIP_Label_80c7a067-241f-4283-a795-648c046fe564_SetDate">
    <vt:lpwstr>2026-05-10T17:19:38Z</vt:lpwstr>
  </property>
  <property fmtid="{D5CDD505-2E9C-101B-9397-08002B2CF9AE}" pid="4" name="MSIP_Label_80c7a067-241f-4283-a795-648c046fe564_Method">
    <vt:lpwstr>Privileged</vt:lpwstr>
  </property>
  <property fmtid="{D5CDD505-2E9C-101B-9397-08002B2CF9AE}" pid="5" name="MSIP_Label_80c7a067-241f-4283-a795-648c046fe564_Name">
    <vt:lpwstr>Bez označenia</vt:lpwstr>
  </property>
  <property fmtid="{D5CDD505-2E9C-101B-9397-08002B2CF9AE}" pid="6" name="MSIP_Label_80c7a067-241f-4283-a795-648c046fe564_SiteId">
    <vt:lpwstr>8fe5905d-1a8a-4469-a0d9-11f2c367f0ac</vt:lpwstr>
  </property>
  <property fmtid="{D5CDD505-2E9C-101B-9397-08002B2CF9AE}" pid="7" name="MSIP_Label_80c7a067-241f-4283-a795-648c046fe564_ActionId">
    <vt:lpwstr>b88672a9-8e0b-4b22-b736-10626fe38f68</vt:lpwstr>
  </property>
  <property fmtid="{D5CDD505-2E9C-101B-9397-08002B2CF9AE}" pid="8" name="MSIP_Label_80c7a067-241f-4283-a795-648c046fe564_ContentBits">
    <vt:lpwstr>0</vt:lpwstr>
  </property>
  <property fmtid="{D5CDD505-2E9C-101B-9397-08002B2CF9AE}" pid="9" name="MSIP_Label_80c7a067-241f-4283-a795-648c046fe564_Tag">
    <vt:lpwstr>10, 0, 1, 1</vt:lpwstr>
  </property>
  <property fmtid="{D5CDD505-2E9C-101B-9397-08002B2CF9AE}" pid="10" name="ContentTypeId">
    <vt:lpwstr>0x0101006C0C8C3C1E3DCC44BECE3792677AD011</vt:lpwstr>
  </property>
  <property fmtid="{D5CDD505-2E9C-101B-9397-08002B2CF9AE}" pid="11" name="_dlc_DocIdItemGuid">
    <vt:lpwstr>2a74a762-4b68-4a72-b12b-0a000eabe231</vt:lpwstr>
  </property>
</Properties>
</file>